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562850" cy="10696575"/>
                    </a:xfrm>
                    <a:prstGeom prst="rect">
                      <a:avLst/>
                    </a:prstGeom>
                  </pic:spPr>
                </pic:pic>
              </a:graphicData>
            </a:graphic>
          </wp:anchor>
        </w:drawing>
      </w:r>
    </w:p>
    <w:p>
      <w:r>
        <w:br w:type="page"/>
      </w:r>
    </w:p>
    <w:p>
      <w:pPr>
        <w:spacing w:after="60" w:before="300"/>
        <w:jc w:val="center"/>
      </w:pPr>
      <w:r>
        <w:rPr>
          <w:rFonts w:ascii="Times New Roman" w:cs="Times New Roman" w:eastAsia="Times New Roman" w:hAnsi="Times New Roman"/>
          <w:b/>
          <w:bCs/>
          <w:i w:val="false"/>
          <w:iCs w:val="false"/>
          <w:color w:val="000000"/>
          <w:sz w:val="22"/>
          <w:szCs w:val="22"/>
        </w:rPr>
        <w:t xml:space="preserve">RÉPUBLIQUE DE MADAGASCAR</w:t>
      </w:r>
    </w:p>
    <w:p>
      <w:pPr>
        <w:spacing w:after="400" w:before="0"/>
        <w:jc w:val="center"/>
      </w:pPr>
      <w:r>
        <w:rPr>
          <w:rFonts w:ascii="Times New Roman" w:cs="Times New Roman" w:eastAsia="Times New Roman" w:hAnsi="Times New Roman"/>
          <w:b w:val="false"/>
          <w:bCs w:val="false"/>
          <w:i/>
          <w:iCs/>
          <w:color w:val="000000"/>
          <w:sz w:val="24"/>
          <w:szCs w:val="24"/>
        </w:rPr>
        <w:t xml:space="preserve">Collection J-Learn</w:t>
      </w:r>
    </w:p>
    <w:p>
      <w:pPr>
        <w:spacing w:after="100" w:before="0"/>
        <w:jc w:val="center"/>
      </w:pPr>
      <w:r>
        <w:rPr>
          <w:rFonts w:ascii="Times New Roman" w:cs="Times New Roman" w:eastAsia="Times New Roman" w:hAnsi="Times New Roman"/>
          <w:b/>
          <w:bCs/>
          <w:i w:val="false"/>
          <w:iCs w:val="false"/>
          <w:color w:val="C00000"/>
          <w:sz w:val="40"/>
          <w:szCs w:val="40"/>
        </w:rPr>
        <w:t xml:space="preserve">SCIENCES PHYSIQUES</w:t>
      </w:r>
    </w:p>
    <w:p>
      <w:pPr>
        <w:spacing w:after="100" w:before="0"/>
        <w:jc w:val="center"/>
      </w:pPr>
      <w:r>
        <w:rPr>
          <w:rFonts w:ascii="Times New Roman" w:cs="Times New Roman" w:eastAsia="Times New Roman" w:hAnsi="Times New Roman"/>
          <w:b/>
          <w:bCs/>
          <w:i w:val="false"/>
          <w:iCs w:val="false"/>
          <w:color w:val="1F4E79"/>
          <w:sz w:val="32"/>
          <w:szCs w:val="32"/>
        </w:rPr>
        <w:t xml:space="preserve">Physique - Chimie</w:t>
      </w:r>
    </w:p>
    <w:p>
      <w:pPr>
        <w:spacing w:after="300" w:before="0"/>
        <w:jc w:val="center"/>
      </w:pPr>
      <w:r>
        <w:rPr>
          <w:rFonts w:ascii="Times New Roman" w:cs="Times New Roman" w:eastAsia="Times New Roman" w:hAnsi="Times New Roman"/>
          <w:b/>
          <w:bCs/>
          <w:i w:val="false"/>
          <w:iCs w:val="false"/>
          <w:color w:val="000000"/>
          <w:sz w:val="30"/>
          <w:szCs w:val="30"/>
        </w:rPr>
        <w:t xml:space="preserve">Classe de T7</w:t>
      </w:r>
    </w:p>
    <w:p>
      <w:pPr>
        <w:spacing w:after="120"/>
        <w:jc w:val="center"/>
      </w:pPr>
      <w:r>
        <w:drawing>
          <wp:inline distT="0" distB="0" distL="0" distR="0">
            <wp:extent cx="4191000" cy="561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5610225"/>
                    </a:xfrm>
                    <a:prstGeom prst="rect">
                      <a:avLst/>
                    </a:prstGeom>
                  </pic:spPr>
                </pic:pic>
              </a:graphicData>
            </a:graphic>
          </wp:inline>
        </w:drawing>
      </w:r>
    </w:p>
    <w:p>
      <w:pPr>
        <w:spacing w:after="80" w:before="300"/>
        <w:jc w:val="center"/>
      </w:pPr>
      <w:r>
        <w:rPr>
          <w:rFonts w:ascii="Times New Roman" w:cs="Times New Roman" w:eastAsia="Times New Roman" w:hAnsi="Times New Roman"/>
          <w:b w:val="false"/>
          <w:bCs w:val="false"/>
          <w:i w:val="false"/>
          <w:iCs w:val="false"/>
          <w:color w:val="000000"/>
          <w:sz w:val="24"/>
          <w:szCs w:val="24"/>
        </w:rPr>
        <w:t xml:space="preserve">Manuel de l'enseignant et de l'apprenant</w:t>
      </w:r>
    </w:p>
    <w:p>
      <w:pPr>
        <w:spacing w:after="400" w:before="0"/>
        <w:jc w:val="center"/>
      </w:pPr>
      <w:r>
        <w:rPr>
          <w:rFonts w:ascii="Times New Roman" w:cs="Times New Roman" w:eastAsia="Times New Roman" w:hAnsi="Times New Roman"/>
          <w:b w:val="false"/>
          <w:bCs w:val="false"/>
          <w:i/>
          <w:iCs/>
          <w:color w:val="000000"/>
          <w:sz w:val="20"/>
          <w:szCs w:val="20"/>
        </w:rPr>
        <w:t xml:space="preserve">Fiches de préparation • Leçons illustrées • Exercices corrigés</w:t>
      </w:r>
    </w:p>
    <w:p>
      <w:pPr>
        <w:spacing w:after="60" w:before="0"/>
        <w:jc w:val="center"/>
      </w:pPr>
      <w:r>
        <w:rPr>
          <w:rFonts w:ascii="Times New Roman" w:cs="Times New Roman" w:eastAsia="Times New Roman" w:hAnsi="Times New Roman"/>
          <w:b w:val="false"/>
          <w:bCs w:val="false"/>
          <w:i w:val="false"/>
          <w:iCs w:val="false"/>
          <w:color w:val="000000"/>
          <w:sz w:val="20"/>
          <w:szCs w:val="20"/>
        </w:rPr>
        <w:t xml:space="preserve">Version V1 — Année scolaire 2026-2027</w:t>
      </w:r>
    </w:p>
    <w:p>
      <w:r>
        <w:br w:type="page"/>
      </w:r>
    </w:p>
    <w:p>
      <w:pPr>
        <w:spacing w:after="200" w:before="120"/>
        <w:jc w:val="center"/>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Ce manuel de Sciences Physiques pour la classe de T7 a été conçu conformément au programme d'études officiel du Ministère de l'Éducation Nationale de Madagascar. Il couvre l'intégralité du programme de l'année en trente-trois séances, complétées par un examen blanc de fin d'année.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Chaque séance est construite selon la même architecture en trois temps : la fiche de préparation destinée à l'enseignant, avec le déroulement complet de la séance (révision, nouvelle leçon en six étapes, évaluation) ; la leçon illustrée à destination de l'apprenant, avec ses mots-clés mis en évidence ; et une série d'exercices notés sur 20 points, accompagnés de leur corrigé détaillé.</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Une attention particulière a été portée au contexte malgache : les exemples, les anecdotes et les expériences s'appuient sur la vie quotidienne des élèves — la marmite de riz, le fatapera, les salines de Toliara, les pirogues du canal des Pangalanes, le barrage d'Andekaleka ou les orpailleurs de Maevatanana. Chaque séance propose en outre une rubrique « Expérience à la maison » réalisable avec du matériel simple, un encadré « Le savais-tu ? » pour éveiller la curiosité, et un tableau de matériel de substitution qui remplace le matériel de laboratoire par des équivalents locaux faciles à trouver.</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Quatre sujets d'examen d'unité et un examen blanc final, tous corrigés et barémés, permettent d'évaluer régulièrement les acquis. Le tableau de bord placé au début du manuel aide l'apprenant à suivre sa progression séance après séance.</w:t>
      </w:r>
    </w:p>
    <w:p>
      <w:pPr>
        <w:spacing w:after="120" w:before="0"/>
        <w:jc w:val="both"/>
      </w:pPr>
      <w:r>
        <w:rPr>
          <w:rFonts w:ascii="Times New Roman" w:cs="Times New Roman" w:eastAsia="Times New Roman" w:hAnsi="Times New Roman"/>
          <w:b w:val="false"/>
          <w:bCs w:val="false"/>
          <w:i w:val="false"/>
          <w:iCs w:val="false"/>
          <w:color w:val="000000"/>
          <w:sz w:val="22"/>
          <w:szCs w:val="22"/>
        </w:rPr>
        <w:t xml:space="preserve">Nous souhaitons que ce manuel soit un compagnon fidèle de l'enseignant comme de l'apprenant, et qu'il contribue à faire aimer les sciences physiques à tous les élèves de T7.</w:t>
      </w:r>
    </w:p>
    <w:p>
      <w:pPr>
        <w:spacing w:after="80" w:before="120"/>
        <w:jc w:val="right"/>
      </w:pPr>
      <w:r>
        <w:rPr>
          <w:rFonts w:ascii="Times New Roman" w:cs="Times New Roman" w:eastAsia="Times New Roman" w:hAnsi="Times New Roman"/>
          <w:b w:val="false"/>
          <w:bCs w:val="false"/>
          <w:i/>
          <w:iCs/>
          <w:color w:val="000000"/>
          <w:sz w:val="22"/>
          <w:szCs w:val="22"/>
        </w:rPr>
        <w:t xml:space="preserve">L'équipe J-Learn</w:t>
      </w:r>
    </w:p>
    <w:p>
      <w:r>
        <w:br w:type="page"/>
      </w:r>
    </w:p>
    <w:p>
      <w:pPr>
        <w:spacing w:after="200" w:before="120"/>
        <w:jc w:val="center"/>
      </w:pPr>
      <w:bookmarkStart w:name="modeemploi" w:id="1"/>
      <w:r>
        <w:rPr>
          <w:rFonts w:ascii="Times New Roman" w:cs="Times New Roman" w:eastAsia="Times New Roman" w:hAnsi="Times New Roman"/>
          <w:b/>
          <w:bCs/>
          <w:color w:val="000000"/>
          <w:sz w:val="30"/>
          <w:szCs w:val="30"/>
        </w:rPr>
        <w:t xml:space="preserve">MODE D'EMPLOI DU MANUEL</w:t>
      </w:r>
      <w:bookmarkEnd w:id="1"/>
    </w:p>
    <w:p>
      <w:pPr>
        <w:spacing w:after="60" w:before="120"/>
        <w:jc w:val="left"/>
      </w:pPr>
      <w:r>
        <w:rPr>
          <w:rFonts w:ascii="Times New Roman" w:cs="Times New Roman" w:eastAsia="Times New Roman" w:hAnsi="Times New Roman"/>
          <w:b/>
          <w:bCs/>
          <w:i w:val="false"/>
          <w:iCs w:val="false"/>
          <w:color w:val="1E7B34"/>
          <w:sz w:val="24"/>
          <w:szCs w:val="24"/>
        </w:rPr>
        <w:t xml:space="preserve">Pour l'enseignant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fiche de préparation ouvre chaque séance : elle contient l'objectif, la documentation, les supports, puis le déroulement complet en tableau (étapes, activités de l'enseignant, activités des apprenants, techniques et supports).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questions prévues sont accompagnées des réponses attendues (R.A.).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 Matériel de substitution » propose, pour chaque matériel du programme, un équivalent local disponible partout.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champ Durée est laissé vide : chaque enseignant l'adapte à sa classe et à son emploi du temps.</w:t>
      </w:r>
    </w:p>
    <w:p>
      <w:pPr>
        <w:spacing w:after="60" w:before="120"/>
        <w:jc w:val="left"/>
      </w:pPr>
      <w:r>
        <w:rPr>
          <w:rFonts w:ascii="Times New Roman" w:cs="Times New Roman" w:eastAsia="Times New Roman" w:hAnsi="Times New Roman"/>
          <w:b/>
          <w:bCs/>
          <w:i w:val="false"/>
          <w:iCs w:val="false"/>
          <w:color w:val="1E7B34"/>
          <w:sz w:val="24"/>
          <w:szCs w:val="24"/>
        </w:rPr>
        <w:t xml:space="preserve">Pour l'apprenant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La leçon illustrée reprend l'essentiel à connaître ; les mots-clés y sont mis en évidence en couleur.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Le savais-tu ? » raconte une anecdote scientifique liée à Madagascar ou à l'histoire des sciences.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L'encadré « Expérience à la maison » propose une manipulation simple et sans danger à refaire chez soi.</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exercices notés sur 20 points permettent de s'entraîner ; le corrigé, imprimé en rose, se consulte après avoir cherché.</w:t>
      </w:r>
    </w:p>
    <w:p>
      <w:pPr>
        <w:spacing w:after="60" w:before="120"/>
        <w:jc w:val="left"/>
      </w:pPr>
      <w:r>
        <w:rPr>
          <w:rFonts w:ascii="Times New Roman" w:cs="Times New Roman" w:eastAsia="Times New Roman" w:hAnsi="Times New Roman"/>
          <w:b/>
          <w:bCs/>
          <w:i w:val="false"/>
          <w:iCs w:val="false"/>
          <w:color w:val="1E7B34"/>
          <w:sz w:val="24"/>
          <w:szCs w:val="24"/>
        </w:rPr>
        <w:t xml:space="preserve">Les évaluations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Chaque unité se termine par une séance de révision (l'essentiel à retenir + exercices) puis un sujet d'examen corrigé et barémé.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L'examen blanc final (séance 34) couvre tout le programme : il prépare aux compositions de fin d'année.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tableau de bord, page suivante, permet de cocher chaque séance étudiée et d'y reporter ses notes.</w:t>
      </w:r>
    </w:p>
    <w:p>
      <w:pPr>
        <w:spacing w:after="60" w:before="120"/>
        <w:jc w:val="left"/>
      </w:pPr>
      <w:r>
        <w:rPr>
          <w:rFonts w:ascii="Times New Roman" w:cs="Times New Roman" w:eastAsia="Times New Roman" w:hAnsi="Times New Roman"/>
          <w:b/>
          <w:bCs/>
          <w:i w:val="false"/>
          <w:iCs w:val="false"/>
          <w:color w:val="1E7B34"/>
          <w:sz w:val="24"/>
          <w:szCs w:val="24"/>
        </w:rPr>
        <w:t xml:space="preserve">Les annexes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fin de manuel : formules et grandeurs, tableau périodique simplifié, conversions d'unités, glossaire, mémo sécurité, fiche d'auto-évaluation, index alphabétique et bibliographie-webographie.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 sommaire est interactif : dans la version numérique, cliquer sur un titre conduit directement à la page correspondante.</w:t>
      </w:r>
    </w:p>
    <w:p>
      <w:r>
        <w:br w:type="page"/>
      </w:r>
    </w:p>
    <w:p>
      <w:pPr>
        <w:spacing w:after="200" w:before="120"/>
        <w:jc w:val="center"/>
      </w:pPr>
      <w:bookmarkStart w:name="sommaire" w:id="1"/>
      <w:r>
        <w:rPr>
          <w:rFonts w:ascii="Times New Roman" w:cs="Times New Roman" w:eastAsia="Times New Roman" w:hAnsi="Times New Roman"/>
          <w:b/>
          <w:bCs/>
          <w:color w:val="000000"/>
          <w:sz w:val="30"/>
          <w:szCs w:val="30"/>
        </w:rPr>
        <w:t xml:space="preserve">SOMMAIRE</w:t>
      </w:r>
      <w:bookmarkEnd w:id="1"/>
    </w:p>
    <w:p>
      <w:pPr>
        <w:spacing w:after="40"/>
      </w:pPr>
      <w:hyperlink w:history="1" w:anchor="avantpropos">
        <w:r>
          <w:rPr>
            <w:rStyle w:val="Hyperlink"/>
            <w:rFonts w:ascii="Times New Roman" w:cs="Times New Roman" w:eastAsia="Times New Roman" w:hAnsi="Times New Roman"/>
            <w:b w:val="false"/>
            <w:bCs w:val="false"/>
            <w:sz w:val="22"/>
            <w:szCs w:val="22"/>
          </w:rPr>
          <w:t xml:space="preserve">Avant-propos</w:t>
        </w:r>
      </w:hyperlink>
    </w:p>
    <w:p>
      <w:pPr>
        <w:spacing w:after="40"/>
      </w:pPr>
      <w:hyperlink w:history="1" w:anchor="modeemploi">
        <w:r>
          <w:rPr>
            <w:rStyle w:val="Hyperlink"/>
            <w:rFonts w:ascii="Times New Roman" w:cs="Times New Roman" w:eastAsia="Times New Roman" w:hAnsi="Times New Roman"/>
            <w:b w:val="false"/>
            <w:bCs w:val="false"/>
            <w:sz w:val="22"/>
            <w:szCs w:val="22"/>
          </w:rPr>
          <w:t xml:space="preserve">Mode d'emploi du manuel</w:t>
        </w:r>
      </w:hyperlink>
    </w:p>
    <w:p>
      <w:pPr>
        <w:spacing w:after="40"/>
      </w:pPr>
      <w:hyperlink w:history="1" w:anchor="tableaubord">
        <w:r>
          <w:rPr>
            <w:rStyle w:val="Hyperlink"/>
            <w:rFonts w:ascii="Times New Roman" w:cs="Times New Roman" w:eastAsia="Times New Roman" w:hAnsi="Times New Roman"/>
            <w:b w:val="false"/>
            <w:bCs w:val="false"/>
            <w:sz w:val="22"/>
            <w:szCs w:val="22"/>
          </w:rPr>
          <w:t xml:space="preserve">Tableau de bord de l'apprenant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1">
        <w:r>
          <w:rPr>
            <w:rStyle w:val="Hyperlink"/>
            <w:rFonts w:ascii="Times New Roman" w:cs="Times New Roman" w:eastAsia="Times New Roman" w:hAnsi="Times New Roman"/>
            <w:b/>
            <w:bCs/>
            <w:sz w:val="23"/>
            <w:szCs w:val="23"/>
          </w:rPr>
          <w:t xml:space="preserve">UNITÉ I — La matière</w:t>
        </w:r>
      </w:hyperlink>
    </w:p>
    <w:p>
      <w:pPr>
        <w:spacing w:after="40"/>
        <w:ind w:left="360"/>
      </w:pPr>
      <w:hyperlink w:history="1" w:anchor="seance01">
        <w:r>
          <w:rPr>
            <w:rStyle w:val="Hyperlink"/>
            <w:rFonts w:ascii="Times New Roman" w:cs="Times New Roman" w:eastAsia="Times New Roman" w:hAnsi="Times New Roman"/>
            <w:b w:val="false"/>
            <w:bCs w:val="false"/>
            <w:sz w:val="21"/>
            <w:szCs w:val="21"/>
          </w:rPr>
          <w:t xml:space="preserve">Séance 1 — La masse volumique d'un corps</w:t>
        </w:r>
      </w:hyperlink>
    </w:p>
    <w:p>
      <w:pPr>
        <w:spacing w:after="40"/>
        <w:ind w:left="360"/>
      </w:pPr>
      <w:hyperlink w:history="1" w:anchor="seance02">
        <w:r>
          <w:rPr>
            <w:rStyle w:val="Hyperlink"/>
            <w:rFonts w:ascii="Times New Roman" w:cs="Times New Roman" w:eastAsia="Times New Roman" w:hAnsi="Times New Roman"/>
            <w:b w:val="false"/>
            <w:bCs w:val="false"/>
            <w:sz w:val="21"/>
            <w:szCs w:val="21"/>
          </w:rPr>
          <w:t xml:space="preserve">Séance 2 — La densité par rapport à l'eau</w:t>
        </w:r>
      </w:hyperlink>
    </w:p>
    <w:p>
      <w:pPr>
        <w:spacing w:after="40"/>
        <w:ind w:left="360"/>
      </w:pPr>
      <w:hyperlink w:history="1" w:anchor="seance03">
        <w:r>
          <w:rPr>
            <w:rStyle w:val="Hyperlink"/>
            <w:rFonts w:ascii="Times New Roman" w:cs="Times New Roman" w:eastAsia="Times New Roman" w:hAnsi="Times New Roman"/>
            <w:b w:val="false"/>
            <w:bCs w:val="false"/>
            <w:sz w:val="21"/>
            <w:szCs w:val="21"/>
          </w:rPr>
          <w:t xml:space="preserve">Séance 3 — La flottabilité d'un corps</w:t>
        </w:r>
      </w:hyperlink>
    </w:p>
    <w:p>
      <w:pPr>
        <w:spacing w:after="40"/>
        <w:ind w:left="360"/>
      </w:pPr>
      <w:hyperlink w:history="1" w:anchor="seance04">
        <w:r>
          <w:rPr>
            <w:rStyle w:val="Hyperlink"/>
            <w:rFonts w:ascii="Times New Roman" w:cs="Times New Roman" w:eastAsia="Times New Roman" w:hAnsi="Times New Roman"/>
            <w:b w:val="false"/>
            <w:bCs w:val="false"/>
            <w:sz w:val="21"/>
            <w:szCs w:val="21"/>
          </w:rPr>
          <w:t xml:space="preserve">Séance 4 — Les mélanges homogènes et hétérogènes</w:t>
        </w:r>
      </w:hyperlink>
    </w:p>
    <w:p>
      <w:pPr>
        <w:spacing w:after="40"/>
        <w:ind w:left="360"/>
      </w:pPr>
      <w:hyperlink w:history="1" w:anchor="seance05">
        <w:r>
          <w:rPr>
            <w:rStyle w:val="Hyperlink"/>
            <w:rFonts w:ascii="Times New Roman" w:cs="Times New Roman" w:eastAsia="Times New Roman" w:hAnsi="Times New Roman"/>
            <w:b w:val="false"/>
            <w:bCs w:val="false"/>
            <w:sz w:val="21"/>
            <w:szCs w:val="21"/>
          </w:rPr>
          <w:t xml:space="preserve">Séance 5 — Dissolution et miscibilité : solution, solvant, soluté</w:t>
        </w:r>
      </w:hyperlink>
    </w:p>
    <w:p>
      <w:pPr>
        <w:spacing w:after="40"/>
        <w:ind w:left="360"/>
      </w:pPr>
      <w:hyperlink w:history="1" w:anchor="seance06">
        <w:r>
          <w:rPr>
            <w:rStyle w:val="Hyperlink"/>
            <w:rFonts w:ascii="Times New Roman" w:cs="Times New Roman" w:eastAsia="Times New Roman" w:hAnsi="Times New Roman"/>
            <w:b w:val="false"/>
            <w:bCs w:val="false"/>
            <w:sz w:val="21"/>
            <w:szCs w:val="21"/>
          </w:rPr>
          <w:t xml:space="preserve">Séance 6 — Séparer un mélange : décantation et filtration</w:t>
        </w:r>
      </w:hyperlink>
    </w:p>
    <w:p>
      <w:pPr>
        <w:spacing w:after="40"/>
        <w:ind w:left="360"/>
      </w:pPr>
      <w:hyperlink w:history="1" w:anchor="seance07">
        <w:r>
          <w:rPr>
            <w:rStyle w:val="Hyperlink"/>
            <w:rFonts w:ascii="Times New Roman" w:cs="Times New Roman" w:eastAsia="Times New Roman" w:hAnsi="Times New Roman"/>
            <w:b w:val="false"/>
            <w:bCs w:val="false"/>
            <w:sz w:val="21"/>
            <w:szCs w:val="21"/>
          </w:rPr>
          <w:t xml:space="preserve">Séance 7 — Séparer un mélange : évaporation et distillation</w:t>
        </w:r>
      </w:hyperlink>
    </w:p>
    <w:p>
      <w:pPr>
        <w:spacing w:after="40"/>
        <w:ind w:left="360"/>
      </w:pPr>
      <w:hyperlink w:history="1" w:anchor="seance08">
        <w:r>
          <w:rPr>
            <w:rStyle w:val="Hyperlink"/>
            <w:rFonts w:ascii="Times New Roman" w:cs="Times New Roman" w:eastAsia="Times New Roman" w:hAnsi="Times New Roman"/>
            <w:b w:val="false"/>
            <w:bCs w:val="false"/>
            <w:sz w:val="21"/>
            <w:szCs w:val="21"/>
          </w:rPr>
          <w:t xml:space="preserve">Séance 8 — Séparer un mélange : tamisage et pressage</w:t>
        </w:r>
      </w:hyperlink>
    </w:p>
    <w:p>
      <w:pPr>
        <w:spacing w:after="40"/>
        <w:ind w:left="360"/>
      </w:pPr>
      <w:hyperlink w:history="1" w:anchor="seance09">
        <w:r>
          <w:rPr>
            <w:rStyle w:val="Hyperlink"/>
            <w:rFonts w:ascii="Times New Roman" w:cs="Times New Roman" w:eastAsia="Times New Roman" w:hAnsi="Times New Roman"/>
            <w:b w:val="false"/>
            <w:bCs w:val="false"/>
            <w:sz w:val="21"/>
            <w:szCs w:val="21"/>
          </w:rPr>
          <w:t xml:space="preserve">Séance 9 — Les transformations physiques</w:t>
        </w:r>
      </w:hyperlink>
    </w:p>
    <w:p>
      <w:pPr>
        <w:spacing w:after="40"/>
        <w:ind w:left="360"/>
      </w:pPr>
      <w:hyperlink w:history="1" w:anchor="seance10">
        <w:r>
          <w:rPr>
            <w:rStyle w:val="Hyperlink"/>
            <w:rFonts w:ascii="Times New Roman" w:cs="Times New Roman" w:eastAsia="Times New Roman" w:hAnsi="Times New Roman"/>
            <w:b w:val="false"/>
            <w:bCs w:val="false"/>
            <w:sz w:val="21"/>
            <w:szCs w:val="21"/>
          </w:rPr>
          <w:t xml:space="preserve">Séance 10 — Les transformations chimiques</w:t>
        </w:r>
      </w:hyperlink>
    </w:p>
    <w:p>
      <w:pPr>
        <w:spacing w:after="40"/>
        <w:ind w:left="360"/>
      </w:pPr>
      <w:hyperlink w:history="1" w:anchor="seance11">
        <w:r>
          <w:rPr>
            <w:rStyle w:val="Hyperlink"/>
            <w:rFonts w:ascii="Times New Roman" w:cs="Times New Roman" w:eastAsia="Times New Roman" w:hAnsi="Times New Roman"/>
            <w:b w:val="false"/>
            <w:bCs w:val="false"/>
            <w:sz w:val="21"/>
            <w:szCs w:val="21"/>
          </w:rPr>
          <w:t xml:space="preserve">Séance 11 — Révision de l'Unité I — Matière</w:t>
        </w:r>
      </w:hyperlink>
    </w:p>
    <w:p>
      <w:pPr>
        <w:spacing w:after="40"/>
        <w:ind w:left="360"/>
      </w:pPr>
      <w:hyperlink w:history="1" w:anchor="seance12">
        <w:r>
          <w:rPr>
            <w:rStyle w:val="Hyperlink"/>
            <w:rFonts w:ascii="Times New Roman" w:cs="Times New Roman" w:eastAsia="Times New Roman" w:hAnsi="Times New Roman"/>
            <w:b w:val="false"/>
            <w:bCs w:val="false"/>
            <w:sz w:val="21"/>
            <w:szCs w:val="21"/>
          </w:rPr>
          <w:t xml:space="preserve">Séance 12 — Examen de l'Unité I — Matière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2">
        <w:r>
          <w:rPr>
            <w:rStyle w:val="Hyperlink"/>
            <w:rFonts w:ascii="Times New Roman" w:cs="Times New Roman" w:eastAsia="Times New Roman" w:hAnsi="Times New Roman"/>
            <w:b/>
            <w:bCs/>
            <w:sz w:val="23"/>
            <w:szCs w:val="23"/>
          </w:rPr>
          <w:t xml:space="preserve">UNITÉ II — Électricité et magnétisme</w:t>
        </w:r>
      </w:hyperlink>
    </w:p>
    <w:p>
      <w:pPr>
        <w:spacing w:after="40"/>
        <w:ind w:left="360"/>
      </w:pPr>
      <w:hyperlink w:history="1" w:anchor="seance13">
        <w:r>
          <w:rPr>
            <w:rStyle w:val="Hyperlink"/>
            <w:rFonts w:ascii="Times New Roman" w:cs="Times New Roman" w:eastAsia="Times New Roman" w:hAnsi="Times New Roman"/>
            <w:b w:val="false"/>
            <w:bCs w:val="false"/>
            <w:sz w:val="21"/>
            <w:szCs w:val="21"/>
          </w:rPr>
          <w:t xml:space="preserve">Séance 13 — Les circuits en série, en dérivation et mixtes</w:t>
        </w:r>
      </w:hyperlink>
    </w:p>
    <w:p>
      <w:pPr>
        <w:spacing w:after="40"/>
        <w:ind w:left="360"/>
      </w:pPr>
      <w:hyperlink w:history="1" w:anchor="seance14">
        <w:r>
          <w:rPr>
            <w:rStyle w:val="Hyperlink"/>
            <w:rFonts w:ascii="Times New Roman" w:cs="Times New Roman" w:eastAsia="Times New Roman" w:hAnsi="Times New Roman"/>
            <w:b w:val="false"/>
            <w:bCs w:val="false"/>
            <w:sz w:val="21"/>
            <w:szCs w:val="21"/>
          </w:rPr>
          <w:t xml:space="preserve">Séance 14 — Schémas normalisés et association de piles</w:t>
        </w:r>
      </w:hyperlink>
    </w:p>
    <w:p>
      <w:pPr>
        <w:spacing w:after="40"/>
        <w:ind w:left="360"/>
      </w:pPr>
      <w:hyperlink w:history="1" w:anchor="seance15">
        <w:r>
          <w:rPr>
            <w:rStyle w:val="Hyperlink"/>
            <w:rFonts w:ascii="Times New Roman" w:cs="Times New Roman" w:eastAsia="Times New Roman" w:hAnsi="Times New Roman"/>
            <w:b w:val="false"/>
            <w:bCs w:val="false"/>
            <w:sz w:val="21"/>
            <w:szCs w:val="21"/>
          </w:rPr>
          <w:t xml:space="preserve">Séance 15 — Les lois de la tension</w:t>
        </w:r>
      </w:hyperlink>
    </w:p>
    <w:p>
      <w:pPr>
        <w:spacing w:after="40"/>
        <w:ind w:left="360"/>
      </w:pPr>
      <w:hyperlink w:history="1" w:anchor="seance16">
        <w:r>
          <w:rPr>
            <w:rStyle w:val="Hyperlink"/>
            <w:rFonts w:ascii="Times New Roman" w:cs="Times New Roman" w:eastAsia="Times New Roman" w:hAnsi="Times New Roman"/>
            <w:b w:val="false"/>
            <w:bCs w:val="false"/>
            <w:sz w:val="21"/>
            <w:szCs w:val="21"/>
          </w:rPr>
          <w:t xml:space="preserve">Séance 16 — Les lois de l'intensité</w:t>
        </w:r>
      </w:hyperlink>
    </w:p>
    <w:p>
      <w:pPr>
        <w:spacing w:after="40"/>
        <w:ind w:left="360"/>
      </w:pPr>
      <w:hyperlink w:history="1" w:anchor="seance17">
        <w:r>
          <w:rPr>
            <w:rStyle w:val="Hyperlink"/>
            <w:rFonts w:ascii="Times New Roman" w:cs="Times New Roman" w:eastAsia="Times New Roman" w:hAnsi="Times New Roman"/>
            <w:b w:val="false"/>
            <w:bCs w:val="false"/>
            <w:sz w:val="21"/>
            <w:szCs w:val="21"/>
          </w:rPr>
          <w:t xml:space="preserve">Séance 17 — Résoudre des problèmes avec les lois des circuits</w:t>
        </w:r>
      </w:hyperlink>
    </w:p>
    <w:p>
      <w:pPr>
        <w:spacing w:after="40"/>
        <w:ind w:left="360"/>
      </w:pPr>
      <w:hyperlink w:history="1" w:anchor="seance18">
        <w:r>
          <w:rPr>
            <w:rStyle w:val="Hyperlink"/>
            <w:rFonts w:ascii="Times New Roman" w:cs="Times New Roman" w:eastAsia="Times New Roman" w:hAnsi="Times New Roman"/>
            <w:b w:val="false"/>
            <w:bCs w:val="false"/>
            <w:sz w:val="21"/>
            <w:szCs w:val="21"/>
          </w:rPr>
          <w:t xml:space="preserve">Séance 18 — Les aimants et leurs pôles</w:t>
        </w:r>
      </w:hyperlink>
    </w:p>
    <w:p>
      <w:pPr>
        <w:spacing w:after="40"/>
        <w:ind w:left="360"/>
      </w:pPr>
      <w:hyperlink w:history="1" w:anchor="seance19">
        <w:r>
          <w:rPr>
            <w:rStyle w:val="Hyperlink"/>
            <w:rFonts w:ascii="Times New Roman" w:cs="Times New Roman" w:eastAsia="Times New Roman" w:hAnsi="Times New Roman"/>
            <w:b w:val="false"/>
            <w:bCs w:val="false"/>
            <w:sz w:val="21"/>
            <w:szCs w:val="21"/>
          </w:rPr>
          <w:t xml:space="preserve">Séance 19 — Le champ magnétique et la boussole</w:t>
        </w:r>
      </w:hyperlink>
    </w:p>
    <w:p>
      <w:pPr>
        <w:spacing w:after="40"/>
        <w:ind w:left="360"/>
      </w:pPr>
      <w:hyperlink w:history="1" w:anchor="seance20">
        <w:r>
          <w:rPr>
            <w:rStyle w:val="Hyperlink"/>
            <w:rFonts w:ascii="Times New Roman" w:cs="Times New Roman" w:eastAsia="Times New Roman" w:hAnsi="Times New Roman"/>
            <w:b w:val="false"/>
            <w:bCs w:val="false"/>
            <w:sz w:val="21"/>
            <w:szCs w:val="21"/>
          </w:rPr>
          <w:t xml:space="preserve">Séance 20 — La bobine parcourue par un courant</w:t>
        </w:r>
      </w:hyperlink>
    </w:p>
    <w:p>
      <w:pPr>
        <w:spacing w:after="40"/>
        <w:ind w:left="360"/>
      </w:pPr>
      <w:hyperlink w:history="1" w:anchor="seance21">
        <w:r>
          <w:rPr>
            <w:rStyle w:val="Hyperlink"/>
            <w:rFonts w:ascii="Times New Roman" w:cs="Times New Roman" w:eastAsia="Times New Roman" w:hAnsi="Times New Roman"/>
            <w:b w:val="false"/>
            <w:bCs w:val="false"/>
            <w:sz w:val="21"/>
            <w:szCs w:val="21"/>
          </w:rPr>
          <w:t xml:space="preserve">Séance 21 — L'électroaimant et ses applications</w:t>
        </w:r>
      </w:hyperlink>
    </w:p>
    <w:p>
      <w:pPr>
        <w:spacing w:after="40"/>
        <w:ind w:left="360"/>
      </w:pPr>
      <w:hyperlink w:history="1" w:anchor="seance22">
        <w:r>
          <w:rPr>
            <w:rStyle w:val="Hyperlink"/>
            <w:rFonts w:ascii="Times New Roman" w:cs="Times New Roman" w:eastAsia="Times New Roman" w:hAnsi="Times New Roman"/>
            <w:b w:val="false"/>
            <w:bCs w:val="false"/>
            <w:sz w:val="21"/>
            <w:szCs w:val="21"/>
          </w:rPr>
          <w:t xml:space="preserve">Séance 22 — Révision de l'Unité II — Électricité et magnétisme</w:t>
        </w:r>
      </w:hyperlink>
    </w:p>
    <w:p>
      <w:pPr>
        <w:spacing w:after="40"/>
        <w:ind w:left="360"/>
      </w:pPr>
      <w:hyperlink w:history="1" w:anchor="seance23">
        <w:r>
          <w:rPr>
            <w:rStyle w:val="Hyperlink"/>
            <w:rFonts w:ascii="Times New Roman" w:cs="Times New Roman" w:eastAsia="Times New Roman" w:hAnsi="Times New Roman"/>
            <w:b w:val="false"/>
            <w:bCs w:val="false"/>
            <w:sz w:val="21"/>
            <w:szCs w:val="21"/>
          </w:rPr>
          <w:t xml:space="preserve">Séance 23 — Examen de l'Unité II — Électricité et magnétisme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3">
        <w:r>
          <w:rPr>
            <w:rStyle w:val="Hyperlink"/>
            <w:rFonts w:ascii="Times New Roman" w:cs="Times New Roman" w:eastAsia="Times New Roman" w:hAnsi="Times New Roman"/>
            <w:b/>
            <w:bCs/>
            <w:sz w:val="23"/>
            <w:szCs w:val="23"/>
          </w:rPr>
          <w:t xml:space="preserve">UNITÉ III — Le mouvement</w:t>
        </w:r>
      </w:hyperlink>
    </w:p>
    <w:p>
      <w:pPr>
        <w:spacing w:after="40"/>
        <w:ind w:left="360"/>
      </w:pPr>
      <w:hyperlink w:history="1" w:anchor="seance24">
        <w:r>
          <w:rPr>
            <w:rStyle w:val="Hyperlink"/>
            <w:rFonts w:ascii="Times New Roman" w:cs="Times New Roman" w:eastAsia="Times New Roman" w:hAnsi="Times New Roman"/>
            <w:b w:val="false"/>
            <w:bCs w:val="false"/>
            <w:sz w:val="21"/>
            <w:szCs w:val="21"/>
          </w:rPr>
          <w:t xml:space="preserve">Séance 24 — Le mobile et le relevé de ses positions</w:t>
        </w:r>
      </w:hyperlink>
    </w:p>
    <w:p>
      <w:pPr>
        <w:spacing w:after="40"/>
        <w:ind w:left="360"/>
      </w:pPr>
      <w:hyperlink w:history="1" w:anchor="seance25">
        <w:r>
          <w:rPr>
            <w:rStyle w:val="Hyperlink"/>
            <w:rFonts w:ascii="Times New Roman" w:cs="Times New Roman" w:eastAsia="Times New Roman" w:hAnsi="Times New Roman"/>
            <w:b w:val="false"/>
            <w:bCs w:val="false"/>
            <w:sz w:val="21"/>
            <w:szCs w:val="21"/>
          </w:rPr>
          <w:t xml:space="preserve">Séance 25 — Mouvements rectilignes : uniforme, accéléré, retardé</w:t>
        </w:r>
      </w:hyperlink>
    </w:p>
    <w:p>
      <w:pPr>
        <w:spacing w:after="40"/>
        <w:ind w:left="360"/>
      </w:pPr>
      <w:hyperlink w:history="1" w:anchor="seance26">
        <w:r>
          <w:rPr>
            <w:rStyle w:val="Hyperlink"/>
            <w:rFonts w:ascii="Times New Roman" w:cs="Times New Roman" w:eastAsia="Times New Roman" w:hAnsi="Times New Roman"/>
            <w:b w:val="false"/>
            <w:bCs w:val="false"/>
            <w:sz w:val="21"/>
            <w:szCs w:val="21"/>
          </w:rPr>
          <w:t xml:space="preserve">Séance 26 — Révision et Examen de l'Unité III — Mouvement</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unite4">
        <w:r>
          <w:rPr>
            <w:rStyle w:val="Hyperlink"/>
            <w:rFonts w:ascii="Times New Roman" w:cs="Times New Roman" w:eastAsia="Times New Roman" w:hAnsi="Times New Roman"/>
            <w:b/>
            <w:bCs/>
            <w:sz w:val="23"/>
            <w:szCs w:val="23"/>
          </w:rPr>
          <w:t xml:space="preserve">UNITÉ IV — L'énergie</w:t>
        </w:r>
      </w:hyperlink>
    </w:p>
    <w:p>
      <w:pPr>
        <w:spacing w:after="40"/>
        <w:ind w:left="360"/>
      </w:pPr>
      <w:hyperlink w:history="1" w:anchor="seance27">
        <w:r>
          <w:rPr>
            <w:rStyle w:val="Hyperlink"/>
            <w:rFonts w:ascii="Times New Roman" w:cs="Times New Roman" w:eastAsia="Times New Roman" w:hAnsi="Times New Roman"/>
            <w:b w:val="false"/>
            <w:bCs w:val="false"/>
            <w:sz w:val="21"/>
            <w:szCs w:val="21"/>
          </w:rPr>
          <w:t xml:space="preserve">Séance 27 — Le concept d'énergie et les sources d'énergie</w:t>
        </w:r>
      </w:hyperlink>
    </w:p>
    <w:p>
      <w:pPr>
        <w:spacing w:after="40"/>
        <w:ind w:left="360"/>
      </w:pPr>
      <w:hyperlink w:history="1" w:anchor="seance28">
        <w:r>
          <w:rPr>
            <w:rStyle w:val="Hyperlink"/>
            <w:rFonts w:ascii="Times New Roman" w:cs="Times New Roman" w:eastAsia="Times New Roman" w:hAnsi="Times New Roman"/>
            <w:b w:val="false"/>
            <w:bCs w:val="false"/>
            <w:sz w:val="21"/>
            <w:szCs w:val="21"/>
          </w:rPr>
          <w:t xml:space="preserve">Séance 28 — Le stockage de l'énergie</w:t>
        </w:r>
      </w:hyperlink>
    </w:p>
    <w:p>
      <w:pPr>
        <w:spacing w:after="40"/>
        <w:ind w:left="360"/>
      </w:pPr>
      <w:hyperlink w:history="1" w:anchor="seance29">
        <w:r>
          <w:rPr>
            <w:rStyle w:val="Hyperlink"/>
            <w:rFonts w:ascii="Times New Roman" w:cs="Times New Roman" w:eastAsia="Times New Roman" w:hAnsi="Times New Roman"/>
            <w:b w:val="false"/>
            <w:bCs w:val="false"/>
            <w:sz w:val="21"/>
            <w:szCs w:val="21"/>
          </w:rPr>
          <w:t xml:space="preserve">Séance 29 — Les formes d'énergie</w:t>
        </w:r>
      </w:hyperlink>
    </w:p>
    <w:p>
      <w:pPr>
        <w:spacing w:after="40"/>
        <w:ind w:left="360"/>
      </w:pPr>
      <w:hyperlink w:history="1" w:anchor="seance30">
        <w:r>
          <w:rPr>
            <w:rStyle w:val="Hyperlink"/>
            <w:rFonts w:ascii="Times New Roman" w:cs="Times New Roman" w:eastAsia="Times New Roman" w:hAnsi="Times New Roman"/>
            <w:b w:val="false"/>
            <w:bCs w:val="false"/>
            <w:sz w:val="21"/>
            <w:szCs w:val="21"/>
          </w:rPr>
          <w:t xml:space="preserve">Séance 30 — Les transformations d'énergie</w:t>
        </w:r>
      </w:hyperlink>
    </w:p>
    <w:p>
      <w:pPr>
        <w:spacing w:after="40"/>
        <w:ind w:left="360"/>
      </w:pPr>
      <w:hyperlink w:history="1" w:anchor="seance31">
        <w:r>
          <w:rPr>
            <w:rStyle w:val="Hyperlink"/>
            <w:rFonts w:ascii="Times New Roman" w:cs="Times New Roman" w:eastAsia="Times New Roman" w:hAnsi="Times New Roman"/>
            <w:b w:val="false"/>
            <w:bCs w:val="false"/>
            <w:sz w:val="21"/>
            <w:szCs w:val="21"/>
          </w:rPr>
          <w:t xml:space="preserve">Séance 31 — Projet technologique : four solaire et moulin à eau</w:t>
        </w:r>
      </w:hyperlink>
    </w:p>
    <w:p>
      <w:pPr>
        <w:spacing w:after="40"/>
        <w:ind w:left="360"/>
      </w:pPr>
      <w:hyperlink w:history="1" w:anchor="seance32">
        <w:r>
          <w:rPr>
            <w:rStyle w:val="Hyperlink"/>
            <w:rFonts w:ascii="Times New Roman" w:cs="Times New Roman" w:eastAsia="Times New Roman" w:hAnsi="Times New Roman"/>
            <w:b w:val="false"/>
            <w:bCs w:val="false"/>
            <w:sz w:val="21"/>
            <w:szCs w:val="21"/>
          </w:rPr>
          <w:t xml:space="preserve">Séance 32 — Révision de l'Unité IV — Énergie</w:t>
        </w:r>
      </w:hyperlink>
    </w:p>
    <w:p>
      <w:pPr>
        <w:spacing w:after="40"/>
        <w:ind w:left="360"/>
      </w:pPr>
      <w:hyperlink w:history="1" w:anchor="seance33">
        <w:r>
          <w:rPr>
            <w:rStyle w:val="Hyperlink"/>
            <w:rFonts w:ascii="Times New Roman" w:cs="Times New Roman" w:eastAsia="Times New Roman" w:hAnsi="Times New Roman"/>
            <w:b w:val="false"/>
            <w:bCs w:val="false"/>
            <w:sz w:val="21"/>
            <w:szCs w:val="21"/>
          </w:rPr>
          <w:t xml:space="preserve">Séance 33 — Examen de l'Unité IV — Énergie</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examenblanc">
        <w:r>
          <w:rPr>
            <w:rStyle w:val="Hyperlink"/>
            <w:rFonts w:ascii="Times New Roman" w:cs="Times New Roman" w:eastAsia="Times New Roman" w:hAnsi="Times New Roman"/>
            <w:b/>
            <w:bCs/>
            <w:sz w:val="23"/>
            <w:szCs w:val="23"/>
          </w:rPr>
          <w:t xml:space="preserve">EXAMEN BLANC DE FIN D'ANNÉE</w:t>
        </w:r>
      </w:hyperlink>
    </w:p>
    <w:p>
      <w:pPr>
        <w:spacing w:after="40"/>
        <w:ind w:left="360"/>
      </w:pPr>
      <w:hyperlink w:history="1" w:anchor="seance34">
        <w:r>
          <w:rPr>
            <w:rStyle w:val="Hyperlink"/>
            <w:rFonts w:ascii="Times New Roman" w:cs="Times New Roman" w:eastAsia="Times New Roman" w:hAnsi="Times New Roman"/>
            <w:b w:val="false"/>
            <w:bCs w:val="false"/>
            <w:sz w:val="21"/>
            <w:szCs w:val="21"/>
          </w:rPr>
          <w:t xml:space="preserve">Séance 34 — Examen blanc final — Tout le programme de T7</w:t>
        </w:r>
      </w:hyperlink>
    </w:p>
    <w:p>
      <w:pPr>
        <w:spacing w:after="3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pPr>
      <w:hyperlink w:history="1" w:anchor="annexes">
        <w:r>
          <w:rPr>
            <w:rStyle w:val="Hyperlink"/>
            <w:rFonts w:ascii="Times New Roman" w:cs="Times New Roman" w:eastAsia="Times New Roman" w:hAnsi="Times New Roman"/>
            <w:b/>
            <w:bCs/>
            <w:sz w:val="23"/>
            <w:szCs w:val="23"/>
          </w:rPr>
          <w:t xml:space="preserve">ANNEXES</w:t>
        </w:r>
      </w:hyperlink>
    </w:p>
    <w:p>
      <w:pPr>
        <w:spacing w:after="40"/>
        <w:ind w:left="360"/>
      </w:pPr>
      <w:hyperlink w:history="1" w:anchor="annexe1">
        <w:r>
          <w:rPr>
            <w:rStyle w:val="Hyperlink"/>
            <w:rFonts w:ascii="Times New Roman" w:cs="Times New Roman" w:eastAsia="Times New Roman" w:hAnsi="Times New Roman"/>
            <w:b w:val="false"/>
            <w:bCs w:val="false"/>
            <w:sz w:val="21"/>
            <w:szCs w:val="21"/>
          </w:rPr>
          <w:t xml:space="preserve">Annexe 1 — Formules et grandeurs physiques</w:t>
        </w:r>
      </w:hyperlink>
    </w:p>
    <w:p>
      <w:pPr>
        <w:spacing w:after="40"/>
        <w:ind w:left="360"/>
      </w:pPr>
      <w:hyperlink w:history="1" w:anchor="annexe2">
        <w:r>
          <w:rPr>
            <w:rStyle w:val="Hyperlink"/>
            <w:rFonts w:ascii="Times New Roman" w:cs="Times New Roman" w:eastAsia="Times New Roman" w:hAnsi="Times New Roman"/>
            <w:b w:val="false"/>
            <w:bCs w:val="false"/>
            <w:sz w:val="21"/>
            <w:szCs w:val="21"/>
          </w:rPr>
          <w:t xml:space="preserve">Annexe 2 — Tableau périodique</w:t>
        </w:r>
      </w:hyperlink>
    </w:p>
    <w:p>
      <w:pPr>
        <w:spacing w:after="40"/>
        <w:ind w:left="360"/>
      </w:pPr>
      <w:hyperlink w:history="1" w:anchor="annexe3">
        <w:r>
          <w:rPr>
            <w:rStyle w:val="Hyperlink"/>
            <w:rFonts w:ascii="Times New Roman" w:cs="Times New Roman" w:eastAsia="Times New Roman" w:hAnsi="Times New Roman"/>
            <w:b w:val="false"/>
            <w:bCs w:val="false"/>
            <w:sz w:val="21"/>
            <w:szCs w:val="21"/>
          </w:rPr>
          <w:t xml:space="preserve">Annexe 3 — Tableaux de conversion d'unités</w:t>
        </w:r>
      </w:hyperlink>
    </w:p>
    <w:p>
      <w:pPr>
        <w:spacing w:after="40"/>
        <w:ind w:left="360"/>
      </w:pPr>
      <w:hyperlink w:history="1" w:anchor="annexe4">
        <w:r>
          <w:rPr>
            <w:rStyle w:val="Hyperlink"/>
            <w:rFonts w:ascii="Times New Roman" w:cs="Times New Roman" w:eastAsia="Times New Roman" w:hAnsi="Times New Roman"/>
            <w:b w:val="false"/>
            <w:bCs w:val="false"/>
            <w:sz w:val="21"/>
            <w:szCs w:val="21"/>
          </w:rPr>
          <w:t xml:space="preserve">Annexe 4 — Glossaire</w:t>
        </w:r>
      </w:hyperlink>
    </w:p>
    <w:p>
      <w:pPr>
        <w:spacing w:after="40"/>
        <w:ind w:left="360"/>
      </w:pPr>
      <w:hyperlink w:history="1" w:anchor="annexe5">
        <w:r>
          <w:rPr>
            <w:rStyle w:val="Hyperlink"/>
            <w:rFonts w:ascii="Times New Roman" w:cs="Times New Roman" w:eastAsia="Times New Roman" w:hAnsi="Times New Roman"/>
            <w:b w:val="false"/>
            <w:bCs w:val="false"/>
            <w:sz w:val="21"/>
            <w:szCs w:val="21"/>
          </w:rPr>
          <w:t xml:space="preserve">Annexe 5 — Mémo sécurité</w:t>
        </w:r>
      </w:hyperlink>
    </w:p>
    <w:p>
      <w:pPr>
        <w:spacing w:after="40"/>
        <w:ind w:left="360"/>
      </w:pPr>
      <w:hyperlink w:history="1" w:anchor="annexe6">
        <w:r>
          <w:rPr>
            <w:rStyle w:val="Hyperlink"/>
            <w:rFonts w:ascii="Times New Roman" w:cs="Times New Roman" w:eastAsia="Times New Roman" w:hAnsi="Times New Roman"/>
            <w:b w:val="false"/>
            <w:bCs w:val="false"/>
            <w:sz w:val="21"/>
            <w:szCs w:val="21"/>
          </w:rPr>
          <w:t xml:space="preserve">Annexe 6 — Fiche d'auto-évaluation</w:t>
        </w:r>
      </w:hyperlink>
    </w:p>
    <w:p>
      <w:pPr>
        <w:spacing w:after="40"/>
        <w:ind w:left="360"/>
      </w:pPr>
      <w:hyperlink w:history="1" w:anchor="annexe7">
        <w:r>
          <w:rPr>
            <w:rStyle w:val="Hyperlink"/>
            <w:rFonts w:ascii="Times New Roman" w:cs="Times New Roman" w:eastAsia="Times New Roman" w:hAnsi="Times New Roman"/>
            <w:b w:val="false"/>
            <w:bCs w:val="false"/>
            <w:sz w:val="21"/>
            <w:szCs w:val="21"/>
          </w:rPr>
          <w:t xml:space="preserve">Annexe 7 — Index alphabétique</w:t>
        </w:r>
      </w:hyperlink>
    </w:p>
    <w:p>
      <w:pPr>
        <w:spacing w:after="40"/>
        <w:ind w:left="360"/>
      </w:pPr>
      <w:hyperlink w:history="1" w:anchor="annexe8">
        <w:r>
          <w:rPr>
            <w:rStyle w:val="Hyperlink"/>
            <w:rFonts w:ascii="Times New Roman" w:cs="Times New Roman" w:eastAsia="Times New Roman" w:hAnsi="Times New Roman"/>
            <w:b w:val="false"/>
            <w:bCs w:val="false"/>
            <w:sz w:val="21"/>
            <w:szCs w:val="21"/>
          </w:rPr>
          <w:t xml:space="preserve">Annexe 8 — Bibliographie, webographie et table des illustrations</w:t>
        </w:r>
      </w:hyperlink>
    </w:p>
    <w:p>
      <w:r>
        <w:br w:type="page"/>
      </w:r>
    </w:p>
    <w:p>
      <w:pPr>
        <w:spacing w:after="100" w:before="120"/>
        <w:jc w:val="center"/>
      </w:pPr>
      <w:bookmarkStart w:name="tableaubord" w:id="1"/>
      <w:r>
        <w:rPr>
          <w:rFonts w:ascii="Times New Roman" w:cs="Times New Roman" w:eastAsia="Times New Roman" w:hAnsi="Times New Roman"/>
          <w:b/>
          <w:bCs/>
          <w:color w:val="000000"/>
          <w:sz w:val="30"/>
          <w:szCs w:val="30"/>
        </w:rPr>
        <w:t xml:space="preserve">TABLEAU DE BORD DE L'APPRENANT</w:t>
      </w:r>
      <w:bookmarkEnd w:id="1"/>
    </w:p>
    <w:p>
      <w:pPr>
        <w:spacing w:after="160" w:before="0"/>
        <w:jc w:val="center"/>
      </w:pPr>
      <w:r>
        <w:rPr>
          <w:rFonts w:ascii="Times New Roman" w:cs="Times New Roman" w:eastAsia="Times New Roman" w:hAnsi="Times New Roman"/>
          <w:b w:val="false"/>
          <w:bCs w:val="false"/>
          <w:i/>
          <w:iCs/>
          <w:color w:val="000000"/>
          <w:sz w:val="20"/>
          <w:szCs w:val="20"/>
        </w:rPr>
        <w:t xml:space="preserve">Coche la case quand la séance est étudiée, puis note tes résultats. Objectif : toutes les cases cochées avant l'examen blanc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Séance</w:t>
            </w:r>
          </w:p>
        </w:tc>
        <w:tc>
          <w:tcPr>
            <w:tcW w:type="pct" w:w="5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Titre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Étudiée</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Exercices refaits</w:t>
            </w:r>
          </w:p>
        </w:tc>
        <w:tc>
          <w:tcPr>
            <w:tcW w:type="pct" w:w="1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Note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La matière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masse volumique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densité par rapport à l'eau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flottabilité d'un corps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mélanges homogènes et hétérogènes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Dissolution et miscibilité : solution, solvant, soluté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décantation et filtration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évaporation et distillation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Séparer un mélange : tamisage et pressage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physiques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chimiques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 — Matière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circuits en série, en dérivation et mixtes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normalisés et association de piles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la tension</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lois de l'intensité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Résoudre des problèmes avec les lois des circuits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aimants et leurs pôles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19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champ magnétique et la boussole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 bobine parcourue par un courant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L'électroaimant et ses applications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II — Électricité et magnétisme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Le mouvement</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mobile et le relevé de ses positions</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25</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Mouvements rectilignes : uniforme, accéléré, retardé</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26</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et Examen de l'Unité III — Mouvement</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L'énergie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27</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concept d'énergie et les sources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28</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 stockage de l'énergie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29</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formes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30</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Les transformations d'énergie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31</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Projet technologique : four solaire et moulin à eau</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32</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Révision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33</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de l'Unité IV — Énergie</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r>
        <w:tc>
          <w:tcPr>
            <w:tcW w:type="pct" w:w="100%"/>
            <w:gridSpan w:val="5"/>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EXAMEN BLANC DE FIN D'ANNÉE</w:t>
            </w:r>
          </w:p>
        </w:tc>
      </w:tr>
      <w:tr>
        <w:tc>
          <w:tcPr>
            <w:tcW w:type="pct" w:w="8%"/>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34</w:t>
            </w:r>
          </w:p>
        </w:tc>
        <w:tc>
          <w:tcPr>
            <w:tcW w:type="pct" w:w="5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Examen blanc final — Tout le programme de T7</w:t>
            </w:r>
          </w:p>
        </w:tc>
        <w:tc>
          <w:tcPr>
            <w:tcW w:type="pct" w:w="10%"/>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4%"/>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6%"/>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19"/>
                <w:szCs w:val="19"/>
              </w:rPr>
              <w:t xml:space="preserve">……… / 20</w:t>
            </w:r>
          </w:p>
        </w:tc>
      </w:tr>
    </w:tbl>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1" w:id="1"/>
      <w:r>
        <w:rPr>
          <w:rFonts w:ascii="Times New Roman" w:cs="Times New Roman" w:eastAsia="Times New Roman" w:hAnsi="Times New Roman"/>
          <w:b/>
          <w:bCs/>
          <w:color w:val="C00000"/>
          <w:sz w:val="34"/>
          <w:szCs w:val="34"/>
        </w:rPr>
        <w:t xml:space="preserve">UNITÉ 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LA MATIÈRE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 — La masse volumique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 — La densité par rapport à l'eau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 — La flottabilité d'un corps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4 — Les mélanges homogènes et hétérogènes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5 — Dissolution et miscibilité : solution, solvant, soluté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6 — Séparer un mélange : décantation et filtration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7 — Séparer un mélange : évaporation et distillation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8 — Séparer un mélange : tamisage et pressage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9 — Les transformations physiques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10 — Les transformations chimiques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11 — Révision de l'Unité I — Matière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12 — Examen de l'Unité I — Matière</w:t>
      </w:r>
    </w:p>
    <w:p>
      <w:r>
        <w:br w:type="page"/>
      </w:r>
    </w:p>
    <w:p>
      <w:pPr>
        <w:spacing w:after="60" w:before="120"/>
        <w:jc w:val="center"/>
      </w:pPr>
      <w:bookmarkStart w:name="seance01" w:id="1"/>
      <w:r>
        <w:rPr>
          <w:rFonts w:ascii="Times New Roman" w:cs="Times New Roman" w:eastAsia="Times New Roman" w:hAnsi="Times New Roman"/>
          <w:b/>
          <w:bCs/>
          <w:color w:val="000000"/>
          <w:sz w:val="30"/>
          <w:szCs w:val="30"/>
        </w:rPr>
        <w:t xml:space="preserve">SÉANCE 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masse volumique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masse volumique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d'établir la relation entre la masse et le volume d'un corps et de calculer sa masse volumique.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Balance, éprouvette graduée ou récipient gradué, eau, huile, cailloux, morceaux de bois et de fer</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la masse, et avec quel instrument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mesure-t-on le volume ?</w:t>
            </w:r>
          </w:p>
          <w:p>
            <w:pPr>
              <w:spacing w:after="30" w:before="0"/>
              <w:jc w:val="left"/>
            </w:pPr>
            <w:r>
              <w:rPr>
                <w:rFonts w:ascii="Times New Roman" w:cs="Times New Roman" w:eastAsia="Times New Roman" w:hAnsi="Times New Roman"/>
                <w:b w:val="false"/>
                <w:bCs w:val="false"/>
                <w:i/>
                <w:iCs/>
                <w:color w:val="000000"/>
                <w:sz w:val="18"/>
                <w:szCs w:val="18"/>
              </w:rPr>
              <w:t xml:space="preserve">Convertis : 1 L = …… mL ; 1 mL = …… cm³.</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kilogrammes (kg), avec une balance.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mètres cubes (m³) ; on utilise aussi le litre : 1 L = 1 dm³.</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L = 1 000 mL ; 1 mL = 1 cm³.</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marché d'Analakely, Noro soulève un petit sac : il est très lourd, il contient des clous. Son frère soulève un sac trois fois plus gros : il est tout léger, il contient du riz soufflé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petit sac est-il plus lourd que le grand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 la matière qu'il contient est plus « serrée », plus lourde pour le même 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masse volumique d'un corps ». Après cette séance, vous serez capables de mesurer la masse et le volume d'un corps, puis de calculer sa 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mesure avec la balance la masse d'un litre d'eau, puis la masse d'un litre d'huile, puis celle d'un caillou dont je mesure aussi le volume par déplacement d'eau dans l'éprouvette. Je note tous les résultats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Balance, éprouvette, eau, huile, caillou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d'un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Un litre d'huile a-t-il la même masse qu'un litre d'eau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calculer la masse d'un litre de la matière du caillou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 rapport masse ÷ volume ?</w:t>
            </w:r>
          </w:p>
          <w:p>
            <w:pPr>
              <w:spacing w:after="30" w:before="0"/>
              <w:jc w:val="left"/>
            </w:pPr>
            <w:r>
              <w:rPr>
                <w:rFonts w:ascii="Times New Roman" w:cs="Times New Roman" w:eastAsia="Times New Roman" w:hAnsi="Times New Roman"/>
                <w:b w:val="false"/>
                <w:bCs w:val="false"/>
                <w:i/>
                <w:iCs/>
                <w:color w:val="000000"/>
                <w:sz w:val="18"/>
                <w:szCs w:val="18"/>
              </w:rPr>
              <w:t xml:space="preserve">En quelle unité s'exprime-t-elle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kg, soit 1 000 g.</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environ 900 g seulement. À volume égal, les matières ont des masses différentes.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par son volume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masse volumique de la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grammes par centimètre cube (g/cm³) ou en kilogrammes par litre (kg/L).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Résultats de mesures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masse volumique d'une matière est la masse d'une unité de volume de cette matière. On la calcule en divisant la masse du corps par son volume : masse volumique = masse ÷ volume. Elle s'exprime en g/cm³ ou en kg/L. Chaque matière a sa masse volumique propre : 1 g/cm³ pour l'eau, environ 0,9 g/cm³ pour l'huile, 7,8 g/cm³ pour le fer, 2,7 g/cm³ pour l'aluminium.</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masse volumique de chaque corps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caillou de masse 150 g et de volume 60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morceau de fer de masse 390 g et de volume 50 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2 L d'huile de masse 1,8 kg.</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litre d'eau a une masse de 1 kg.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Toutes les matières ont la même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masse volumique se calcule par masse ÷ volume.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 g/cm³ = 1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150 ÷ 60 = </w:t>
            </w:r>
            <w:r>
              <w:rPr>
                <w:rFonts w:ascii="Times New Roman" w:cs="Times New Roman" w:eastAsia="Times New Roman" w:hAnsi="Times New Roman"/>
                <w:b/>
                <w:bCs/>
                <w:i w:val="false"/>
                <w:iCs w:val="false"/>
                <w:color w:val="C2185B"/>
                <w:sz w:val="18"/>
                <w:szCs w:val="18"/>
              </w:rPr>
              <w:t xml:space="preserve">2,5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390 ÷ 50 = </w:t>
            </w:r>
            <w:r>
              <w:rPr>
                <w:rFonts w:ascii="Times New Roman" w:cs="Times New Roman" w:eastAsia="Times New Roman" w:hAnsi="Times New Roman"/>
                <w:b/>
                <w:bCs/>
                <w:i w:val="false"/>
                <w:iCs w:val="false"/>
                <w:color w:val="C2185B"/>
                <w:sz w:val="18"/>
                <w:szCs w:val="18"/>
              </w:rPr>
              <w:t xml:space="preserve">7,8 g/cm³</w:t>
            </w:r>
            <w:r>
              <w:rPr>
                <w:rFonts w:ascii="Times New Roman" w:cs="Times New Roman" w:eastAsia="Times New Roman" w:hAnsi="Times New Roman"/>
                <w:b w:val="false"/>
                <w:bCs w:val="false"/>
                <w:i w:val="false"/>
                <w:iCs w:val="false"/>
                <w:color w:val="000000"/>
                <w:sz w:val="18"/>
                <w:szCs w:val="18"/>
              </w:rPr>
              <w:t xml:space="preserve"> : c'est bien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1,8 ÷ 2 = </w:t>
            </w:r>
            <w:r>
              <w:rPr>
                <w:rFonts w:ascii="Times New Roman" w:cs="Times New Roman" w:eastAsia="Times New Roman" w:hAnsi="Times New Roman"/>
                <w:b/>
                <w:bCs/>
                <w:i w:val="false"/>
                <w:iCs w:val="false"/>
                <w:color w:val="C2185B"/>
                <w:sz w:val="18"/>
                <w:szCs w:val="18"/>
              </w:rPr>
              <w:t xml:space="preserve">0,9 kg/L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les deux unités sont équivalentes.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volume – matière – masse volumique – g/cm³ – divise.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d'un corps est la masse d'une unité de volume de sa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 la masse par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Fetra plonge un objet métallique dans une éprouvette contenant 40 mL d'eau ; le niveau monte à 65 mL. La balance indique 67,5 g.</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est le volume de l'objet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sa masse volumique.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Sachant que l'aluminium a une masse volumique de 2,7 g/cm³, de quel métal s'agit-il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d'un corps est la masse d'une unité de volume de sa </w:t>
            </w:r>
            <w:r>
              <w:rPr>
                <w:rFonts w:ascii="Times New Roman" w:cs="Times New Roman" w:eastAsia="Times New Roman" w:hAnsi="Times New Roman"/>
                <w:b/>
                <w:bCs/>
                <w:i w:val="false"/>
                <w:iCs w:val="false"/>
                <w:color w:val="C2185B"/>
                <w:sz w:val="18"/>
                <w:szCs w:val="18"/>
              </w:rPr>
              <w:t xml:space="preserve">matière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 la calculer, on </w:t>
            </w:r>
            <w:r>
              <w:rPr>
                <w:rFonts w:ascii="Times New Roman" w:cs="Times New Roman" w:eastAsia="Times New Roman" w:hAnsi="Times New Roman"/>
                <w:b/>
                <w:bCs/>
                <w:i w:val="false"/>
                <w:iCs w:val="false"/>
                <w:color w:val="C2185B"/>
                <w:sz w:val="18"/>
                <w:szCs w:val="18"/>
              </w:rPr>
              <w:t xml:space="preserve">divise</w:t>
            </w:r>
            <w:r>
              <w:rPr>
                <w:rFonts w:ascii="Times New Roman" w:cs="Times New Roman" w:eastAsia="Times New Roman" w:hAnsi="Times New Roman"/>
                <w:b w:val="false"/>
                <w:bCs w:val="false"/>
                <w:i w:val="false"/>
                <w:iCs w:val="false"/>
                <w:color w:val="000000"/>
                <w:sz w:val="18"/>
                <w:szCs w:val="18"/>
              </w:rPr>
              <w:t xml:space="preserve"> la masse par le </w:t>
            </w:r>
            <w:r>
              <w:rPr>
                <w:rFonts w:ascii="Times New Roman" w:cs="Times New Roman" w:eastAsia="Times New Roman" w:hAnsi="Times New Roman"/>
                <w:b/>
                <w:bCs/>
                <w:i w:val="false"/>
                <w:iCs w:val="false"/>
                <w:color w:val="C2185B"/>
                <w:sz w:val="18"/>
                <w:szCs w:val="18"/>
              </w:rPr>
              <w:t xml:space="preserve">volume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s'exprime en </w:t>
            </w:r>
            <w:r>
              <w:rPr>
                <w:rFonts w:ascii="Times New Roman" w:cs="Times New Roman" w:eastAsia="Times New Roman" w:hAnsi="Times New Roman"/>
                <w:b/>
                <w:bCs/>
                <w:i w:val="false"/>
                <w:iCs w:val="false"/>
                <w:color w:val="C2185B"/>
                <w:sz w:val="18"/>
                <w:szCs w:val="18"/>
              </w:rPr>
              <w:t xml:space="preserve">g/cm³</w:t>
            </w:r>
            <w:r>
              <w:rPr>
                <w:rFonts w:ascii="Times New Roman" w:cs="Times New Roman" w:eastAsia="Times New Roman" w:hAnsi="Times New Roman"/>
                <w:b w:val="false"/>
                <w:bCs w:val="false"/>
                <w:i w:val="false"/>
                <w:iCs w:val="false"/>
                <w:color w:val="000000"/>
                <w:sz w:val="18"/>
                <w:szCs w:val="18"/>
              </w:rPr>
              <w:t xml:space="preserve"> ou en kg/L.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65 − 40 = </w:t>
            </w:r>
            <w:r>
              <w:rPr>
                <w:rFonts w:ascii="Times New Roman" w:cs="Times New Roman" w:eastAsia="Times New Roman" w:hAnsi="Times New Roman"/>
                <w:b/>
                <w:bCs/>
                <w:i w:val="false"/>
                <w:iCs w:val="false"/>
                <w:color w:val="C2185B"/>
                <w:sz w:val="18"/>
                <w:szCs w:val="18"/>
              </w:rPr>
              <w:t xml:space="preserve">25 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67,5 ÷ 25 = </w:t>
            </w:r>
            <w:r>
              <w:rPr>
                <w:rFonts w:ascii="Times New Roman" w:cs="Times New Roman" w:eastAsia="Times New Roman" w:hAnsi="Times New Roman"/>
                <w:b/>
                <w:bCs/>
                <w:i w:val="false"/>
                <w:iCs w:val="false"/>
                <w:color w:val="C2185B"/>
                <w:sz w:val="18"/>
                <w:szCs w:val="18"/>
              </w:rPr>
              <w:t xml:space="preserve">2,7 g/cm³</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de </w:t>
            </w:r>
            <w:r>
              <w:rPr>
                <w:rFonts w:ascii="Times New Roman" w:cs="Times New Roman" w:eastAsia="Times New Roman" w:hAnsi="Times New Roman"/>
                <w:b/>
                <w:bCs/>
                <w:i w:val="false"/>
                <w:iCs w:val="false"/>
                <w:color w:val="C2185B"/>
                <w:sz w:val="18"/>
                <w:szCs w:val="18"/>
              </w:rPr>
              <w:t xml:space="preserve">l'aluminium</w:t>
            </w:r>
            <w:r>
              <w:rPr>
                <w:rFonts w:ascii="Times New Roman" w:cs="Times New Roman" w:eastAsia="Times New Roman" w:hAnsi="Times New Roman"/>
                <w:b w:val="false"/>
                <w:bCs w:val="false"/>
                <w:i w:val="false"/>
                <w:iCs w:val="false"/>
                <w:color w:val="000000"/>
                <w:sz w:val="18"/>
                <w:szCs w:val="18"/>
              </w:rPr>
              <w:t xml:space="preserve"> : sa masse volumique correspond.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masse volumique d'un corps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 — Un litre de bois, un litre d'eau et un litre de fer n'ont pas la même masse</w:t>
      </w:r>
    </w:p>
    <w:p>
      <w:pPr>
        <w:spacing w:after="80" w:before="80"/>
        <w:jc w:val="left"/>
      </w:pPr>
      <w:r>
        <w:rPr>
          <w:rFonts w:ascii="Times New Roman" w:cs="Times New Roman" w:eastAsia="Times New Roman" w:hAnsi="Times New Roman"/>
          <w:b/>
          <w:bCs/>
          <w:i w:val="false"/>
          <w:iCs w:val="false"/>
          <w:color w:val="1E7B34"/>
          <w:sz w:val="24"/>
          <w:szCs w:val="24"/>
        </w:rPr>
        <w:t xml:space="preserve">1. Le même volume, des masses différentes</w:t>
      </w:r>
    </w:p>
    <w:p>
      <w:pPr>
        <w:spacing w:after="80"/>
      </w:pPr>
      <w:r>
        <w:rPr>
          <w:rFonts w:ascii="Times New Roman" w:cs="Times New Roman" w:eastAsia="Times New Roman" w:hAnsi="Times New Roman"/>
          <w:color w:val="000000"/>
          <w:sz w:val="22"/>
          <w:szCs w:val="22"/>
        </w:rPr>
        <w:t xml:space="preserve">Un litre d'eau pèse 1 kg ; un litre d'huile pèse environ 0,9 kg ; un litre de fer pèserait 7,8 kg ! À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égal, chaque matière a sa propre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C'est pour cela qu'un « petit » objet peut être très lourd (une enclume) et un « gros » objet très léger (un ballot de paille) : la taille ne dit pas tout, la matière compte.</w:t>
      </w:r>
    </w:p>
    <w:p>
      <w:pPr>
        <w:spacing w:after="80" w:before="80"/>
        <w:jc w:val="left"/>
      </w:pPr>
      <w:r>
        <w:rPr>
          <w:rFonts w:ascii="Times New Roman" w:cs="Times New Roman" w:eastAsia="Times New Roman" w:hAnsi="Times New Roman"/>
          <w:b/>
          <w:bCs/>
          <w:i w:val="false"/>
          <w:iCs w:val="false"/>
          <w:color w:val="1E7B34"/>
          <w:sz w:val="24"/>
          <w:szCs w:val="24"/>
        </w:rPr>
        <w:t xml:space="preserve">2. La masse volumique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d'une matière est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d'une unité de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de cette matière.</w:t>
      </w:r>
    </w:p>
    <w:p>
      <w:pPr>
        <w:spacing w:after="80"/>
      </w:pPr>
      <w:r>
        <w:rPr>
          <w:rFonts w:ascii="Times New Roman" w:cs="Times New Roman" w:eastAsia="Times New Roman" w:hAnsi="Times New Roman"/>
          <w:color w:val="000000"/>
          <w:sz w:val="22"/>
          <w:szCs w:val="22"/>
        </w:rPr>
        <w:t xml:space="preserve">Formule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volume</w:t>
      </w:r>
    </w:p>
    <w:p>
      <w:pPr>
        <w:spacing w:after="80"/>
      </w:pPr>
      <w:r>
        <w:rPr>
          <w:rFonts w:ascii="Times New Roman" w:cs="Times New Roman" w:eastAsia="Times New Roman" w:hAnsi="Times New Roman"/>
          <w:color w:val="000000"/>
          <w:sz w:val="22"/>
          <w:szCs w:val="22"/>
        </w:rPr>
        <w:t xml:space="preserve">Unités : le gramme par centimètre cube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ou le kilogramme par litre (kg/L). Les deux sont équivalentes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1 kg/L.</w:t>
      </w:r>
    </w:p>
    <w:p>
      <w:pPr>
        <w:spacing w:after="80"/>
      </w:pPr>
      <w:r>
        <w:rPr>
          <w:rFonts w:ascii="Times New Roman" w:cs="Times New Roman" w:eastAsia="Times New Roman" w:hAnsi="Times New Roman"/>
          <w:color w:val="000000"/>
          <w:sz w:val="22"/>
          <w:szCs w:val="22"/>
        </w:rPr>
        <w:t xml:space="preserve">Astuce du triangle : place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m en haut,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V en bas. Cache la grandeur cherchée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V ; V =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Piège à éviter :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doivent être mesurés sur le MÊME échantillon, et les unités doivent aller ensemble : grammes avec cm³, kilogrammes avec litres.</w:t>
      </w:r>
    </w:p>
    <w:p>
      <w:pPr>
        <w:spacing w:after="80" w:before="80"/>
        <w:jc w:val="left"/>
      </w:pPr>
      <w:r>
        <w:rPr>
          <w:rFonts w:ascii="Times New Roman" w:cs="Times New Roman" w:eastAsia="Times New Roman" w:hAnsi="Times New Roman"/>
          <w:b/>
          <w:bCs/>
          <w:i w:val="false"/>
          <w:iCs w:val="false"/>
          <w:color w:val="1E7B34"/>
          <w:sz w:val="24"/>
          <w:szCs w:val="24"/>
        </w:rPr>
        <w:t xml:space="preserve">3. Quelques masses volumiques à connaître</w:t>
      </w:r>
    </w:p>
    <w:p>
      <w:pPr>
        <w:spacing w:after="80"/>
      </w:pPr>
      <w:r>
        <w:rPr>
          <w:rFonts w:ascii="Times New Roman" w:cs="Times New Roman" w:eastAsia="Times New Roman" w:hAnsi="Times New Roman"/>
          <w:color w:val="000000"/>
          <w:sz w:val="22"/>
          <w:szCs w:val="22"/>
        </w:rPr>
        <w:t xml:space="preserve">• Eau : 1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(exactement 1 kg par litre) ;</w:t>
      </w:r>
    </w:p>
    <w:p>
      <w:pPr>
        <w:spacing w:after="80"/>
      </w:pPr>
      <w:r>
        <w:rPr>
          <w:rFonts w:ascii="Times New Roman" w:cs="Times New Roman" w:eastAsia="Times New Roman" w:hAnsi="Times New Roman"/>
          <w:color w:val="000000"/>
          <w:sz w:val="22"/>
          <w:szCs w:val="22"/>
        </w:rPr>
        <w:t xml:space="preserve">• Huile : environ 0,9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Bois sec : 0,4 à 0,8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selon l'essence ;</w:t>
      </w:r>
    </w:p>
    <w:p>
      <w:pPr>
        <w:spacing w:after="80"/>
      </w:pPr>
      <w:r>
        <w:rPr>
          <w:rFonts w:ascii="Times New Roman" w:cs="Times New Roman" w:eastAsia="Times New Roman" w:hAnsi="Times New Roman"/>
          <w:color w:val="000000"/>
          <w:sz w:val="22"/>
          <w:szCs w:val="22"/>
        </w:rPr>
        <w:t xml:space="preserve">• Aluminium : 2,7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Fer : 7,8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Or : 19,3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 le plus dense des métaux usuels !</w:t>
      </w:r>
    </w:p>
    <w:p>
      <w:pPr>
        <w:spacing w:after="80" w:before="80"/>
        <w:jc w:val="left"/>
      </w:pPr>
      <w:r>
        <w:rPr>
          <w:rFonts w:ascii="Times New Roman" w:cs="Times New Roman" w:eastAsia="Times New Roman" w:hAnsi="Times New Roman"/>
          <w:b/>
          <w:bCs/>
          <w:i w:val="false"/>
          <w:iCs w:val="false"/>
          <w:color w:val="1E7B34"/>
          <w:sz w:val="24"/>
          <w:szCs w:val="24"/>
        </w:rPr>
        <w:t xml:space="preserve">4. Mesurer pour identifier une matière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est une carte d'identité de la matière : en mesurant la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(balance) et le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(éprouvette, déplacement d'eau), puis en calculant le rapport, on peut reconnaître de quel matériau un objet est fait.</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 caillou a une </w:t>
      </w:r>
      <w:r>
        <w:rPr>
          <w:rFonts w:ascii="Times New Roman" w:cs="Times New Roman" w:eastAsia="Times New Roman" w:hAnsi="Times New Roman"/>
          <w:b/>
          <w:bCs/>
          <w:color w:val="1F4E79"/>
          <w:sz w:val="22"/>
          <w:szCs w:val="22"/>
        </w:rPr>
        <w:t xml:space="preserve">masse</w:t>
      </w:r>
      <w:r>
        <w:rPr>
          <w:rFonts w:ascii="Times New Roman" w:cs="Times New Roman" w:eastAsia="Times New Roman" w:hAnsi="Times New Roman"/>
          <w:color w:val="000000"/>
          <w:sz w:val="22"/>
          <w:szCs w:val="22"/>
        </w:rPr>
        <w:t xml:space="preserve"> de 60 g et fait monter l'eau d'une éprouvette de 20 mL. Calcule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Données : m = 60 g ; V = 20 mL = 20 cm³. Formule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m ÷ V. Calcul : 60 ÷ 20 = 3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Vérification : 3 × 20 = 60 g ✔.</w:t>
      </w:r>
    </w:p>
    <w:p>
      <w:pPr>
        <w:spacing w:after="80"/>
      </w:pPr>
      <w:r>
        <w:rPr>
          <w:rFonts w:ascii="Times New Roman" w:cs="Times New Roman" w:eastAsia="Times New Roman" w:hAnsi="Times New Roman"/>
          <w:color w:val="000000"/>
          <w:sz w:val="22"/>
          <w:szCs w:val="22"/>
        </w:rPr>
        <w:t xml:space="preserve">Exemple 2 — Un morceau de métal gris pèse 54 g pour un </w:t>
      </w:r>
      <w:r>
        <w:rPr>
          <w:rFonts w:ascii="Times New Roman" w:cs="Times New Roman" w:eastAsia="Times New Roman" w:hAnsi="Times New Roman"/>
          <w:b/>
          <w:bCs/>
          <w:color w:val="1F4E79"/>
          <w:sz w:val="22"/>
          <w:szCs w:val="22"/>
        </w:rPr>
        <w:t xml:space="preserve">volume</w:t>
      </w:r>
      <w:r>
        <w:rPr>
          <w:rFonts w:ascii="Times New Roman" w:cs="Times New Roman" w:eastAsia="Times New Roman" w:hAnsi="Times New Roman"/>
          <w:color w:val="000000"/>
          <w:sz w:val="22"/>
          <w:szCs w:val="22"/>
        </w:rPr>
        <w:t xml:space="preserve"> de 20 cm³. Quel est ce métal ? Solution :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 54 ÷ 20 = 2,7 </w:t>
      </w:r>
      <w:r>
        <w:rPr>
          <w:rFonts w:ascii="Times New Roman" w:cs="Times New Roman" w:eastAsia="Times New Roman" w:hAnsi="Times New Roman"/>
          <w:b/>
          <w:bCs/>
          <w:color w:val="1F4E79"/>
          <w:sz w:val="22"/>
          <w:szCs w:val="22"/>
        </w:rPr>
        <w:t xml:space="preserve">g/cm³</w:t>
      </w:r>
      <w:r>
        <w:rPr>
          <w:rFonts w:ascii="Times New Roman" w:cs="Times New Roman" w:eastAsia="Times New Roman" w:hAnsi="Times New Roman"/>
          <w:color w:val="000000"/>
          <w:sz w:val="22"/>
          <w:szCs w:val="22"/>
        </w:rPr>
        <w:t xml:space="preserve">. En comparant au tableau : c'est l'aluminium.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a servi de carte d'identité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orpailleurs malgaches, sur les rivières de la région de Maevatanana, utilisent la masse volumique sans le savoir : en lavant le sable dans leur batée, l'or (19,3 g/cm³), beaucoup plus dense que le sable (2,6 g/cm³), reste au fond pendant que le sable part avec l'eau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L'air aussi a une masse volumique : environ 1,2 g par litre. L'air contenu dans ta salle de classe pèse plusieurs dizaines de kilogrammes… l'équivalent d'un élève entier, invisible au-dessus de vos têtes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Mesure la masse volumique d'un caillou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caillou, une balance de cuisine, un verre doseur (ou une bouteille graduée),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le caillou et note sa masse en grammes.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Remplis le verre doseur jusqu'à une graduation précise : note le niveau.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doucement le caillou : note le nouveau niveau ; la différence donne son volume en mL (= cm³).</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Divise la masse par le volume.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par exemple 60 g pour 20 cm³ : masse volumique = 3 g/cm³, plus dense que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deux mesures simples (balance + niveau d'eau) suffisent pour calculer la masse volumique de n'importe quel objet insoluble — la méthode d'Archimède, vieille de 2 300 ans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 doseur de cuisine ou bouteille graduée à la main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ou balance du marché</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masse volumique se calcule par :  a) masse × volume   b) masse ÷ volume   c) volume ÷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de l'eau est :  a) 1 g/cm³   b) 7,8 g/cm³   c) 0,9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 g/cm³ est équivalent à :  a) 1 kg/m³   b) 1 kg/L   c) 1 g/L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métal le plus dense parmi ces trois est :  a) l'aluminium   b) le fer   c) l'or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volume égal, toutes les matières ont la même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masse volumique permet d'identifier une matière.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d'huile est plus lourd qu'un litre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volume d'un caillou peut se mesurer par déplacement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Donne chaque masse volumique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morceau de bois : masse 120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brique : masse 1,8 kg, volume 1 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pièce métallique : masse 39 g, volume 5 cm³. Quel est ce métal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Vola veut vérifier qu'un bijou « en or » n'est pas une imitation. Le bijou pèse 57,9 g. Plongé dans une éprouvette contenant 20 mL d'eau, il fait monter le niveau à 23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bijou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bijou est-il en or pur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masse ÷ volume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1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c) : </w:t>
      </w:r>
      <w:r>
        <w:rPr>
          <w:rFonts w:ascii="Times New Roman" w:cs="Times New Roman" w:eastAsia="Times New Roman" w:hAnsi="Times New Roman"/>
          <w:b/>
          <w:bCs/>
          <w:i w:val="false"/>
          <w:iCs w:val="false"/>
          <w:color w:val="C2185B"/>
          <w:sz w:val="20"/>
          <w:szCs w:val="20"/>
        </w:rPr>
        <w:t xml:space="preserve">l'or (19,3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matière a sa masse volumique propre.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carte d'identité.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l'huile (0,9 kg) est plus légère que l'eau (1 kg).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120 ÷ 200 = </w:t>
      </w:r>
      <w:r>
        <w:rPr>
          <w:rFonts w:ascii="Times New Roman" w:cs="Times New Roman" w:eastAsia="Times New Roman" w:hAnsi="Times New Roman"/>
          <w:b/>
          <w:bCs/>
          <w:i w:val="false"/>
          <w:iCs w:val="false"/>
          <w:color w:val="C2185B"/>
          <w:sz w:val="20"/>
          <w:szCs w:val="20"/>
        </w:rPr>
        <w:t xml:space="preserve">0,6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1,8 ÷ 1 = </w:t>
      </w:r>
      <w:r>
        <w:rPr>
          <w:rFonts w:ascii="Times New Roman" w:cs="Times New Roman" w:eastAsia="Times New Roman" w:hAnsi="Times New Roman"/>
          <w:b/>
          <w:bCs/>
          <w:i w:val="false"/>
          <w:iCs w:val="false"/>
          <w:color w:val="C2185B"/>
          <w:sz w:val="20"/>
          <w:szCs w:val="20"/>
        </w:rPr>
        <w:t xml:space="preserve">1,8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39 ÷ 5 = </w:t>
      </w:r>
      <w:r>
        <w:rPr>
          <w:rFonts w:ascii="Times New Roman" w:cs="Times New Roman" w:eastAsia="Times New Roman" w:hAnsi="Times New Roman"/>
          <w:b/>
          <w:bCs/>
          <w:i w:val="false"/>
          <w:iCs w:val="false"/>
          <w:color w:val="C2185B"/>
          <w:sz w:val="20"/>
          <w:szCs w:val="20"/>
        </w:rPr>
        <w:t xml:space="preserve">7,8 g/cm³ : c'est du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23 − 20 = </w:t>
      </w:r>
      <w:r>
        <w:rPr>
          <w:rFonts w:ascii="Times New Roman" w:cs="Times New Roman" w:eastAsia="Times New Roman" w:hAnsi="Times New Roman"/>
          <w:b/>
          <w:bCs/>
          <w:i w:val="false"/>
          <w:iCs w:val="false"/>
          <w:color w:val="C2185B"/>
          <w:sz w:val="20"/>
          <w:szCs w:val="20"/>
        </w:rPr>
        <w:t xml:space="preserve">3 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57,9 ÷ 3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(19,3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2" w:id="1"/>
      <w:r>
        <w:rPr>
          <w:rFonts w:ascii="Times New Roman" w:cs="Times New Roman" w:eastAsia="Times New Roman" w:hAnsi="Times New Roman"/>
          <w:b/>
          <w:bCs/>
          <w:color w:val="000000"/>
          <w:sz w:val="30"/>
          <w:szCs w:val="30"/>
        </w:rPr>
        <w:t xml:space="preserve">SÉANCE 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densité par rapport à l'eau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densité par rapport à l'eau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déterminer la densité d'une substance par rapport à l'eau et de classer des liquides selon leur densité.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 haut et transparent, eau, huile, sirop ou miel, cuillère, tableau des masses volumiques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Rappelle la formule de la masse volumique.</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masse volumique de l'eau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le volume d'un objet irrégulier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Masse volumique = masse ÷ volume.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1 g/cm³, soit 1 kg/L.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déplacement d'eau dans un récipient gradué.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sauce de sa grand-mère, Lova remarque que l'huile forme toujours de petites gouttes dorées qui restent à la surface du bouillon, jamais au fond.</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reste-t-elle toujours au-dessus de l'eau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Parce qu'elle est plus légère que l'eau, à volume égal.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densité par rapport à l'eau ». Après cette séance, vous serez capables de calculer la densité d'une substance, d'expliquer pourquoi elle n'a pas d'unité, et de classer des liquides selon leur 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doucement dans ce grand verre du sirop, puis de l'eau, puis de l'huile. Observez comment les trois liquides se rangent : forment-ils un mélange ou des étages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 sirop, eau,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les trois liquides se sont-ils placés ?</w:t>
            </w:r>
          </w:p>
          <w:p>
            <w:pPr>
              <w:spacing w:after="30" w:before="0"/>
              <w:jc w:val="left"/>
            </w:pPr>
            <w:r>
              <w:rPr>
                <w:rFonts w:ascii="Times New Roman" w:cs="Times New Roman" w:eastAsia="Times New Roman" w:hAnsi="Times New Roman"/>
                <w:b w:val="false"/>
                <w:bCs w:val="false"/>
                <w:i/>
                <w:iCs/>
                <w:color w:val="000000"/>
                <w:sz w:val="18"/>
                <w:szCs w:val="18"/>
              </w:rPr>
              <w:t xml:space="preserve">Quel liquide est le plus dense ? Le moins dense ?</w:t>
            </w:r>
          </w:p>
          <w:p>
            <w:pPr>
              <w:spacing w:after="30" w:before="0"/>
              <w:jc w:val="left"/>
            </w:pPr>
            <w:r>
              <w:rPr>
                <w:rFonts w:ascii="Times New Roman" w:cs="Times New Roman" w:eastAsia="Times New Roman" w:hAnsi="Times New Roman"/>
                <w:b w:val="false"/>
                <w:bCs w:val="false"/>
                <w:i/>
                <w:iCs/>
                <w:color w:val="000000"/>
                <w:sz w:val="18"/>
                <w:szCs w:val="18"/>
              </w:rPr>
              <w:t xml:space="preserve">Comment compare-t-on une matière à l'eau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densité de l'huile (masse volumique 0,9 g/cm³)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densité n'a-t-elle pas d'unité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étages : le sirop au fond, l'eau au milieu, l'huile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sirop est le plus dense ; l'huile est la moins dense.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divisant sa masse volumique par celle de l'eau : c'est la densité.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0,9 ÷ 1 = 0,9.</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c'est un rapport entre deux masses volumiques : les unités se simplifient.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Cocktail à étages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densité d'une substance est le rapport entre sa masse volumique et celle de l'eau : densité = masse volumique de la substance ÷ masse volumique de l'eau. C'est un nombre sans unité. La densité de l'eau vaut 1. Une substance de densité inférieure à 1 est moins dense que l'eau ; une substance de densité supérieure à 1 est plus dense. Dans un mélange de liquides non miscibles, le plus dense se place en bas et le moins dense en haut : c'est le cocktail à étages.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densité de chaque substance (masse volumique de l'eau : 1 g/cm³)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Huile : 0,9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Fer : 7,8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Bois : 0,6 g/cm³.</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Sirop : 1,3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verse dans un verre trois liquides non miscibles : liquide A (d = 1,4), liquide B (d = 0,8), liquide C (d = 1). Dans quel ordre se placent-ils, de bas en haut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 = </w:t>
            </w:r>
            <w:r>
              <w:rPr>
                <w:rFonts w:ascii="Times New Roman" w:cs="Times New Roman" w:eastAsia="Times New Roman" w:hAnsi="Times New Roman"/>
                <w:b/>
                <w:bCs/>
                <w:i w:val="false"/>
                <w:iCs w:val="false"/>
                <w:color w:val="C2185B"/>
                <w:sz w:val="18"/>
                <w:szCs w:val="18"/>
              </w:rPr>
              <w:t xml:space="preserve">0,9</w:t>
            </w:r>
            <w:r>
              <w:rPr>
                <w:rFonts w:ascii="Times New Roman" w:cs="Times New Roman" w:eastAsia="Times New Roman" w:hAnsi="Times New Roman"/>
                <w:b w:val="false"/>
                <w:bCs w:val="false"/>
                <w:i w:val="false"/>
                <w:iCs w:val="false"/>
                <w:color w:val="000000"/>
                <w:sz w:val="18"/>
                <w:szCs w:val="18"/>
              </w:rPr>
              <w:t xml:space="preserve"> (sans unité).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 = </w:t>
            </w:r>
            <w:r>
              <w:rPr>
                <w:rFonts w:ascii="Times New Roman" w:cs="Times New Roman" w:eastAsia="Times New Roman" w:hAnsi="Times New Roman"/>
                <w:b/>
                <w:bCs/>
                <w:i w:val="false"/>
                <w:iCs w:val="false"/>
                <w:color w:val="C2185B"/>
                <w:sz w:val="18"/>
                <w:szCs w:val="18"/>
              </w:rPr>
              <w:t xml:space="preserve">7,8</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 = </w:t>
            </w:r>
            <w:r>
              <w:rPr>
                <w:rFonts w:ascii="Times New Roman" w:cs="Times New Roman" w:eastAsia="Times New Roman" w:hAnsi="Times New Roman"/>
                <w:b/>
                <w:bCs/>
                <w:i w:val="false"/>
                <w:iCs w:val="false"/>
                <w:color w:val="C2185B"/>
                <w:sz w:val="18"/>
                <w:szCs w:val="18"/>
              </w:rPr>
              <w:t xml:space="preserve">0,6</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 = </w:t>
            </w:r>
            <w:r>
              <w:rPr>
                <w:rFonts w:ascii="Times New Roman" w:cs="Times New Roman" w:eastAsia="Times New Roman" w:hAnsi="Times New Roman"/>
                <w:b/>
                <w:bCs/>
                <w:i w:val="false"/>
                <w:iCs w:val="false"/>
                <w:color w:val="C2185B"/>
                <w:sz w:val="18"/>
                <w:szCs w:val="18"/>
              </w:rPr>
              <w:t xml:space="preserve">1,3</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De bas en haut : </w:t>
            </w:r>
            <w:r>
              <w:rPr>
                <w:rFonts w:ascii="Times New Roman" w:cs="Times New Roman" w:eastAsia="Times New Roman" w:hAnsi="Times New Roman"/>
                <w:b/>
                <w:bCs/>
                <w:i w:val="false"/>
                <w:iCs w:val="false"/>
                <w:color w:val="C2185B"/>
                <w:sz w:val="18"/>
                <w:szCs w:val="18"/>
              </w:rPr>
              <w:t xml:space="preserve">A (1,4), puis C (1), puis B (0,8)</w:t>
            </w:r>
            <w:r>
              <w:rPr>
                <w:rFonts w:ascii="Times New Roman" w:cs="Times New Roman" w:eastAsia="Times New Roman" w:hAnsi="Times New Roman"/>
                <w:b w:val="false"/>
                <w:bCs w:val="false"/>
                <w:i w:val="false"/>
                <w:iCs w:val="false"/>
                <w:color w:val="000000"/>
                <w:sz w:val="18"/>
                <w:szCs w:val="18"/>
              </w:rPr>
              <w:t xml:space="preserve"> : le plus dense au fond, le moins dense en surface.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unité – eau – rapport – dense – densité –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est le ……… entre la masse volumique d'une substance et celle de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 ; la densité de l'eau vaut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 que l'eau :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la fabrication d'un cocktail à étages avec trois liquides.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Où se place le liquide le plus dense ? Le moins dense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L'alcool a une densité de 0,8. Se place-t-il au-dessus ou en dessous de l'eau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densité</w:t>
            </w:r>
            <w:r>
              <w:rPr>
                <w:rFonts w:ascii="Times New Roman" w:cs="Times New Roman" w:eastAsia="Times New Roman" w:hAnsi="Times New Roman"/>
                <w:b w:val="false"/>
                <w:bCs w:val="false"/>
                <w:i w:val="false"/>
                <w:iCs w:val="false"/>
                <w:color w:val="000000"/>
                <w:sz w:val="18"/>
                <w:szCs w:val="18"/>
              </w:rPr>
              <w:t xml:space="preserve"> est le </w:t>
            </w:r>
            <w:r>
              <w:rPr>
                <w:rFonts w:ascii="Times New Roman" w:cs="Times New Roman" w:eastAsia="Times New Roman" w:hAnsi="Times New Roman"/>
                <w:b/>
                <w:bCs/>
                <w:i w:val="false"/>
                <w:iCs w:val="false"/>
                <w:color w:val="C2185B"/>
                <w:sz w:val="18"/>
                <w:szCs w:val="18"/>
              </w:rPr>
              <w:t xml:space="preserve">rapport</w:t>
            </w:r>
            <w:r>
              <w:rPr>
                <w:rFonts w:ascii="Times New Roman" w:cs="Times New Roman" w:eastAsia="Times New Roman" w:hAnsi="Times New Roman"/>
                <w:b w:val="false"/>
                <w:bCs w:val="false"/>
                <w:i w:val="false"/>
                <w:iCs w:val="false"/>
                <w:color w:val="000000"/>
                <w:sz w:val="18"/>
                <w:szCs w:val="18"/>
              </w:rPr>
              <w:t xml:space="preserve"> entre la masse volumique d'une substance et celle de l'</w:t>
            </w:r>
            <w:r>
              <w:rPr>
                <w:rFonts w:ascii="Times New Roman" w:cs="Times New Roman" w:eastAsia="Times New Roman" w:hAnsi="Times New Roman"/>
                <w:b/>
                <w:bCs/>
                <w:i w:val="false"/>
                <w:iCs w:val="false"/>
                <w:color w:val="C2185B"/>
                <w:sz w:val="18"/>
                <w:szCs w:val="18"/>
              </w:rPr>
              <w:t xml:space="preserve">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n'a pas d'</w:t>
            </w:r>
            <w:r>
              <w:rPr>
                <w:rFonts w:ascii="Times New Roman" w:cs="Times New Roman" w:eastAsia="Times New Roman" w:hAnsi="Times New Roman"/>
                <w:b/>
                <w:bCs/>
                <w:i w:val="false"/>
                <w:iCs w:val="false"/>
                <w:color w:val="C2185B"/>
                <w:sz w:val="18"/>
                <w:szCs w:val="18"/>
              </w:rPr>
              <w:t xml:space="preserve">unité</w:t>
            </w:r>
            <w:r>
              <w:rPr>
                <w:rFonts w:ascii="Times New Roman" w:cs="Times New Roman" w:eastAsia="Times New Roman" w:hAnsi="Times New Roman"/>
                <w:b w:val="false"/>
                <w:bCs w:val="false"/>
                <w:i w:val="false"/>
                <w:iCs w:val="false"/>
                <w:color w:val="000000"/>
                <w:sz w:val="18"/>
                <w:szCs w:val="18"/>
              </w:rPr>
              <w:t xml:space="preserve"> ; la densité de l'eau vaut </w:t>
            </w:r>
            <w:r>
              <w:rPr>
                <w:rFonts w:ascii="Times New Roman" w:cs="Times New Roman" w:eastAsia="Times New Roman" w:hAnsi="Times New Roman"/>
                <w:b/>
                <w:bCs/>
                <w:i w:val="false"/>
                <w:iCs w:val="false"/>
                <w:color w:val="C2185B"/>
                <w:sz w:val="18"/>
                <w:szCs w:val="18"/>
              </w:rPr>
              <w:t xml:space="preserve">1</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liquide de densité 1,3 est plus </w:t>
            </w:r>
            <w:r>
              <w:rPr>
                <w:rFonts w:ascii="Times New Roman" w:cs="Times New Roman" w:eastAsia="Times New Roman" w:hAnsi="Times New Roman"/>
                <w:b/>
                <w:bCs/>
                <w:i w:val="false"/>
                <w:iCs w:val="false"/>
                <w:color w:val="C2185B"/>
                <w:sz w:val="18"/>
                <w:szCs w:val="18"/>
              </w:rPr>
              <w:t xml:space="preserve">dense</w:t>
            </w:r>
            <w:r>
              <w:rPr>
                <w:rFonts w:ascii="Times New Roman" w:cs="Times New Roman" w:eastAsia="Times New Roman" w:hAnsi="Times New Roman"/>
                <w:b w:val="false"/>
                <w:bCs w:val="false"/>
                <w:i w:val="false"/>
                <w:iCs w:val="false"/>
                <w:color w:val="000000"/>
                <w:sz w:val="18"/>
                <w:szCs w:val="18"/>
              </w:rPr>
              <w:t xml:space="preserve"> que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Parce que c'est un </w:t>
            </w:r>
            <w:r>
              <w:rPr>
                <w:rFonts w:ascii="Times New Roman" w:cs="Times New Roman" w:eastAsia="Times New Roman" w:hAnsi="Times New Roman"/>
                <w:b/>
                <w:bCs/>
                <w:i w:val="false"/>
                <w:iCs w:val="false"/>
                <w:color w:val="C2185B"/>
                <w:sz w:val="18"/>
                <w:szCs w:val="18"/>
              </w:rPr>
              <w:t xml:space="preserve">rapport de deux masses volumiques</w:t>
            </w:r>
            <w:r>
              <w:rPr>
                <w:rFonts w:ascii="Times New Roman" w:cs="Times New Roman" w:eastAsia="Times New Roman" w:hAnsi="Times New Roman"/>
                <w:b w:val="false"/>
                <w:bCs w:val="false"/>
                <w:i w:val="false"/>
                <w:iCs w:val="false"/>
                <w:color w:val="000000"/>
                <w:sz w:val="18"/>
                <w:szCs w:val="18"/>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verse d'abord </w:t>
            </w:r>
            <w:r>
              <w:rPr>
                <w:rFonts w:ascii="Times New Roman" w:cs="Times New Roman" w:eastAsia="Times New Roman" w:hAnsi="Times New Roman"/>
                <w:b/>
                <w:bCs/>
                <w:i w:val="false"/>
                <w:iCs w:val="false"/>
                <w:color w:val="C2185B"/>
                <w:sz w:val="18"/>
                <w:szCs w:val="18"/>
              </w:rPr>
              <w:t xml:space="preserve">le plus dense (sirop), puis l'eau, puis le moins dense (huile)</w:t>
            </w:r>
            <w:r>
              <w:rPr>
                <w:rFonts w:ascii="Times New Roman" w:cs="Times New Roman" w:eastAsia="Times New Roman" w:hAnsi="Times New Roman"/>
                <w:b w:val="false"/>
                <w:bCs w:val="false"/>
                <w:i w:val="false"/>
                <w:iCs w:val="false"/>
                <w:color w:val="000000"/>
                <w:sz w:val="18"/>
                <w:szCs w:val="18"/>
              </w:rPr>
              <w:t xml:space="preserve">, doucement le long de la paroi.</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plus dense </w:t>
            </w:r>
            <w:r>
              <w:rPr>
                <w:rFonts w:ascii="Times New Roman" w:cs="Times New Roman" w:eastAsia="Times New Roman" w:hAnsi="Times New Roman"/>
                <w:b/>
                <w:bCs/>
                <w:i w:val="false"/>
                <w:iCs w:val="false"/>
                <w:color w:val="C2185B"/>
                <w:sz w:val="18"/>
                <w:szCs w:val="18"/>
              </w:rPr>
              <w:t xml:space="preserve">au fond</w:t>
            </w:r>
            <w:r>
              <w:rPr>
                <w:rFonts w:ascii="Times New Roman" w:cs="Times New Roman" w:eastAsia="Times New Roman" w:hAnsi="Times New Roman"/>
                <w:b w:val="false"/>
                <w:bCs w:val="false"/>
                <w:i w:val="false"/>
                <w:iCs w:val="false"/>
                <w:color w:val="000000"/>
                <w:sz w:val="18"/>
                <w:szCs w:val="18"/>
              </w:rPr>
              <w:t xml:space="preserve"> ; le moins dense </w:t>
            </w:r>
            <w:r>
              <w:rPr>
                <w:rFonts w:ascii="Times New Roman" w:cs="Times New Roman" w:eastAsia="Times New Roman" w:hAnsi="Times New Roman"/>
                <w:b/>
                <w:bCs/>
                <w:i w:val="false"/>
                <w:iCs w:val="false"/>
                <w:color w:val="C2185B"/>
                <w:sz w:val="18"/>
                <w:szCs w:val="18"/>
              </w:rPr>
              <w:t xml:space="preserve">en surface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Au-dessus</w:t>
            </w:r>
            <w:r>
              <w:rPr>
                <w:rFonts w:ascii="Times New Roman" w:cs="Times New Roman" w:eastAsia="Times New Roman" w:hAnsi="Times New Roman"/>
                <w:b w:val="false"/>
                <w:bCs w:val="false"/>
                <w:i w:val="false"/>
                <w:iCs w:val="false"/>
                <w:color w:val="000000"/>
                <w:sz w:val="18"/>
                <w:szCs w:val="18"/>
              </w:rPr>
              <w:t xml:space="preserve"> : sa densité (0,8) est inférieure à celle de l'eau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densité par rapport à l'eau</w:t>
      </w:r>
    </w:p>
    <w:p>
      <w:pPr>
        <w:spacing w:after="120"/>
        <w:jc w:val="center"/>
      </w:pPr>
      <w:r>
        <w:drawing>
          <wp:inline distT="0" distB="0" distL="0" distR="0">
            <wp:extent cx="4572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3431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 — Le cocktail à étages : chaque liquide se place selon sa densité</w:t>
      </w:r>
    </w:p>
    <w:p>
      <w:pPr>
        <w:spacing w:after="80" w:before="80"/>
        <w:jc w:val="left"/>
      </w:pPr>
      <w:r>
        <w:rPr>
          <w:rFonts w:ascii="Times New Roman" w:cs="Times New Roman" w:eastAsia="Times New Roman" w:hAnsi="Times New Roman"/>
          <w:b/>
          <w:bCs/>
          <w:i w:val="false"/>
          <w:iCs w:val="false"/>
          <w:color w:val="1E7B34"/>
          <w:sz w:val="24"/>
          <w:szCs w:val="24"/>
        </w:rPr>
        <w:t xml:space="preserve">1. Comparer une matière à l'eau</w:t>
      </w:r>
    </w:p>
    <w:p>
      <w:pPr>
        <w:spacing w:after="80"/>
      </w:pPr>
      <w:r>
        <w:rPr>
          <w:rFonts w:ascii="Times New Roman" w:cs="Times New Roman" w:eastAsia="Times New Roman" w:hAnsi="Times New Roman"/>
          <w:color w:val="000000"/>
          <w:sz w:val="22"/>
          <w:szCs w:val="22"/>
        </w:rPr>
        <w:t xml:space="preserve">L'eau est la référence : sa masse volumique vaut 1 g/cm³. Pour comparer une matière à l'eau, on calcule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masse volumique de la substance ÷ masse volumique de l'eau</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est un nombre </w:t>
      </w:r>
      <w:r>
        <w:rPr>
          <w:rFonts w:ascii="Times New Roman" w:cs="Times New Roman" w:eastAsia="Times New Roman" w:hAnsi="Times New Roman"/>
          <w:b/>
          <w:bCs/>
          <w:color w:val="1F4E79"/>
          <w:sz w:val="22"/>
          <w:szCs w:val="22"/>
        </w:rPr>
        <w:t xml:space="preserve">sans unité</w:t>
      </w:r>
      <w:r>
        <w:rPr>
          <w:rFonts w:ascii="Times New Roman" w:cs="Times New Roman" w:eastAsia="Times New Roman" w:hAnsi="Times New Roman"/>
          <w:color w:val="000000"/>
          <w:sz w:val="22"/>
          <w:szCs w:val="22"/>
        </w:rPr>
        <w:t xml:space="preserve">, car les deux unités du </w:t>
      </w:r>
      <w:r>
        <w:rPr>
          <w:rFonts w:ascii="Times New Roman" w:cs="Times New Roman" w:eastAsia="Times New Roman" w:hAnsi="Times New Roman"/>
          <w:b/>
          <w:bCs/>
          <w:color w:val="1F4E79"/>
          <w:sz w:val="22"/>
          <w:szCs w:val="22"/>
        </w:rPr>
        <w:t xml:space="preserve">rapport</w:t>
      </w:r>
      <w:r>
        <w:rPr>
          <w:rFonts w:ascii="Times New Roman" w:cs="Times New Roman" w:eastAsia="Times New Roman" w:hAnsi="Times New Roman"/>
          <w:color w:val="000000"/>
          <w:sz w:val="22"/>
          <w:szCs w:val="22"/>
        </w:rPr>
        <w:t xml:space="preserve"> se simplifient.</w:t>
      </w:r>
    </w:p>
    <w:p>
      <w:pPr>
        <w:spacing w:after="80"/>
      </w:pPr>
      <w:r>
        <w:rPr>
          <w:rFonts w:ascii="Times New Roman" w:cs="Times New Roman" w:eastAsia="Times New Roman" w:hAnsi="Times New Roman"/>
          <w:color w:val="000000"/>
          <w:sz w:val="22"/>
          <w:szCs w:val="22"/>
        </w:rPr>
        <w:t xml:space="preserve">Conséquence pratique : quand la masse volumique est exprimée en g/cm³,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a la même valeur numérique : le fer (7,8 g/cm³) a une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de 7,8. Simple !</w:t>
      </w:r>
    </w:p>
    <w:p>
      <w:pPr>
        <w:spacing w:after="80" w:before="80"/>
        <w:jc w:val="left"/>
      </w:pPr>
      <w:r>
        <w:rPr>
          <w:rFonts w:ascii="Times New Roman" w:cs="Times New Roman" w:eastAsia="Times New Roman" w:hAnsi="Times New Roman"/>
          <w:b/>
          <w:bCs/>
          <w:i w:val="false"/>
          <w:iCs w:val="false"/>
          <w:color w:val="1E7B34"/>
          <w:sz w:val="24"/>
          <w:szCs w:val="24"/>
        </w:rPr>
        <w:t xml:space="preserve">2. Lire une densité</w:t>
      </w:r>
    </w:p>
    <w:p>
      <w:pPr>
        <w:spacing w:after="80"/>
      </w:pPr>
      <w:r>
        <w:rPr>
          <w:rFonts w:ascii="Times New Roman" w:cs="Times New Roman" w:eastAsia="Times New Roman" w:hAnsi="Times New Roman"/>
          <w:color w:val="000000"/>
          <w:sz w:val="22"/>
          <w:szCs w:val="22"/>
        </w:rPr>
        <w:t xml:space="preserve">• d = 1 : même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que l'eau.</w:t>
      </w:r>
    </w:p>
    <w:p>
      <w:pPr>
        <w:spacing w:after="80"/>
      </w:pPr>
      <w:r>
        <w:rPr>
          <w:rFonts w:ascii="Times New Roman" w:cs="Times New Roman" w:eastAsia="Times New Roman" w:hAnsi="Times New Roman"/>
          <w:color w:val="000000"/>
          <w:sz w:val="22"/>
          <w:szCs w:val="22"/>
        </w:rPr>
        <w:t xml:space="preserve">• d &lt; 1 :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que l'eau (huile 0,9 ; alcool 0,8 ; bois 0,6).</w:t>
      </w:r>
    </w:p>
    <w:p>
      <w:pPr>
        <w:spacing w:after="80"/>
      </w:pPr>
      <w:r>
        <w:rPr>
          <w:rFonts w:ascii="Times New Roman" w:cs="Times New Roman" w:eastAsia="Times New Roman" w:hAnsi="Times New Roman"/>
          <w:color w:val="000000"/>
          <w:sz w:val="22"/>
          <w:szCs w:val="22"/>
        </w:rPr>
        <w:t xml:space="preserve">• d &gt; 1 :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que l'eau (sirop 1,3 ; aluminium 2,7 ; fer 7,8 ; or 19,3).</w:t>
      </w:r>
    </w:p>
    <w:p>
      <w:pPr>
        <w:spacing w:after="80" w:before="80"/>
        <w:jc w:val="left"/>
      </w:pPr>
      <w:r>
        <w:rPr>
          <w:rFonts w:ascii="Times New Roman" w:cs="Times New Roman" w:eastAsia="Times New Roman" w:hAnsi="Times New Roman"/>
          <w:b/>
          <w:bCs/>
          <w:i w:val="false"/>
          <w:iCs w:val="false"/>
          <w:color w:val="1E7B34"/>
          <w:sz w:val="24"/>
          <w:szCs w:val="24"/>
        </w:rPr>
        <w:t xml:space="preserve">3. Le cocktail à étages</w:t>
      </w:r>
    </w:p>
    <w:p>
      <w:pPr>
        <w:spacing w:after="80"/>
      </w:pPr>
      <w:r>
        <w:rPr>
          <w:rFonts w:ascii="Times New Roman" w:cs="Times New Roman" w:eastAsia="Times New Roman" w:hAnsi="Times New Roman"/>
          <w:color w:val="000000"/>
          <w:sz w:val="22"/>
          <w:szCs w:val="22"/>
        </w:rPr>
        <w:t xml:space="preserve">Quand on superpose délicatement des liquides non miscibles, chacun se place selon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au fond, le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en surface.</w:t>
      </w:r>
    </w:p>
    <w:p>
      <w:pPr>
        <w:spacing w:after="80"/>
      </w:pPr>
      <w:r>
        <w:rPr>
          <w:rFonts w:ascii="Times New Roman" w:cs="Times New Roman" w:eastAsia="Times New Roman" w:hAnsi="Times New Roman"/>
          <w:color w:val="000000"/>
          <w:sz w:val="22"/>
          <w:szCs w:val="22"/>
        </w:rPr>
        <w:t xml:space="preserve">Exemple avec trois étages : sirop (d ≈ 1,3) en bas, eau (d = 1) au milieu, huile (d ≈ 0,9) en haut.</w:t>
      </w:r>
    </w:p>
    <w:p>
      <w:pPr>
        <w:spacing w:after="80"/>
      </w:pPr>
      <w:r>
        <w:rPr>
          <w:rFonts w:ascii="Times New Roman" w:cs="Times New Roman" w:eastAsia="Times New Roman" w:hAnsi="Times New Roman"/>
          <w:color w:val="000000"/>
          <w:sz w:val="22"/>
          <w:szCs w:val="22"/>
        </w:rPr>
        <w:t xml:space="preserve">Méthode pour réussir : toujours verser du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au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doucement, le long d'une cuillère : sinon tout se mélange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L'alcool a une masse volumique de 0,8 g/cm³. Calcule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et dis s'il flotterait sur l'eau. Solution : d = 0,8 ÷ 1 = 0,8 (</w:t>
      </w:r>
      <w:r>
        <w:rPr>
          <w:rFonts w:ascii="Times New Roman" w:cs="Times New Roman" w:eastAsia="Times New Roman" w:hAnsi="Times New Roman"/>
          <w:b/>
          <w:bCs/>
          <w:color w:val="1F4E79"/>
          <w:sz w:val="22"/>
          <w:szCs w:val="22"/>
        </w:rPr>
        <w:t xml:space="preserve">sans unité</w:t>
      </w:r>
      <w:r>
        <w:rPr>
          <w:rFonts w:ascii="Times New Roman" w:cs="Times New Roman" w:eastAsia="Times New Roman" w:hAnsi="Times New Roman"/>
          <w:color w:val="000000"/>
          <w:sz w:val="22"/>
          <w:szCs w:val="22"/>
        </w:rPr>
        <w:t xml:space="preserve">). d &lt; 1 : l'alcool est </w:t>
      </w:r>
      <w:r>
        <w:rPr>
          <w:rFonts w:ascii="Times New Roman" w:cs="Times New Roman" w:eastAsia="Times New Roman" w:hAnsi="Times New Roman"/>
          <w:b/>
          <w:bCs/>
          <w:color w:val="1F4E79"/>
          <w:sz w:val="22"/>
          <w:szCs w:val="22"/>
        </w:rPr>
        <w:t xml:space="preserve">moins dense</w:t>
      </w:r>
      <w:r>
        <w:rPr>
          <w:rFonts w:ascii="Times New Roman" w:cs="Times New Roman" w:eastAsia="Times New Roman" w:hAnsi="Times New Roman"/>
          <w:color w:val="000000"/>
          <w:sz w:val="22"/>
          <w:szCs w:val="22"/>
        </w:rPr>
        <w:t xml:space="preserve"> que l'eau : versé délicatement, il resterait au-dessus.</w:t>
      </w:r>
    </w:p>
    <w:p>
      <w:pPr>
        <w:spacing w:after="80"/>
      </w:pPr>
      <w:r>
        <w:rPr>
          <w:rFonts w:ascii="Times New Roman" w:cs="Times New Roman" w:eastAsia="Times New Roman" w:hAnsi="Times New Roman"/>
          <w:color w:val="000000"/>
          <w:sz w:val="22"/>
          <w:szCs w:val="22"/>
        </w:rPr>
        <w:t xml:space="preserve">Exemple 2 —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du fer est 7,8. Quelle est la masse d'un litre de fer ? Solution : d = 7,8 signifie que le fer est 7,8 fois </w:t>
      </w:r>
      <w:r>
        <w:rPr>
          <w:rFonts w:ascii="Times New Roman" w:cs="Times New Roman" w:eastAsia="Times New Roman" w:hAnsi="Times New Roman"/>
          <w:b/>
          <w:bCs/>
          <w:color w:val="1F4E79"/>
          <w:sz w:val="22"/>
          <w:szCs w:val="22"/>
        </w:rPr>
        <w:t xml:space="preserve">plus dense</w:t>
      </w:r>
      <w:r>
        <w:rPr>
          <w:rFonts w:ascii="Times New Roman" w:cs="Times New Roman" w:eastAsia="Times New Roman" w:hAnsi="Times New Roman"/>
          <w:color w:val="000000"/>
          <w:sz w:val="22"/>
          <w:szCs w:val="22"/>
        </w:rPr>
        <w:t xml:space="preserve"> que l'eau. Or 1 L d'eau pèse 1 kg : 1 L de fer pèse donc 7,8 kg.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permet de calculer sans même connaître la formule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 canal du Mozambique, l'eau de mer est plus dense que l'eau douce à cause du sel dissous (d ≈ 1,03). C'est pourquoi il est plus facile de flotter dans la mer que dans un lac ! Dans la mer Morte, au Proche-Orient, l'eau est si salée (d ≈ 1,24) qu'on y flotte sans nager.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Pour vérifier qu'un lait n'a pas été coupé d'eau, les laiteries plongent un densimètre : le lait pur a une densité d'environ 1,03 ; si l'appareil s'enfonce trop, c'est qu'il y a de l'eau ajoutée. La densité, détectrice de fraude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cocktail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grand verre transparent, du sirop ou du miel, de l'eau (colorée si possible), de l'huile,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3 cm de sirop au fond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doucement l'eau en la faisant couler sur le dos de la cuillère retournée.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enfin l'huile de la même façon.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Pour aller plus loin : dépose un petit objet (grain de riz, morceau de bougie) et observe où il s'arrête.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trois étages nets se forment : sirop en bas (d ≈ 1,3), eau au milieu (d = 1), huile en haut (d ≈ 0,9).</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chaque liquide se place selon sa densité, le plus dense au fond : la densité est le classement vertical de la matière.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Liquides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Sirop ou miel, eau, huile de cuisine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 de densité à partir de masse et volume mesurés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de l'eau vaut :  a) 0   b) 1   c) 10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densité s'exprime :  a) en g/cm³   b) en kg/L   c) sans unité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liquide de densité 0,85 :  a) coule sous l'eau   b) flotte sur l'eau   c) se mélange toujours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un cocktail à étages, le liquide du fond est :  a) le moins dense   b) le plus dense   c) le plus clair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densité du fer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L'huile est moins dense que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calculer une densité, on divise la masse volumique de la substance par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liquide de densité 1,2 se place au-dessus de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Calcule la densité de chaque substance et indique si elle flotte ou coule dans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liège : masse volumique 0,24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granite : masse volumique 2,6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glace : masse volumique 0,92 g/cm³.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 (le cocktail à étages),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trois liquides du verre, de bas en haut, avec leur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ils ne se mélangent pas et restent en étages.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ajoute délicatement de l'alcool (d = 0,8). Où va-t-il se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sans unité</w:t>
      </w:r>
      <w:r>
        <w:rPr>
          <w:rFonts w:ascii="Times New Roman" w:cs="Times New Roman" w:eastAsia="Times New Roman" w:hAnsi="Times New Roman"/>
          <w:b w:val="false"/>
          <w:bCs w:val="false"/>
          <w:i w:val="false"/>
          <w:iCs w:val="false"/>
          <w:color w:val="000000"/>
          <w:sz w:val="20"/>
          <w:szCs w:val="20"/>
        </w:rPr>
        <w:t xml:space="preserve"> : c'est un rapport.</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 flotte sur l'eau</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plus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densité vaut 7,8 sans unité ; c'est la masse volumique qui vaut 7,8 g/cm³.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 ≈ 0,9).</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plus dense que l'eau, il se place en dessous.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 = </w:t>
      </w:r>
      <w:r>
        <w:rPr>
          <w:rFonts w:ascii="Times New Roman" w:cs="Times New Roman" w:eastAsia="Times New Roman" w:hAnsi="Times New Roman"/>
          <w:b/>
          <w:bCs/>
          <w:i w:val="false"/>
          <w:iCs w:val="false"/>
          <w:color w:val="C2185B"/>
          <w:sz w:val="20"/>
          <w:szCs w:val="20"/>
        </w:rPr>
        <w:t xml:space="preserve">0,24 : il flotte</w:t>
      </w:r>
      <w:r>
        <w:rPr>
          <w:rFonts w:ascii="Times New Roman" w:cs="Times New Roman" w:eastAsia="Times New Roman" w:hAnsi="Times New Roman"/>
          <w:b w:val="false"/>
          <w:bCs w:val="false"/>
          <w:i w:val="false"/>
          <w:iCs w:val="false"/>
          <w:color w:val="000000"/>
          <w:sz w:val="20"/>
          <w:szCs w:val="20"/>
        </w:rPr>
        <w:t xml:space="preserve"> (d &lt;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2,6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 = </w:t>
      </w:r>
      <w:r>
        <w:rPr>
          <w:rFonts w:ascii="Times New Roman" w:cs="Times New Roman" w:eastAsia="Times New Roman" w:hAnsi="Times New Roman"/>
          <w:b/>
          <w:bCs/>
          <w:i w:val="false"/>
          <w:iCs w:val="false"/>
          <w:color w:val="C2185B"/>
          <w:sz w:val="20"/>
          <w:szCs w:val="20"/>
        </w:rPr>
        <w:t xml:space="preserve">0,92 : elle flotte</w:t>
      </w:r>
      <w:r>
        <w:rPr>
          <w:rFonts w:ascii="Times New Roman" w:cs="Times New Roman" w:eastAsia="Times New Roman" w:hAnsi="Times New Roman"/>
          <w:b w:val="false"/>
          <w:bCs w:val="false"/>
          <w:i w:val="false"/>
          <w:iCs w:val="false"/>
          <w:color w:val="000000"/>
          <w:sz w:val="20"/>
          <w:szCs w:val="20"/>
        </w:rPr>
        <w:t xml:space="preserve"> — c'est pourquoi les glaçons flottent dans un verre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 bas en haut : </w:t>
      </w:r>
      <w:r>
        <w:rPr>
          <w:rFonts w:ascii="Times New Roman" w:cs="Times New Roman" w:eastAsia="Times New Roman" w:hAnsi="Times New Roman"/>
          <w:b/>
          <w:bCs/>
          <w:i w:val="false"/>
          <w:iCs w:val="false"/>
          <w:color w:val="C2185B"/>
          <w:sz w:val="20"/>
          <w:szCs w:val="20"/>
        </w:rPr>
        <w:t xml:space="preserve">sirop (d ≈ 1,3), eau (d = 1), huile (d ≈ 0,9)</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Ils sont </w:t>
      </w:r>
      <w:r>
        <w:rPr>
          <w:rFonts w:ascii="Times New Roman" w:cs="Times New Roman" w:eastAsia="Times New Roman" w:hAnsi="Times New Roman"/>
          <w:b/>
          <w:bCs/>
          <w:i w:val="false"/>
          <w:iCs w:val="false"/>
          <w:color w:val="C2185B"/>
          <w:sz w:val="20"/>
          <w:szCs w:val="20"/>
        </w:rPr>
        <w:t xml:space="preserve">non miscibles et de densités différentes</w:t>
      </w:r>
      <w:r>
        <w:rPr>
          <w:rFonts w:ascii="Times New Roman" w:cs="Times New Roman" w:eastAsia="Times New Roman" w:hAnsi="Times New Roman"/>
          <w:b w:val="false"/>
          <w:bCs w:val="false"/>
          <w:i w:val="false"/>
          <w:iCs w:val="false"/>
          <w:color w:val="000000"/>
          <w:sz w:val="20"/>
          <w:szCs w:val="20"/>
        </w:rPr>
        <w:t xml:space="preserve"> : chacun se range selon sa densité.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en haut, au-dessus de l'huile</w:t>
      </w:r>
      <w:r>
        <w:rPr>
          <w:rFonts w:ascii="Times New Roman" w:cs="Times New Roman" w:eastAsia="Times New Roman" w:hAnsi="Times New Roman"/>
          <w:b w:val="false"/>
          <w:bCs w:val="false"/>
          <w:i w:val="false"/>
          <w:iCs w:val="false"/>
          <w:color w:val="000000"/>
          <w:sz w:val="20"/>
          <w:szCs w:val="20"/>
        </w:rPr>
        <w:t xml:space="preserve"> : c'est le moins dense (0,8 &lt; 0,9).</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3" w:id="1"/>
      <w:r>
        <w:rPr>
          <w:rFonts w:ascii="Times New Roman" w:cs="Times New Roman" w:eastAsia="Times New Roman" w:hAnsi="Times New Roman"/>
          <w:b/>
          <w:bCs/>
          <w:color w:val="000000"/>
          <w:sz w:val="30"/>
          <w:szCs w:val="30"/>
        </w:rPr>
        <w:t xml:space="preserve">SÉANCE 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flottabilité d'un corps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flottabilité d'un corps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prédire si un corps flotte ou coule en comparant sa masse volumique (ou sa densité) à celle de l'eau.</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Bassine d'eau, objets divers : bouchon, clou, caillou, morceau de bois, bouteille vide bouchée, orange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d'une substance ?</w:t>
            </w:r>
          </w:p>
          <w:p>
            <w:pPr>
              <w:spacing w:after="30" w:before="0"/>
              <w:jc w:val="left"/>
            </w:pPr>
            <w:r>
              <w:rPr>
                <w:rFonts w:ascii="Times New Roman" w:cs="Times New Roman" w:eastAsia="Times New Roman" w:hAnsi="Times New Roman"/>
                <w:b w:val="false"/>
                <w:bCs w:val="false"/>
                <w:i/>
                <w:iCs/>
                <w:color w:val="000000"/>
                <w:sz w:val="18"/>
                <w:szCs w:val="18"/>
              </w:rPr>
              <w:t xml:space="preserve">Que signifie une densité inférieure à 1 ?</w:t>
            </w:r>
          </w:p>
          <w:p>
            <w:pPr>
              <w:spacing w:after="30" w:before="0"/>
              <w:jc w:val="left"/>
            </w:pPr>
            <w:r>
              <w:rPr>
                <w:rFonts w:ascii="Times New Roman" w:cs="Times New Roman" w:eastAsia="Times New Roman" w:hAnsi="Times New Roman"/>
                <w:b w:val="false"/>
                <w:bCs w:val="false"/>
                <w:i/>
                <w:iCs/>
                <w:color w:val="000000"/>
                <w:sz w:val="18"/>
                <w:szCs w:val="18"/>
              </w:rPr>
              <w:t xml:space="preserve">Dans le cocktail à étages, où va le liquide le plus dense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sa masse volumique et celle de l'eau ; c'est un nombre sans unité.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substance est moins dense que l'eau.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des Pangalanes, une pirogue en bois chargée de sacs glisse sur l'eau. Tsiry se demande : « Le bois flotte… mais pourquoi ce petit caillou que je jette coule-t-il aussitôt, alors qu'il est bien plus léger que la pirogue ? »</w:t>
            </w:r>
          </w:p>
          <w:p>
            <w:pPr>
              <w:spacing w:after="30" w:before="0"/>
              <w:jc w:val="left"/>
            </w:pPr>
            <w:r>
              <w:rPr>
                <w:rFonts w:ascii="Times New Roman" w:cs="Times New Roman" w:eastAsia="Times New Roman" w:hAnsi="Times New Roman"/>
                <w:b w:val="false"/>
                <w:bCs w:val="false"/>
                <w:i/>
                <w:iCs/>
                <w:color w:val="000000"/>
                <w:sz w:val="18"/>
                <w:szCs w:val="18"/>
              </w:rPr>
              <w:t xml:space="preserve">Qu'en pensez-vous : est-ce le poids qui décide si un objet flotte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la grosse pirogue flotte et le petit caillou coule : ce n'est pas une question de poids total.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flottabilité d'un corps ». Après cette séance, vous serez capables de prédire si un corps flotte ou coule, en comparant sa masse volumique ou sa densité à celle de 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plonge un à un dans la bassine : le bouchon, le clou, le morceau de bois, le caillou, la bouteille vide bouchée, l'orange. Notez dans un tableau : flotte ou coule.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flottent ? Lesquels coulent ?</w:t>
            </w:r>
          </w:p>
          <w:p>
            <w:pPr>
              <w:spacing w:after="30" w:before="0"/>
              <w:jc w:val="left"/>
            </w:pPr>
            <w:r>
              <w:rPr>
                <w:rFonts w:ascii="Times New Roman" w:cs="Times New Roman" w:eastAsia="Times New Roman" w:hAnsi="Times New Roman"/>
                <w:b w:val="false"/>
                <w:bCs w:val="false"/>
                <w:i/>
                <w:iCs/>
                <w:color w:val="000000"/>
                <w:sz w:val="18"/>
                <w:szCs w:val="18"/>
              </w:rPr>
              <w:t xml:space="preserve">Le clou est petit et léger : pourquoi coule-t-il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les objets qui flottent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règle de la flottabilité ?</w:t>
            </w:r>
          </w:p>
          <w:p>
            <w:pPr>
              <w:spacing w:after="30" w:before="0"/>
              <w:jc w:val="left"/>
            </w:pPr>
            <w:r>
              <w:rPr>
                <w:rFonts w:ascii="Times New Roman" w:cs="Times New Roman" w:eastAsia="Times New Roman" w:hAnsi="Times New Roman"/>
                <w:b w:val="false"/>
                <w:bCs w:val="false"/>
                <w:i/>
                <w:iCs/>
                <w:color w:val="000000"/>
                <w:sz w:val="18"/>
                <w:szCs w:val="18"/>
              </w:rPr>
              <w:t xml:space="preserve">Pourquoi un bateau en acier flotte-t-il alors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Flottent : bouchon, bois, bouteille bouchée, orange. Coulent : clou, caillou.</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matière, le fer, est plus dense que l'eau (d = 7,8).</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Leur masse volumique est inférieure à celle de l'eau : densité &lt;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qu'il est creux : avec l'air qu'il contient, sa masse volumique moyenne devient inférieure à celle de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flotte/coule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flottabilité d'un corps ne dépend pas de sa taille ni de son poids total, mais de sa masse volumique comparée à celle de l'eau. Si la masse volumique du corps est inférieure à celle de l'eau (densité &lt; 1), il flotte ; si elle est supérieure (densité &gt; 1), il coule. Un objet creux rempli d'air, comme un bateau ou une bouteille bouchée, a une masse volumique moyenne faible : c'est pourquoi il flotte même si sa coque est en métal.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Prédis si chaque corps flotte ou coule dans l'eau (d eau = 1)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bille de verre (d = 2,5).</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bouchon de liège (d = 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glaçon (d = 0,92).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pièce en aluminium (d = 2,7).</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objet lourd coule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flottabilité dépend de la masse volumique du corps.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corps de densité 0,7 flotte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bateau en acier flotte parce qu'il est creux.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d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 0,92 &lt; 1, il dépasse à peine de la surface.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 d &gt; 1.</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pirogue lourde flotte, un petit clou coule.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0,7 &lt; 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l'air qu'il contient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Bassine, objets,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coule – flotte – masse volumique – inférieure – supérieure – creux.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 si sa ………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 si elle est ………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Énonce la règle de la flottabilité.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un petit clou coule-t-il alors qu'une grosse pirogue flotte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une bouteille vide et bouchée flotte-t-elle, alors que remplie d'eau elle coule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L'œuf frais coule dans l'eau douce mais flotte dans l'eau très salée.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w:t>
            </w:r>
            <w:r>
              <w:rPr>
                <w:rFonts w:ascii="Times New Roman" w:cs="Times New Roman" w:eastAsia="Times New Roman" w:hAnsi="Times New Roman"/>
                <w:b/>
                <w:bCs/>
                <w:i w:val="false"/>
                <w:iCs w:val="false"/>
                <w:color w:val="C2185B"/>
                <w:sz w:val="18"/>
                <w:szCs w:val="18"/>
              </w:rPr>
              <w:t xml:space="preserve">flotte</w:t>
            </w:r>
            <w:r>
              <w:rPr>
                <w:rFonts w:ascii="Times New Roman" w:cs="Times New Roman" w:eastAsia="Times New Roman" w:hAnsi="Times New Roman"/>
                <w:b w:val="false"/>
                <w:bCs w:val="false"/>
                <w:i w:val="false"/>
                <w:iCs w:val="false"/>
                <w:color w:val="000000"/>
                <w:sz w:val="18"/>
                <w:szCs w:val="18"/>
              </w:rPr>
              <w:t xml:space="preserve"> si sa </w:t>
            </w:r>
            <w:r>
              <w:rPr>
                <w:rFonts w:ascii="Times New Roman" w:cs="Times New Roman" w:eastAsia="Times New Roman" w:hAnsi="Times New Roman"/>
                <w:b/>
                <w:bCs/>
                <w:i w:val="false"/>
                <w:iCs w:val="false"/>
                <w:color w:val="C2185B"/>
                <w:sz w:val="18"/>
                <w:szCs w:val="18"/>
              </w:rPr>
              <w:t xml:space="preserve">masse volumique</w:t>
            </w:r>
            <w:r>
              <w:rPr>
                <w:rFonts w:ascii="Times New Roman" w:cs="Times New Roman" w:eastAsia="Times New Roman" w:hAnsi="Times New Roman"/>
                <w:b w:val="false"/>
                <w:bCs w:val="false"/>
                <w:i w:val="false"/>
                <w:iCs w:val="false"/>
                <w:color w:val="000000"/>
                <w:sz w:val="18"/>
                <w:szCs w:val="18"/>
              </w:rPr>
              <w:t xml:space="preserve"> est </w:t>
            </w:r>
            <w:r>
              <w:rPr>
                <w:rFonts w:ascii="Times New Roman" w:cs="Times New Roman" w:eastAsia="Times New Roman" w:hAnsi="Times New Roman"/>
                <w:b/>
                <w:bCs/>
                <w:i w:val="false"/>
                <w:iCs w:val="false"/>
                <w:color w:val="C2185B"/>
                <w:sz w:val="18"/>
                <w:szCs w:val="18"/>
              </w:rPr>
              <w:t xml:space="preserve">inférieure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w:t>
            </w:r>
            <w:r>
              <w:rPr>
                <w:rFonts w:ascii="Times New Roman" w:cs="Times New Roman" w:eastAsia="Times New Roman" w:hAnsi="Times New Roman"/>
                <w:b/>
                <w:bCs/>
                <w:i w:val="false"/>
                <w:iCs w:val="false"/>
                <w:color w:val="C2185B"/>
                <w:sz w:val="18"/>
                <w:szCs w:val="18"/>
              </w:rPr>
              <w:t xml:space="preserve">coule</w:t>
            </w:r>
            <w:r>
              <w:rPr>
                <w:rFonts w:ascii="Times New Roman" w:cs="Times New Roman" w:eastAsia="Times New Roman" w:hAnsi="Times New Roman"/>
                <w:b w:val="false"/>
                <w:bCs w:val="false"/>
                <w:i w:val="false"/>
                <w:iCs w:val="false"/>
                <w:color w:val="000000"/>
                <w:sz w:val="18"/>
                <w:szCs w:val="18"/>
              </w:rPr>
              <w:t xml:space="preserve"> si elle est </w:t>
            </w:r>
            <w:r>
              <w:rPr>
                <w:rFonts w:ascii="Times New Roman" w:cs="Times New Roman" w:eastAsia="Times New Roman" w:hAnsi="Times New Roman"/>
                <w:b/>
                <w:bCs/>
                <w:i w:val="false"/>
                <w:iCs w:val="false"/>
                <w:color w:val="C2185B"/>
                <w:sz w:val="18"/>
                <w:szCs w:val="18"/>
              </w:rPr>
              <w:t xml:space="preserve">supérieure</w:t>
            </w:r>
            <w:r>
              <w:rPr>
                <w:rFonts w:ascii="Times New Roman" w:cs="Times New Roman" w:eastAsia="Times New Roman" w:hAnsi="Times New Roman"/>
                <w:b w:val="false"/>
                <w:bCs w:val="false"/>
                <w:i w:val="false"/>
                <w:iCs w:val="false"/>
                <w:color w:val="000000"/>
                <w:sz w:val="18"/>
                <w:szCs w:val="18"/>
              </w:rPr>
              <w:t xml:space="preserve"> à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bateau en métal flotte parce qu'il est </w:t>
            </w:r>
            <w:r>
              <w:rPr>
                <w:rFonts w:ascii="Times New Roman" w:cs="Times New Roman" w:eastAsia="Times New Roman" w:hAnsi="Times New Roman"/>
                <w:b/>
                <w:bCs/>
                <w:i w:val="false"/>
                <w:iCs w:val="false"/>
                <w:color w:val="C2185B"/>
                <w:sz w:val="18"/>
                <w:szCs w:val="18"/>
              </w:rPr>
              <w:t xml:space="preserve">creux</w:t>
            </w:r>
            <w:r>
              <w:rPr>
                <w:rFonts w:ascii="Times New Roman" w:cs="Times New Roman" w:eastAsia="Times New Roman" w:hAnsi="Times New Roman"/>
                <w:b w:val="false"/>
                <w:bCs w:val="false"/>
                <w:i w:val="false"/>
                <w:iCs w:val="false"/>
                <w:color w:val="000000"/>
                <w:sz w:val="18"/>
                <w:szCs w:val="18"/>
              </w:rPr>
              <w:t xml:space="preserve"> et rempli d'air.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corps flotte si </w:t>
            </w:r>
            <w:r>
              <w:rPr>
                <w:rFonts w:ascii="Times New Roman" w:cs="Times New Roman" w:eastAsia="Times New Roman" w:hAnsi="Times New Roman"/>
                <w:b/>
                <w:bCs/>
                <w:i w:val="false"/>
                <w:iCs w:val="false"/>
                <w:color w:val="C2185B"/>
                <w:sz w:val="18"/>
                <w:szCs w:val="18"/>
              </w:rPr>
              <w:t xml:space="preserve">sa masse volumique est inférieure à celle de l'eau</w:t>
            </w:r>
            <w:r>
              <w:rPr>
                <w:rFonts w:ascii="Times New Roman" w:cs="Times New Roman" w:eastAsia="Times New Roman" w:hAnsi="Times New Roman"/>
                <w:b w:val="false"/>
                <w:bCs w:val="false"/>
                <w:i w:val="false"/>
                <w:iCs w:val="false"/>
                <w:color w:val="000000"/>
                <w:sz w:val="18"/>
                <w:szCs w:val="18"/>
              </w:rPr>
              <w:t xml:space="preserve"> ; il coule si elle est supérieure.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w:t>
            </w:r>
            <w:r>
              <w:rPr>
                <w:rFonts w:ascii="Times New Roman" w:cs="Times New Roman" w:eastAsia="Times New Roman" w:hAnsi="Times New Roman"/>
                <w:b/>
                <w:bCs/>
                <w:i w:val="false"/>
                <w:iCs w:val="false"/>
                <w:color w:val="C2185B"/>
                <w:sz w:val="18"/>
                <w:szCs w:val="18"/>
              </w:rPr>
              <w:t xml:space="preserve">le fer est plus dense que l'eau, le bois moins dense</w:t>
            </w:r>
            <w:r>
              <w:rPr>
                <w:rFonts w:ascii="Times New Roman" w:cs="Times New Roman" w:eastAsia="Times New Roman" w:hAnsi="Times New Roman"/>
                <w:b w:val="false"/>
                <w:bCs w:val="false"/>
                <w:i w:val="false"/>
                <w:iCs w:val="false"/>
                <w:color w:val="000000"/>
                <w:sz w:val="18"/>
                <w:szCs w:val="18"/>
              </w:rPr>
              <w:t xml:space="preserve"> : c'est la matière qui compte, pas le poids total.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Vide et bouchée, elle contient de l'air : </w:t>
            </w:r>
            <w:r>
              <w:rPr>
                <w:rFonts w:ascii="Times New Roman" w:cs="Times New Roman" w:eastAsia="Times New Roman" w:hAnsi="Times New Roman"/>
                <w:b/>
                <w:bCs/>
                <w:i w:val="false"/>
                <w:iCs w:val="false"/>
                <w:color w:val="C2185B"/>
                <w:sz w:val="18"/>
                <w:szCs w:val="18"/>
              </w:rPr>
              <w:t xml:space="preserve">sa masse volumique moyenne est faible</w:t>
            </w:r>
            <w:r>
              <w:rPr>
                <w:rFonts w:ascii="Times New Roman" w:cs="Times New Roman" w:eastAsia="Times New Roman" w:hAnsi="Times New Roman"/>
                <w:b w:val="false"/>
                <w:bCs w:val="false"/>
                <w:i w:val="false"/>
                <w:iCs w:val="false"/>
                <w:color w:val="000000"/>
                <w:sz w:val="18"/>
                <w:szCs w:val="18"/>
              </w:rPr>
              <w:t xml:space="preserve"> ; remplie d'eau, sa masse volumique moyenne dépasse celle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très salée est </w:t>
            </w:r>
            <w:r>
              <w:rPr>
                <w:rFonts w:ascii="Times New Roman" w:cs="Times New Roman" w:eastAsia="Times New Roman" w:hAnsi="Times New Roman"/>
                <w:b/>
                <w:bCs/>
                <w:i w:val="false"/>
                <w:iCs w:val="false"/>
                <w:color w:val="C2185B"/>
                <w:sz w:val="18"/>
                <w:szCs w:val="18"/>
              </w:rPr>
              <w:t xml:space="preserve">plus dense que l'œuf</w:t>
            </w:r>
            <w:r>
              <w:rPr>
                <w:rFonts w:ascii="Times New Roman" w:cs="Times New Roman" w:eastAsia="Times New Roman" w:hAnsi="Times New Roman"/>
                <w:b w:val="false"/>
                <w:bCs w:val="false"/>
                <w:i w:val="false"/>
                <w:iCs w:val="false"/>
                <w:color w:val="000000"/>
                <w:sz w:val="18"/>
                <w:szCs w:val="18"/>
              </w:rPr>
              <w:t xml:space="preserve"> : l'œuf devient « moins dense que le liquide » et flotte.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flottabilité d'un corps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3 — La pirogue et le bouchon flottent ; le caillou et le clou coulent</w:t>
      </w:r>
    </w:p>
    <w:p>
      <w:pPr>
        <w:spacing w:after="80" w:before="80"/>
        <w:jc w:val="left"/>
      </w:pPr>
      <w:r>
        <w:rPr>
          <w:rFonts w:ascii="Times New Roman" w:cs="Times New Roman" w:eastAsia="Times New Roman" w:hAnsi="Times New Roman"/>
          <w:b/>
          <w:bCs/>
          <w:i w:val="false"/>
          <w:iCs w:val="false"/>
          <w:color w:val="1E7B34"/>
          <w:sz w:val="24"/>
          <w:szCs w:val="24"/>
        </w:rPr>
        <w:t xml:space="preserve">1. Flotter ou couler : ce n'est pas une question de poids</w:t>
      </w:r>
    </w:p>
    <w:p>
      <w:pPr>
        <w:spacing w:after="80"/>
      </w:pPr>
      <w:r>
        <w:rPr>
          <w:rFonts w:ascii="Times New Roman" w:cs="Times New Roman" w:eastAsia="Times New Roman" w:hAnsi="Times New Roman"/>
          <w:color w:val="000000"/>
          <w:sz w:val="22"/>
          <w:szCs w:val="22"/>
        </w:rPr>
        <w:t xml:space="preserve">Une pirogue de 300 kg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 un clou de 2 g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 n'est donc pas le poids total qui décide, mais la matière dont le corps est fait.</w:t>
      </w:r>
    </w:p>
    <w:p>
      <w:pPr>
        <w:spacing w:after="80" w:before="80"/>
        <w:jc w:val="left"/>
      </w:pPr>
      <w:r>
        <w:rPr>
          <w:rFonts w:ascii="Times New Roman" w:cs="Times New Roman" w:eastAsia="Times New Roman" w:hAnsi="Times New Roman"/>
          <w:b/>
          <w:bCs/>
          <w:i w:val="false"/>
          <w:iCs w:val="false"/>
          <w:color w:val="1E7B34"/>
          <w:sz w:val="24"/>
          <w:szCs w:val="24"/>
        </w:rPr>
        <w:t xml:space="preserve">2. La règle de la flottabilité</w:t>
      </w:r>
    </w:p>
    <w:p>
      <w:pPr>
        <w:spacing w:after="80"/>
      </w:pPr>
      <w:r>
        <w:rPr>
          <w:rFonts w:ascii="Times New Roman" w:cs="Times New Roman" w:eastAsia="Times New Roman" w:hAnsi="Times New Roman"/>
          <w:color w:val="000000"/>
          <w:sz w:val="22"/>
          <w:szCs w:val="22"/>
        </w:rPr>
        <w:t xml:space="preserve">Méthode : pour prévoir le comportement d'un corps, il suffit donc de comparer sa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à 1 — une simple comparaison de nombres remplace l'expérience !</w:t>
      </w:r>
    </w:p>
    <w:p>
      <w:pPr>
        <w:spacing w:after="80"/>
      </w:pPr>
      <w:r>
        <w:rPr>
          <w:rFonts w:ascii="Times New Roman" w:cs="Times New Roman" w:eastAsia="Times New Roman" w:hAnsi="Times New Roman"/>
          <w:color w:val="000000"/>
          <w:sz w:val="22"/>
          <w:szCs w:val="22"/>
        </w:rPr>
        <w:t xml:space="preserve">• Si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du corps est inférieure à celle de l'eau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&lt; 1) : le corps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supérieure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&gt; 1) : le corps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Si elle est égale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 1) : le corps reste entre deux eaux.</w:t>
      </w:r>
    </w:p>
    <w:p>
      <w:pPr>
        <w:spacing w:after="80" w:before="80"/>
        <w:jc w:val="left"/>
      </w:pPr>
      <w:r>
        <w:rPr>
          <w:rFonts w:ascii="Times New Roman" w:cs="Times New Roman" w:eastAsia="Times New Roman" w:hAnsi="Times New Roman"/>
          <w:b/>
          <w:bCs/>
          <w:i w:val="false"/>
          <w:iCs w:val="false"/>
          <w:color w:val="1E7B34"/>
          <w:sz w:val="24"/>
          <w:szCs w:val="24"/>
        </w:rPr>
        <w:t xml:space="preserve">3. Le cas des objets creux</w:t>
      </w:r>
    </w:p>
    <w:p>
      <w:pPr>
        <w:spacing w:after="80"/>
      </w:pPr>
      <w:r>
        <w:rPr>
          <w:rFonts w:ascii="Times New Roman" w:cs="Times New Roman" w:eastAsia="Times New Roman" w:hAnsi="Times New Roman"/>
          <w:color w:val="000000"/>
          <w:sz w:val="22"/>
          <w:szCs w:val="22"/>
        </w:rPr>
        <w:t xml:space="preserve">Un objet creux contient de l'air, très léger.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(métal + air) peut devenir inférieure à celle de l'eau : c'est pourquoi les navires en acier, les bidons vides et les bouteilles bouchées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nt.</w:t>
      </w:r>
    </w:p>
    <w:p>
      <w:pPr>
        <w:spacing w:after="80"/>
      </w:pPr>
      <w:r>
        <w:rPr>
          <w:rFonts w:ascii="Times New Roman" w:cs="Times New Roman" w:eastAsia="Times New Roman" w:hAnsi="Times New Roman"/>
          <w:color w:val="000000"/>
          <w:sz w:val="22"/>
          <w:szCs w:val="22"/>
        </w:rPr>
        <w:t xml:space="preserve">Si l'eau entre et chasse l'air,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augmente : l'objet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C'est le naufrage !</w:t>
      </w:r>
    </w:p>
    <w:p>
      <w:pPr>
        <w:spacing w:after="80" w:before="80"/>
        <w:jc w:val="left"/>
      </w:pPr>
      <w:r>
        <w:rPr>
          <w:rFonts w:ascii="Times New Roman" w:cs="Times New Roman" w:eastAsia="Times New Roman" w:hAnsi="Times New Roman"/>
          <w:b/>
          <w:bCs/>
          <w:i w:val="false"/>
          <w:iCs w:val="false"/>
          <w:color w:val="1E7B34"/>
          <w:sz w:val="24"/>
          <w:szCs w:val="24"/>
        </w:rPr>
        <w:t xml:space="preserve">4. La flottabilité dépend aussi du liquide</w:t>
      </w:r>
    </w:p>
    <w:p>
      <w:pPr>
        <w:spacing w:after="80"/>
      </w:pPr>
      <w:r>
        <w:rPr>
          <w:rFonts w:ascii="Times New Roman" w:cs="Times New Roman" w:eastAsia="Times New Roman" w:hAnsi="Times New Roman"/>
          <w:color w:val="000000"/>
          <w:sz w:val="22"/>
          <w:szCs w:val="22"/>
        </w:rPr>
        <w:t xml:space="preserve">Un même corps peut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r dans un liquide dense et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r dans un liquide léger. L'œuf frais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dans l'eau douce (d de l'œuf ≈ 1,03) mais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dans l'eau très salée (d ≈ 1,1).</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 morceau de bois de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0,6 et une bille de verre de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2,5 sont jetés dans l'eau. Prévois leur comportement. Solution : bois : 0,6 &lt; 1 → il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en partie immergé. Verre : 2,5 &gt; 1 → la bille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Il suffit de comparer chaque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à 1.</w:t>
      </w:r>
    </w:p>
    <w:p>
      <w:pPr>
        <w:spacing w:after="80"/>
      </w:pPr>
      <w:r>
        <w:rPr>
          <w:rFonts w:ascii="Times New Roman" w:cs="Times New Roman" w:eastAsia="Times New Roman" w:hAnsi="Times New Roman"/>
          <w:color w:val="000000"/>
          <w:sz w:val="22"/>
          <w:szCs w:val="22"/>
        </w:rPr>
        <w:t xml:space="preserve">Exemple 2 — Un bidon métallique fermé </w:t>
      </w:r>
      <w:r>
        <w:rPr>
          <w:rFonts w:ascii="Times New Roman" w:cs="Times New Roman" w:eastAsia="Times New Roman" w:hAnsi="Times New Roman"/>
          <w:b/>
          <w:bCs/>
          <w:color w:val="1F4E79"/>
          <w:sz w:val="22"/>
          <w:szCs w:val="22"/>
        </w:rPr>
        <w:t xml:space="preserve">flotte</w:t>
      </w:r>
      <w:r>
        <w:rPr>
          <w:rFonts w:ascii="Times New Roman" w:cs="Times New Roman" w:eastAsia="Times New Roman" w:hAnsi="Times New Roman"/>
          <w:color w:val="000000"/>
          <w:sz w:val="22"/>
          <w:szCs w:val="22"/>
        </w:rPr>
        <w:t xml:space="preserve"> ; percé, il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lentement. Explique. Solution rédigée : fermé, le bidon contient beaucoup d'air : sa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(métal + air) est inférieure à 1. Percé, l'eau remplace l'air : la </w:t>
      </w:r>
      <w:r>
        <w:rPr>
          <w:rFonts w:ascii="Times New Roman" w:cs="Times New Roman" w:eastAsia="Times New Roman" w:hAnsi="Times New Roman"/>
          <w:b/>
          <w:bCs/>
          <w:color w:val="1F4E79"/>
          <w:sz w:val="22"/>
          <w:szCs w:val="22"/>
        </w:rPr>
        <w:t xml:space="preserve">masse volumique</w:t>
      </w:r>
      <w:r>
        <w:rPr>
          <w:rFonts w:ascii="Times New Roman" w:cs="Times New Roman" w:eastAsia="Times New Roman" w:hAnsi="Times New Roman"/>
          <w:color w:val="000000"/>
          <w:sz w:val="22"/>
          <w:szCs w:val="22"/>
        </w:rPr>
        <w:t xml:space="preserve"> moyenne dépasse 1 et le bidon </w:t>
      </w:r>
      <w:r>
        <w:rPr>
          <w:rFonts w:ascii="Times New Roman" w:cs="Times New Roman" w:eastAsia="Times New Roman" w:hAnsi="Times New Roman"/>
          <w:b/>
          <w:bCs/>
          <w:color w:val="1F4E79"/>
          <w:sz w:val="22"/>
          <w:szCs w:val="22"/>
        </w:rPr>
        <w:t xml:space="preserve">coule</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densité</w:t>
      </w:r>
      <w:r>
        <w:rPr>
          <w:rFonts w:ascii="Times New Roman" w:cs="Times New Roman" w:eastAsia="Times New Roman" w:hAnsi="Times New Roman"/>
          <w:color w:val="000000"/>
          <w:sz w:val="22"/>
          <w:szCs w:val="22"/>
        </w:rPr>
        <w:t xml:space="preserve"> moyenne décide, pas le métal seul.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pirogues à balancier des pêcheurs vezo sont creusées dans le tronc très léger du farafatse (d ≈ 0,4). Grâce à cette essence peu dense et au balancier qui les stabilise, elles affrontent la houle du canal du Mozambique depuis des siècles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icebergs (glace : d ≈ 0,92) flottent, mais à peine : 90 % de leur volume reste caché sous l'eau ! D'où l'expression « la partie émergée de l'iceberg » pour parler du peu que l'on voit.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L'œuf qui flotte (expérience de la densité)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œuf frais, un grand verre, de l'eau, du sel,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Dépose délicatement l'œuf dans le verre d'eau douce.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Retire l'œuf, ajoute 4 à 5 cuillères à soupe de sel et mélange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Redépose l'œuf.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Ajoute doucement de l'eau douce par-dessus, sans mélanger.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dans l'eau douce, l'œuf coule (d œuf ≈ 1,03 &gt; 1) ; dans l'eau salée, il flotte (l'eau salée est devenue plus dense que lui) ; avec la couche d'eau douce, il reste suspendu entre les deux eaux.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flottabilité dépend de la comparaison entre les densités du corps ET du liquide : en changeant le liquide, on change le verdict.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Cuve de flottabilité</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Bassine, seau ou grande cuvette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Corps d'épreuve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clou, caillou, bois, bouteille, orange, œuf</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flotte si sa densité est :  a) supérieure à 1   b) inférieure à 1   c) égale à 100</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clou coule car :  a) il est petit   b) le fer est plus dense que l'eau   c) il est pointu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corps de densité exactement 1 :  a) flotte en surface   b) coule au fond   c) reste entre deux 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navire en acier flotte grâce à :  a) sa peinture   b) l'air qu'il contient   c) son ancre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Plus un objet est gros, plus il coule facilement.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flotte car sa densité est inférieure à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bouteille remplie d'eau flotte mieux qu'une bouteille vide bouchée.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même objet peut flotter dans un liquide et couler dans un autre.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corps, calcule la densité puis prédis : flotte ou coule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Corps A : masse 240 g, volume 300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Corps B : masse 540 g, volume 200 cm³.</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Corps C : masse 100 g, volume 100 cm³.</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objets de la figure en deux groupes : flottent / coulent.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Explique pourquoi la pirogue en bois flotte malgré sa grande masse.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passerait-il si la pirogue se remplissait d'eau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inférieure à 1</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fer est plus dense que l'eau</w:t>
      </w:r>
      <w:r>
        <w:rPr>
          <w:rFonts w:ascii="Times New Roman" w:cs="Times New Roman" w:eastAsia="Times New Roman" w:hAnsi="Times New Roman"/>
          <w:b w:val="false"/>
          <w:bCs w:val="false"/>
          <w:i w:val="false"/>
          <w:iCs w:val="false"/>
          <w:color w:val="000000"/>
          <w:sz w:val="20"/>
          <w:szCs w:val="20"/>
        </w:rPr>
        <w:t xml:space="preserve"> (d = 7,8).</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l'air qu'il contient</w:t>
      </w:r>
      <w:r>
        <w:rPr>
          <w:rFonts w:ascii="Times New Roman" w:cs="Times New Roman" w:eastAsia="Times New Roman" w:hAnsi="Times New Roman"/>
          <w:b w:val="false"/>
          <w:bCs w:val="false"/>
          <w:i w:val="false"/>
          <w:iCs w:val="false"/>
          <w:color w:val="000000"/>
          <w:sz w:val="20"/>
          <w:szCs w:val="20"/>
        </w:rPr>
        <w:t xml:space="preserve"> abaisse sa masse volumique moyenne.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compte la masse volumique comparée à celle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pleine d'eau, sa masse volumique moyenne augmente et elle coule.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tout dépend de la densité du liquide.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240 ÷ 300 = 0,8 g/cm³, d = </w:t>
      </w:r>
      <w:r>
        <w:rPr>
          <w:rFonts w:ascii="Times New Roman" w:cs="Times New Roman" w:eastAsia="Times New Roman" w:hAnsi="Times New Roman"/>
          <w:b/>
          <w:bCs/>
          <w:i w:val="false"/>
          <w:iCs w:val="false"/>
          <w:color w:val="C2185B"/>
          <w:sz w:val="20"/>
          <w:szCs w:val="20"/>
        </w:rPr>
        <w:t xml:space="preserve">0,8 &lt; 1 : il flotte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540 ÷ 200 = 2,7 g/cm³, d = </w:t>
      </w:r>
      <w:r>
        <w:rPr>
          <w:rFonts w:ascii="Times New Roman" w:cs="Times New Roman" w:eastAsia="Times New Roman" w:hAnsi="Times New Roman"/>
          <w:b/>
          <w:bCs/>
          <w:i w:val="false"/>
          <w:iCs w:val="false"/>
          <w:color w:val="C2185B"/>
          <w:sz w:val="20"/>
          <w:szCs w:val="20"/>
        </w:rPr>
        <w:t xml:space="preserve">2,7 &gt; 1 : il coule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100 ÷ 100 = 1 g/cm³, d = </w:t>
      </w:r>
      <w:r>
        <w:rPr>
          <w:rFonts w:ascii="Times New Roman" w:cs="Times New Roman" w:eastAsia="Times New Roman" w:hAnsi="Times New Roman"/>
          <w:b/>
          <w:bCs/>
          <w:i w:val="false"/>
          <w:iCs w:val="false"/>
          <w:color w:val="C2185B"/>
          <w:sz w:val="20"/>
          <w:szCs w:val="20"/>
        </w:rPr>
        <w:t xml:space="preserve">1 : il reste entre deux eaux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Flottent : </w:t>
      </w:r>
      <w:r>
        <w:rPr>
          <w:rFonts w:ascii="Times New Roman" w:cs="Times New Roman" w:eastAsia="Times New Roman" w:hAnsi="Times New Roman"/>
          <w:b/>
          <w:bCs/>
          <w:i w:val="false"/>
          <w:iCs w:val="false"/>
          <w:color w:val="C2185B"/>
          <w:sz w:val="20"/>
          <w:szCs w:val="20"/>
        </w:rPr>
        <w:t xml:space="preserve">la pirogue, le bouchon, la bouteille vide</w:t>
      </w:r>
      <w:r>
        <w:rPr>
          <w:rFonts w:ascii="Times New Roman" w:cs="Times New Roman" w:eastAsia="Times New Roman" w:hAnsi="Times New Roman"/>
          <w:b w:val="false"/>
          <w:bCs w:val="false"/>
          <w:i w:val="false"/>
          <w:iCs w:val="false"/>
          <w:color w:val="000000"/>
          <w:sz w:val="20"/>
          <w:szCs w:val="20"/>
        </w:rPr>
        <w:t xml:space="preserve"> ; coulent : </w:t>
      </w:r>
      <w:r>
        <w:rPr>
          <w:rFonts w:ascii="Times New Roman" w:cs="Times New Roman" w:eastAsia="Times New Roman" w:hAnsi="Times New Roman"/>
          <w:b/>
          <w:bCs/>
          <w:i w:val="false"/>
          <w:iCs w:val="false"/>
          <w:color w:val="C2185B"/>
          <w:sz w:val="20"/>
          <w:szCs w:val="20"/>
        </w:rPr>
        <w:t xml:space="preserve">le caillou, le clou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bois a une </w:t>
      </w:r>
      <w:r>
        <w:rPr>
          <w:rFonts w:ascii="Times New Roman" w:cs="Times New Roman" w:eastAsia="Times New Roman" w:hAnsi="Times New Roman"/>
          <w:b/>
          <w:bCs/>
          <w:i w:val="false"/>
          <w:iCs w:val="false"/>
          <w:color w:val="C2185B"/>
          <w:sz w:val="20"/>
          <w:szCs w:val="20"/>
        </w:rPr>
        <w:t xml:space="preserve">masse volumique inférieure à celle de l'eau</w:t>
      </w:r>
      <w:r>
        <w:rPr>
          <w:rFonts w:ascii="Times New Roman" w:cs="Times New Roman" w:eastAsia="Times New Roman" w:hAnsi="Times New Roman"/>
          <w:b w:val="false"/>
          <w:bCs w:val="false"/>
          <w:i w:val="false"/>
          <w:iCs w:val="false"/>
          <w:color w:val="000000"/>
          <w:sz w:val="20"/>
          <w:szCs w:val="20"/>
        </w:rPr>
        <w:t xml:space="preserve"> : la taille ne compte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coulerait peu à peu : l'eau chasse l'air et </w:t>
      </w:r>
      <w:r>
        <w:rPr>
          <w:rFonts w:ascii="Times New Roman" w:cs="Times New Roman" w:eastAsia="Times New Roman" w:hAnsi="Times New Roman"/>
          <w:b/>
          <w:bCs/>
          <w:i w:val="false"/>
          <w:iCs w:val="false"/>
          <w:color w:val="C2185B"/>
          <w:sz w:val="20"/>
          <w:szCs w:val="20"/>
        </w:rPr>
        <w:t xml:space="preserve">la masse volumique moyenne dépasse celle de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4" w:id="1"/>
      <w:r>
        <w:rPr>
          <w:rFonts w:ascii="Times New Roman" w:cs="Times New Roman" w:eastAsia="Times New Roman" w:hAnsi="Times New Roman"/>
          <w:b/>
          <w:bCs/>
          <w:color w:val="000000"/>
          <w:sz w:val="30"/>
          <w:szCs w:val="30"/>
        </w:rPr>
        <w:t xml:space="preserve">SÉANCE 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mélanges homogènes et hétérogènes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mélanges homogènes et hétérogènes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différencier un mélange homogène d'un mélange hétérogène et de classer des mélanges courants.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transparents, eau, sel, sable, huile, jus de fruits, riz, petites pierres,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règle de la flottabilité.</w:t>
            </w:r>
          </w:p>
          <w:p>
            <w:pPr>
              <w:spacing w:after="30" w:before="0"/>
              <w:jc w:val="left"/>
            </w:pPr>
            <w:r>
              <w:rPr>
                <w:rFonts w:ascii="Times New Roman" w:cs="Times New Roman" w:eastAsia="Times New Roman" w:hAnsi="Times New Roman"/>
                <w:b w:val="false"/>
                <w:bCs w:val="false"/>
                <w:i/>
                <w:iCs/>
                <w:color w:val="000000"/>
                <w:sz w:val="18"/>
                <w:szCs w:val="18"/>
              </w:rPr>
              <w:t xml:space="preserve">Pourquoi l'huile flotte-t-elle sur l'eau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la densité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corps flotte si sa masse volumique est inférieure à celle de l'eau, il coule si elle est supérieure.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sa densité (0,9) est inférieure à celle de l'eau (1).</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rapport entre la masse volumique d'une substance et celle de l'eau ; sans unité.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Hanitra prépare le repas : elle mélange du sel dans l'eau de cuisson — le sel disparaît complètement. Puis elle verse le riz dans l'eau — les grains restent bien visibles !</w:t>
            </w:r>
          </w:p>
          <w:p>
            <w:pPr>
              <w:spacing w:after="30" w:before="0"/>
              <w:jc w:val="left"/>
            </w:pPr>
            <w:r>
              <w:rPr>
                <w:rFonts w:ascii="Times New Roman" w:cs="Times New Roman" w:eastAsia="Times New Roman" w:hAnsi="Times New Roman"/>
                <w:b w:val="false"/>
                <w:bCs w:val="false"/>
                <w:i/>
                <w:iCs/>
                <w:color w:val="000000"/>
                <w:sz w:val="18"/>
                <w:szCs w:val="18"/>
              </w:rPr>
              <w:t xml:space="preserve">Ces deux mélanges se ressemblent-ils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dans l'un on ne voit plus rien, dans l'autre on distingue les grains.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mélanges homogènes et hétérogènes ». Après cette séance, vous serez capables de différencier ces deux types de mélanges et de classer les mélanges de la vie courante.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verres : eau + sel bien remué ; eau + sable ; eau + huile ; jus d'orange pressé et filtré. Dans lesquels peut-on distinguer les constituants à l'œil nu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eau, sel, sable, huile, jus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l'eau salée, voit-on encore le sel ?</w:t>
            </w:r>
          </w:p>
          <w:p>
            <w:pPr>
              <w:spacing w:after="30" w:before="0"/>
              <w:jc w:val="left"/>
            </w:pPr>
            <w:r>
              <w:rPr>
                <w:rFonts w:ascii="Times New Roman" w:cs="Times New Roman" w:eastAsia="Times New Roman" w:hAnsi="Times New Roman"/>
                <w:b w:val="false"/>
                <w:bCs w:val="false"/>
                <w:i/>
                <w:iCs/>
                <w:color w:val="000000"/>
                <w:sz w:val="18"/>
                <w:szCs w:val="18"/>
              </w:rPr>
              <w:t xml:space="preserve">Dans l'eau et le sable, distingue-t-on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un mélange où l'on ne distingue pas les constituants ?</w:t>
            </w:r>
          </w:p>
          <w:p>
            <w:pPr>
              <w:spacing w:after="30" w:before="0"/>
              <w:jc w:val="left"/>
            </w:pPr>
            <w:r>
              <w:rPr>
                <w:rFonts w:ascii="Times New Roman" w:cs="Times New Roman" w:eastAsia="Times New Roman" w:hAnsi="Times New Roman"/>
                <w:b w:val="false"/>
                <w:bCs w:val="false"/>
                <w:i/>
                <w:iCs/>
                <w:color w:val="000000"/>
                <w:sz w:val="18"/>
                <w:szCs w:val="18"/>
              </w:rPr>
              <w:t xml:space="preserve">Et un mélange où on les distingue à l'œil nu ?</w:t>
            </w:r>
          </w:p>
          <w:p>
            <w:pPr>
              <w:spacing w:after="30" w:before="0"/>
              <w:jc w:val="left"/>
            </w:pPr>
            <w:r>
              <w:rPr>
                <w:rFonts w:ascii="Times New Roman" w:cs="Times New Roman" w:eastAsia="Times New Roman" w:hAnsi="Times New Roman"/>
                <w:b w:val="false"/>
                <w:bCs w:val="false"/>
                <w:i/>
                <w:iCs/>
                <w:color w:val="000000"/>
                <w:sz w:val="18"/>
                <w:szCs w:val="18"/>
              </w:rPr>
              <w:t xml:space="preserve">L'eau et l'huile forment-elles un mélange homogène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ne distingue qu'un seul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sable est visible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on voit deux couches distinctes, c'est un mélange hétérogène.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verres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mélange est constitué d'au moins deux substances. Dans un mélange homogène, on ne distingue pas les constituants à l'œil nu : l'ensemble paraît uniforme, comme l'eau salée ou le jus filtré. Dans un mélange hétérogène, on distingue les constituants à l'œil nu : eau et sable, eau et huile, riz et cailloux. Le même couple de substances peut donner l'un ou l'autre : le sel se dissout dans l'eau (homogène), le sable non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Classe chaque mélange : homogène ou hétérogène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sucrée bien remuée.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boueuse d'une rizière.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L'air que nous respirons.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salade de fruits.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mélange homogène, on distingue les constituants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forment un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mélange contient au moins deux substances.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salée est un mélange hétérogène.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le sucre est invisible.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on voit les particules de terre.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 chaque fruit est 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c'est la définition du mélange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deux couches bien visibles.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homogène, le sel dissous est invisible.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hétérogène – distingue – homogène – substances – 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 on ne ……… pas les constituants à 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 mélange homogène,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la définition d'un mélange hétérogène, avec deux exemples.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lait paraît homogène à l'œil nu, mais au microscope on voit des gouttelettes de graisse. Que peut-on en conclure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 mélange homogène et un mélange hétérogène que l'on trouve dans une cuisine malgache.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mélange contient au moins deux </w:t>
            </w:r>
            <w:r>
              <w:rPr>
                <w:rFonts w:ascii="Times New Roman" w:cs="Times New Roman" w:eastAsia="Times New Roman" w:hAnsi="Times New Roman"/>
                <w:b/>
                <w:bCs/>
                <w:i w:val="false"/>
                <w:iCs w:val="false"/>
                <w:color w:val="C2185B"/>
                <w:sz w:val="18"/>
                <w:szCs w:val="18"/>
              </w:rPr>
              <w:t xml:space="preserve">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mélange </w:t>
            </w:r>
            <w:r>
              <w:rPr>
                <w:rFonts w:ascii="Times New Roman" w:cs="Times New Roman" w:eastAsia="Times New Roman" w:hAnsi="Times New Roman"/>
                <w:b/>
                <w:bCs/>
                <w:i w:val="false"/>
                <w:iCs w:val="false"/>
                <w:color w:val="C2185B"/>
                <w:sz w:val="18"/>
                <w:szCs w:val="18"/>
              </w:rPr>
              <w:t xml:space="preserve">homogène</w:t>
            </w:r>
            <w:r>
              <w:rPr>
                <w:rFonts w:ascii="Times New Roman" w:cs="Times New Roman" w:eastAsia="Times New Roman" w:hAnsi="Times New Roman"/>
                <w:b w:val="false"/>
                <w:bCs w:val="false"/>
                <w:i w:val="false"/>
                <w:iCs w:val="false"/>
                <w:color w:val="000000"/>
                <w:sz w:val="18"/>
                <w:szCs w:val="18"/>
              </w:rPr>
              <w:t xml:space="preserve">, on ne </w:t>
            </w:r>
            <w:r>
              <w:rPr>
                <w:rFonts w:ascii="Times New Roman" w:cs="Times New Roman" w:eastAsia="Times New Roman" w:hAnsi="Times New Roman"/>
                <w:b/>
                <w:bCs/>
                <w:i w:val="false"/>
                <w:iCs w:val="false"/>
                <w:color w:val="C2185B"/>
                <w:sz w:val="18"/>
                <w:szCs w:val="18"/>
              </w:rPr>
              <w:t xml:space="preserve">distingue</w:t>
            </w:r>
            <w:r>
              <w:rPr>
                <w:rFonts w:ascii="Times New Roman" w:cs="Times New Roman" w:eastAsia="Times New Roman" w:hAnsi="Times New Roman"/>
                <w:b w:val="false"/>
                <w:bCs w:val="false"/>
                <w:i w:val="false"/>
                <w:iCs w:val="false"/>
                <w:color w:val="000000"/>
                <w:sz w:val="18"/>
                <w:szCs w:val="18"/>
              </w:rPr>
              <w:t xml:space="preserve"> pas les constituants à l'</w:t>
            </w:r>
            <w:r>
              <w:rPr>
                <w:rFonts w:ascii="Times New Roman" w:cs="Times New Roman" w:eastAsia="Times New Roman" w:hAnsi="Times New Roman"/>
                <w:b/>
                <w:bCs/>
                <w:i w:val="false"/>
                <w:iCs w:val="false"/>
                <w:color w:val="C2185B"/>
                <w:sz w:val="18"/>
                <w:szCs w:val="18"/>
              </w:rPr>
              <w:t xml:space="preserve">œil nu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un mélange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 les constituants restent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Mélange dont on </w:t>
            </w:r>
            <w:r>
              <w:rPr>
                <w:rFonts w:ascii="Times New Roman" w:cs="Times New Roman" w:eastAsia="Times New Roman" w:hAnsi="Times New Roman"/>
                <w:b/>
                <w:bCs/>
                <w:i w:val="false"/>
                <w:iCs w:val="false"/>
                <w:color w:val="C2185B"/>
                <w:sz w:val="18"/>
                <w:szCs w:val="18"/>
              </w:rPr>
              <w:t xml:space="preserve">ne distingue pas les constituants à l'œil nu</w:t>
            </w:r>
            <w:r>
              <w:rPr>
                <w:rFonts w:ascii="Times New Roman" w:cs="Times New Roman" w:eastAsia="Times New Roman" w:hAnsi="Times New Roman"/>
                <w:b w:val="false"/>
                <w:bCs w:val="false"/>
                <w:i w:val="false"/>
                <w:iCs w:val="false"/>
                <w:color w:val="000000"/>
                <w:sz w:val="18"/>
                <w:szCs w:val="18"/>
              </w:rPr>
              <w:t xml:space="preserve"> : eau salée, jus filtré.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Mélange dont on </w:t>
            </w:r>
            <w:r>
              <w:rPr>
                <w:rFonts w:ascii="Times New Roman" w:cs="Times New Roman" w:eastAsia="Times New Roman" w:hAnsi="Times New Roman"/>
                <w:b/>
                <w:bCs/>
                <w:i w:val="false"/>
                <w:iCs w:val="false"/>
                <w:color w:val="C2185B"/>
                <w:sz w:val="18"/>
                <w:szCs w:val="18"/>
              </w:rPr>
              <w:t xml:space="preserve">distingue les constituants à l'œil nu</w:t>
            </w:r>
            <w:r>
              <w:rPr>
                <w:rFonts w:ascii="Times New Roman" w:cs="Times New Roman" w:eastAsia="Times New Roman" w:hAnsi="Times New Roman"/>
                <w:b w:val="false"/>
                <w:bCs w:val="false"/>
                <w:i w:val="false"/>
                <w:iCs w:val="false"/>
                <w:color w:val="000000"/>
                <w:sz w:val="18"/>
                <w:szCs w:val="18"/>
              </w:rPr>
              <w:t xml:space="preserve"> : eau boueuse, eau et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le classement dépend de l'observation : </w:t>
            </w:r>
            <w:r>
              <w:rPr>
                <w:rFonts w:ascii="Times New Roman" w:cs="Times New Roman" w:eastAsia="Times New Roman" w:hAnsi="Times New Roman"/>
                <w:b/>
                <w:bCs/>
                <w:i w:val="false"/>
                <w:iCs w:val="false"/>
                <w:color w:val="C2185B"/>
                <w:sz w:val="18"/>
                <w:szCs w:val="18"/>
              </w:rPr>
              <w:t xml:space="preserve">homogène à l'œil nu ne veut pas dire homogène au microscope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 exemple : </w:t>
            </w:r>
            <w:r>
              <w:rPr>
                <w:rFonts w:ascii="Times New Roman" w:cs="Times New Roman" w:eastAsia="Times New Roman" w:hAnsi="Times New Roman"/>
                <w:b/>
                <w:bCs/>
                <w:i w:val="false"/>
                <w:iCs w:val="false"/>
                <w:color w:val="C2185B"/>
                <w:sz w:val="18"/>
                <w:szCs w:val="18"/>
              </w:rPr>
              <w:t xml:space="preserve">l'eau sucrée (homogène) et le romazava avec ses brèdes et morceaux (hétérogène)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mélanges homogènes et hétérogènes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4 — Mélanges homogènes (jus, eau salée) et hétérogènes (eau boueuse, eau et huile)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 mélange ?</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est formé d'au moins deux substances réunies. Presque tout ce qui nous entoure 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 l'air, l'eau de mer, la terre, le jus de fruits, le béton…</w:t>
      </w:r>
    </w:p>
    <w:p>
      <w:pPr>
        <w:spacing w:after="80"/>
      </w:pPr>
      <w:r>
        <w:rPr>
          <w:rFonts w:ascii="Times New Roman" w:cs="Times New Roman" w:eastAsia="Times New Roman" w:hAnsi="Times New Roman"/>
          <w:color w:val="000000"/>
          <w:sz w:val="22"/>
          <w:szCs w:val="22"/>
        </w:rPr>
        <w:t xml:space="preserve">Le contraire d'un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est un corps pur, formé d'une seule substance : l'eau distillée, le sucre pur, le dioxygène. Les corps purs sont rares dans la nature !</w:t>
      </w:r>
    </w:p>
    <w:p>
      <w:pPr>
        <w:spacing w:after="80" w:before="80"/>
        <w:jc w:val="left"/>
      </w:pPr>
      <w:r>
        <w:rPr>
          <w:rFonts w:ascii="Times New Roman" w:cs="Times New Roman" w:eastAsia="Times New Roman" w:hAnsi="Times New Roman"/>
          <w:b/>
          <w:bCs/>
          <w:i w:val="false"/>
          <w:iCs w:val="false"/>
          <w:color w:val="1E7B34"/>
          <w:sz w:val="24"/>
          <w:szCs w:val="24"/>
        </w:rPr>
        <w:t xml:space="preserve">2. Le mélange homogène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on ne distingue pas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 : l'ensemble paraît uniforme, d'un seul tenant.</w:t>
      </w:r>
    </w:p>
    <w:p>
      <w:pPr>
        <w:spacing w:after="80"/>
      </w:pPr>
      <w:r>
        <w:rPr>
          <w:rFonts w:ascii="Times New Roman" w:cs="Times New Roman" w:eastAsia="Times New Roman" w:hAnsi="Times New Roman"/>
          <w:color w:val="000000"/>
          <w:sz w:val="22"/>
          <w:szCs w:val="22"/>
        </w:rPr>
        <w:t xml:space="preserve">• l'eau salée ou l'eau sucrée bien remuées ;</w:t>
      </w:r>
    </w:p>
    <w:p>
      <w:pPr>
        <w:spacing w:after="80"/>
      </w:pPr>
      <w:r>
        <w:rPr>
          <w:rFonts w:ascii="Times New Roman" w:cs="Times New Roman" w:eastAsia="Times New Roman" w:hAnsi="Times New Roman"/>
          <w:color w:val="000000"/>
          <w:sz w:val="22"/>
          <w:szCs w:val="22"/>
        </w:rPr>
        <w:t xml:space="preserve">• le jus de fruits filtré ;</w:t>
      </w:r>
    </w:p>
    <w:p>
      <w:pPr>
        <w:spacing w:after="80"/>
      </w:pPr>
      <w:r>
        <w:rPr>
          <w:rFonts w:ascii="Times New Roman" w:cs="Times New Roman" w:eastAsia="Times New Roman" w:hAnsi="Times New Roman"/>
          <w:color w:val="000000"/>
          <w:sz w:val="22"/>
          <w:szCs w:val="22"/>
        </w:rPr>
        <w:t xml:space="preserve">• l'air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de gaz : diazote, dioxygène…) ;</w:t>
      </w:r>
    </w:p>
    <w:p>
      <w:pPr>
        <w:spacing w:after="80"/>
      </w:pPr>
      <w:r>
        <w:rPr>
          <w:rFonts w:ascii="Times New Roman" w:cs="Times New Roman" w:eastAsia="Times New Roman" w:hAnsi="Times New Roman"/>
          <w:color w:val="000000"/>
          <w:sz w:val="22"/>
          <w:szCs w:val="22"/>
        </w:rPr>
        <w:t xml:space="preserve">• le café bien dissous dans l'eau chaude.</w:t>
      </w:r>
    </w:p>
    <w:p>
      <w:pPr>
        <w:spacing w:after="80" w:before="80"/>
        <w:jc w:val="left"/>
      </w:pPr>
      <w:r>
        <w:rPr>
          <w:rFonts w:ascii="Times New Roman" w:cs="Times New Roman" w:eastAsia="Times New Roman" w:hAnsi="Times New Roman"/>
          <w:b/>
          <w:bCs/>
          <w:i w:val="false"/>
          <w:iCs w:val="false"/>
          <w:color w:val="1E7B34"/>
          <w:sz w:val="24"/>
          <w:szCs w:val="24"/>
        </w:rPr>
        <w:t xml:space="preserve">3. Le mélange hétérogène</w:t>
      </w:r>
    </w:p>
    <w:p>
      <w:pPr>
        <w:spacing w:after="80"/>
      </w:pPr>
      <w:r>
        <w:rPr>
          <w:rFonts w:ascii="Times New Roman" w:cs="Times New Roman" w:eastAsia="Times New Roman" w:hAnsi="Times New Roman"/>
          <w:color w:val="000000"/>
          <w:sz w:val="22"/>
          <w:szCs w:val="22"/>
        </w:rPr>
        <w:t xml:space="preserve">Dans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on distingue les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à l'œil nu.</w:t>
      </w:r>
    </w:p>
    <w:p>
      <w:pPr>
        <w:spacing w:after="80"/>
      </w:pPr>
      <w:r>
        <w:rPr>
          <w:rFonts w:ascii="Times New Roman" w:cs="Times New Roman" w:eastAsia="Times New Roman" w:hAnsi="Times New Roman"/>
          <w:color w:val="000000"/>
          <w:sz w:val="22"/>
          <w:szCs w:val="22"/>
        </w:rPr>
        <w:t xml:space="preserve">• l'eau boueuse : particules de terre visibles ;</w:t>
      </w:r>
    </w:p>
    <w:p>
      <w:pPr>
        <w:spacing w:after="80"/>
      </w:pPr>
      <w:r>
        <w:rPr>
          <w:rFonts w:ascii="Times New Roman" w:cs="Times New Roman" w:eastAsia="Times New Roman" w:hAnsi="Times New Roman"/>
          <w:color w:val="000000"/>
          <w:sz w:val="22"/>
          <w:szCs w:val="22"/>
        </w:rPr>
        <w:t xml:space="preserve">• l'eau et l'huile : deux couches distinctes ;</w:t>
      </w:r>
    </w:p>
    <w:p>
      <w:pPr>
        <w:spacing w:after="80"/>
      </w:pPr>
      <w:r>
        <w:rPr>
          <w:rFonts w:ascii="Times New Roman" w:cs="Times New Roman" w:eastAsia="Times New Roman" w:hAnsi="Times New Roman"/>
          <w:color w:val="000000"/>
          <w:sz w:val="22"/>
          <w:szCs w:val="22"/>
        </w:rPr>
        <w:t xml:space="preserve">• le riz mêlé de petites pierres, avant le tri ;</w:t>
      </w:r>
    </w:p>
    <w:p>
      <w:pPr>
        <w:spacing w:after="80"/>
      </w:pPr>
      <w:r>
        <w:rPr>
          <w:rFonts w:ascii="Times New Roman" w:cs="Times New Roman" w:eastAsia="Times New Roman" w:hAnsi="Times New Roman"/>
          <w:color w:val="000000"/>
          <w:sz w:val="22"/>
          <w:szCs w:val="22"/>
        </w:rPr>
        <w:t xml:space="preserve">• la salade de fruits, le romazava.</w:t>
      </w:r>
    </w:p>
    <w:p>
      <w:pPr>
        <w:spacing w:after="80" w:before="80"/>
        <w:jc w:val="left"/>
      </w:pPr>
      <w:r>
        <w:rPr>
          <w:rFonts w:ascii="Times New Roman" w:cs="Times New Roman" w:eastAsia="Times New Roman" w:hAnsi="Times New Roman"/>
          <w:b/>
          <w:bCs/>
          <w:i w:val="false"/>
          <w:iCs w:val="false"/>
          <w:color w:val="1E7B34"/>
          <w:sz w:val="24"/>
          <w:szCs w:val="24"/>
        </w:rPr>
        <w:t xml:space="preserve">4. Attention aux apparences</w:t>
      </w:r>
    </w:p>
    <w:p>
      <w:pPr>
        <w:spacing w:after="80"/>
      </w:pPr>
      <w:r>
        <w:rPr>
          <w:rFonts w:ascii="Times New Roman" w:cs="Times New Roman" w:eastAsia="Times New Roman" w:hAnsi="Times New Roman"/>
          <w:color w:val="000000"/>
          <w:sz w:val="22"/>
          <w:szCs w:val="22"/>
        </w:rPr>
        <w:t xml:space="preserve">Le classement dépend de l'observation : le lait semble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mais au microscope on découvre des gouttelettes de graisse dispersées dans l'eau. À l'œil nu, on le classe cependant parmi les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s.</w:t>
      </w:r>
    </w:p>
    <w:p>
      <w:pPr>
        <w:spacing w:after="80"/>
      </w:pPr>
      <w:r>
        <w:rPr>
          <w:rFonts w:ascii="Times New Roman" w:cs="Times New Roman" w:eastAsia="Times New Roman" w:hAnsi="Times New Roman"/>
          <w:color w:val="000000"/>
          <w:sz w:val="22"/>
          <w:szCs w:val="22"/>
        </w:rPr>
        <w:t xml:space="preserve">Méthode : pour classer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observe-le devant la lumière et pose LA question : « Est-ce que je distingue plusieurs </w:t>
      </w:r>
      <w:r>
        <w:rPr>
          <w:rFonts w:ascii="Times New Roman" w:cs="Times New Roman" w:eastAsia="Times New Roman" w:hAnsi="Times New Roman"/>
          <w:b/>
          <w:bCs/>
          <w:color w:val="1F4E79"/>
          <w:sz w:val="22"/>
          <w:szCs w:val="22"/>
        </w:rPr>
        <w:t xml:space="preserve">constituants</w:t>
      </w:r>
      <w:r>
        <w:rPr>
          <w:rFonts w:ascii="Times New Roman" w:cs="Times New Roman" w:eastAsia="Times New Roman" w:hAnsi="Times New Roman"/>
          <w:color w:val="000000"/>
          <w:sz w:val="22"/>
          <w:szCs w:val="22"/>
        </w:rPr>
        <w:t xml:space="preserve"> ? » Oui →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 non →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(à l'œil nu).</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Classe : eau sucrée remuée, eau + sable agité, air, jus d'orange avec pulpe. Solution : eau sucrée :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(le sucre est invisible) ; eau + sable :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(grains visibles qui se déposent) ; air :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(aucun constituant visible) ; jus avec pulpe : </w:t>
      </w:r>
      <w:r>
        <w:rPr>
          <w:rFonts w:ascii="Times New Roman" w:cs="Times New Roman" w:eastAsia="Times New Roman" w:hAnsi="Times New Roman"/>
          <w:b/>
          <w:bCs/>
          <w:color w:val="1F4E79"/>
          <w:sz w:val="22"/>
          <w:szCs w:val="22"/>
        </w:rPr>
        <w:t xml:space="preserve">hétérogène</w:t>
      </w:r>
      <w:r>
        <w:rPr>
          <w:rFonts w:ascii="Times New Roman" w:cs="Times New Roman" w:eastAsia="Times New Roman" w:hAnsi="Times New Roman"/>
          <w:color w:val="000000"/>
          <w:sz w:val="22"/>
          <w:szCs w:val="22"/>
        </w:rPr>
        <w:t xml:space="preserve"> (particules de pulpe visibles).</w:t>
      </w:r>
    </w:p>
    <w:p>
      <w:pPr>
        <w:spacing w:after="80"/>
      </w:pPr>
      <w:r>
        <w:rPr>
          <w:rFonts w:ascii="Times New Roman" w:cs="Times New Roman" w:eastAsia="Times New Roman" w:hAnsi="Times New Roman"/>
          <w:color w:val="000000"/>
          <w:sz w:val="22"/>
          <w:szCs w:val="22"/>
        </w:rPr>
        <w:t xml:space="preserve">Exemple 2 — Naina affirme : « L'eau salée est un corps pur, car on ne voit qu'un liquide. » Corrige-le. Solution : ne rien voir ne prouve pas qu'il n'y a qu'une substance ! L'eau salée contient de l'eau ET du sel : c'est un </w:t>
      </w:r>
      <w:r>
        <w:rPr>
          <w:rFonts w:ascii="Times New Roman" w:cs="Times New Roman" w:eastAsia="Times New Roman" w:hAnsi="Times New Roman"/>
          <w:b/>
          <w:bCs/>
          <w:color w:val="1F4E79"/>
          <w:sz w:val="22"/>
          <w:szCs w:val="22"/>
        </w:rPr>
        <w:t xml:space="preserve">mélange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homogène</w:t>
      </w:r>
      <w:r>
        <w:rPr>
          <w:rFonts w:ascii="Times New Roman" w:cs="Times New Roman" w:eastAsia="Times New Roman" w:hAnsi="Times New Roman"/>
          <w:color w:val="000000"/>
          <w:sz w:val="22"/>
          <w:szCs w:val="22"/>
        </w:rPr>
        <w:t xml:space="preserve">. Preuve : l'évaporation fait réapparaître le sel.</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de mer est un mélange homogène d'eau et d'environ 35 g de sels par litre. Dans les salines de Toliara et de Morondava, on laisse le soleil évaporer l'eau des bassins : le sel réapparaît ! Preuve qu'il était bien là, invisible, dans le mélange homogène.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métaux de tes pièces de monnaie sont aussi des mélanges homogènes… de métaux ! On les appelle des alliages : le bronze (cuivre + étain), le laiton (cuivre + zinc), l'acier (fer + carbone). Mélanger pour améliorer : plus dur, plus brillant, moins rouillable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Chasse aux mélanges dans la cuisine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quatre petits verres, de l'eau, du sucre, de la terre, de l'huile, du thé ou du café filtré.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Prépare : eau + sucre bien remué ; eau + terre agitée ; eau + quelques gouttes d'huile ; thé ou café filtré.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Observe chaque verre devant la lumière : distingues-tu les constituants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chaque mélange : homogène ou hétérogène.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Laisse reposer une heure et observe à nouveau.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eau sucrée et thé restent uniformes (homogènes) ; la terre se dépose et l'huile remonte en couche (hétérogènes) : le repos rend l'hétérogénéité encore plus visible.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l'œil et le temps sont tes deux instruments : un mélange qui se sépare tout seul au repos était forcément hétérogène.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Tubes à essai</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Petits verres transparents ou flacons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Agitateur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Cuillère ou baguette en bois propre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mélange homogène est un mélange :  a) d'une seule substance   b) où l'on ne distingue pas les constituants   c) toujours liquide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boueuse est un mélange :  a) homogène   b) hétérogène   c) pur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L'air est :  a) un corps pur   b) un mélange homogène de gaz   c) un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et l'huile forment :  a) un mélange homogène   b) un mélange hétérogène   c) 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sucrée est un mélange homogène.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mélange peut contenir une seule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riz mêlé de cailloux, on distingue les constituants : mélange hétérogène.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mélange homogène à l'œil nu l'est forcément aussi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huit mélanges en deux colonnes (homogène / hétérogène) : eau salée, salade de fruits, air, eau + sable, café dissous, eau + huile, jus filtré, riz + cailloux.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Petite enquête. Mamy verse une poudre blanche dans l'eau et remue longtemps : le mélange reste trouble et, après une heure, un dépôt blanc s'est formé au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Ce mélange est-il homogène ou hétérogène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poudre s'est-elle dissoute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Si Mamy avait utilisé du sel, qu'aurait-elle observé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où l'on ne distingue pas les constituants</w:t>
      </w:r>
      <w:r>
        <w:rPr>
          <w:rFonts w:ascii="Times New Roman" w:cs="Times New Roman" w:eastAsia="Times New Roman" w:hAnsi="Times New Roman"/>
          <w:b w:val="false"/>
          <w:bCs w:val="false"/>
          <w:i w:val="false"/>
          <w:iCs w:val="false"/>
          <w:color w:val="000000"/>
          <w:sz w:val="20"/>
          <w:szCs w:val="20"/>
        </w:rPr>
        <w:t xml:space="preserve"> à l'œil nu.</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mélange homogène de gaz</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mélange hétérogène</w:t>
      </w:r>
      <w:r>
        <w:rPr>
          <w:rFonts w:ascii="Times New Roman" w:cs="Times New Roman" w:eastAsia="Times New Roman" w:hAnsi="Times New Roman"/>
          <w:b w:val="false"/>
          <w:bCs w:val="false"/>
          <w:i w:val="false"/>
          <w:iCs w:val="false"/>
          <w:color w:val="000000"/>
          <w:sz w:val="20"/>
          <w:szCs w:val="20"/>
        </w:rPr>
        <w:t xml:space="preserve"> : deux couches visibles.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moins deux substances.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lait paraît homogène mais montre des gouttelettes au microscope.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Homogènes : </w:t>
      </w:r>
      <w:r>
        <w:rPr>
          <w:rFonts w:ascii="Times New Roman" w:cs="Times New Roman" w:eastAsia="Times New Roman" w:hAnsi="Times New Roman"/>
          <w:b/>
          <w:bCs/>
          <w:i w:val="false"/>
          <w:iCs w:val="false"/>
          <w:color w:val="C2185B"/>
          <w:sz w:val="20"/>
          <w:szCs w:val="20"/>
        </w:rPr>
        <w:t xml:space="preserve">eau salée, air, café dissous, jus filtré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Hétérogènes : </w:t>
      </w:r>
      <w:r>
        <w:rPr>
          <w:rFonts w:ascii="Times New Roman" w:cs="Times New Roman" w:eastAsia="Times New Roman" w:hAnsi="Times New Roman"/>
          <w:b/>
          <w:bCs/>
          <w:i w:val="false"/>
          <w:iCs w:val="false"/>
          <w:color w:val="C2185B"/>
          <w:sz w:val="20"/>
          <w:szCs w:val="20"/>
        </w:rPr>
        <w:t xml:space="preserve">salade de fruits, eau + sable, eau + huile, riz + cailloux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Hétérogène</w:t>
      </w:r>
      <w:r>
        <w:rPr>
          <w:rFonts w:ascii="Times New Roman" w:cs="Times New Roman" w:eastAsia="Times New Roman" w:hAnsi="Times New Roman"/>
          <w:b w:val="false"/>
          <w:bCs w:val="false"/>
          <w:i w:val="false"/>
          <w:iCs w:val="false"/>
          <w:color w:val="000000"/>
          <w:sz w:val="20"/>
          <w:szCs w:val="20"/>
        </w:rPr>
        <w:t xml:space="preserve"> : on distingue le dépôt et le liquide trouble.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se dépose au fond au lieu de disparaître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w:t>
      </w:r>
      <w:r>
        <w:rPr>
          <w:rFonts w:ascii="Times New Roman" w:cs="Times New Roman" w:eastAsia="Times New Roman" w:hAnsi="Times New Roman"/>
          <w:b/>
          <w:bCs/>
          <w:i w:val="false"/>
          <w:iCs w:val="false"/>
          <w:color w:val="C2185B"/>
          <w:sz w:val="20"/>
          <w:szCs w:val="20"/>
        </w:rPr>
        <w:t xml:space="preserve">homogène : le sel se serait dissous</w:t>
      </w:r>
      <w:r>
        <w:rPr>
          <w:rFonts w:ascii="Times New Roman" w:cs="Times New Roman" w:eastAsia="Times New Roman" w:hAnsi="Times New Roman"/>
          <w:b w:val="false"/>
          <w:bCs w:val="false"/>
          <w:i w:val="false"/>
          <w:iCs w:val="false"/>
          <w:color w:val="000000"/>
          <w:sz w:val="20"/>
          <w:szCs w:val="20"/>
        </w:rPr>
        <w:t xml:space="preserve">, liquide limpide sans dépôt.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5" w:id="1"/>
      <w:r>
        <w:rPr>
          <w:rFonts w:ascii="Times New Roman" w:cs="Times New Roman" w:eastAsia="Times New Roman" w:hAnsi="Times New Roman"/>
          <w:b/>
          <w:bCs/>
          <w:color w:val="000000"/>
          <w:sz w:val="30"/>
          <w:szCs w:val="30"/>
        </w:rPr>
        <w:t xml:space="preserve">SÉANCE 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Dissolution et miscibilité : solution, solvant, soluté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Dissolution et miscibilité :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propriétés des mélanges (dissolution, miscibilité) et d'utiliser le vocabulaire solution, solvant, soluté.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Verres, eau, sel, sucre, sable, huile, sirop, alcool à brûler (démonstration), cuillères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homogène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mélange hétérogène ? Donne un exemple.</w:t>
            </w:r>
          </w:p>
          <w:p>
            <w:pPr>
              <w:spacing w:after="30" w:before="0"/>
              <w:jc w:val="left"/>
            </w:pPr>
            <w:r>
              <w:rPr>
                <w:rFonts w:ascii="Times New Roman" w:cs="Times New Roman" w:eastAsia="Times New Roman" w:hAnsi="Times New Roman"/>
                <w:b w:val="false"/>
                <w:bCs w:val="false"/>
                <w:i/>
                <w:iCs/>
                <w:color w:val="000000"/>
                <w:sz w:val="18"/>
                <w:szCs w:val="18"/>
              </w:rPr>
              <w:t xml:space="preserve">L'air est-il un mélange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ne distingue pas les constituants : l'eau salée.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dont on distingue les constituants : l'eau et l'huile.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un mélange homogène de gaz.</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Pour sucrer son café, Dada verse une cuillerée de sucre et remue : le sucre disparaît, mais le café est bien sucré ! « Où est passé le sucre ? », demande la petite Fara.</w:t>
            </w:r>
          </w:p>
          <w:p>
            <w:pPr>
              <w:spacing w:after="30" w:before="0"/>
              <w:jc w:val="left"/>
            </w:pPr>
            <w:r>
              <w:rPr>
                <w:rFonts w:ascii="Times New Roman" w:cs="Times New Roman" w:eastAsia="Times New Roman" w:hAnsi="Times New Roman"/>
                <w:b w:val="false"/>
                <w:bCs w:val="false"/>
                <w:i/>
                <w:iCs/>
                <w:color w:val="000000"/>
                <w:sz w:val="18"/>
                <w:szCs w:val="18"/>
              </w:rPr>
              <w:t xml:space="preserve">Le sucre a-t-il vraiment disparu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on le goûte encore ! Il est dans l'eau, mais invisible.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Dissolution et miscibilité ». Après cette séance, vous serez capables d'expliquer la dissolution et la miscibilité, et d'employer correctement les mots solution, solvant et soluté.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du sel dans l'eau et je remue : que devient-il ? Je fais de même avec du sable. Ensuite, je verse du sirop dans l'eau, puis de l'huile dans l'eau, et je remue chaque verre.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Verres, sel, sable, sirop, huile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sel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Et le sable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le liquide qui dissout ? Le solide dissous ? Le mélange obtenu ?</w:t>
            </w:r>
          </w:p>
          <w:p>
            <w:pPr>
              <w:spacing w:after="30" w:before="0"/>
              <w:jc w:val="left"/>
            </w:pPr>
            <w:r>
              <w:rPr>
                <w:rFonts w:ascii="Times New Roman" w:cs="Times New Roman" w:eastAsia="Times New Roman" w:hAnsi="Times New Roman"/>
                <w:b w:val="false"/>
                <w:bCs w:val="false"/>
                <w:i/>
                <w:iCs/>
                <w:color w:val="000000"/>
                <w:sz w:val="18"/>
                <w:szCs w:val="18"/>
              </w:rPr>
              <w:t xml:space="preserve">Le sirop et l'eau se mélangent-ils complètement ?</w:t>
            </w:r>
          </w:p>
          <w:p>
            <w:pPr>
              <w:spacing w:after="30" w:before="0"/>
              <w:jc w:val="left"/>
            </w:pPr>
            <w:r>
              <w:rPr>
                <w:rFonts w:ascii="Times New Roman" w:cs="Times New Roman" w:eastAsia="Times New Roman" w:hAnsi="Times New Roman"/>
                <w:b w:val="false"/>
                <w:bCs w:val="false"/>
                <w:i/>
                <w:iCs/>
                <w:color w:val="000000"/>
                <w:sz w:val="18"/>
                <w:szCs w:val="18"/>
              </w:rPr>
              <w:t xml:space="preserve">Et l'huile et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dissoudre du sel sans fin dans un verre d'eau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se dissout : il disparaît à l'œil nu, le mélange devient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ne se dissout pas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 le soluté ; la 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ils sont miscibles, le mélange est homogène.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non miscibles, l'huile reste au-dessus.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au-delà d'une certaine quantité, le sel ne se dissout plus : la solution est saturée.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verres d'expérience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dissolution est le passage d'un soluté (solide, liquide ou gaz) dans un solvant pour former une solution homogène : dans l'eau salée, l'eau est le solvant, le sel le soluté, l'eau salée la solution. Le soluté dissous ne disparaît pas : sa masse se conserve. Quand le solvant ne peut plus rien dissoudre, la solution est saturée. Pour les liquides, on parle de miscibilité : deux liquides miscibles (eau et sirop) forment un mélange homogène ; deux liquides non miscibles (eau et huile) forment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chaque cas, nomme le solvant, le soluté et la solution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sucre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Du sel dissous dans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sirop de grenadine dans de l'eau (miscibles).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sel dissous a disparu pour toujours.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et l'huile sont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saturée ne peut plus dissoudre de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sable se dissout dans l'eau.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sucre</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sucrée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salée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sirop</w:t>
            </w:r>
            <w:r>
              <w:rPr>
                <w:rFonts w:ascii="Times New Roman" w:cs="Times New Roman" w:eastAsia="Times New Roman" w:hAnsi="Times New Roman"/>
                <w:b w:val="false"/>
                <w:bCs w:val="false"/>
                <w:i w:val="false"/>
                <w:iCs w:val="false"/>
                <w:color w:val="000000"/>
                <w:sz w:val="18"/>
                <w:szCs w:val="18"/>
              </w:rPr>
              <w:t xml:space="preserve"> ; solution : </w:t>
            </w:r>
            <w:r>
              <w:rPr>
                <w:rFonts w:ascii="Times New Roman" w:cs="Times New Roman" w:eastAsia="Times New Roman" w:hAnsi="Times New Roman"/>
                <w:b/>
                <w:bCs/>
                <w:i w:val="false"/>
                <w:iCs w:val="false"/>
                <w:color w:val="C2185B"/>
                <w:sz w:val="18"/>
                <w:szCs w:val="18"/>
              </w:rPr>
              <w:t xml:space="preserve">l'eau sirupeuse (boisson)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toujours là (le goût le prouve) et sa masse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elles sont non miscibles.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se dépose au fond.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soluté – saturée – solvant – miscibles – solution – 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l'eau sucrée, l'eau est le ………, le sucre le ……… et l'eau sucrée la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Lors d'une dissolution, la ………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liquides qui se mélangent complètement sont ……… ;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Petit problème : Faly dissout 25 g de sel dans 200 g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masse de la solution obtenue ?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Nomme le solvant et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Faly ajoute encore du sel : au bout d'un moment, des grains restent au fond malgré l'agitation. Comment appelle-t-on cette solution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est le </w:t>
            </w:r>
            <w:r>
              <w:rPr>
                <w:rFonts w:ascii="Times New Roman" w:cs="Times New Roman" w:eastAsia="Times New Roman" w:hAnsi="Times New Roman"/>
                <w:b/>
                <w:bCs/>
                <w:i w:val="false"/>
                <w:iCs w:val="false"/>
                <w:color w:val="C2185B"/>
                <w:sz w:val="18"/>
                <w:szCs w:val="18"/>
              </w:rPr>
              <w:t xml:space="preserve">solvant</w:t>
            </w:r>
            <w:r>
              <w:rPr>
                <w:rFonts w:ascii="Times New Roman" w:cs="Times New Roman" w:eastAsia="Times New Roman" w:hAnsi="Times New Roman"/>
                <w:b w:val="false"/>
                <w:bCs w:val="false"/>
                <w:i w:val="false"/>
                <w:iCs w:val="false"/>
                <w:color w:val="000000"/>
                <w:sz w:val="18"/>
                <w:szCs w:val="18"/>
              </w:rPr>
              <w:t xml:space="preserve">, le sucre le </w:t>
            </w:r>
            <w:r>
              <w:rPr>
                <w:rFonts w:ascii="Times New Roman" w:cs="Times New Roman" w:eastAsia="Times New Roman" w:hAnsi="Times New Roman"/>
                <w:b/>
                <w:bCs/>
                <w:i w:val="false"/>
                <w:iCs w:val="false"/>
                <w:color w:val="C2185B"/>
                <w:sz w:val="18"/>
                <w:szCs w:val="18"/>
              </w:rPr>
              <w:t xml:space="preserve">soluté</w:t>
            </w:r>
            <w:r>
              <w:rPr>
                <w:rFonts w:ascii="Times New Roman" w:cs="Times New Roman" w:eastAsia="Times New Roman" w:hAnsi="Times New Roman"/>
                <w:b w:val="false"/>
                <w:bCs w:val="false"/>
                <w:i w:val="false"/>
                <w:iCs w:val="false"/>
                <w:color w:val="000000"/>
                <w:sz w:val="18"/>
                <w:szCs w:val="18"/>
              </w:rPr>
              <w:t xml:space="preserve"> et l'eau sucrée la </w:t>
            </w:r>
            <w:r>
              <w:rPr>
                <w:rFonts w:ascii="Times New Roman" w:cs="Times New Roman" w:eastAsia="Times New Roman" w:hAnsi="Times New Roman"/>
                <w:b/>
                <w:bCs/>
                <w:i w:val="false"/>
                <w:iCs w:val="false"/>
                <w:color w:val="C2185B"/>
                <w:sz w:val="18"/>
                <w:szCs w:val="18"/>
              </w:rPr>
              <w:t xml:space="preserve">solution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masse</w:t>
            </w:r>
            <w:r>
              <w:rPr>
                <w:rFonts w:ascii="Times New Roman" w:cs="Times New Roman" w:eastAsia="Times New Roman" w:hAnsi="Times New Roman"/>
                <w:b w:val="false"/>
                <w:bCs w:val="false"/>
                <w:i w:val="false"/>
                <w:iCs w:val="false"/>
                <w:color w:val="000000"/>
                <w:sz w:val="18"/>
                <w:szCs w:val="18"/>
              </w:rPr>
              <w:t xml:space="preserve"> du soluté se conserve.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Ils sont </w:t>
            </w:r>
            <w:r>
              <w:rPr>
                <w:rFonts w:ascii="Times New Roman" w:cs="Times New Roman" w:eastAsia="Times New Roman" w:hAnsi="Times New Roman"/>
                <w:b/>
                <w:bCs/>
                <w:i w:val="false"/>
                <w:iCs w:val="false"/>
                <w:color w:val="C2185B"/>
                <w:sz w:val="18"/>
                <w:szCs w:val="18"/>
              </w:rPr>
              <w:t xml:space="preserve">miscibles</w:t>
            </w:r>
            <w:r>
              <w:rPr>
                <w:rFonts w:ascii="Times New Roman" w:cs="Times New Roman" w:eastAsia="Times New Roman" w:hAnsi="Times New Roman"/>
                <w:b w:val="false"/>
                <w:bCs w:val="false"/>
                <w:i w:val="false"/>
                <w:iCs w:val="false"/>
                <w:color w:val="000000"/>
                <w:sz w:val="18"/>
                <w:szCs w:val="18"/>
              </w:rPr>
              <w:t xml:space="preserve"> ; elle est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200 + 25 = </w:t>
            </w:r>
            <w:r>
              <w:rPr>
                <w:rFonts w:ascii="Times New Roman" w:cs="Times New Roman" w:eastAsia="Times New Roman" w:hAnsi="Times New Roman"/>
                <w:b/>
                <w:bCs/>
                <w:i w:val="false"/>
                <w:iCs w:val="false"/>
                <w:color w:val="C2185B"/>
                <w:sz w:val="18"/>
                <w:szCs w:val="18"/>
              </w:rPr>
              <w:t xml:space="preserve">225 g : la masse du soluté se conserve</w:t>
            </w:r>
            <w:r>
              <w:rPr>
                <w:rFonts w:ascii="Times New Roman" w:cs="Times New Roman" w:eastAsia="Times New Roman" w:hAnsi="Times New Roman"/>
                <w:b w:val="false"/>
                <w:bCs w:val="false"/>
                <w:i w:val="false"/>
                <w:iCs w:val="false"/>
                <w:color w:val="000000"/>
                <w:sz w:val="18"/>
                <w:szCs w:val="18"/>
              </w:rPr>
              <w:t xml:space="preserve"> lors de la dissolution.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Solvant : </w:t>
            </w:r>
            <w:r>
              <w:rPr>
                <w:rFonts w:ascii="Times New Roman" w:cs="Times New Roman" w:eastAsia="Times New Roman" w:hAnsi="Times New Roman"/>
                <w:b/>
                <w:bCs/>
                <w:i w:val="false"/>
                <w:iCs w:val="false"/>
                <w:color w:val="C2185B"/>
                <w:sz w:val="18"/>
                <w:szCs w:val="18"/>
              </w:rPr>
              <w:t xml:space="preserve">l'eau</w:t>
            </w:r>
            <w:r>
              <w:rPr>
                <w:rFonts w:ascii="Times New Roman" w:cs="Times New Roman" w:eastAsia="Times New Roman" w:hAnsi="Times New Roman"/>
                <w:b w:val="false"/>
                <w:bCs w:val="false"/>
                <w:i w:val="false"/>
                <w:iCs w:val="false"/>
                <w:color w:val="000000"/>
                <w:sz w:val="18"/>
                <w:szCs w:val="18"/>
              </w:rPr>
              <w:t xml:space="preserve"> ; soluté : </w:t>
            </w:r>
            <w:r>
              <w:rPr>
                <w:rFonts w:ascii="Times New Roman" w:cs="Times New Roman" w:eastAsia="Times New Roman" w:hAnsi="Times New Roman"/>
                <w:b/>
                <w:bCs/>
                <w:i w:val="false"/>
                <w:iCs w:val="false"/>
                <w:color w:val="C2185B"/>
                <w:sz w:val="18"/>
                <w:szCs w:val="18"/>
              </w:rPr>
              <w:t xml:space="preserve">le sel</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solution </w:t>
            </w:r>
            <w:r>
              <w:rPr>
                <w:rFonts w:ascii="Times New Roman" w:cs="Times New Roman" w:eastAsia="Times New Roman" w:hAnsi="Times New Roman"/>
                <w:b/>
                <w:bCs/>
                <w:i w:val="false"/>
                <w:iCs w:val="false"/>
                <w:color w:val="C2185B"/>
                <w:sz w:val="18"/>
                <w:szCs w:val="18"/>
              </w:rPr>
              <w:t xml:space="preserve">saturée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Dissolution et miscibilité : solution, solvant, soluté</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5 — Dissolution du sel ; huile et eau non miscibles ; sirop et eau miscibles</w:t>
      </w:r>
    </w:p>
    <w:p>
      <w:pPr>
        <w:spacing w:after="80" w:before="80"/>
        <w:jc w:val="left"/>
      </w:pPr>
      <w:r>
        <w:rPr>
          <w:rFonts w:ascii="Times New Roman" w:cs="Times New Roman" w:eastAsia="Times New Roman" w:hAnsi="Times New Roman"/>
          <w:b/>
          <w:bCs/>
          <w:i w:val="false"/>
          <w:iCs w:val="false"/>
          <w:color w:val="1E7B34"/>
          <w:sz w:val="24"/>
          <w:szCs w:val="24"/>
        </w:rPr>
        <w:t xml:space="preserve">1. La dissolution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 est le passage d'une substance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dans un liquide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pour former un mélange homogène appelé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sel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 eau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 eau salée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ne disparaît pas : il est dispersé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en particules invisibles. La masse totale se conserve : 200 g d'eau + 25 g de sel = 225 g d'eau salée.</w:t>
      </w:r>
    </w:p>
    <w:p>
      <w:pPr>
        <w:spacing w:after="80"/>
      </w:pPr>
      <w:r>
        <w:rPr>
          <w:rFonts w:ascii="Times New Roman" w:cs="Times New Roman" w:eastAsia="Times New Roman" w:hAnsi="Times New Roman"/>
          <w:color w:val="000000"/>
          <w:sz w:val="22"/>
          <w:szCs w:val="22"/>
        </w:rPr>
        <w:t xml:space="preserve">Moyen mnémotechnique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est la substance ajoutée (souvent solide),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est le liquide qui reçoit :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va dans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2. La saturation</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ne peut pas dissoudre une quantité illimitée de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Quand il ne peut plus rien dissoudre,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est </w:t>
      </w:r>
      <w:r>
        <w:rPr>
          <w:rFonts w:ascii="Times New Roman" w:cs="Times New Roman" w:eastAsia="Times New Roman" w:hAnsi="Times New Roman"/>
          <w:b/>
          <w:bCs/>
          <w:color w:val="1F4E79"/>
          <w:sz w:val="22"/>
          <w:szCs w:val="22"/>
        </w:rPr>
        <w:t xml:space="preserve">saturée</w:t>
      </w:r>
      <w:r>
        <w:rPr>
          <w:rFonts w:ascii="Times New Roman" w:cs="Times New Roman" w:eastAsia="Times New Roman" w:hAnsi="Times New Roman"/>
          <w:color w:val="000000"/>
          <w:sz w:val="22"/>
          <w:szCs w:val="22"/>
        </w:rPr>
        <w:t xml:space="preserve"> :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en excès reste au fond. Dans un litre d'eau, on peut dissoudre au maximum environ 360 g de sel.</w:t>
      </w:r>
    </w:p>
    <w:p>
      <w:pPr>
        <w:spacing w:after="80"/>
      </w:pPr>
      <w:r>
        <w:rPr>
          <w:rFonts w:ascii="Times New Roman" w:cs="Times New Roman" w:eastAsia="Times New Roman" w:hAnsi="Times New Roman"/>
          <w:color w:val="000000"/>
          <w:sz w:val="22"/>
          <w:szCs w:val="22"/>
        </w:rPr>
        <w:t xml:space="preserve">La température joue : l'eau chaude dissout généralement plus vite et davantage. C'est pourquoi le sucre fond mieux dans le thé chaud que dans l'eau fraîche.</w:t>
      </w:r>
    </w:p>
    <w:p>
      <w:pPr>
        <w:spacing w:after="80" w:before="80"/>
        <w:jc w:val="left"/>
      </w:pPr>
      <w:r>
        <w:rPr>
          <w:rFonts w:ascii="Times New Roman" w:cs="Times New Roman" w:eastAsia="Times New Roman" w:hAnsi="Times New Roman"/>
          <w:b/>
          <w:bCs/>
          <w:i w:val="false"/>
          <w:iCs w:val="false"/>
          <w:color w:val="1E7B34"/>
          <w:sz w:val="24"/>
          <w:szCs w:val="24"/>
        </w:rPr>
        <w:t xml:space="preserve">3. La miscibilité des liquides</w:t>
      </w:r>
    </w:p>
    <w:p>
      <w:pPr>
        <w:spacing w:after="80"/>
      </w:pPr>
      <w:r>
        <w:rPr>
          <w:rFonts w:ascii="Times New Roman" w:cs="Times New Roman" w:eastAsia="Times New Roman" w:hAnsi="Times New Roman"/>
          <w:color w:val="000000"/>
          <w:sz w:val="22"/>
          <w:szCs w:val="22"/>
        </w:rPr>
        <w:t xml:space="preserve">• Deux liquides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se mélangent complètement en un mélange homogène : eau et sirop, eau et alcool.</w:t>
      </w:r>
    </w:p>
    <w:p>
      <w:pPr>
        <w:spacing w:after="80"/>
      </w:pPr>
      <w:r>
        <w:rPr>
          <w:rFonts w:ascii="Times New Roman" w:cs="Times New Roman" w:eastAsia="Times New Roman" w:hAnsi="Times New Roman"/>
          <w:color w:val="000000"/>
          <w:sz w:val="22"/>
          <w:szCs w:val="22"/>
        </w:rPr>
        <w:t xml:space="preserve">• Deux liquides non </w:t>
      </w:r>
      <w:r>
        <w:rPr>
          <w:rFonts w:ascii="Times New Roman" w:cs="Times New Roman" w:eastAsia="Times New Roman" w:hAnsi="Times New Roman"/>
          <w:b/>
          <w:bCs/>
          <w:color w:val="1F4E79"/>
          <w:sz w:val="22"/>
          <w:szCs w:val="22"/>
        </w:rPr>
        <w:t xml:space="preserve">miscibles</w:t>
      </w:r>
      <w:r>
        <w:rPr>
          <w:rFonts w:ascii="Times New Roman" w:cs="Times New Roman" w:eastAsia="Times New Roman" w:hAnsi="Times New Roman"/>
          <w:color w:val="000000"/>
          <w:sz w:val="22"/>
          <w:szCs w:val="22"/>
        </w:rPr>
        <w:t xml:space="preserve"> restent séparés en couches : eau et huile, eau et pétrole.</w:t>
      </w:r>
    </w:p>
    <w:p>
      <w:pPr>
        <w:spacing w:after="80" w:before="80"/>
        <w:jc w:val="left"/>
      </w:pPr>
      <w:r>
        <w:rPr>
          <w:rFonts w:ascii="Times New Roman" w:cs="Times New Roman" w:eastAsia="Times New Roman" w:hAnsi="Times New Roman"/>
          <w:b/>
          <w:bCs/>
          <w:i w:val="false"/>
          <w:iCs w:val="false"/>
          <w:color w:val="1E7B34"/>
          <w:sz w:val="24"/>
          <w:szCs w:val="24"/>
        </w:rPr>
        <w:t xml:space="preserve">4. Solides qui ne se dissolvent pas</w:t>
      </w:r>
    </w:p>
    <w:p>
      <w:pPr>
        <w:spacing w:after="80"/>
      </w:pPr>
      <w:r>
        <w:rPr>
          <w:rFonts w:ascii="Times New Roman" w:cs="Times New Roman" w:eastAsia="Times New Roman" w:hAnsi="Times New Roman"/>
          <w:color w:val="000000"/>
          <w:sz w:val="22"/>
          <w:szCs w:val="22"/>
        </w:rPr>
        <w:t xml:space="preserve">Certains solides, comme le sable ou la craie, ne se dissolvent pas dans l'eau : ils restent en suspension puis se déposent. Le mélange reste hétérogène.</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On dissout 30 g de sucre dans 250 g d'eau. Nomme le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le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et calcule la masse totale.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b/>
          <w:bCs/>
          <w:color w:val="1F4E79"/>
          <w:sz w:val="22"/>
          <w:szCs w:val="22"/>
        </w:rPr>
        <w:t xml:space="preserve">soluté</w:t>
      </w:r>
      <w:r>
        <w:rPr>
          <w:rFonts w:ascii="Times New Roman" w:cs="Times New Roman" w:eastAsia="Times New Roman" w:hAnsi="Times New Roman"/>
          <w:color w:val="000000"/>
          <w:sz w:val="22"/>
          <w:szCs w:val="22"/>
        </w:rPr>
        <w:t xml:space="preserve"> : le sucre ; </w:t>
      </w:r>
      <w:r>
        <w:rPr>
          <w:rFonts w:ascii="Times New Roman" w:cs="Times New Roman" w:eastAsia="Times New Roman" w:hAnsi="Times New Roman"/>
          <w:b/>
          <w:bCs/>
          <w:color w:val="1F4E79"/>
          <w:sz w:val="22"/>
          <w:szCs w:val="22"/>
        </w:rPr>
        <w:t xml:space="preserve">solvant</w:t>
      </w:r>
      <w:r>
        <w:rPr>
          <w:rFonts w:ascii="Times New Roman" w:cs="Times New Roman" w:eastAsia="Times New Roman" w:hAnsi="Times New Roman"/>
          <w:color w:val="000000"/>
          <w:sz w:val="22"/>
          <w:szCs w:val="22"/>
        </w:rPr>
        <w:t xml:space="preserve"> : l'eau ;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 l'eau sucrée. Masse : 250 + 30 = 280 g : la masse se conserve pendant la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2 — Peut-on dissoudre 200 g de sel dans un demi-litre d'eau ? Donnée : saturation à 360 g par litre.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 dans 0,5 L, on peut dissoudre au maximum 360 × 0,5 = 180 g. Or 200 &gt; 180 : la </w:t>
      </w:r>
      <w:r>
        <w:rPr>
          <w:rFonts w:ascii="Times New Roman" w:cs="Times New Roman" w:eastAsia="Times New Roman" w:hAnsi="Times New Roman"/>
          <w:b/>
          <w:bCs/>
          <w:color w:val="1F4E79"/>
          <w:sz w:val="22"/>
          <w:szCs w:val="22"/>
        </w:rPr>
        <w:t xml:space="preserve">solution</w:t>
      </w:r>
      <w:r>
        <w:rPr>
          <w:rFonts w:ascii="Times New Roman" w:cs="Times New Roman" w:eastAsia="Times New Roman" w:hAnsi="Times New Roman"/>
          <w:color w:val="000000"/>
          <w:sz w:val="22"/>
          <w:szCs w:val="22"/>
        </w:rPr>
        <w:t xml:space="preserve"> sera </w:t>
      </w:r>
      <w:r>
        <w:rPr>
          <w:rFonts w:ascii="Times New Roman" w:cs="Times New Roman" w:eastAsia="Times New Roman" w:hAnsi="Times New Roman"/>
          <w:b/>
          <w:bCs/>
          <w:color w:val="1F4E79"/>
          <w:sz w:val="22"/>
          <w:szCs w:val="22"/>
        </w:rPr>
        <w:t xml:space="preserve">saturée</w:t>
      </w:r>
      <w:r>
        <w:rPr>
          <w:rFonts w:ascii="Times New Roman" w:cs="Times New Roman" w:eastAsia="Times New Roman" w:hAnsi="Times New Roman"/>
          <w:color w:val="000000"/>
          <w:sz w:val="22"/>
          <w:szCs w:val="22"/>
        </w:rPr>
        <w:t xml:space="preserve"> et 200 − 180 = 20 g de sel resteront au fond.</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lamba des Hautes Terres est parfois teint avec des teintures végétales dissoutes dans l'eau bouillante : la couleur est un soluté ! Et quand tu prépares un ranon'ampango (eau de riz grillé), tu fabriques toi-même une solution : l'eau dissout les arômes du riz grillé au fond de la marmite.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boissons gazeuses cachent un soluté surprenant : un GAZ ! Le dioxyde de carbone est dissous sous pression dans le liquide. À l'ouverture, la pression chute et le gaz s'échappe en bulles : une « dé-dissolution » sous tes yeux.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masse se conserve-t-elle vraiment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balance de cuisine, un verre d'eau, 20 g de sel, une cuillère.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Pèse le verre d'eau et note sa masse.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Pèse 20 g de sel à part.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le sel dans l'eau et remue jusqu'à dissolution complète : le sel devient invisible.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Repèse le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masse finale = masse de l'eau + 20 g, exactement. Rien ne s'est perdu, alors que le sel a « disparu » à l'œil.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dissolution disperse le soluté en particules invisibles mais ne détruit rien : la masse se conserve toujours.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précision et verrerie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de cuisine, verres et cuillères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Solutés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Sel, sucre, sirop, café soluble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le sucre est :  a) le solvant   b) le soluté   c) la solution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Deux liquides qui se mélangent complètement sont :  a) miscibles   b) non miscibles   c) saturés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Lors d'une dissolution, la masse du soluté :  a) disparaît   b) diminue   c)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qui ne peut plus dissoudre de soluté est :  a) diluée   b) saturée   c) filtrée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et l'alcool sont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sable est soluble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dissoudre du sel sans limite dans un verre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solution est toujours un mélange homogène.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solution – conserve – soluté – homogène – solvant –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versé dans l'eau est le ……… ; l'eau est le ……… ; l'eau sucrée est la ……… , un mélange ……… . La masse du sucre se ……… . Si on en ajoute trop, la solution devient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Niry prépare une boisson : elle verse 30 g de sirop dans 270 g d'eau et remue.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sirop et l'eau sont-ils miscibles ? Quel type de mélange obtient-elle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boisson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verse ensuite une cuillerée d'huile par erreur. Décris ce qu'elle observe et explique.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soluté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elle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ne se dissout pas, il se dépose.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d'environ 360 g/L, la solution est saturée.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sa définition.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sucre est le </w:t>
      </w:r>
      <w:r>
        <w:rPr>
          <w:rFonts w:ascii="Times New Roman" w:cs="Times New Roman" w:eastAsia="Times New Roman" w:hAnsi="Times New Roman"/>
          <w:b/>
          <w:bCs/>
          <w:i w:val="false"/>
          <w:iCs w:val="false"/>
          <w:color w:val="C2185B"/>
          <w:sz w:val="20"/>
          <w:szCs w:val="20"/>
        </w:rPr>
        <w:t xml:space="preserve">soluté</w:t>
      </w:r>
      <w:r>
        <w:rPr>
          <w:rFonts w:ascii="Times New Roman" w:cs="Times New Roman" w:eastAsia="Times New Roman" w:hAnsi="Times New Roman"/>
          <w:b w:val="false"/>
          <w:bCs w:val="false"/>
          <w:i w:val="false"/>
          <w:iCs w:val="false"/>
          <w:color w:val="000000"/>
          <w:sz w:val="20"/>
          <w:szCs w:val="20"/>
        </w:rPr>
        <w:t xml:space="preserve"> ; l'eau est le </w:t>
      </w:r>
      <w:r>
        <w:rPr>
          <w:rFonts w:ascii="Times New Roman" w:cs="Times New Roman" w:eastAsia="Times New Roman" w:hAnsi="Times New Roman"/>
          <w:b/>
          <w:bCs/>
          <w:i w:val="false"/>
          <w:iCs w:val="false"/>
          <w:color w:val="C2185B"/>
          <w:sz w:val="20"/>
          <w:szCs w:val="20"/>
        </w:rPr>
        <w:t xml:space="preserve">solvant</w:t>
      </w:r>
      <w:r>
        <w:rPr>
          <w:rFonts w:ascii="Times New Roman" w:cs="Times New Roman" w:eastAsia="Times New Roman" w:hAnsi="Times New Roman"/>
          <w:b w:val="false"/>
          <w:bCs w:val="false"/>
          <w:i w:val="false"/>
          <w:iCs w:val="false"/>
          <w:color w:val="000000"/>
          <w:sz w:val="20"/>
          <w:szCs w:val="20"/>
        </w:rPr>
        <w:t xml:space="preserve"> ; l'eau sucrée est la </w:t>
      </w:r>
      <w:r>
        <w:rPr>
          <w:rFonts w:ascii="Times New Roman" w:cs="Times New Roman" w:eastAsia="Times New Roman" w:hAnsi="Times New Roman"/>
          <w:b/>
          <w:bCs/>
          <w:i w:val="false"/>
          <w:iCs w:val="false"/>
          <w:color w:val="C2185B"/>
          <w:sz w:val="20"/>
          <w:szCs w:val="20"/>
        </w:rPr>
        <w:t xml:space="preserve">solution</w:t>
      </w:r>
      <w:r>
        <w:rPr>
          <w:rFonts w:ascii="Times New Roman" w:cs="Times New Roman" w:eastAsia="Times New Roman" w:hAnsi="Times New Roman"/>
          <w:b w:val="false"/>
          <w:bCs w:val="false"/>
          <w:i w:val="false"/>
          <w:iCs w:val="false"/>
          <w:color w:val="000000"/>
          <w:sz w:val="20"/>
          <w:szCs w:val="20"/>
        </w:rPr>
        <w:t xml:space="preserve">, un mélange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La masse du sucre se </w:t>
      </w:r>
      <w:r>
        <w:rPr>
          <w:rFonts w:ascii="Times New Roman" w:cs="Times New Roman" w:eastAsia="Times New Roman" w:hAnsi="Times New Roman"/>
          <w:b/>
          <w:bCs/>
          <w:i w:val="false"/>
          <w:iCs w:val="false"/>
          <w:color w:val="C2185B"/>
          <w:sz w:val="20"/>
          <w:szCs w:val="20"/>
        </w:rPr>
        <w:t xml:space="preserve">conserve</w:t>
      </w:r>
      <w:r>
        <w:rPr>
          <w:rFonts w:ascii="Times New Roman" w:cs="Times New Roman" w:eastAsia="Times New Roman" w:hAnsi="Times New Roman"/>
          <w:b w:val="false"/>
          <w:bCs w:val="false"/>
          <w:i w:val="false"/>
          <w:iCs w:val="false"/>
          <w:color w:val="000000"/>
          <w:sz w:val="20"/>
          <w:szCs w:val="20"/>
        </w:rPr>
        <w:t xml:space="preserve">. Si on en ajoute trop, la solution devient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Oui, miscibles : mélange homogène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270 + 30 = </w:t>
      </w:r>
      <w:r>
        <w:rPr>
          <w:rFonts w:ascii="Times New Roman" w:cs="Times New Roman" w:eastAsia="Times New Roman" w:hAnsi="Times New Roman"/>
          <w:b/>
          <w:bCs/>
          <w:i w:val="false"/>
          <w:iCs w:val="false"/>
          <w:color w:val="C2185B"/>
          <w:sz w:val="20"/>
          <w:szCs w:val="20"/>
        </w:rPr>
        <w:t xml:space="preserve">300 g</w:t>
      </w:r>
      <w:r>
        <w:rPr>
          <w:rFonts w:ascii="Times New Roman" w:cs="Times New Roman" w:eastAsia="Times New Roman" w:hAnsi="Times New Roman"/>
          <w:b w:val="false"/>
          <w:bCs w:val="false"/>
          <w:i w:val="false"/>
          <w:iCs w:val="false"/>
          <w:color w:val="000000"/>
          <w:sz w:val="20"/>
          <w:szCs w:val="20"/>
        </w:rPr>
        <w:t xml:space="preserve"> : la masse se conserve.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L'huile forme une couche à la surface</w:t>
      </w:r>
      <w:r>
        <w:rPr>
          <w:rFonts w:ascii="Times New Roman" w:cs="Times New Roman" w:eastAsia="Times New Roman" w:hAnsi="Times New Roman"/>
          <w:b w:val="false"/>
          <w:bCs w:val="false"/>
          <w:i w:val="false"/>
          <w:iCs w:val="false"/>
          <w:color w:val="000000"/>
          <w:sz w:val="20"/>
          <w:szCs w:val="20"/>
        </w:rPr>
        <w:t xml:space="preserve"> : elle est </w:t>
      </w:r>
      <w:r>
        <w:rPr>
          <w:rFonts w:ascii="Times New Roman" w:cs="Times New Roman" w:eastAsia="Times New Roman" w:hAnsi="Times New Roman"/>
          <w:b/>
          <w:bCs/>
          <w:i w:val="false"/>
          <w:iCs w:val="false"/>
          <w:color w:val="C2185B"/>
          <w:sz w:val="20"/>
          <w:szCs w:val="20"/>
        </w:rPr>
        <w:t xml:space="preserve">non miscible avec l'eau et moins dense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6" w:id="1"/>
      <w:r>
        <w:rPr>
          <w:rFonts w:ascii="Times New Roman" w:cs="Times New Roman" w:eastAsia="Times New Roman" w:hAnsi="Times New Roman"/>
          <w:b/>
          <w:bCs/>
          <w:color w:val="000000"/>
          <w:sz w:val="30"/>
          <w:szCs w:val="30"/>
        </w:rPr>
        <w:t xml:space="preserve">SÉANCE 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décantation et filtration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décantation et filtration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et mettre en pratique la décantation et la filtration pour séparer un mélange hétérogène.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boueuse, verres, filtre (tissu propre, papier filtre ou passoire fine), entonnoir, bassines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solution ? Donne ses trois éléments.</w:t>
            </w:r>
          </w:p>
          <w:p>
            <w:pPr>
              <w:spacing w:after="30" w:before="0"/>
              <w:jc w:val="left"/>
            </w:pPr>
            <w:r>
              <w:rPr>
                <w:rFonts w:ascii="Times New Roman" w:cs="Times New Roman" w:eastAsia="Times New Roman" w:hAnsi="Times New Roman"/>
                <w:b w:val="false"/>
                <w:bCs w:val="false"/>
                <w:i/>
                <w:iCs/>
                <w:color w:val="000000"/>
                <w:sz w:val="18"/>
                <w:szCs w:val="18"/>
              </w:rPr>
              <w:t xml:space="preserve">Le sable se dissout-il dans l'eau ?</w:t>
            </w:r>
          </w:p>
          <w:p>
            <w:pPr>
              <w:spacing w:after="30" w:before="0"/>
              <w:jc w:val="left"/>
            </w:pPr>
            <w:r>
              <w:rPr>
                <w:rFonts w:ascii="Times New Roman" w:cs="Times New Roman" w:eastAsia="Times New Roman" w:hAnsi="Times New Roman"/>
                <w:b w:val="false"/>
                <w:bCs w:val="false"/>
                <w:i/>
                <w:iCs/>
                <w:color w:val="000000"/>
                <w:sz w:val="18"/>
                <w:szCs w:val="18"/>
              </w:rPr>
              <w:t xml:space="preserve">Que sont deux liquides non miscibles ? Exemple.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mélange homogène formé d'un solvant et d'un soluté dissous.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se dépose au fond, le mélange reste hétérogène.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liquides qui ne se mélangent pas : eau et 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Pendant la saison des pluies, l'eau du puits de Soanavela devient trouble et jaunâtre. Sa maman la laisse reposer dans un grand seau toute la nuit, puis la verse à travers un linge propre avant de la faire bouillir.</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ces deux gestes : laisser reposer, puis verser à travers un linge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À enlever la terre de l'eau : d'abord elle tombe au fond, puis le linge retient le reste.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décantation et la filtration ». Après cette séance, vous serez capables d'expliquer le principe de ces deux techniques et de les mettre en pratique pour séparer un mélange hétérogène.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 verre d'eau boueuse repose depuis ce matin : où sont les particules de terre ? Je verse maintenant doucement le liquide du dessus dans un autre verre, sans remuer le dépôt. Puis je verse de l'eau boueuse fraîche à travers ce filtre posé sur l'entonnoir.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Eau boueuse, verres, filtre, entonnoir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retrouvent les particules après une nuit de repos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 cette technique de séparation par repos ?</w:t>
            </w:r>
          </w:p>
          <w:p>
            <w:pPr>
              <w:spacing w:after="30" w:before="0"/>
              <w:jc w:val="left"/>
            </w:pPr>
            <w:r>
              <w:rPr>
                <w:rFonts w:ascii="Times New Roman" w:cs="Times New Roman" w:eastAsia="Times New Roman" w:hAnsi="Times New Roman"/>
                <w:b w:val="false"/>
                <w:bCs w:val="false"/>
                <w:i/>
                <w:iCs/>
                <w:color w:val="000000"/>
                <w:sz w:val="18"/>
                <w:szCs w:val="18"/>
              </w:rPr>
              <w:t xml:space="preserve">Sur quoi repose la décantation ?</w:t>
            </w:r>
          </w:p>
          <w:p>
            <w:pPr>
              <w:spacing w:after="30" w:before="0"/>
              <w:jc w:val="left"/>
            </w:pPr>
            <w:r>
              <w:rPr>
                <w:rFonts w:ascii="Times New Roman" w:cs="Times New Roman" w:eastAsia="Times New Roman" w:hAnsi="Times New Roman"/>
                <w:b w:val="false"/>
                <w:bCs w:val="false"/>
                <w:i/>
                <w:iCs/>
                <w:color w:val="000000"/>
                <w:sz w:val="18"/>
                <w:szCs w:val="18"/>
              </w:rPr>
              <w:t xml:space="preserve">Que retient le filtre ? Que laisse-t-il passer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enlève-t-elle le sel dissous dans l'eau ?</w:t>
            </w:r>
          </w:p>
          <w:p>
            <w:pPr>
              <w:spacing w:after="30" w:before="0"/>
              <w:jc w:val="left"/>
            </w:pPr>
            <w:r>
              <w:rPr>
                <w:rFonts w:ascii="Times New Roman" w:cs="Times New Roman" w:eastAsia="Times New Roman" w:hAnsi="Times New Roman"/>
                <w:b w:val="false"/>
                <w:bCs w:val="false"/>
                <w:i/>
                <w:iCs/>
                <w:color w:val="000000"/>
                <w:sz w:val="18"/>
                <w:szCs w:val="18"/>
              </w:rPr>
              <w:t xml:space="preserve">Peut-on décanter l'eau et l'huile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fond du verre : elles se sont déposées.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densité : les particules plus denses tombent au fond.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retient les particules solides ; il laisse passer le liquide, appelé filtrat.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 car il est en particules invisibles.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les deux liquides non miscibles se séparent en couches, on soutire ensuite celle du bas.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 de décantation et filtration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décantation consiste à laisser reposer un mélange hétérogène : les particules les plus denses se déposent au fond, et les liquides non miscibles se séparent en couches ; on récupère ensuite le liquide clair. La filtration consiste à verser le mélange à travers un filtre : les particules solides sont retenues, le liquide clair, appelé filtrat, traverse. Ces techniques séparent les mélanges hétérogènes, mais elles ne peuvent pas retirer un soluté dissous : le filtrat d'eau salée reste salé.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Décantation ou filtration ? Choisis la technique la plus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Récupérer l'eau claire d'un seau d'eau très boueuse,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Retirer les grains de thé d'une infusion.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l'huile et l'eau d'une sauce.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Enlever les dernières particules fines d'une eau déjà reposée.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décantation utilise la différence de densité.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filtrat est le solide retenu par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filtration retire le sel dissous de l'eau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séparer l'eau et l'huile par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laisser reposer puis verser doucement.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la passoire retient les feuilles.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 les liquides non miscibles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 le filtre retient les fines particules.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filtrat est le liquide clair qui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soluté dissous traverse le filtre.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elles se séparent en deux couches.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filtration,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filtrat – décantation – dépose – filtration – retient – hétérogène.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 consiste à laisser reposer : le solide se ………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consiste à verser à travers un filtre qui ……… les particules ; le liquide clair recueilli est 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 deux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les étapes pour clarifier une eau boueuse avec ces deux techniques.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filtration ne suffit-elle pas à rendre l'eau potable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décantation fonctionne-t-elle aussi avec l'eau et l'huile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exemples d'utilisation de la filtration dans la vie quotidienne.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 consiste à laisser reposer : le solide se </w:t>
            </w:r>
            <w:r>
              <w:rPr>
                <w:rFonts w:ascii="Times New Roman" w:cs="Times New Roman" w:eastAsia="Times New Roman" w:hAnsi="Times New Roman"/>
                <w:b/>
                <w:bCs/>
                <w:i w:val="false"/>
                <w:iCs w:val="false"/>
                <w:color w:val="C2185B"/>
                <w:sz w:val="18"/>
                <w:szCs w:val="18"/>
              </w:rPr>
              <w:t xml:space="preserve">dépose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 consiste à verser à travers un filtre qui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particules ; le liquide clair est le </w:t>
            </w:r>
            <w:r>
              <w:rPr>
                <w:rFonts w:ascii="Times New Roman" w:cs="Times New Roman" w:eastAsia="Times New Roman" w:hAnsi="Times New Roman"/>
                <w:b/>
                <w:bCs/>
                <w:i w:val="false"/>
                <w:iCs w:val="false"/>
                <w:color w:val="C2185B"/>
                <w:sz w:val="18"/>
                <w:szCs w:val="18"/>
              </w:rPr>
              <w:t xml:space="preserve">filtrat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Elles séparent les mélanges </w:t>
            </w:r>
            <w:r>
              <w:rPr>
                <w:rFonts w:ascii="Times New Roman" w:cs="Times New Roman" w:eastAsia="Times New Roman" w:hAnsi="Times New Roman"/>
                <w:b/>
                <w:bCs/>
                <w:i w:val="false"/>
                <w:iCs w:val="false"/>
                <w:color w:val="C2185B"/>
                <w:sz w:val="18"/>
                <w:szCs w:val="18"/>
              </w:rPr>
              <w:t xml:space="preserve">hétérogène</w:t>
            </w:r>
            <w:r>
              <w:rPr>
                <w:rFonts w:ascii="Times New Roman" w:cs="Times New Roman" w:eastAsia="Times New Roman" w:hAnsi="Times New Roman"/>
                <w:b w:val="false"/>
                <w:bCs w:val="false"/>
                <w:i w:val="false"/>
                <w:iCs w:val="false"/>
                <w:color w:val="000000"/>
                <w:sz w:val="18"/>
                <w:szCs w:val="18"/>
              </w:rPr>
              <w:t xml:space="preserv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D'abord la </w:t>
            </w:r>
            <w:r>
              <w:rPr>
                <w:rFonts w:ascii="Times New Roman" w:cs="Times New Roman" w:eastAsia="Times New Roman" w:hAnsi="Times New Roman"/>
                <w:b/>
                <w:bCs/>
                <w:i w:val="false"/>
                <w:iCs w:val="false"/>
                <w:color w:val="C2185B"/>
                <w:sz w:val="18"/>
                <w:szCs w:val="18"/>
              </w:rPr>
              <w:t xml:space="preserve">décantation (laisser reposer, verser le clair)</w:t>
            </w:r>
            <w:r>
              <w:rPr>
                <w:rFonts w:ascii="Times New Roman" w:cs="Times New Roman" w:eastAsia="Times New Roman" w:hAnsi="Times New Roman"/>
                <w:b w:val="false"/>
                <w:bCs w:val="false"/>
                <w:i w:val="false"/>
                <w:iCs w:val="false"/>
                <w:color w:val="000000"/>
                <w:sz w:val="18"/>
                <w:szCs w:val="18"/>
              </w:rPr>
              <w:t xml:space="preserve">, puis la </w:t>
            </w:r>
            <w:r>
              <w:rPr>
                <w:rFonts w:ascii="Times New Roman" w:cs="Times New Roman" w:eastAsia="Times New Roman" w:hAnsi="Times New Roman"/>
                <w:b/>
                <w:bCs/>
                <w:i w:val="false"/>
                <w:iCs w:val="false"/>
                <w:color w:val="C2185B"/>
                <w:sz w:val="18"/>
                <w:szCs w:val="18"/>
              </w:rPr>
              <w:t xml:space="preserve">filtration du liquide restant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qu'elle ne retire </w:t>
            </w:r>
            <w:r>
              <w:rPr>
                <w:rFonts w:ascii="Times New Roman" w:cs="Times New Roman" w:eastAsia="Times New Roman" w:hAnsi="Times New Roman"/>
                <w:b/>
                <w:bCs/>
                <w:i w:val="false"/>
                <w:iCs w:val="false"/>
                <w:color w:val="C2185B"/>
                <w:sz w:val="18"/>
                <w:szCs w:val="18"/>
              </w:rPr>
              <w:t xml:space="preserve">ni les microbes ni les substances dissoutes</w:t>
            </w:r>
            <w:r>
              <w:rPr>
                <w:rFonts w:ascii="Times New Roman" w:cs="Times New Roman" w:eastAsia="Times New Roman" w:hAnsi="Times New Roman"/>
                <w:b w:val="false"/>
                <w:bCs w:val="false"/>
                <w:i w:val="false"/>
                <w:iCs w:val="false"/>
                <w:color w:val="000000"/>
                <w:sz w:val="18"/>
                <w:szCs w:val="18"/>
              </w:rPr>
              <w:t xml:space="preserve"> : il faut encore bouillir ou traiter l'eau (Sûr'Eau).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ces liquides sont </w:t>
            </w:r>
            <w:r>
              <w:rPr>
                <w:rFonts w:ascii="Times New Roman" w:cs="Times New Roman" w:eastAsia="Times New Roman" w:hAnsi="Times New Roman"/>
                <w:b/>
                <w:bCs/>
                <w:i w:val="false"/>
                <w:iCs w:val="false"/>
                <w:color w:val="C2185B"/>
                <w:sz w:val="18"/>
                <w:szCs w:val="18"/>
              </w:rPr>
              <w:t xml:space="preserve">non miscibles et de densités différentes</w:t>
            </w:r>
            <w:r>
              <w:rPr>
                <w:rFonts w:ascii="Times New Roman" w:cs="Times New Roman" w:eastAsia="Times New Roman" w:hAnsi="Times New Roman"/>
                <w:b w:val="false"/>
                <w:bCs w:val="false"/>
                <w:i w:val="false"/>
                <w:iCs w:val="false"/>
                <w:color w:val="000000"/>
                <w:sz w:val="18"/>
                <w:szCs w:val="18"/>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Le café filtre, le thé passé à la passoire, le linge pour l'eau du puits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décantation et filtration</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6 — La décantation laisse déposer ; la filtration retient les particules</w:t>
      </w:r>
    </w:p>
    <w:p>
      <w:pPr>
        <w:spacing w:after="80" w:before="80"/>
        <w:jc w:val="left"/>
      </w:pPr>
      <w:r>
        <w:rPr>
          <w:rFonts w:ascii="Times New Roman" w:cs="Times New Roman" w:eastAsia="Times New Roman" w:hAnsi="Times New Roman"/>
          <w:b/>
          <w:bCs/>
          <w:i w:val="false"/>
          <w:iCs w:val="false"/>
          <w:color w:val="1E7B34"/>
          <w:sz w:val="24"/>
          <w:szCs w:val="24"/>
        </w:rPr>
        <w:t xml:space="preserve">1. La décantation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consiste à laisser reposer un mélange hétérogène sans le remuer :</w:t>
      </w:r>
    </w:p>
    <w:p>
      <w:pPr>
        <w:spacing w:after="80"/>
      </w:pPr>
      <w:r>
        <w:rPr>
          <w:rFonts w:ascii="Times New Roman" w:cs="Times New Roman" w:eastAsia="Times New Roman" w:hAnsi="Times New Roman"/>
          <w:color w:val="000000"/>
          <w:sz w:val="22"/>
          <w:szCs w:val="22"/>
        </w:rPr>
        <w:t xml:space="preserve">• les particules solides, plus denses, se déposent au fond (le </w:t>
      </w:r>
      <w:r>
        <w:rPr>
          <w:rFonts w:ascii="Times New Roman" w:cs="Times New Roman" w:eastAsia="Times New Roman" w:hAnsi="Times New Roman"/>
          <w:b/>
          <w:bCs/>
          <w:color w:val="1F4E79"/>
          <w:sz w:val="22"/>
          <w:szCs w:val="22"/>
        </w:rPr>
        <w:t xml:space="preserve">dépôt</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les liquides non miscibles se séparent en couches selon leur densité ;</w:t>
      </w:r>
    </w:p>
    <w:p>
      <w:pPr>
        <w:spacing w:after="80"/>
      </w:pPr>
      <w:r>
        <w:rPr>
          <w:rFonts w:ascii="Times New Roman" w:cs="Times New Roman" w:eastAsia="Times New Roman" w:hAnsi="Times New Roman"/>
          <w:color w:val="000000"/>
          <w:sz w:val="22"/>
          <w:szCs w:val="22"/>
        </w:rPr>
        <w:t xml:space="preserve">• on verse ou on soutire ensuite doucement le liquide clarifié.</w:t>
      </w:r>
    </w:p>
    <w:p>
      <w:pPr>
        <w:spacing w:after="80" w:before="80"/>
        <w:jc w:val="left"/>
      </w:pPr>
      <w:r>
        <w:rPr>
          <w:rFonts w:ascii="Times New Roman" w:cs="Times New Roman" w:eastAsia="Times New Roman" w:hAnsi="Times New Roman"/>
          <w:b/>
          <w:bCs/>
          <w:i w:val="false"/>
          <w:iCs w:val="false"/>
          <w:color w:val="1E7B34"/>
          <w:sz w:val="24"/>
          <w:szCs w:val="24"/>
        </w:rPr>
        <w:t xml:space="preserve">2. La filtration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consiste à faire passer le mélange à travers un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(papier, tissu serré, passoire fine) :</w:t>
      </w:r>
    </w:p>
    <w:p>
      <w:pPr>
        <w:spacing w:after="80"/>
      </w:pPr>
      <w:r>
        <w:rPr>
          <w:rFonts w:ascii="Times New Roman" w:cs="Times New Roman" w:eastAsia="Times New Roman" w:hAnsi="Times New Roman"/>
          <w:color w:val="000000"/>
          <w:sz w:val="22"/>
          <w:szCs w:val="22"/>
        </w:rPr>
        <w:t xml:space="preserve">• les particules solides, trop grosses pour passer, sont retenues par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le liquide clair qui traverse s'appelle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Décanter puis filtrer : le bon ordre</w:t>
      </w:r>
    </w:p>
    <w:p>
      <w:pPr>
        <w:spacing w:after="80"/>
      </w:pPr>
      <w:r>
        <w:rPr>
          <w:rFonts w:ascii="Times New Roman" w:cs="Times New Roman" w:eastAsia="Times New Roman" w:hAnsi="Times New Roman"/>
          <w:color w:val="000000"/>
          <w:sz w:val="22"/>
          <w:szCs w:val="22"/>
        </w:rPr>
        <w:t xml:space="preserve">En pratique, on décante d'abord (gratuit, sans matériel), puis on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le liquide déjà clarifié :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se bouche moins vite et travaille mieux. C'est exactement l'ordre suivi par les stations de traitement d'eau.</w:t>
      </w:r>
    </w:p>
    <w:p>
      <w:pPr>
        <w:spacing w:after="80" w:before="80"/>
        <w:jc w:val="left"/>
      </w:pPr>
      <w:r>
        <w:rPr>
          <w:rFonts w:ascii="Times New Roman" w:cs="Times New Roman" w:eastAsia="Times New Roman" w:hAnsi="Times New Roman"/>
          <w:b/>
          <w:bCs/>
          <w:i w:val="false"/>
          <w:iCs w:val="false"/>
          <w:color w:val="1E7B34"/>
          <w:sz w:val="24"/>
          <w:szCs w:val="24"/>
        </w:rPr>
        <w:t xml:space="preserve">4. Les limites de ces techniques</w:t>
      </w:r>
    </w:p>
    <w:p>
      <w:pPr>
        <w:spacing w:after="80"/>
      </w:pP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et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ne séparent que les mélanges hétérogènes. Elles ne peuvent pas retirer un soluté dissous : l'eau salée filtrée reste salée ! Et une eau claire n'est pas forcément potable : les microbes, invisibles, traversent le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ordinaire. Il faut la faire bouillir ou la traiter.</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Quelle(s) technique(s) pour séparer l'eau et l'huile d'une part, l'eau et le sable d'autre part ? Solution : eau + huile (liquides non miscibles) :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 l'huile forme une couche au-dessus, on soutire. Eau + sable (solide dans un liquide) : </w:t>
      </w:r>
      <w:r>
        <w:rPr>
          <w:rFonts w:ascii="Times New Roman" w:cs="Times New Roman" w:eastAsia="Times New Roman" w:hAnsi="Times New Roman"/>
          <w:b/>
          <w:bCs/>
          <w:color w:val="1F4E79"/>
          <w:sz w:val="22"/>
          <w:szCs w:val="22"/>
        </w:rPr>
        <w:t xml:space="preserve">décantation</w:t>
      </w:r>
      <w:r>
        <w:rPr>
          <w:rFonts w:ascii="Times New Roman" w:cs="Times New Roman" w:eastAsia="Times New Roman" w:hAnsi="Times New Roman"/>
          <w:color w:val="000000"/>
          <w:sz w:val="22"/>
          <w:szCs w:val="22"/>
        </w:rPr>
        <w:t xml:space="preserve"> puis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 le sable est retenu,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 est clair.</w:t>
      </w:r>
    </w:p>
    <w:p>
      <w:pPr>
        <w:spacing w:after="80"/>
      </w:pPr>
      <w:r>
        <w:rPr>
          <w:rFonts w:ascii="Times New Roman" w:cs="Times New Roman" w:eastAsia="Times New Roman" w:hAnsi="Times New Roman"/>
          <w:color w:val="000000"/>
          <w:sz w:val="22"/>
          <w:szCs w:val="22"/>
        </w:rPr>
        <w:t xml:space="preserve">Exemple 2 — Hery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 de l'eau salée et goûte le </w:t>
      </w:r>
      <w:r>
        <w:rPr>
          <w:rFonts w:ascii="Times New Roman" w:cs="Times New Roman" w:eastAsia="Times New Roman" w:hAnsi="Times New Roman"/>
          <w:b/>
          <w:bCs/>
          <w:color w:val="1F4E79"/>
          <w:sz w:val="22"/>
          <w:szCs w:val="22"/>
        </w:rPr>
        <w:t xml:space="preserve">filtrat</w:t>
      </w:r>
      <w:r>
        <w:rPr>
          <w:rFonts w:ascii="Times New Roman" w:cs="Times New Roman" w:eastAsia="Times New Roman" w:hAnsi="Times New Roman"/>
          <w:color w:val="000000"/>
          <w:sz w:val="22"/>
          <w:szCs w:val="22"/>
        </w:rPr>
        <w:t xml:space="preserve"> : il est encore salé. A-t-il raté sa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 Solution rédigée : non, sa </w:t>
      </w:r>
      <w:r>
        <w:rPr>
          <w:rFonts w:ascii="Times New Roman" w:cs="Times New Roman" w:eastAsia="Times New Roman" w:hAnsi="Times New Roman"/>
          <w:b/>
          <w:bCs/>
          <w:color w:val="1F4E79"/>
          <w:sz w:val="22"/>
          <w:szCs w:val="22"/>
        </w:rPr>
        <w:t xml:space="preserve">filtration</w:t>
      </w:r>
      <w:r>
        <w:rPr>
          <w:rFonts w:ascii="Times New Roman" w:cs="Times New Roman" w:eastAsia="Times New Roman" w:hAnsi="Times New Roman"/>
          <w:color w:val="000000"/>
          <w:sz w:val="22"/>
          <w:szCs w:val="22"/>
        </w:rPr>
        <w:t xml:space="preserve"> est réussie… mais inutile ici : le sel est DISSOUS, ses particules invisibles passent à travers tous les </w:t>
      </w:r>
      <w:r>
        <w:rPr>
          <w:rFonts w:ascii="Times New Roman" w:cs="Times New Roman" w:eastAsia="Times New Roman" w:hAnsi="Times New Roman"/>
          <w:b/>
          <w:bCs/>
          <w:color w:val="1F4E79"/>
          <w:sz w:val="22"/>
          <w:szCs w:val="22"/>
        </w:rPr>
        <w:t xml:space="preserve">filtre</w:t>
      </w:r>
      <w:r>
        <w:rPr>
          <w:rFonts w:ascii="Times New Roman" w:cs="Times New Roman" w:eastAsia="Times New Roman" w:hAnsi="Times New Roman"/>
          <w:color w:val="000000"/>
          <w:sz w:val="22"/>
          <w:szCs w:val="22"/>
        </w:rPr>
        <w:t xml:space="preserve">s. Pour retirer un soluté, il faut évaporer ou distiller (séance suivante).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stations de traitement de la JIRAMA utilisent exactement ces techniques à grande échelle : l'eau des rivières passe d'abord dans de grands bassins de décantation, puis à travers des filtres à sable, avant d'être désinfectée et envoyée dans les robinets de la ville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Au bord des rivières sableuses, certains villageois creusent un trou à un mètre de la rive : l'eau qui s'y infiltre arrive déjà filtrée par le sable ! Un filtre naturel gratuit… mais l'ébullition reste indispensable avant de boire.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un filtre à étages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bouteille en plastique, un tissu propre, du charbon de bois pilé, du sable fin, des graviers, de l'eau boueuse décantée, deux récipients.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Coupe le fond de la bouteille et retourne-la comme un entonnoir.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Superpose dedans, de bas en haut : le tissu, le charbon pilé, le sable fin, les graviers.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Verse doucement l'eau boueuse décantée et récupère le filtrat.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la clarté avant/après.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filtrat est nettement plus clair : chaque étage a retenu des particules de plus en plus fines.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 bon filtre superpose des mailles de plus en plus serrées. Attention : cette eau claire reste NON potable : les microbes passent : il faudrait la faire bouillir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Papier filtre et entonnoir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Tissu propre serré, passoire fine, bouteille coupée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Bécher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Verres et bocaux transparents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décantation consiste à :  a) chauffer le mélange   b) laisser reposer le mélange   c) remuer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liquide clair qui traverse le filtre s'appelle :  a) le dépôt   b) le filtrat   c) le soluté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filtration retient :  a) les particules solides   b) le sel dissous   c)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filtrée et claire est :  a) toujours potable   b) pas forcément potable   c) toujours salée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Pendant la décantation, il faut remuer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décantation sépare aussi deux liquides non miscibles.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filtrat d'une eau salée ne contient plus de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dépôt est le solide qui s'accumule au fond pendant la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filtre – dépôt – décantation – filtrat – densité – hétérogènes.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 utilise la différence de ……… : les particules forment un ……… au fond. La filtration utilise un ……… qui retient le solide et laisse passer le ……… . Ces techniques séparent les mélanges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Situation. Après l'orage, Tojo doit clarifier 10 L d'eau très boueuse pour la lessive.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dans l'ordre, les deux étapes qu'il doit suivre et ce que chacune enlève.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commence-t-on par la décantation plutôt que par la filtration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Cette eau clarifiée est-elle bonne à boire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laisser reposer le mélange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 filtrat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les particules solides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pas forcément potable</w:t>
      </w:r>
      <w:r>
        <w:rPr>
          <w:rFonts w:ascii="Times New Roman" w:cs="Times New Roman" w:eastAsia="Times New Roman" w:hAnsi="Times New Roman"/>
          <w:b w:val="false"/>
          <w:bCs w:val="false"/>
          <w:i w:val="false"/>
          <w:iCs w:val="false"/>
          <w:color w:val="000000"/>
          <w:sz w:val="20"/>
          <w:szCs w:val="20"/>
        </w:rPr>
        <w:t xml:space="preserve"> : les microbes traversent le filtre.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faut au contraire laisser reposer sans remuer.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se séparent en couches.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traverse le filtre, le filtrat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utilise la différence de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les particules forment un </w:t>
      </w:r>
      <w:r>
        <w:rPr>
          <w:rFonts w:ascii="Times New Roman" w:cs="Times New Roman" w:eastAsia="Times New Roman" w:hAnsi="Times New Roman"/>
          <w:b/>
          <w:bCs/>
          <w:i w:val="false"/>
          <w:iCs w:val="false"/>
          <w:color w:val="C2185B"/>
          <w:sz w:val="20"/>
          <w:szCs w:val="20"/>
        </w:rPr>
        <w:t xml:space="preserve">dépôt</w:t>
      </w:r>
      <w:r>
        <w:rPr>
          <w:rFonts w:ascii="Times New Roman" w:cs="Times New Roman" w:eastAsia="Times New Roman" w:hAnsi="Times New Roman"/>
          <w:b w:val="false"/>
          <w:bCs w:val="false"/>
          <w:i w:val="false"/>
          <w:iCs w:val="false"/>
          <w:color w:val="000000"/>
          <w:sz w:val="20"/>
          <w:szCs w:val="20"/>
        </w:rPr>
        <w:t xml:space="preserve"> au fond. La filtration utilise un </w:t>
      </w:r>
      <w:r>
        <w:rPr>
          <w:rFonts w:ascii="Times New Roman" w:cs="Times New Roman" w:eastAsia="Times New Roman" w:hAnsi="Times New Roman"/>
          <w:b/>
          <w:bCs/>
          <w:i w:val="false"/>
          <w:iCs w:val="false"/>
          <w:color w:val="C2185B"/>
          <w:sz w:val="20"/>
          <w:szCs w:val="20"/>
        </w:rPr>
        <w:t xml:space="preserve">filtre</w:t>
      </w:r>
      <w:r>
        <w:rPr>
          <w:rFonts w:ascii="Times New Roman" w:cs="Times New Roman" w:eastAsia="Times New Roman" w:hAnsi="Times New Roman"/>
          <w:b w:val="false"/>
          <w:bCs w:val="false"/>
          <w:i w:val="false"/>
          <w:iCs w:val="false"/>
          <w:color w:val="000000"/>
          <w:sz w:val="20"/>
          <w:szCs w:val="20"/>
        </w:rPr>
        <w:t xml:space="preserve"> qui retient le solide et laisse passer le </w:t>
      </w:r>
      <w:r>
        <w:rPr>
          <w:rFonts w:ascii="Times New Roman" w:cs="Times New Roman" w:eastAsia="Times New Roman" w:hAnsi="Times New Roman"/>
          <w:b/>
          <w:bCs/>
          <w:i w:val="false"/>
          <w:iCs w:val="false"/>
          <w:color w:val="C2185B"/>
          <w:sz w:val="20"/>
          <w:szCs w:val="20"/>
        </w:rPr>
        <w:t xml:space="preserve">filtrat</w:t>
      </w:r>
      <w:r>
        <w:rPr>
          <w:rFonts w:ascii="Times New Roman" w:cs="Times New Roman" w:eastAsia="Times New Roman" w:hAnsi="Times New Roman"/>
          <w:b w:val="false"/>
          <w:bCs w:val="false"/>
          <w:i w:val="false"/>
          <w:iCs w:val="false"/>
          <w:color w:val="000000"/>
          <w:sz w:val="20"/>
          <w:szCs w:val="20"/>
        </w:rPr>
        <w:t xml:space="preserve">. Ces techniques séparent les mélanges </w:t>
      </w:r>
      <w:r>
        <w:rPr>
          <w:rFonts w:ascii="Times New Roman" w:cs="Times New Roman" w:eastAsia="Times New Roman" w:hAnsi="Times New Roman"/>
          <w:b/>
          <w:bCs/>
          <w:i w:val="false"/>
          <w:iCs w:val="false"/>
          <w:color w:val="C2185B"/>
          <w:sz w:val="20"/>
          <w:szCs w:val="20"/>
        </w:rPr>
        <w:t xml:space="preserve">hétérogènes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 (le gros des particules se dépose)</w:t>
      </w:r>
      <w:r>
        <w:rPr>
          <w:rFonts w:ascii="Times New Roman" w:cs="Times New Roman" w:eastAsia="Times New Roman" w:hAnsi="Times New Roman"/>
          <w:b w:val="false"/>
          <w:bCs w:val="false"/>
          <w:i w:val="false"/>
          <w:iCs w:val="false"/>
          <w:color w:val="000000"/>
          <w:sz w:val="20"/>
          <w:szCs w:val="20"/>
        </w:rPr>
        <w:t xml:space="preserve">, puis </w:t>
      </w:r>
      <w:r>
        <w:rPr>
          <w:rFonts w:ascii="Times New Roman" w:cs="Times New Roman" w:eastAsia="Times New Roman" w:hAnsi="Times New Roman"/>
          <w:b/>
          <w:bCs/>
          <w:i w:val="false"/>
          <w:iCs w:val="false"/>
          <w:color w:val="C2185B"/>
          <w:sz w:val="20"/>
          <w:szCs w:val="20"/>
        </w:rPr>
        <w:t xml:space="preserve">filtration (le linge retient les particules fines)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w:t>
      </w:r>
      <w:r>
        <w:rPr>
          <w:rFonts w:ascii="Times New Roman" w:cs="Times New Roman" w:eastAsia="Times New Roman" w:hAnsi="Times New Roman"/>
          <w:b/>
          <w:bCs/>
          <w:i w:val="false"/>
          <w:iCs w:val="false"/>
          <w:color w:val="C2185B"/>
          <w:sz w:val="20"/>
          <w:szCs w:val="20"/>
        </w:rPr>
        <w:t xml:space="preserve">ne pas boucher le filtre</w:t>
      </w:r>
      <w:r>
        <w:rPr>
          <w:rFonts w:ascii="Times New Roman" w:cs="Times New Roman" w:eastAsia="Times New Roman" w:hAnsi="Times New Roman"/>
          <w:b w:val="false"/>
          <w:bCs w:val="false"/>
          <w:i w:val="false"/>
          <w:iCs w:val="false"/>
          <w:color w:val="000000"/>
          <w:sz w:val="20"/>
          <w:szCs w:val="20"/>
        </w:rPr>
        <w:t xml:space="preserve"> avec la grande quantité de boue : la décantation dégrossit le travail.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elle peut contenir des </w:t>
      </w:r>
      <w:r>
        <w:rPr>
          <w:rFonts w:ascii="Times New Roman" w:cs="Times New Roman" w:eastAsia="Times New Roman" w:hAnsi="Times New Roman"/>
          <w:b/>
          <w:bCs/>
          <w:i w:val="false"/>
          <w:iCs w:val="false"/>
          <w:color w:val="C2185B"/>
          <w:sz w:val="20"/>
          <w:szCs w:val="20"/>
        </w:rPr>
        <w:t xml:space="preserve">microbes invisibles</w:t>
      </w:r>
      <w:r>
        <w:rPr>
          <w:rFonts w:ascii="Times New Roman" w:cs="Times New Roman" w:eastAsia="Times New Roman" w:hAnsi="Times New Roman"/>
          <w:b w:val="false"/>
          <w:bCs w:val="false"/>
          <w:i w:val="false"/>
          <w:iCs w:val="false"/>
          <w:color w:val="000000"/>
          <w:sz w:val="20"/>
          <w:szCs w:val="20"/>
        </w:rPr>
        <w:t xml:space="preserve"> ; il faudrait la faire bouillir ou la traiter.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7" w:id="1"/>
      <w:r>
        <w:rPr>
          <w:rFonts w:ascii="Times New Roman" w:cs="Times New Roman" w:eastAsia="Times New Roman" w:hAnsi="Times New Roman"/>
          <w:b/>
          <w:bCs/>
          <w:color w:val="000000"/>
          <w:sz w:val="30"/>
          <w:szCs w:val="30"/>
        </w:rPr>
        <w:t xml:space="preserve">SÉANCE 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évaporation et distillation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évaporation et distillation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de l'évaporation et de la distillation et de choisir la technique adaptée pour séparer un mélange homogène.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Eau salée, assiette plate, bouilloire ou marmite avec couvercle, verre froid, réchaud (démonstration)</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Quelles techniques séparent un mélange hétérogène ?</w:t>
            </w:r>
          </w:p>
          <w:p>
            <w:pPr>
              <w:spacing w:after="30" w:before="0"/>
              <w:jc w:val="left"/>
            </w:pPr>
            <w:r>
              <w:rPr>
                <w:rFonts w:ascii="Times New Roman" w:cs="Times New Roman" w:eastAsia="Times New Roman" w:hAnsi="Times New Roman"/>
                <w:b w:val="false"/>
                <w:bCs w:val="false"/>
                <w:i/>
                <w:iCs/>
                <w:color w:val="000000"/>
                <w:sz w:val="18"/>
                <w:szCs w:val="18"/>
              </w:rPr>
              <w:t xml:space="preserve">La filtration peut-elle retirer le sel de l'eau salée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le filtrat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décantation et la filtration.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sel dissous traverse le filtre.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liquide clair qui traverse le filtre.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Aux salines de Toliara, on fait entrer l'eau de mer dans de grands bassins plats. Quelques semaines de soleil plus tard, l'eau a disparu… et il reste des montagnes de sel blanc !</w:t>
            </w:r>
          </w:p>
          <w:p>
            <w:pPr>
              <w:spacing w:after="30" w:before="0"/>
              <w:jc w:val="left"/>
            </w:pPr>
            <w:r>
              <w:rPr>
                <w:rFonts w:ascii="Times New Roman" w:cs="Times New Roman" w:eastAsia="Times New Roman" w:hAnsi="Times New Roman"/>
                <w:b w:val="false"/>
                <w:bCs w:val="false"/>
                <w:i/>
                <w:iCs/>
                <w:color w:val="000000"/>
                <w:sz w:val="18"/>
                <w:szCs w:val="18"/>
              </w:rPr>
              <w:t xml:space="preserve">Où est passée l'eau ? Comment le sel invisible est-il réapparu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L'eau s'est évaporée au soleil, et le sel dissous est resté sur place.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photo de salines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L'évaporation et la distillation ». Après cette séance, vous serez capables d'expliquer ces deux techniques et de choisir celle qui convient pour séparer un mélange homogène.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assiette d'eau salée est exposée depuis trois jours près de la fenêtre : que voit-on au fond ? Maintenant, je fais bouillir de l'eau salée dans la marmite couverte, et je tiens ce verre froid au-dessus de la vapeur qui s'échappe : que se forme-t-il sur le verre ? Goûtons prudemment ces gouttes.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Assiette, marmite, verre froid</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reste-t-il dans l'assiette après évaporation ?</w:t>
            </w:r>
          </w:p>
          <w:p>
            <w:pPr>
              <w:spacing w:after="30" w:before="0"/>
              <w:jc w:val="left"/>
            </w:pPr>
            <w:r>
              <w:rPr>
                <w:rFonts w:ascii="Times New Roman" w:cs="Times New Roman" w:eastAsia="Times New Roman" w:hAnsi="Times New Roman"/>
                <w:b w:val="false"/>
                <w:bCs w:val="false"/>
                <w:i/>
                <w:iCs/>
                <w:color w:val="000000"/>
                <w:sz w:val="18"/>
                <w:szCs w:val="18"/>
              </w:rPr>
              <w:t xml:space="preserve">Où est partie l'eau ?</w:t>
            </w:r>
          </w:p>
          <w:p>
            <w:pPr>
              <w:spacing w:after="30" w:before="0"/>
              <w:jc w:val="left"/>
            </w:pPr>
            <w:r>
              <w:rPr>
                <w:rFonts w:ascii="Times New Roman" w:cs="Times New Roman" w:eastAsia="Times New Roman" w:hAnsi="Times New Roman"/>
                <w:b w:val="false"/>
                <w:bCs w:val="false"/>
                <w:i/>
                <w:iCs/>
                <w:color w:val="000000"/>
                <w:sz w:val="18"/>
                <w:szCs w:val="18"/>
              </w:rPr>
              <w:t xml:space="preserve">Que se forme-t-il sur le verre froid tenu au-dessus de la vapeur ?</w:t>
            </w:r>
          </w:p>
          <w:p>
            <w:pPr>
              <w:spacing w:after="30" w:before="0"/>
              <w:jc w:val="left"/>
            </w:pPr>
            <w:r>
              <w:rPr>
                <w:rFonts w:ascii="Times New Roman" w:cs="Times New Roman" w:eastAsia="Times New Roman" w:hAnsi="Times New Roman"/>
                <w:b w:val="false"/>
                <w:bCs w:val="false"/>
                <w:i/>
                <w:iCs/>
                <w:color w:val="000000"/>
                <w:sz w:val="18"/>
                <w:szCs w:val="18"/>
              </w:rPr>
              <w:t xml:space="preserve">Ces gouttelettes sont-elles salées ?</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récupère seulement le sel ? Et laquelle récupère aussi l'eau pure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cristaux de sel : le soluté est resté.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l'air, sous forme de vapeur invisible.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gouttelettes d'eau : la vapeur se condense au contact du froid.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elles sont douces, le sel n'est pas parti avec la vapeur.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récupère le sel ; la distillation (évaporation + condensation) récupère les deux.</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l'évaporation consiste à laisser ou faire partir le solvant en vapeur : le soluté dissous reste et cristallise ; c'est ainsi qu'on récolte le sel marin, mais l'eau est perdue dans l'air. La distillation va plus loin : on fait bouillir le mélange, puis on refroidit la vapeur pour la condenser en liquide pur recueilli à part ; on récupère ainsi l'eau pure ET le sel reste dans le récipient. Ces deux techniques séparent les mélanges homogènes, ce que la filtration ne peut pas faire.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Évaporation ou distillation ? Choisis la technique adaptée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Récolter le sel de l'eau de mer dans les salines.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Obtenir de l'eau pure à partir d'eau salée, sur un bateau.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Faire réapparaître le sucre dissous dans un fond de verre.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Séparer et récupérer l'eau ET le sel d'une solution.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L'évaporation fait partir le solvant et laisse le soluté.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vapeur d'eau salée est salée.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L'évaporation permet de récupérer l'eau pure.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le soleil fait le travail, seul le sel intéresse.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on condense la vapeur pour boire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 laisser sécher, le sucre cristallise.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 elle récupère les deux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 sel ne s'évapore pas, la vapeur est douce.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l'eau part dans l'air ; c'est la distillation qui la récupère.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condensation – cristallise – évaporation – vapeur – distillation –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 le solvant part en ……… et le soluté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ajoute une ……… : la vapeur refroidie redevient de l'eau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comment on récolte le sel dans les salines de Toliara.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Décris les deux étapes de la distillation.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l'eau distillée n'est-elle pas salée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différence essentielle y a-t-il entre filtration et distillation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 le solvant part en </w:t>
            </w:r>
            <w:r>
              <w:rPr>
                <w:rFonts w:ascii="Times New Roman" w:cs="Times New Roman" w:eastAsia="Times New Roman" w:hAnsi="Times New Roman"/>
                <w:b/>
                <w:bCs/>
                <w:i w:val="false"/>
                <w:iCs w:val="false"/>
                <w:color w:val="C2185B"/>
                <w:sz w:val="18"/>
                <w:szCs w:val="18"/>
              </w:rPr>
              <w:t xml:space="preserve">vapeur</w:t>
            </w:r>
            <w:r>
              <w:rPr>
                <w:rFonts w:ascii="Times New Roman" w:cs="Times New Roman" w:eastAsia="Times New Roman" w:hAnsi="Times New Roman"/>
                <w:b w:val="false"/>
                <w:bCs w:val="false"/>
                <w:i w:val="false"/>
                <w:iCs w:val="false"/>
                <w:color w:val="000000"/>
                <w:sz w:val="18"/>
                <w:szCs w:val="18"/>
              </w:rPr>
              <w:t xml:space="preserve"> et le soluté </w:t>
            </w:r>
            <w:r>
              <w:rPr>
                <w:rFonts w:ascii="Times New Roman" w:cs="Times New Roman" w:eastAsia="Times New Roman" w:hAnsi="Times New Roman"/>
                <w:b/>
                <w:bCs/>
                <w:i w:val="false"/>
                <w:iCs w:val="false"/>
                <w:color w:val="C2185B"/>
                <w:sz w:val="18"/>
                <w:szCs w:val="18"/>
              </w:rPr>
              <w:t xml:space="preserve">cristallise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 ajoute une </w:t>
            </w:r>
            <w:r>
              <w:rPr>
                <w:rFonts w:ascii="Times New Roman" w:cs="Times New Roman" w:eastAsia="Times New Roman" w:hAnsi="Times New Roman"/>
                <w:b/>
                <w:bCs/>
                <w:i w:val="false"/>
                <w:iCs w:val="false"/>
                <w:color w:val="C2185B"/>
                <w:sz w:val="18"/>
                <w:szCs w:val="18"/>
              </w:rPr>
              <w:t xml:space="preserve">condensation</w:t>
            </w:r>
            <w:r>
              <w:rPr>
                <w:rFonts w:ascii="Times New Roman" w:cs="Times New Roman" w:eastAsia="Times New Roman" w:hAnsi="Times New Roman"/>
                <w:b w:val="false"/>
                <w:bCs w:val="false"/>
                <w:i w:val="false"/>
                <w:iCs w:val="false"/>
                <w:color w:val="000000"/>
                <w:sz w:val="18"/>
                <w:szCs w:val="18"/>
              </w:rPr>
              <w:t xml:space="preserve"> : la vapeur refroidie redevient de l'eau </w:t>
            </w:r>
            <w:r>
              <w:rPr>
                <w:rFonts w:ascii="Times New Roman" w:cs="Times New Roman" w:eastAsia="Times New Roman" w:hAnsi="Times New Roman"/>
                <w:b/>
                <w:bCs/>
                <w:i w:val="false"/>
                <w:iCs w:val="false"/>
                <w:color w:val="C2185B"/>
                <w:sz w:val="18"/>
                <w:szCs w:val="18"/>
              </w:rPr>
              <w:t xml:space="preserve">pure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mer est enfermée dans des bassins plats : </w:t>
            </w:r>
            <w:r>
              <w:rPr>
                <w:rFonts w:ascii="Times New Roman" w:cs="Times New Roman" w:eastAsia="Times New Roman" w:hAnsi="Times New Roman"/>
                <w:b/>
                <w:bCs/>
                <w:i w:val="false"/>
                <w:iCs w:val="false"/>
                <w:color w:val="C2185B"/>
                <w:sz w:val="18"/>
                <w:szCs w:val="18"/>
              </w:rPr>
              <w:t xml:space="preserve">le soleil évapore l'eau et le sel cristallise</w:t>
            </w:r>
            <w:r>
              <w:rPr>
                <w:rFonts w:ascii="Times New Roman" w:cs="Times New Roman" w:eastAsia="Times New Roman" w:hAnsi="Times New Roman"/>
                <w:b w:val="false"/>
                <w:bCs w:val="false"/>
                <w:i w:val="false"/>
                <w:iCs w:val="false"/>
                <w:color w:val="000000"/>
                <w:sz w:val="18"/>
                <w:szCs w:val="18"/>
              </w:rPr>
              <w:t xml:space="preserve"> au fond.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Ébullition du mélange, puis condensation de la vapeur</w:t>
            </w:r>
            <w:r>
              <w:rPr>
                <w:rFonts w:ascii="Times New Roman" w:cs="Times New Roman" w:eastAsia="Times New Roman" w:hAnsi="Times New Roman"/>
                <w:b w:val="false"/>
                <w:bCs w:val="false"/>
                <w:i w:val="false"/>
                <w:iCs w:val="false"/>
                <w:color w:val="000000"/>
                <w:sz w:val="18"/>
                <w:szCs w:val="18"/>
              </w:rPr>
              <w:t xml:space="preserve"> refroidie, recueillie dans un autre récipient.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w:t>
            </w:r>
            <w:r>
              <w:rPr>
                <w:rFonts w:ascii="Times New Roman" w:cs="Times New Roman" w:eastAsia="Times New Roman" w:hAnsi="Times New Roman"/>
                <w:b/>
                <w:bCs/>
                <w:i w:val="false"/>
                <w:iCs w:val="false"/>
                <w:color w:val="C2185B"/>
                <w:sz w:val="18"/>
                <w:szCs w:val="18"/>
              </w:rPr>
              <w:t xml:space="preserve">le sel ne s'évapore pas : seule l'eau part en vapeur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filtration sépare les mélanges </w:t>
            </w:r>
            <w:r>
              <w:rPr>
                <w:rFonts w:ascii="Times New Roman" w:cs="Times New Roman" w:eastAsia="Times New Roman" w:hAnsi="Times New Roman"/>
                <w:b/>
                <w:bCs/>
                <w:i w:val="false"/>
                <w:iCs w:val="false"/>
                <w:color w:val="C2185B"/>
                <w:sz w:val="18"/>
                <w:szCs w:val="18"/>
              </w:rPr>
              <w:t xml:space="preserve">hétérogènes</w:t>
            </w:r>
            <w:r>
              <w:rPr>
                <w:rFonts w:ascii="Times New Roman" w:cs="Times New Roman" w:eastAsia="Times New Roman" w:hAnsi="Times New Roman"/>
                <w:b w:val="false"/>
                <w:bCs w:val="false"/>
                <w:i w:val="false"/>
                <w:iCs w:val="false"/>
                <w:color w:val="000000"/>
                <w:sz w:val="18"/>
                <w:szCs w:val="18"/>
              </w:rPr>
              <w:t xml:space="preserve"> ; la distillation sépare les mélanges </w:t>
            </w:r>
            <w:r>
              <w:rPr>
                <w:rFonts w:ascii="Times New Roman" w:cs="Times New Roman" w:eastAsia="Times New Roman" w:hAnsi="Times New Roman"/>
                <w:b/>
                <w:bCs/>
                <w:i w:val="false"/>
                <w:iCs w:val="false"/>
                <w:color w:val="C2185B"/>
                <w:sz w:val="18"/>
                <w:szCs w:val="18"/>
              </w:rPr>
              <w:t xml:space="preserve">homogènes</w:t>
            </w:r>
            <w:r>
              <w:rPr>
                <w:rFonts w:ascii="Times New Roman" w:cs="Times New Roman" w:eastAsia="Times New Roman" w:hAnsi="Times New Roman"/>
                <w:b w:val="false"/>
                <w:bCs w:val="false"/>
                <w:i w:val="false"/>
                <w:iCs w:val="false"/>
                <w:color w:val="000000"/>
                <w:sz w:val="18"/>
                <w:szCs w:val="18"/>
              </w:rPr>
              <w:t xml:space="preserve"> (soluté dissous).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évaporation et distillation</w:t>
      </w:r>
    </w:p>
    <w:p>
      <w:pPr>
        <w:spacing w:after="120"/>
        <w:jc w:val="center"/>
      </w:pPr>
      <w:r>
        <w:drawing>
          <wp:inline distT="0" distB="0" distL="0" distR="0">
            <wp:extent cx="4572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8003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7 — La distillation : l'eau s'évapore puis se condense, le sel reste dans le ballon</w:t>
      </w:r>
    </w:p>
    <w:p>
      <w:pPr>
        <w:spacing w:after="80" w:before="80"/>
        <w:jc w:val="left"/>
      </w:pPr>
      <w:r>
        <w:rPr>
          <w:rFonts w:ascii="Times New Roman" w:cs="Times New Roman" w:eastAsia="Times New Roman" w:hAnsi="Times New Roman"/>
          <w:b/>
          <w:bCs/>
          <w:i w:val="false"/>
          <w:iCs w:val="false"/>
          <w:color w:val="1E7B34"/>
          <w:sz w:val="24"/>
          <w:szCs w:val="24"/>
        </w:rPr>
        <w:t xml:space="preserve">1. L'évaporation</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consiste à faire partir le solvant sous forme de vapeur, naturellement au soleil ou en chauffant. Le soluté dissous, qui ne s'évapore pas, reste et </w:t>
      </w:r>
      <w:r>
        <w:rPr>
          <w:rFonts w:ascii="Times New Roman" w:cs="Times New Roman" w:eastAsia="Times New Roman" w:hAnsi="Times New Roman"/>
          <w:b/>
          <w:bCs/>
          <w:color w:val="1F4E79"/>
          <w:sz w:val="22"/>
          <w:szCs w:val="22"/>
        </w:rPr>
        <w:t xml:space="preserve">cristallise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 dans les salines, l'eau de mer s'évapore au soleil et le sel se dépose. Inconvénient : le solvant est perdu dans l'air.</w:t>
      </w:r>
    </w:p>
    <w:p>
      <w:pPr>
        <w:spacing w:after="80" w:before="80"/>
        <w:jc w:val="left"/>
      </w:pPr>
      <w:r>
        <w:rPr>
          <w:rFonts w:ascii="Times New Roman" w:cs="Times New Roman" w:eastAsia="Times New Roman" w:hAnsi="Times New Roman"/>
          <w:b/>
          <w:bCs/>
          <w:i w:val="false"/>
          <w:iCs w:val="false"/>
          <w:color w:val="1E7B34"/>
          <w:sz w:val="24"/>
          <w:szCs w:val="24"/>
        </w:rPr>
        <w:t xml:space="preserve">2. La distillation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permet de récupérer les deux constituants d'un mélange homogène. Elle comprend deux étapes :</w:t>
      </w:r>
    </w:p>
    <w:p>
      <w:pPr>
        <w:spacing w:after="80"/>
      </w:pPr>
      <w:r>
        <w:rPr>
          <w:rFonts w:ascii="Times New Roman" w:cs="Times New Roman" w:eastAsia="Times New Roman" w:hAnsi="Times New Roman"/>
          <w:color w:val="000000"/>
          <w:sz w:val="22"/>
          <w:szCs w:val="22"/>
        </w:rPr>
        <w:t xml:space="preserve">• l'ébullition : le solvant part en vapeur, le soluté reste dans le récipient ;</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condensation</w:t>
      </w:r>
      <w:r>
        <w:rPr>
          <w:rFonts w:ascii="Times New Roman" w:cs="Times New Roman" w:eastAsia="Times New Roman" w:hAnsi="Times New Roman"/>
          <w:color w:val="000000"/>
          <w:sz w:val="22"/>
          <w:szCs w:val="22"/>
        </w:rPr>
        <w:t xml:space="preserve"> : la vapeur, refroidie dans un tube, redevient liquide pur recueilli à part.</w:t>
      </w:r>
    </w:p>
    <w:p>
      <w:pPr>
        <w:spacing w:after="80" w:before="80"/>
        <w:jc w:val="left"/>
      </w:pPr>
      <w:r>
        <w:rPr>
          <w:rFonts w:ascii="Times New Roman" w:cs="Times New Roman" w:eastAsia="Times New Roman" w:hAnsi="Times New Roman"/>
          <w:b/>
          <w:bCs/>
          <w:i w:val="false"/>
          <w:iCs w:val="false"/>
          <w:color w:val="1E7B34"/>
          <w:sz w:val="24"/>
          <w:szCs w:val="24"/>
        </w:rPr>
        <w:t xml:space="preserve">3. Quelle technique pour quel mélange ?</w:t>
      </w:r>
    </w:p>
    <w:p>
      <w:pPr>
        <w:spacing w:after="80"/>
      </w:pPr>
      <w:r>
        <w:rPr>
          <w:rFonts w:ascii="Times New Roman" w:cs="Times New Roman" w:eastAsia="Times New Roman" w:hAnsi="Times New Roman"/>
          <w:color w:val="000000"/>
          <w:sz w:val="22"/>
          <w:szCs w:val="22"/>
        </w:rPr>
        <w:t xml:space="preserve">Méthode de choix : demande-toi d'abord « homogène ou hétérogène ? », puis « qu'est-ce que je veux récupérer ? ». La réponse désigne la technique.</w:t>
      </w:r>
    </w:p>
    <w:p>
      <w:pPr>
        <w:spacing w:after="80"/>
      </w:pPr>
      <w:r>
        <w:rPr>
          <w:rFonts w:ascii="Times New Roman" w:cs="Times New Roman" w:eastAsia="Times New Roman" w:hAnsi="Times New Roman"/>
          <w:color w:val="000000"/>
          <w:sz w:val="22"/>
          <w:szCs w:val="22"/>
        </w:rPr>
        <w:t xml:space="preserve">• Mélange hétérogène solide-liquide : décantation puis filtration.</w:t>
      </w:r>
    </w:p>
    <w:p>
      <w:pPr>
        <w:spacing w:after="80"/>
      </w:pPr>
      <w:r>
        <w:rPr>
          <w:rFonts w:ascii="Times New Roman" w:cs="Times New Roman" w:eastAsia="Times New Roman" w:hAnsi="Times New Roman"/>
          <w:color w:val="000000"/>
          <w:sz w:val="22"/>
          <w:szCs w:val="22"/>
        </w:rPr>
        <w:t xml:space="preserve">• Liquides non miscibles : décantation.</w:t>
      </w:r>
    </w:p>
    <w:p>
      <w:pPr>
        <w:spacing w:after="80"/>
      </w:pPr>
      <w:r>
        <w:rPr>
          <w:rFonts w:ascii="Times New Roman" w:cs="Times New Roman" w:eastAsia="Times New Roman" w:hAnsi="Times New Roman"/>
          <w:color w:val="000000"/>
          <w:sz w:val="22"/>
          <w:szCs w:val="22"/>
        </w:rPr>
        <w:t xml:space="preserve">• Soluté dissous (mélange homogène) : </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(pour le soluté) ou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(pour les deux).</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Tu veux récupérer À LA FOIS l'</w:t>
      </w:r>
      <w:r>
        <w:rPr>
          <w:rFonts w:ascii="Times New Roman" w:cs="Times New Roman" w:eastAsia="Times New Roman" w:hAnsi="Times New Roman"/>
          <w:b/>
          <w:bCs/>
          <w:color w:val="1F4E79"/>
          <w:sz w:val="22"/>
          <w:szCs w:val="22"/>
        </w:rPr>
        <w:t xml:space="preserve">eau pure</w:t>
      </w:r>
      <w:r>
        <w:rPr>
          <w:rFonts w:ascii="Times New Roman" w:cs="Times New Roman" w:eastAsia="Times New Roman" w:hAnsi="Times New Roman"/>
          <w:color w:val="000000"/>
          <w:sz w:val="22"/>
          <w:szCs w:val="22"/>
        </w:rPr>
        <w:t xml:space="preserve"> et le sel d'une eau salée. Quelle technique choisir et pourquoi ? Solution : la </w:t>
      </w:r>
      <w:r>
        <w:rPr>
          <w:rFonts w:ascii="Times New Roman" w:cs="Times New Roman" w:eastAsia="Times New Roman" w:hAnsi="Times New Roman"/>
          <w:b/>
          <w:bCs/>
          <w:color w:val="1F4E79"/>
          <w:sz w:val="22"/>
          <w:szCs w:val="22"/>
        </w:rPr>
        <w:t xml:space="preserve">distillation</w:t>
      </w:r>
      <w:r>
        <w:rPr>
          <w:rFonts w:ascii="Times New Roman" w:cs="Times New Roman" w:eastAsia="Times New Roman" w:hAnsi="Times New Roman"/>
          <w:color w:val="000000"/>
          <w:sz w:val="22"/>
          <w:szCs w:val="22"/>
        </w:rPr>
        <w:t xml:space="preserve"> : l'ébullition fait partir l'eau en vapeur (le sel reste et </w:t>
      </w:r>
      <w:r>
        <w:rPr>
          <w:rFonts w:ascii="Times New Roman" w:cs="Times New Roman" w:eastAsia="Times New Roman" w:hAnsi="Times New Roman"/>
          <w:b/>
          <w:bCs/>
          <w:color w:val="1F4E79"/>
          <w:sz w:val="22"/>
          <w:szCs w:val="22"/>
        </w:rPr>
        <w:t xml:space="preserve">cristallise</w:t>
      </w:r>
      <w:r>
        <w:rPr>
          <w:rFonts w:ascii="Times New Roman" w:cs="Times New Roman" w:eastAsia="Times New Roman" w:hAnsi="Times New Roman"/>
          <w:color w:val="000000"/>
          <w:sz w:val="22"/>
          <w:szCs w:val="22"/>
        </w:rPr>
        <w:t xml:space="preserve">), puis la </w:t>
      </w:r>
      <w:r>
        <w:rPr>
          <w:rFonts w:ascii="Times New Roman" w:cs="Times New Roman" w:eastAsia="Times New Roman" w:hAnsi="Times New Roman"/>
          <w:b/>
          <w:bCs/>
          <w:color w:val="1F4E79"/>
          <w:sz w:val="22"/>
          <w:szCs w:val="22"/>
        </w:rPr>
        <w:t xml:space="preserve">condensation</w:t>
      </w:r>
      <w:r>
        <w:rPr>
          <w:rFonts w:ascii="Times New Roman" w:cs="Times New Roman" w:eastAsia="Times New Roman" w:hAnsi="Times New Roman"/>
          <w:color w:val="000000"/>
          <w:sz w:val="22"/>
          <w:szCs w:val="22"/>
        </w:rPr>
        <w:t xml:space="preserve"> dans un tube refroidi redonne l'eau liquide pure. L'</w:t>
      </w:r>
      <w:r>
        <w:rPr>
          <w:rFonts w:ascii="Times New Roman" w:cs="Times New Roman" w:eastAsia="Times New Roman" w:hAnsi="Times New Roman"/>
          <w:b/>
          <w:bCs/>
          <w:color w:val="1F4E79"/>
          <w:sz w:val="22"/>
          <w:szCs w:val="22"/>
        </w:rPr>
        <w:t xml:space="preserve">évaporation</w:t>
      </w:r>
      <w:r>
        <w:rPr>
          <w:rFonts w:ascii="Times New Roman" w:cs="Times New Roman" w:eastAsia="Times New Roman" w:hAnsi="Times New Roman"/>
          <w:color w:val="000000"/>
          <w:sz w:val="22"/>
          <w:szCs w:val="22"/>
        </w:rPr>
        <w:t xml:space="preserve"> simple aurait perdu l'eau dans l'air.</w:t>
      </w:r>
    </w:p>
    <w:p>
      <w:pPr>
        <w:spacing w:after="80"/>
      </w:pPr>
      <w:r>
        <w:rPr>
          <w:rFonts w:ascii="Times New Roman" w:cs="Times New Roman" w:eastAsia="Times New Roman" w:hAnsi="Times New Roman"/>
          <w:color w:val="000000"/>
          <w:sz w:val="22"/>
          <w:szCs w:val="22"/>
        </w:rPr>
        <w:t xml:space="preserve">Exemple 2 — Un marais salant produit du sel à partir d'une eau de mer à 35 g de sel par litre. Quelle masse de sel donne 1 000 L d'eau de mer évaporée ? Calcul : 35 × 1 000 = 35 000 g = 35 kg. L'énergie du chauffage est fournie… gratuitement par le Soleil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L'alambic des distillateurs d'huiles essentielles fonctionne exactement comme notre distillation : à Ambanja et sur la côte Est, on distille l'ylang-ylang, le girofle et le ravintsara ! La vapeur d'eau entraîne les parfums de la plante, puis se condense dans un serpentin refroidi : on recueille l'huile essentielle qui flotte sur l'eau (décantation finale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L'eau distillée est si pure qu'on la réserve aux usages techniques : batteries de voiture, fers à repasser, laboratoires. Pour la boisson, elle manque des sels minéraux dont le corps a besoin : la pureté totale n'est pas toujours l'idéal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Fais réapparaître le sel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du sel, un verre d'eau, une assiette plate, un endroit ensoleillé.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Dissous une cuillerée de sel dans un demi-verre d'eau : goutte une goutte : c'est salé, mais rien n'est visible.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Verse la solution dans l'assiette plate (grande surface = évaporation rapide).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Pose l'assiette au soleil, près d'une fenêtre, pendant 2 à 3 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l'eau disparaît peu à peu ; des cristaux blancs apparaissent en bordure puis partout : le sel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l'évaporation fait partir le solvant et laisse le soluté cristallisé : le sel n'avait jamais disparu — tu as reproduit le travail des salines de Toliara.</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Appareil de distillation en verre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 couverte + verre froid tenu au-dessus de la vapeur (démonstration prudente)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Réchaud, fatapera (manipulé par l'adulte)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L'évaporation fait partir :  a) le soluté   b) le solvant   c) tout le mélange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les salines, le sel réapparaît grâce à :  a) la filtration   b) l'évaporation   c) la décantation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condensation transforme :  a) l'eau en vapeur   b) la vapeur en liquide   c) le sel en cristaux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récupérer l'eau ET le sel, on utilise :  a) la distillation   b) l'évaporation   c) la filtration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sel s'évapore avec l'eau quand on chauffe l'eau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distillée est de l'eau pure.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L'évaporation est plus rapide au soleil et au vent.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distillation ne comporte qu'une seule étape.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mélange à la technique de séparation la plus adaptée (décantation, filtration, évaporation, distillation)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 en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Thé avec ses feuilles.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Eau sucrée, pour faire réapparaître le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7 (la distillation),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dans le ballon chauffé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dans le tube incliné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reste-t-il dans le ballon à la fin ? Que recueille-t-on dans le récipient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solvant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l'évaporation</w:t>
      </w:r>
      <w:r>
        <w:rPr>
          <w:rFonts w:ascii="Times New Roman" w:cs="Times New Roman" w:eastAsia="Times New Roman" w:hAnsi="Times New Roman"/>
          <w:b w:val="false"/>
          <w:bCs w:val="false"/>
          <w:i w:val="false"/>
          <w:iCs w:val="false"/>
          <w:color w:val="000000"/>
          <w:sz w:val="20"/>
          <w:szCs w:val="20"/>
        </w:rPr>
        <w:t xml:space="preserve"> au soleil.</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vapeur en liquide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seule l'eau part en vapeur, le sel reste.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deux étapes, ébullition puis condensation.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(passoire).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L'eau salée bout : </w:t>
      </w:r>
      <w:r>
        <w:rPr>
          <w:rFonts w:ascii="Times New Roman" w:cs="Times New Roman" w:eastAsia="Times New Roman" w:hAnsi="Times New Roman"/>
          <w:b/>
          <w:bCs/>
          <w:i w:val="false"/>
          <w:iCs w:val="false"/>
          <w:color w:val="C2185B"/>
          <w:sz w:val="20"/>
          <w:szCs w:val="20"/>
        </w:rPr>
        <w:t xml:space="preserve">l'eau part en vapeur, le sel reste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vapeur </w:t>
      </w:r>
      <w:r>
        <w:rPr>
          <w:rFonts w:ascii="Times New Roman" w:cs="Times New Roman" w:eastAsia="Times New Roman" w:hAnsi="Times New Roman"/>
          <w:b/>
          <w:bCs/>
          <w:i w:val="false"/>
          <w:iCs w:val="false"/>
          <w:color w:val="C2185B"/>
          <w:sz w:val="20"/>
          <w:szCs w:val="20"/>
        </w:rPr>
        <w:t xml:space="preserve">se refroidit et se condense en gouttelettes</w:t>
      </w:r>
      <w:r>
        <w:rPr>
          <w:rFonts w:ascii="Times New Roman" w:cs="Times New Roman" w:eastAsia="Times New Roman" w:hAnsi="Times New Roman"/>
          <w:b w:val="false"/>
          <w:bCs w:val="false"/>
          <w:i w:val="false"/>
          <w:iCs w:val="false"/>
          <w:color w:val="000000"/>
          <w:sz w:val="20"/>
          <w:szCs w:val="20"/>
        </w:rPr>
        <w:t xml:space="preserve"> qui coulent vers le récipient.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 ballon : </w:t>
      </w:r>
      <w:r>
        <w:rPr>
          <w:rFonts w:ascii="Times New Roman" w:cs="Times New Roman" w:eastAsia="Times New Roman" w:hAnsi="Times New Roman"/>
          <w:b/>
          <w:bCs/>
          <w:i w:val="false"/>
          <w:iCs w:val="false"/>
          <w:color w:val="C2185B"/>
          <w:sz w:val="20"/>
          <w:szCs w:val="20"/>
        </w:rPr>
        <w:t xml:space="preserve">le sel cristallisé</w:t>
      </w:r>
      <w:r>
        <w:rPr>
          <w:rFonts w:ascii="Times New Roman" w:cs="Times New Roman" w:eastAsia="Times New Roman" w:hAnsi="Times New Roman"/>
          <w:b w:val="false"/>
          <w:bCs w:val="false"/>
          <w:i w:val="false"/>
          <w:iCs w:val="false"/>
          <w:color w:val="000000"/>
          <w:sz w:val="20"/>
          <w:szCs w:val="20"/>
        </w:rPr>
        <w:t xml:space="preserve"> ; dans le récipient : </w:t>
      </w:r>
      <w:r>
        <w:rPr>
          <w:rFonts w:ascii="Times New Roman" w:cs="Times New Roman" w:eastAsia="Times New Roman" w:hAnsi="Times New Roman"/>
          <w:b/>
          <w:bCs/>
          <w:i w:val="false"/>
          <w:iCs w:val="false"/>
          <w:color w:val="C2185B"/>
          <w:sz w:val="20"/>
          <w:szCs w:val="20"/>
        </w:rPr>
        <w:t xml:space="preserve">l'eau pure distillée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8" w:id="1"/>
      <w:r>
        <w:rPr>
          <w:rFonts w:ascii="Times New Roman" w:cs="Times New Roman" w:eastAsia="Times New Roman" w:hAnsi="Times New Roman"/>
          <w:b/>
          <w:bCs/>
          <w:color w:val="000000"/>
          <w:sz w:val="30"/>
          <w:szCs w:val="30"/>
        </w:rPr>
        <w:t xml:space="preserve">SÉANCE 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Séparer un mélange : tamisage et pressage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Séparer un mélange : tamisage et pressage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les principes du tamisage et du pressage et de choisir la technique de séparation adaptée à un mélange donné.</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Tamis ou passoire, mélange sable + gravier, riz avec impuretés, fruits juteux (orange, citron), presse-agrumes ou mains, tissu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technique sépare le sel de l'eau en le récupérant ?</w:t>
            </w:r>
          </w:p>
          <w:p>
            <w:pPr>
              <w:spacing w:after="30" w:before="0"/>
              <w:jc w:val="left"/>
            </w:pPr>
            <w:r>
              <w:rPr>
                <w:rFonts w:ascii="Times New Roman" w:cs="Times New Roman" w:eastAsia="Times New Roman" w:hAnsi="Times New Roman"/>
                <w:b w:val="false"/>
                <w:bCs w:val="false"/>
                <w:i/>
                <w:iCs/>
                <w:color w:val="000000"/>
                <w:sz w:val="18"/>
                <w:szCs w:val="18"/>
              </w:rPr>
              <w:t xml:space="preserve">Que récupère la distillation ?</w:t>
            </w:r>
          </w:p>
          <w:p>
            <w:pPr>
              <w:spacing w:after="30" w:before="0"/>
              <w:jc w:val="left"/>
            </w:pPr>
            <w:r>
              <w:rPr>
                <w:rFonts w:ascii="Times New Roman" w:cs="Times New Roman" w:eastAsia="Times New Roman" w:hAnsi="Times New Roman"/>
                <w:b w:val="false"/>
                <w:bCs w:val="false"/>
                <w:i/>
                <w:iCs/>
                <w:color w:val="000000"/>
                <w:sz w:val="18"/>
                <w:szCs w:val="18"/>
              </w:rPr>
              <w:t xml:space="preserve">Rappelle les techniques déjà étudiées.</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 (le sel cristallise).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solvant pur (condensé) et le soluté (resté dans le récipient).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Avant de cuire le riz, Bao le secoue dans le sahafa (van) et le passe au tamis pour enlever les petites pierres et les balles. Et pour le jus du déjeuner, elle presse fortement les oranges au-dessus d'un bol.</w:t>
            </w:r>
          </w:p>
          <w:p>
            <w:pPr>
              <w:spacing w:after="30" w:before="0"/>
              <w:jc w:val="left"/>
            </w:pPr>
            <w:r>
              <w:rPr>
                <w:rFonts w:ascii="Times New Roman" w:cs="Times New Roman" w:eastAsia="Times New Roman" w:hAnsi="Times New Roman"/>
                <w:b w:val="false"/>
                <w:bCs w:val="false"/>
                <w:i/>
                <w:iCs/>
                <w:color w:val="000000"/>
                <w:sz w:val="18"/>
                <w:szCs w:val="18"/>
              </w:rPr>
              <w:t xml:space="preserve">Quels gestes de séparation Bao utilise-t-elle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 tamisage pour trier le riz, le pressage pour extraire le jus.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sahafa</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tamisage et le pressage ». Après cette séance, vous serez capables d'expliquer ces deux techniques et de choisir, parmi les six techniques étudiées, celle qui convient à un mélange donné.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verse ce mélange de sable et de gravier dans le tamis et je secoue au-dessus de la bassine. Où va le sable ? Où reste le gravier ? Maintenant, je presse cette moitié d'orange au-dessus du bol : que recueille-t-on ? Que reste-t-il dans la main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sable, gravier, orange, bol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laisse passer le tamis ? Que retient-il ?</w:t>
            </w:r>
          </w:p>
          <w:p>
            <w:pPr>
              <w:spacing w:after="30" w:before="0"/>
              <w:jc w:val="left"/>
            </w:pPr>
            <w:r>
              <w:rPr>
                <w:rFonts w:ascii="Times New Roman" w:cs="Times New Roman" w:eastAsia="Times New Roman" w:hAnsi="Times New Roman"/>
                <w:b w:val="false"/>
                <w:bCs w:val="false"/>
                <w:i/>
                <w:iCs/>
                <w:color w:val="000000"/>
                <w:sz w:val="18"/>
                <w:szCs w:val="18"/>
              </w:rPr>
              <w:t xml:space="preserve">Sur quelle propriété repose le tamisage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avec la filtration ?</w:t>
            </w:r>
          </w:p>
          <w:p>
            <w:pPr>
              <w:spacing w:after="30" w:before="0"/>
              <w:jc w:val="left"/>
            </w:pPr>
            <w:r>
              <w:rPr>
                <w:rFonts w:ascii="Times New Roman" w:cs="Times New Roman" w:eastAsia="Times New Roman" w:hAnsi="Times New Roman"/>
                <w:b w:val="false"/>
                <w:bCs w:val="false"/>
                <w:i/>
                <w:iCs/>
                <w:color w:val="000000"/>
                <w:sz w:val="18"/>
                <w:szCs w:val="18"/>
              </w:rPr>
              <w:t xml:space="preserve">Que sépare le pressage ?</w:t>
            </w:r>
          </w:p>
          <w:p>
            <w:pPr>
              <w:spacing w:after="30" w:before="0"/>
              <w:jc w:val="left"/>
            </w:pPr>
            <w:r>
              <w:rPr>
                <w:rFonts w:ascii="Times New Roman" w:cs="Times New Roman" w:eastAsia="Times New Roman" w:hAnsi="Times New Roman"/>
                <w:b w:val="false"/>
                <w:bCs w:val="false"/>
                <w:i/>
                <w:iCs/>
                <w:color w:val="000000"/>
                <w:sz w:val="18"/>
                <w:szCs w:val="18"/>
              </w:rPr>
              <w:t xml:space="preserve">Cite d'autres exemples de pressage.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laisse passer les grains plus petits que ses trous (sable) et retient les plus gros (gravier).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Sur la différence de taille des grains.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Même principe, mais le tamisage sépare des solides entre eux ; le filtre, aux trous très fins, sépare un solide d'un liquide.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liquide contenu dans un solide : le jus sort, la pulpe reste.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canne à sucre écrasée pour le jus, le coco râpé pressé pour le lait de coco, les graines pressées pour l'huile.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tamisage sépare les constituants solides d'un mélange selon la taille de leurs grains : les petits passent à travers les mailles du tamis, les gros sont retenus. Le pressage extrait un liquide contenu dans un solide en exerçant une forte pression : le jus de l'orange, le lait de coco, l'huile des graines. Nous connaissons maintenant six techniques de séparation : décantation, filtration, évaporation, distillation, tamisage et pressage : à chaque mélange sa technique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Choisis la technique adaptée (parmi les six)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Séparer la farine des morceaux de 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Séparer le gravier du sable de construction.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Extraire le jus de la canne à sucre.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tamisage sépare selon la taille des grains.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pressage sert à séparer deux solides.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tamis retient les gros éléments.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On peut extraire l'huile d'arachide par pressage.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 la farine fine passe, le son reste.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presse le coco râpé dans un tissu.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 on écrase la canne.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extrait un liquide d'un solide.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on presse les graines.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Tamis, mélanges, 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liquide – taille – tamisage – pressage – retient – pression.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sépare des solides selon la ……… de leurs grains : le tamis ………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 extrait un ……… d'un solide grâce à une forte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Récapitulons les six techniques ! Associe chaque mélange à SA technique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Eau boueuse à clarifier sans matériel.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Riz mêlé de sable fin.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Eau salée → obtenir de l'eau pure.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Café moulu dans l'eau chaude.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Arachides grillées → huile.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Eau de mer → récolter le sel.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 sépare des solides selon la </w:t>
            </w:r>
            <w:r>
              <w:rPr>
                <w:rFonts w:ascii="Times New Roman" w:cs="Times New Roman" w:eastAsia="Times New Roman" w:hAnsi="Times New Roman"/>
                <w:b/>
                <w:bCs/>
                <w:i w:val="false"/>
                <w:iCs w:val="false"/>
                <w:color w:val="C2185B"/>
                <w:sz w:val="18"/>
                <w:szCs w:val="18"/>
              </w:rPr>
              <w:t xml:space="preserve">taille</w:t>
            </w:r>
            <w:r>
              <w:rPr>
                <w:rFonts w:ascii="Times New Roman" w:cs="Times New Roman" w:eastAsia="Times New Roman" w:hAnsi="Times New Roman"/>
                <w:b w:val="false"/>
                <w:bCs w:val="false"/>
                <w:i w:val="false"/>
                <w:iCs w:val="false"/>
                <w:color w:val="000000"/>
                <w:sz w:val="18"/>
                <w:szCs w:val="18"/>
              </w:rPr>
              <w:t xml:space="preserve"> de leurs grains : le tamis </w:t>
            </w:r>
            <w:r>
              <w:rPr>
                <w:rFonts w:ascii="Times New Roman" w:cs="Times New Roman" w:eastAsia="Times New Roman" w:hAnsi="Times New Roman"/>
                <w:b/>
                <w:bCs/>
                <w:i w:val="false"/>
                <w:iCs w:val="false"/>
                <w:color w:val="C2185B"/>
                <w:sz w:val="18"/>
                <w:szCs w:val="18"/>
              </w:rPr>
              <w:t xml:space="preserve">retient</w:t>
            </w:r>
            <w:r>
              <w:rPr>
                <w:rFonts w:ascii="Times New Roman" w:cs="Times New Roman" w:eastAsia="Times New Roman" w:hAnsi="Times New Roman"/>
                <w:b w:val="false"/>
                <w:bCs w:val="false"/>
                <w:i w:val="false"/>
                <w:iCs w:val="false"/>
                <w:color w:val="000000"/>
                <w:sz w:val="18"/>
                <w:szCs w:val="18"/>
              </w:rPr>
              <w:t xml:space="preserve"> les plus gros.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 extrait un </w:t>
            </w:r>
            <w:r>
              <w:rPr>
                <w:rFonts w:ascii="Times New Roman" w:cs="Times New Roman" w:eastAsia="Times New Roman" w:hAnsi="Times New Roman"/>
                <w:b/>
                <w:bCs/>
                <w:i w:val="false"/>
                <w:iCs w:val="false"/>
                <w:color w:val="C2185B"/>
                <w:sz w:val="18"/>
                <w:szCs w:val="18"/>
              </w:rPr>
              <w:t xml:space="preserve">liquide</w:t>
            </w:r>
            <w:r>
              <w:rPr>
                <w:rFonts w:ascii="Times New Roman" w:cs="Times New Roman" w:eastAsia="Times New Roman" w:hAnsi="Times New Roman"/>
                <w:b w:val="false"/>
                <w:bCs w:val="false"/>
                <w:i w:val="false"/>
                <w:iCs w:val="false"/>
                <w:color w:val="000000"/>
                <w:sz w:val="18"/>
                <w:szCs w:val="18"/>
              </w:rPr>
              <w:t xml:space="preserve"> d'un solide grâce à une forte </w:t>
            </w:r>
            <w:r>
              <w:rPr>
                <w:rFonts w:ascii="Times New Roman" w:cs="Times New Roman" w:eastAsia="Times New Roman" w:hAnsi="Times New Roman"/>
                <w:b/>
                <w:bCs/>
                <w:i w:val="false"/>
                <w:iCs w:val="false"/>
                <w:color w:val="C2185B"/>
                <w:sz w:val="18"/>
                <w:szCs w:val="18"/>
              </w:rPr>
              <w:t xml:space="preserve">pression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Décantation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Tamisage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Distillation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Filtration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Pressage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 </w:t>
            </w:r>
            <w:r>
              <w:rPr>
                <w:rFonts w:ascii="Times New Roman" w:cs="Times New Roman" w:eastAsia="Times New Roman" w:hAnsi="Times New Roman"/>
                <w:b/>
                <w:bCs/>
                <w:i w:val="false"/>
                <w:iCs w:val="false"/>
                <w:color w:val="C2185B"/>
                <w:sz w:val="18"/>
                <w:szCs w:val="18"/>
              </w:rPr>
              <w:t xml:space="preserve">Évaporation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Séparer un mélange : tamisage et pressage</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8 — Le tamisage sépare selon la taille ; le pressage extrait le liquide</w:t>
      </w:r>
    </w:p>
    <w:p>
      <w:pPr>
        <w:spacing w:after="80" w:before="80"/>
        <w:jc w:val="left"/>
      </w:pPr>
      <w:r>
        <w:rPr>
          <w:rFonts w:ascii="Times New Roman" w:cs="Times New Roman" w:eastAsia="Times New Roman" w:hAnsi="Times New Roman"/>
          <w:b/>
          <w:bCs/>
          <w:i w:val="false"/>
          <w:iCs w:val="false"/>
          <w:color w:val="1E7B34"/>
          <w:sz w:val="24"/>
          <w:szCs w:val="24"/>
        </w:rPr>
        <w:t xml:space="preserve">1. Le tamisage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sépare les constituants solides d'un mélange selon la taille de leurs grains :</w:t>
      </w:r>
    </w:p>
    <w:p>
      <w:pPr>
        <w:spacing w:after="80"/>
      </w:pPr>
      <w:r>
        <w:rPr>
          <w:rFonts w:ascii="Times New Roman" w:cs="Times New Roman" w:eastAsia="Times New Roman" w:hAnsi="Times New Roman"/>
          <w:color w:val="000000"/>
          <w:sz w:val="22"/>
          <w:szCs w:val="22"/>
        </w:rPr>
        <w:t xml:space="preserve">• les grains plus petits que les mailles passent à travers le tamis ;</w:t>
      </w:r>
    </w:p>
    <w:p>
      <w:pPr>
        <w:spacing w:after="80"/>
      </w:pPr>
      <w:r>
        <w:rPr>
          <w:rFonts w:ascii="Times New Roman" w:cs="Times New Roman" w:eastAsia="Times New Roman" w:hAnsi="Times New Roman"/>
          <w:color w:val="000000"/>
          <w:sz w:val="22"/>
          <w:szCs w:val="22"/>
        </w:rPr>
        <w:t xml:space="preserve">• les grains plus gros sont retenus ;</w:t>
      </w:r>
    </w:p>
    <w:p>
      <w:pPr>
        <w:spacing w:after="80"/>
      </w:pPr>
      <w:r>
        <w:rPr>
          <w:rFonts w:ascii="Times New Roman" w:cs="Times New Roman" w:eastAsia="Times New Roman" w:hAnsi="Times New Roman"/>
          <w:color w:val="000000"/>
          <w:sz w:val="22"/>
          <w:szCs w:val="22"/>
        </w:rPr>
        <w:t xml:space="preserve">• exemples : trier le riz, tamiser la farine, séparer sable et gravier sur les chantiers.</w:t>
      </w:r>
    </w:p>
    <w:p>
      <w:pPr>
        <w:spacing w:after="80" w:before="80"/>
        <w:jc w:val="left"/>
      </w:pPr>
      <w:r>
        <w:rPr>
          <w:rFonts w:ascii="Times New Roman" w:cs="Times New Roman" w:eastAsia="Times New Roman" w:hAnsi="Times New Roman"/>
          <w:b/>
          <w:bCs/>
          <w:i w:val="false"/>
          <w:iCs w:val="false"/>
          <w:color w:val="1E7B34"/>
          <w:sz w:val="24"/>
          <w:szCs w:val="24"/>
        </w:rPr>
        <w:t xml:space="preserve">2. Le pressage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extrait un liquide contenu dans un solide en exerçant une forte pression :</w:t>
      </w:r>
    </w:p>
    <w:p>
      <w:pPr>
        <w:spacing w:after="80"/>
      </w:pPr>
      <w:r>
        <w:rPr>
          <w:rFonts w:ascii="Times New Roman" w:cs="Times New Roman" w:eastAsia="Times New Roman" w:hAnsi="Times New Roman"/>
          <w:color w:val="000000"/>
          <w:sz w:val="22"/>
          <w:szCs w:val="22"/>
        </w:rPr>
        <w:t xml:space="preserve">• le jus d'orange ou de citron pressé ;</w:t>
      </w:r>
    </w:p>
    <w:p>
      <w:pPr>
        <w:spacing w:after="80"/>
      </w:pPr>
      <w:r>
        <w:rPr>
          <w:rFonts w:ascii="Times New Roman" w:cs="Times New Roman" w:eastAsia="Times New Roman" w:hAnsi="Times New Roman"/>
          <w:color w:val="000000"/>
          <w:sz w:val="22"/>
          <w:szCs w:val="22"/>
        </w:rPr>
        <w:t xml:space="preserve">• le lait de coco pressé du coco râpé dans un tissu ;</w:t>
      </w:r>
    </w:p>
    <w:p>
      <w:pPr>
        <w:spacing w:after="80"/>
      </w:pPr>
      <w:r>
        <w:rPr>
          <w:rFonts w:ascii="Times New Roman" w:cs="Times New Roman" w:eastAsia="Times New Roman" w:hAnsi="Times New Roman"/>
          <w:color w:val="000000"/>
          <w:sz w:val="22"/>
          <w:szCs w:val="22"/>
        </w:rPr>
        <w:t xml:space="preserve">• le jus de canne à sucre écrasée ;</w:t>
      </w:r>
    </w:p>
    <w:p>
      <w:pPr>
        <w:spacing w:after="80"/>
      </w:pPr>
      <w:r>
        <w:rPr>
          <w:rFonts w:ascii="Times New Roman" w:cs="Times New Roman" w:eastAsia="Times New Roman" w:hAnsi="Times New Roman"/>
          <w:color w:val="000000"/>
          <w:sz w:val="22"/>
          <w:szCs w:val="22"/>
        </w:rPr>
        <w:t xml:space="preserve">• l'huile extraite des graines d'arachide ou de coco.</w:t>
      </w:r>
    </w:p>
    <w:p>
      <w:pPr>
        <w:spacing w:after="80" w:before="80"/>
        <w:jc w:val="left"/>
      </w:pPr>
      <w:r>
        <w:rPr>
          <w:rFonts w:ascii="Times New Roman" w:cs="Times New Roman" w:eastAsia="Times New Roman" w:hAnsi="Times New Roman"/>
          <w:b/>
          <w:bCs/>
          <w:i w:val="false"/>
          <w:iCs w:val="false"/>
          <w:color w:val="1E7B34"/>
          <w:sz w:val="24"/>
          <w:szCs w:val="24"/>
        </w:rPr>
        <w:t xml:space="preserve">3. Le tableau des six techniques</w:t>
      </w:r>
    </w:p>
    <w:p>
      <w:pPr>
        <w:spacing w:after="80"/>
      </w:pPr>
      <w:r>
        <w:rPr>
          <w:rFonts w:ascii="Times New Roman" w:cs="Times New Roman" w:eastAsia="Times New Roman" w:hAnsi="Times New Roman"/>
          <w:color w:val="000000"/>
          <w:sz w:val="22"/>
          <w:szCs w:val="22"/>
        </w:rPr>
        <w:t xml:space="preserve">Pour choisir : identifie la DIFFÉRENCE exploitable entre les constituants : densité ? taille ? point d'ébullition ? liquide enfermé ? Chaque différence appelle sa technique.</w:t>
      </w:r>
    </w:p>
    <w:p>
      <w:pPr>
        <w:spacing w:after="80"/>
      </w:pPr>
      <w:r>
        <w:rPr>
          <w:rFonts w:ascii="Times New Roman" w:cs="Times New Roman" w:eastAsia="Times New Roman" w:hAnsi="Times New Roman"/>
          <w:color w:val="000000"/>
          <w:sz w:val="22"/>
          <w:szCs w:val="22"/>
        </w:rPr>
        <w:t xml:space="preserve">• Décantation : différence de densité — eau boueuse, eau + huile.</w:t>
      </w:r>
    </w:p>
    <w:p>
      <w:pPr>
        <w:spacing w:after="80"/>
      </w:pPr>
      <w:r>
        <w:rPr>
          <w:rFonts w:ascii="Times New Roman" w:cs="Times New Roman" w:eastAsia="Times New Roman" w:hAnsi="Times New Roman"/>
          <w:color w:val="000000"/>
          <w:sz w:val="22"/>
          <w:szCs w:val="22"/>
        </w:rPr>
        <w:t xml:space="preserve">• Filtration : filtre fin — solide dans un liquide.</w:t>
      </w:r>
    </w:p>
    <w:p>
      <w:pPr>
        <w:spacing w:after="80"/>
      </w:pPr>
      <w:r>
        <w:rPr>
          <w:rFonts w:ascii="Times New Roman" w:cs="Times New Roman" w:eastAsia="Times New Roman" w:hAnsi="Times New Roman"/>
          <w:color w:val="000000"/>
          <w:sz w:val="22"/>
          <w:szCs w:val="22"/>
        </w:rPr>
        <w:t xml:space="preserve">• Évaporation : le solvant part, le soluté cristallise — salines.</w:t>
      </w:r>
    </w:p>
    <w:p>
      <w:pPr>
        <w:spacing w:after="80"/>
      </w:pPr>
      <w:r>
        <w:rPr>
          <w:rFonts w:ascii="Times New Roman" w:cs="Times New Roman" w:eastAsia="Times New Roman" w:hAnsi="Times New Roman"/>
          <w:color w:val="000000"/>
          <w:sz w:val="22"/>
          <w:szCs w:val="22"/>
        </w:rPr>
        <w:t xml:space="preserve">• Distillation : ébullition + condensation — eau pure + sel.</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 différence de taille — riz, farine, sable.</w:t>
      </w:r>
    </w:p>
    <w:p>
      <w:pPr>
        <w:spacing w:after="80"/>
      </w:pP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 extraction d'un jus — agrumes, coco, canne.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Comment séparer un mélange de farine et de petits graviers ? Solution : par </w:t>
      </w:r>
      <w:r>
        <w:rPr>
          <w:rFonts w:ascii="Times New Roman" w:cs="Times New Roman" w:eastAsia="Times New Roman" w:hAnsi="Times New Roman"/>
          <w:b/>
          <w:bCs/>
          <w:color w:val="1F4E79"/>
          <w:sz w:val="22"/>
          <w:szCs w:val="22"/>
        </w:rPr>
        <w:t xml:space="preserve">tamisage</w:t>
      </w:r>
      <w:r>
        <w:rPr>
          <w:rFonts w:ascii="Times New Roman" w:cs="Times New Roman" w:eastAsia="Times New Roman" w:hAnsi="Times New Roman"/>
          <w:color w:val="000000"/>
          <w:sz w:val="22"/>
          <w:szCs w:val="22"/>
        </w:rPr>
        <w:t xml:space="preserve"> : la farine, aux grains minuscules, traverse les mailles fines ; les graviers restent sur le tamis. La différence exploitée est la </w:t>
      </w:r>
      <w:r>
        <w:rPr>
          <w:rFonts w:ascii="Times New Roman" w:cs="Times New Roman" w:eastAsia="Times New Roman" w:hAnsi="Times New Roman"/>
          <w:b/>
          <w:bCs/>
          <w:color w:val="1F4E79"/>
          <w:sz w:val="22"/>
          <w:szCs w:val="22"/>
        </w:rPr>
        <w:t xml:space="preserve">taille des grains</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Exemple 2 — Décris les techniques pour obtenir du lait de coco bien lisse à partir d'un coco râpé. Solution : 1) </w:t>
      </w:r>
      <w:r>
        <w:rPr>
          <w:rFonts w:ascii="Times New Roman" w:cs="Times New Roman" w:eastAsia="Times New Roman" w:hAnsi="Times New Roman"/>
          <w:b/>
          <w:bCs/>
          <w:color w:val="1F4E79"/>
          <w:sz w:val="22"/>
          <w:szCs w:val="22"/>
        </w:rPr>
        <w:t xml:space="preserve">pressage</w:t>
      </w:r>
      <w:r>
        <w:rPr>
          <w:rFonts w:ascii="Times New Roman" w:cs="Times New Roman" w:eastAsia="Times New Roman" w:hAnsi="Times New Roman"/>
          <w:color w:val="000000"/>
          <w:sz w:val="22"/>
          <w:szCs w:val="22"/>
        </w:rPr>
        <w:t xml:space="preserve"> du coco râpé dans un tissu : le lait sort, les fibres restent ; 2) le tissu joue en même temps le rôle de filtre (filtration) : les morceaux sont retenus. Deux techniques dans un seul geste de cuisine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les campagnes malgaches, la canne à sucre est pressée entre deux rouleaux de bois actionnés à la main ou par des zébus : le jus recueilli, bouilli puis évaporé, donne le sucre roux ! Un seul aliment, trois techniques de séparation : pressage, filtration, évaporation.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vannage du riz est une technique de séparation bonus : en laissant tomber le riz pilé dans le vent, la balle légère s'envole et les grains denses tombent droit. Nos grands-mères utilisent la densité de l'air… sans jamais l'avoir apprise en classe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grand tri du mélange mystère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sable, gravier, sel, eau, un tamis (ou passoire), un tissu propre, une assiette, un endroit ensoleillé.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Prépare le mélange : sable + gravier + sel + un peu d'eau (le sel se dissout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Tamise : le gravier reste sur le tamis.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Filtre à travers le tissu : le sable est retenu, l'eau salée passe.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Verse l'eau salée dans l'assiette au soleil et attends quelques jours.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gravier sur le tamis, sable dans le tissu, cristaux de sel dans l'assiette : les trois solides sont récupérés séparément.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trois différences (taille, taille plus fine, dissolution) ont appelé trois techniques (tamisage, filtration, évaporation) : tout mélange se démonte avec la bonne suite d'outils. Champion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Tamis de laboratoire calibrés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Passoire de cuisine, tamis à riz, sahafa, moustiquaire tendue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Presse-agrumes, mains fortes, tissu tordu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tamisage sépare selon :  a) la densité   b) la taille des grains   c) la couleur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pressage extrait :  a) un solide d'un liquide   b) un liquide d'un solide   c) un gaz</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trier le riz des petites pierres, on utilise :  a) la distillation   b) le tamisage   c)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lait de coco s'obtient par :  a) pressage   b) filtration   c) décantation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tamis laisse passer les gros grains et retient les petits.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Presser une orange est une technique de séparation.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tamisage peut séparer le sel dissous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sahafa (van) du riz fait un tri comme le tamis.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pressage – mailles – tamisage – jus – gros – pression.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 utilise un tamis : les grains plus petits que les ……… passent, les plus ……… restent. Le ……… utilise une forte ……… pour extraire le ……… d'un fruit ou d'une graine.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grand défi des six techniques ! Un mélange contient : de l'eau, du sel dissous, du sable et des graviers. Décris les étapes, dans l'ordre, pour séparer les quatre constituants.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taille des grains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 liquide d'un solide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 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 pressage</w:t>
      </w:r>
      <w:r>
        <w:rPr>
          <w:rFonts w:ascii="Times New Roman" w:cs="Times New Roman" w:eastAsia="Times New Roman" w:hAnsi="Times New Roman"/>
          <w:b w:val="false"/>
          <w:bCs w:val="false"/>
          <w:i w:val="false"/>
          <w:iCs w:val="false"/>
          <w:color w:val="000000"/>
          <w:sz w:val="20"/>
          <w:szCs w:val="20"/>
        </w:rPr>
        <w:t xml:space="preserve">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l'inverse, les petits passent et les gros restent.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pressage sépare le jus de la pulpe.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sel dissous n'est pas un grain ; il faut l'évaporation.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sépare le riz de ses impuretés.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utilise un tamis : les grains plus petits que les </w:t>
      </w:r>
      <w:r>
        <w:rPr>
          <w:rFonts w:ascii="Times New Roman" w:cs="Times New Roman" w:eastAsia="Times New Roman" w:hAnsi="Times New Roman"/>
          <w:b/>
          <w:bCs/>
          <w:i w:val="false"/>
          <w:iCs w:val="false"/>
          <w:color w:val="C2185B"/>
          <w:sz w:val="20"/>
          <w:szCs w:val="20"/>
        </w:rPr>
        <w:t xml:space="preserve">mailles</w:t>
      </w:r>
      <w:r>
        <w:rPr>
          <w:rFonts w:ascii="Times New Roman" w:cs="Times New Roman" w:eastAsia="Times New Roman" w:hAnsi="Times New Roman"/>
          <w:b w:val="false"/>
          <w:bCs w:val="false"/>
          <w:i w:val="false"/>
          <w:iCs w:val="false"/>
          <w:color w:val="000000"/>
          <w:sz w:val="20"/>
          <w:szCs w:val="20"/>
        </w:rPr>
        <w:t xml:space="preserve"> passent, les plus </w:t>
      </w:r>
      <w:r>
        <w:rPr>
          <w:rFonts w:ascii="Times New Roman" w:cs="Times New Roman" w:eastAsia="Times New Roman" w:hAnsi="Times New Roman"/>
          <w:b/>
          <w:bCs/>
          <w:i w:val="false"/>
          <w:iCs w:val="false"/>
          <w:color w:val="C2185B"/>
          <w:sz w:val="20"/>
          <w:szCs w:val="20"/>
        </w:rPr>
        <w:t xml:space="preserve">gros</w:t>
      </w:r>
      <w:r>
        <w:rPr>
          <w:rFonts w:ascii="Times New Roman" w:cs="Times New Roman" w:eastAsia="Times New Roman" w:hAnsi="Times New Roman"/>
          <w:b w:val="false"/>
          <w:bCs w:val="false"/>
          <w:i w:val="false"/>
          <w:iCs w:val="false"/>
          <w:color w:val="000000"/>
          <w:sz w:val="20"/>
          <w:szCs w:val="20"/>
        </w:rPr>
        <w:t xml:space="preserve"> restent. Le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utilise une forte </w:t>
      </w:r>
      <w:r>
        <w:rPr>
          <w:rFonts w:ascii="Times New Roman" w:cs="Times New Roman" w:eastAsia="Times New Roman" w:hAnsi="Times New Roman"/>
          <w:b/>
          <w:bCs/>
          <w:i w:val="false"/>
          <w:iCs w:val="false"/>
          <w:color w:val="C2185B"/>
          <w:sz w:val="20"/>
          <w:szCs w:val="20"/>
        </w:rPr>
        <w:t xml:space="preserve">pression</w:t>
      </w:r>
      <w:r>
        <w:rPr>
          <w:rFonts w:ascii="Times New Roman" w:cs="Times New Roman" w:eastAsia="Times New Roman" w:hAnsi="Times New Roman"/>
          <w:b w:val="false"/>
          <w:bCs w:val="false"/>
          <w:i w:val="false"/>
          <w:iCs w:val="false"/>
          <w:color w:val="000000"/>
          <w:sz w:val="20"/>
          <w:szCs w:val="20"/>
        </w:rPr>
        <w:t xml:space="preserve"> pour extraire le </w:t>
      </w:r>
      <w:r>
        <w:rPr>
          <w:rFonts w:ascii="Times New Roman" w:cs="Times New Roman" w:eastAsia="Times New Roman" w:hAnsi="Times New Roman"/>
          <w:b/>
          <w:bCs/>
          <w:i w:val="false"/>
          <w:iCs w:val="false"/>
          <w:color w:val="C2185B"/>
          <w:sz w:val="20"/>
          <w:szCs w:val="20"/>
        </w:rPr>
        <w:t xml:space="preserve">jus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les graviers restent sur le tamis.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(ou décantation puis filtration) : le sable est retenu par le filtre.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 ou distillation</w:t>
      </w:r>
      <w:r>
        <w:rPr>
          <w:rFonts w:ascii="Times New Roman" w:cs="Times New Roman" w:eastAsia="Times New Roman" w:hAnsi="Times New Roman"/>
          <w:b w:val="false"/>
          <w:bCs w:val="false"/>
          <w:i w:val="false"/>
          <w:iCs w:val="false"/>
          <w:color w:val="000000"/>
          <w:sz w:val="20"/>
          <w:szCs w:val="20"/>
        </w:rPr>
        <w:t xml:space="preserve"> de l'eau salée : le sel cristallise ; avec la distillation, on récupère aussi </w:t>
      </w:r>
      <w:r>
        <w:rPr>
          <w:rFonts w:ascii="Times New Roman" w:cs="Times New Roman" w:eastAsia="Times New Roman" w:hAnsi="Times New Roman"/>
          <w:b/>
          <w:bCs/>
          <w:i w:val="false"/>
          <w:iCs w:val="false"/>
          <w:color w:val="C2185B"/>
          <w:sz w:val="20"/>
          <w:szCs w:val="20"/>
        </w:rPr>
        <w:t xml:space="preserve">l'eau pure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09" w:id="1"/>
      <w:r>
        <w:rPr>
          <w:rFonts w:ascii="Times New Roman" w:cs="Times New Roman" w:eastAsia="Times New Roman" w:hAnsi="Times New Roman"/>
          <w:b/>
          <w:bCs/>
          <w:color w:val="000000"/>
          <w:sz w:val="30"/>
          <w:szCs w:val="30"/>
        </w:rPr>
        <w:t xml:space="preserve">SÉANCE 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physiques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physiques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physique et de montrer que la matière reste la même pendant cette transformation.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Glaçons, bougie (cire), feuille de papier à plier et découper, craie à écraser, sel et eau, verre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six techniques de séparation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Quelle technique choisir pour l'eau salée si l'on veut le sel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a-t-il changé de nature dans l'eau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Décantation, filtration, évaporation, distillation, tamisage, pressage.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toujours là, on le récupère intact par évaporation.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matin, Fitia sort un glaçon du congélateur et le pose dans un verre : à midi, il est devenu de l'eau ; et l'eau du linge mouillé étendu au soleil disparaît dans l'air. Le soir, la vapeur de la marmite redevient des gouttelettes sur le couvercle froid.</w:t>
            </w:r>
          </w:p>
          <w:p>
            <w:pPr>
              <w:spacing w:after="30" w:before="0"/>
              <w:jc w:val="left"/>
            </w:pPr>
            <w:r>
              <w:rPr>
                <w:rFonts w:ascii="Times New Roman" w:cs="Times New Roman" w:eastAsia="Times New Roman" w:hAnsi="Times New Roman"/>
                <w:b w:val="false"/>
                <w:bCs w:val="false"/>
                <w:i/>
                <w:iCs/>
                <w:color w:val="000000"/>
                <w:sz w:val="18"/>
                <w:szCs w:val="18"/>
              </w:rPr>
              <w:t xml:space="preserve">L'eau qui change ainsi d'état devient-elle une autre matière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c'est toujours de l'eau : glace, liquide ou vapeur.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physiques ». Après cette séance, vous serez capables d'identifier une transformation physique et d'expliquer pourquoi la matière reste la même.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quatre expériences : je fais fondre un glaçon dans ma main ; je plie puis découpe cette feuille de papier ; j'écrase ce morceau de craie en poudre ; je dissous ce sel dans l'eau. Dans chaque cas, demandez-vous : la matière a-t-elle changé de nature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Glaçon, papier, craie, sel, 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glaçon fondu est-il toujours de l'eau ?</w:t>
            </w:r>
          </w:p>
          <w:p>
            <w:pPr>
              <w:spacing w:after="30" w:before="0"/>
              <w:jc w:val="left"/>
            </w:pPr>
            <w:r>
              <w:rPr>
                <w:rFonts w:ascii="Times New Roman" w:cs="Times New Roman" w:eastAsia="Times New Roman" w:hAnsi="Times New Roman"/>
                <w:b w:val="false"/>
                <w:bCs w:val="false"/>
                <w:i/>
                <w:iCs/>
                <w:color w:val="000000"/>
                <w:sz w:val="18"/>
                <w:szCs w:val="18"/>
              </w:rPr>
              <w:t xml:space="preserve">Le papier plié ou découpé est-il toujours du papier ?</w:t>
            </w:r>
          </w:p>
          <w:p>
            <w:pPr>
              <w:spacing w:after="30" w:before="0"/>
              <w:jc w:val="left"/>
            </w:pPr>
            <w:r>
              <w:rPr>
                <w:rFonts w:ascii="Times New Roman" w:cs="Times New Roman" w:eastAsia="Times New Roman" w:hAnsi="Times New Roman"/>
                <w:b w:val="false"/>
                <w:bCs w:val="false"/>
                <w:i/>
                <w:iCs/>
                <w:color w:val="000000"/>
                <w:sz w:val="18"/>
                <w:szCs w:val="18"/>
              </w:rPr>
              <w:t xml:space="preserve">La craie écrasée est-elle toujours de la craie ?</w:t>
            </w:r>
          </w:p>
          <w:p>
            <w:pPr>
              <w:spacing w:after="30" w:before="0"/>
              <w:jc w:val="left"/>
            </w:pPr>
            <w:r>
              <w:rPr>
                <w:rFonts w:ascii="Times New Roman" w:cs="Times New Roman" w:eastAsia="Times New Roman" w:hAnsi="Times New Roman"/>
                <w:b w:val="false"/>
                <w:bCs w:val="false"/>
                <w:i/>
                <w:iCs/>
                <w:color w:val="000000"/>
                <w:sz w:val="18"/>
                <w:szCs w:val="18"/>
              </w:rPr>
              <w:t xml:space="preserve">Le sel dissous est-il toujours du sel ?</w:t>
            </w:r>
          </w:p>
          <w:p>
            <w:pPr>
              <w:spacing w:after="30" w:before="0"/>
              <w:jc w:val="left"/>
            </w:pPr>
            <w:r>
              <w:rPr>
                <w:rFonts w:ascii="Times New Roman" w:cs="Times New Roman" w:eastAsia="Times New Roman" w:hAnsi="Times New Roman"/>
                <w:b w:val="false"/>
                <w:bCs w:val="false"/>
                <w:i/>
                <w:iCs/>
                <w:color w:val="000000"/>
                <w:sz w:val="18"/>
                <w:szCs w:val="18"/>
              </w:rPr>
              <w:t xml:space="preserve">Qu'ont en commun toutes ces transformations ?</w:t>
            </w:r>
          </w:p>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réversibles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a changé d'état, pas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sa forme a changé, pas sa matière.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est en poudre, mais c'est la même matière (fragmentation).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la preuve, on le récupère par évaporation.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Aucune nouvelle substance n'apparaît : la matière reste la même.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Souvent oui : l'eau regèle, le sel recristallise ; mais pas toujours (papier découpé).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quatre 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physique est une transformation au cours de laquelle la matière change de forme, d'état ou d'aspect, mais reste la même substance : aucune nouvelle matière n'apparaît. Les changements d'état (fusion, solidification, vaporisation, liquéfaction), les déformations (pliage, dilatation, compression), la fragmentation (écrasement) et la dissolution sont des transformations physiques. Beaucoup sont réversibles : on peut revenir en arrière.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Ces transformations sont-elles physiques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qui fond au soleil.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barre de fer que l'on plie.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sucre dissous dans le thé.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assiette cassée en morceaux.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Nomme le changement d'état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glace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liquide devient vapeur.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vapeur devient liquide.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L'eau liquide devient glace.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changement d'état</w:t>
            </w:r>
            <w:r>
              <w:rPr>
                <w:rFonts w:ascii="Times New Roman" w:cs="Times New Roman" w:eastAsia="Times New Roman" w:hAnsi="Times New Roman"/>
                <w:b w:val="false"/>
                <w:bCs w:val="false"/>
                <w:i w:val="false"/>
                <w:iCs w:val="false"/>
                <w:color w:val="000000"/>
                <w:sz w:val="18"/>
                <w:szCs w:val="18"/>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Oui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dissolution</w:t>
            </w:r>
            <w:r>
              <w:rPr>
                <w:rFonts w:ascii="Times New Roman" w:cs="Times New Roman" w:eastAsia="Times New Roman" w:hAnsi="Times New Roman"/>
                <w:b w:val="false"/>
                <w:bCs w:val="false"/>
                <w:i w:val="false"/>
                <w:iCs w:val="false"/>
                <w:color w:val="000000"/>
                <w:sz w:val="18"/>
                <w:szCs w:val="18"/>
              </w:rPr>
              <w:t xml:space="preserve">, le sucre reste du sucre (le goût le prouve).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fragmentation</w:t>
            </w:r>
            <w:r>
              <w:rPr>
                <w:rFonts w:ascii="Times New Roman" w:cs="Times New Roman" w:eastAsia="Times New Roman" w:hAnsi="Times New Roman"/>
                <w:b w:val="false"/>
                <w:bCs w:val="false"/>
                <w:i w:val="false"/>
                <w:iCs w:val="false"/>
                <w:color w:val="000000"/>
                <w:sz w:val="18"/>
                <w:szCs w:val="18"/>
              </w:rPr>
              <w:t xml:space="preserve">, chaque morceau est toujours de la même matière.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fusion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La vaporisation</w:t>
            </w:r>
            <w:r>
              <w:rPr>
                <w:rFonts w:ascii="Times New Roman" w:cs="Times New Roman" w:eastAsia="Times New Roman" w:hAnsi="Times New Roman"/>
                <w:b w:val="false"/>
                <w:bCs w:val="false"/>
                <w:i w:val="false"/>
                <w:iCs w:val="false"/>
                <w:color w:val="000000"/>
                <w:sz w:val="18"/>
                <w:szCs w:val="18"/>
              </w:rPr>
              <w:t xml:space="preserve"> (évaporation ou ébullition).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La liquéfaction</w:t>
            </w:r>
            <w:r>
              <w:rPr>
                <w:rFonts w:ascii="Times New Roman" w:cs="Times New Roman" w:eastAsia="Times New Roman" w:hAnsi="Times New Roman"/>
                <w:b w:val="false"/>
                <w:bCs w:val="false"/>
                <w:i w:val="false"/>
                <w:iCs w:val="false"/>
                <w:color w:val="000000"/>
                <w:sz w:val="18"/>
                <w:szCs w:val="18"/>
              </w:rPr>
              <w:t xml:space="preserve"> (condensation).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La solidification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substance – physique – état – forme – nouvelle – réversible.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 change la ………, l'………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 substance n'apparaît : la ………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 : l'eau peut regeler.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d'une transformation physique.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familles de transformations physiques avec un exemple chacune.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prouver que le sel dissous est toujours du sel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riz écrasé en farine a-t-il subi une transformation physique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w:t>
            </w:r>
            <w:r>
              <w:rPr>
                <w:rFonts w:ascii="Times New Roman" w:cs="Times New Roman" w:eastAsia="Times New Roman" w:hAnsi="Times New Roman"/>
                <w:b/>
                <w:bCs/>
                <w:i w:val="false"/>
                <w:iCs w:val="false"/>
                <w:color w:val="C2185B"/>
                <w:sz w:val="18"/>
                <w:szCs w:val="18"/>
              </w:rPr>
              <w:t xml:space="preserve">physique</w:t>
            </w:r>
            <w:r>
              <w:rPr>
                <w:rFonts w:ascii="Times New Roman" w:cs="Times New Roman" w:eastAsia="Times New Roman" w:hAnsi="Times New Roman"/>
                <w:b w:val="false"/>
                <w:bCs w:val="false"/>
                <w:i w:val="false"/>
                <w:iCs w:val="false"/>
                <w:color w:val="000000"/>
                <w:sz w:val="18"/>
                <w:szCs w:val="18"/>
              </w:rPr>
              <w:t xml:space="preserve"> change la </w:t>
            </w:r>
            <w:r>
              <w:rPr>
                <w:rFonts w:ascii="Times New Roman" w:cs="Times New Roman" w:eastAsia="Times New Roman" w:hAnsi="Times New Roman"/>
                <w:b/>
                <w:bCs/>
                <w:i w:val="false"/>
                <w:iCs w:val="false"/>
                <w:color w:val="C2185B"/>
                <w:sz w:val="18"/>
                <w:szCs w:val="18"/>
              </w:rPr>
              <w:t xml:space="preserve">forme</w:t>
            </w:r>
            <w:r>
              <w:rPr>
                <w:rFonts w:ascii="Times New Roman" w:cs="Times New Roman" w:eastAsia="Times New Roman" w:hAnsi="Times New Roman"/>
                <w:b w:val="false"/>
                <w:bCs w:val="false"/>
                <w:i w:val="false"/>
                <w:iCs w:val="false"/>
                <w:color w:val="000000"/>
                <w:sz w:val="18"/>
                <w:szCs w:val="18"/>
              </w:rPr>
              <w:t xml:space="preserve">, l'</w:t>
            </w:r>
            <w:r>
              <w:rPr>
                <w:rFonts w:ascii="Times New Roman" w:cs="Times New Roman" w:eastAsia="Times New Roman" w:hAnsi="Times New Roman"/>
                <w:b/>
                <w:bCs/>
                <w:i w:val="false"/>
                <w:iCs w:val="false"/>
                <w:color w:val="C2185B"/>
                <w:sz w:val="18"/>
                <w:szCs w:val="18"/>
              </w:rPr>
              <w:t xml:space="preserve">état</w:t>
            </w:r>
            <w:r>
              <w:rPr>
                <w:rFonts w:ascii="Times New Roman" w:cs="Times New Roman" w:eastAsia="Times New Roman" w:hAnsi="Times New Roman"/>
                <w:b w:val="false"/>
                <w:bCs w:val="false"/>
                <w:i w:val="false"/>
                <w:iCs w:val="false"/>
                <w:color w:val="000000"/>
                <w:sz w:val="18"/>
                <w:szCs w:val="18"/>
              </w:rPr>
              <w:t xml:space="preserve"> ou l'aspect de la matière.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Aucune </w:t>
            </w:r>
            <w:r>
              <w:rPr>
                <w:rFonts w:ascii="Times New Roman" w:cs="Times New Roman" w:eastAsia="Times New Roman" w:hAnsi="Times New Roman"/>
                <w:b/>
                <w:bCs/>
                <w:i w:val="false"/>
                <w:iCs w:val="false"/>
                <w:color w:val="C2185B"/>
                <w:sz w:val="18"/>
                <w:szCs w:val="18"/>
              </w:rPr>
              <w:t xml:space="preserve">nouvelle</w:t>
            </w:r>
            <w:r>
              <w:rPr>
                <w:rFonts w:ascii="Times New Roman" w:cs="Times New Roman" w:eastAsia="Times New Roman" w:hAnsi="Times New Roman"/>
                <w:b w:val="false"/>
                <w:bCs w:val="false"/>
                <w:i w:val="false"/>
                <w:iCs w:val="false"/>
                <w:color w:val="000000"/>
                <w:sz w:val="18"/>
                <w:szCs w:val="18"/>
              </w:rPr>
              <w:t xml:space="preserve"> substance n'apparaît : la </w:t>
            </w:r>
            <w:r>
              <w:rPr>
                <w:rFonts w:ascii="Times New Roman" w:cs="Times New Roman" w:eastAsia="Times New Roman" w:hAnsi="Times New Roman"/>
                <w:b/>
                <w:bCs/>
                <w:i w:val="false"/>
                <w:iCs w:val="false"/>
                <w:color w:val="C2185B"/>
                <w:sz w:val="18"/>
                <w:szCs w:val="18"/>
              </w:rPr>
              <w:t xml:space="preserve">substance</w:t>
            </w:r>
            <w:r>
              <w:rPr>
                <w:rFonts w:ascii="Times New Roman" w:cs="Times New Roman" w:eastAsia="Times New Roman" w:hAnsi="Times New Roman"/>
                <w:b w:val="false"/>
                <w:bCs w:val="false"/>
                <w:i w:val="false"/>
                <w:iCs w:val="false"/>
                <w:color w:val="000000"/>
                <w:sz w:val="18"/>
                <w:szCs w:val="18"/>
              </w:rPr>
              <w:t xml:space="preserve"> reste la même.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fusion de la glace est </w:t>
            </w:r>
            <w:r>
              <w:rPr>
                <w:rFonts w:ascii="Times New Roman" w:cs="Times New Roman" w:eastAsia="Times New Roman" w:hAnsi="Times New Roman"/>
                <w:b/>
                <w:bCs/>
                <w:i w:val="false"/>
                <w:iCs w:val="false"/>
                <w:color w:val="C2185B"/>
                <w:sz w:val="18"/>
                <w:szCs w:val="18"/>
              </w:rPr>
              <w:t xml:space="preserve">réversible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transformation où la matière change de forme ou d'état </w:t>
            </w:r>
            <w:r>
              <w:rPr>
                <w:rFonts w:ascii="Times New Roman" w:cs="Times New Roman" w:eastAsia="Times New Roman" w:hAnsi="Times New Roman"/>
                <w:b/>
                <w:bCs/>
                <w:i w:val="false"/>
                <w:iCs w:val="false"/>
                <w:color w:val="C2185B"/>
                <w:sz w:val="18"/>
                <w:szCs w:val="18"/>
              </w:rPr>
              <w:t xml:space="preserve">sans devenir une nouvelle substance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d'état (fusion de la glace), déformation (pliage du fer), fragmentation (craie écrasée), dissolution (sel dans l'eau)</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w:t>
            </w:r>
            <w:r>
              <w:rPr>
                <w:rFonts w:ascii="Times New Roman" w:cs="Times New Roman" w:eastAsia="Times New Roman" w:hAnsi="Times New Roman"/>
                <w:b/>
                <w:bCs/>
                <w:i w:val="false"/>
                <w:iCs w:val="false"/>
                <w:color w:val="C2185B"/>
                <w:sz w:val="18"/>
                <w:szCs w:val="18"/>
              </w:rPr>
              <w:t xml:space="preserve">évaporant l'eau : le sel réapparaît intact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Oui : c'est une fragmentation</w:t>
            </w:r>
            <w:r>
              <w:rPr>
                <w:rFonts w:ascii="Times New Roman" w:cs="Times New Roman" w:eastAsia="Times New Roman" w:hAnsi="Times New Roman"/>
                <w:b w:val="false"/>
                <w:bCs w:val="false"/>
                <w:i w:val="false"/>
                <w:iCs w:val="false"/>
                <w:color w:val="000000"/>
                <w:sz w:val="18"/>
                <w:szCs w:val="18"/>
              </w:rPr>
              <w:t xml:space="preserve"> ; la farine est toujours du riz.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physiques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9 — Glace, eau liquide, vapeur : la matière eau reste la même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physique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physique</w:t>
      </w:r>
      <w:r>
        <w:rPr>
          <w:rFonts w:ascii="Times New Roman" w:cs="Times New Roman" w:eastAsia="Times New Roman" w:hAnsi="Times New Roman"/>
          <w:color w:val="000000"/>
          <w:sz w:val="22"/>
          <w:szCs w:val="22"/>
        </w:rPr>
        <w:t xml:space="preserve"> est un processus au cours duquel la forme, l'état ou l'aspect d'une substance change, sans que la substance elle-même change : aucune nouvelle matière n'apparaît.</w:t>
      </w:r>
    </w:p>
    <w:p>
      <w:pPr>
        <w:spacing w:after="80"/>
      </w:pPr>
      <w:r>
        <w:rPr>
          <w:rFonts w:ascii="Times New Roman" w:cs="Times New Roman" w:eastAsia="Times New Roman" w:hAnsi="Times New Roman"/>
          <w:color w:val="000000"/>
          <w:sz w:val="22"/>
          <w:szCs w:val="22"/>
        </w:rPr>
        <w:t xml:space="preserve">Le test infaillible : après la transformation, est-ce toujours la même substance ? La glace fondue redevient de l'eau ; la craie écrasée reste de la craie : transformations physiques.</w:t>
      </w:r>
    </w:p>
    <w:p>
      <w:pPr>
        <w:spacing w:after="80" w:before="80"/>
        <w:jc w:val="left"/>
      </w:pPr>
      <w:r>
        <w:rPr>
          <w:rFonts w:ascii="Times New Roman" w:cs="Times New Roman" w:eastAsia="Times New Roman" w:hAnsi="Times New Roman"/>
          <w:b/>
          <w:bCs/>
          <w:i w:val="false"/>
          <w:iCs w:val="false"/>
          <w:color w:val="1E7B34"/>
          <w:sz w:val="24"/>
          <w:szCs w:val="24"/>
        </w:rPr>
        <w:t xml:space="preserve">2. Les quatre familles de transformations physiques</w:t>
      </w:r>
    </w:p>
    <w:p>
      <w:pPr>
        <w:spacing w:after="60" w:before="60"/>
        <w:jc w:val="left"/>
      </w:pPr>
      <w:r>
        <w:rPr>
          <w:rFonts w:ascii="Times New Roman" w:cs="Times New Roman" w:eastAsia="Times New Roman" w:hAnsi="Times New Roman"/>
          <w:b/>
          <w:bCs/>
          <w:i w:val="false"/>
          <w:iCs w:val="false"/>
          <w:color w:val="000000"/>
          <w:sz w:val="22"/>
          <w:szCs w:val="22"/>
        </w:rPr>
        <w:t xml:space="preserve">a. Les changements d'état</w:t>
      </w:r>
    </w:p>
    <w:p>
      <w:pPr>
        <w:spacing w:after="80"/>
      </w:pPr>
      <w:r>
        <w:rPr>
          <w:rFonts w:ascii="Times New Roman" w:cs="Times New Roman" w:eastAsia="Times New Roman" w:hAnsi="Times New Roman"/>
          <w:color w:val="000000"/>
          <w:sz w:val="22"/>
          <w:szCs w:val="22"/>
        </w:rPr>
        <w:t xml:space="preserve">• Fusion : solide → liquide (la glace fond).</w:t>
      </w:r>
    </w:p>
    <w:p>
      <w:pPr>
        <w:spacing w:after="80"/>
      </w:pPr>
      <w:r>
        <w:rPr>
          <w:rFonts w:ascii="Times New Roman" w:cs="Times New Roman" w:eastAsia="Times New Roman" w:hAnsi="Times New Roman"/>
          <w:color w:val="000000"/>
          <w:sz w:val="22"/>
          <w:szCs w:val="22"/>
        </w:rPr>
        <w:t xml:space="preserve">• Solidification : liquide → solide (l'eau gèle).</w:t>
      </w:r>
    </w:p>
    <w:p>
      <w:pPr>
        <w:spacing w:after="80"/>
      </w:pPr>
      <w:r>
        <w:rPr>
          <w:rFonts w:ascii="Times New Roman" w:cs="Times New Roman" w:eastAsia="Times New Roman" w:hAnsi="Times New Roman"/>
          <w:color w:val="000000"/>
          <w:sz w:val="22"/>
          <w:szCs w:val="22"/>
        </w:rPr>
        <w:t xml:space="preserve">• Vaporisation : liquide → gaz (l'eau bout ou s'évapore).</w:t>
      </w:r>
    </w:p>
    <w:p>
      <w:pPr>
        <w:spacing w:after="80"/>
      </w:pPr>
      <w:r>
        <w:rPr>
          <w:rFonts w:ascii="Times New Roman" w:cs="Times New Roman" w:eastAsia="Times New Roman" w:hAnsi="Times New Roman"/>
          <w:color w:val="000000"/>
          <w:sz w:val="22"/>
          <w:szCs w:val="22"/>
        </w:rPr>
        <w:t xml:space="preserve">• Liquéfaction (condensation) : gaz → liquide (la buée sur le couvercle).</w:t>
      </w:r>
    </w:p>
    <w:p>
      <w:pPr>
        <w:spacing w:after="60" w:before="60"/>
        <w:jc w:val="left"/>
      </w:pPr>
      <w:r>
        <w:rPr>
          <w:rFonts w:ascii="Times New Roman" w:cs="Times New Roman" w:eastAsia="Times New Roman" w:hAnsi="Times New Roman"/>
          <w:b/>
          <w:bCs/>
          <w:i w:val="false"/>
          <w:iCs w:val="false"/>
          <w:color w:val="000000"/>
          <w:sz w:val="22"/>
          <w:szCs w:val="22"/>
        </w:rPr>
        <w:t xml:space="preserve">b. Les déformations</w:t>
      </w:r>
    </w:p>
    <w:p>
      <w:pPr>
        <w:spacing w:after="80"/>
      </w:pPr>
      <w:r>
        <w:rPr>
          <w:rFonts w:ascii="Times New Roman" w:cs="Times New Roman" w:eastAsia="Times New Roman" w:hAnsi="Times New Roman"/>
          <w:color w:val="000000"/>
          <w:sz w:val="22"/>
          <w:szCs w:val="22"/>
        </w:rPr>
        <w:t xml:space="preserve">Pliage, étirement, compression, dilatation : la forme change, la matière reste. Exemple : le fer plié du forgeron reste du fer.</w:t>
      </w:r>
    </w:p>
    <w:p>
      <w:pPr>
        <w:spacing w:after="60" w:before="60"/>
        <w:jc w:val="left"/>
      </w:pPr>
      <w:r>
        <w:rPr>
          <w:rFonts w:ascii="Times New Roman" w:cs="Times New Roman" w:eastAsia="Times New Roman" w:hAnsi="Times New Roman"/>
          <w:b/>
          <w:bCs/>
          <w:i w:val="false"/>
          <w:iCs w:val="false"/>
          <w:color w:val="000000"/>
          <w:sz w:val="22"/>
          <w:szCs w:val="22"/>
        </w:rPr>
        <w:t xml:space="preserve">c. La fragmentation</w:t>
      </w:r>
    </w:p>
    <w:p>
      <w:pPr>
        <w:spacing w:after="80"/>
      </w:pPr>
      <w:r>
        <w:rPr>
          <w:rFonts w:ascii="Times New Roman" w:cs="Times New Roman" w:eastAsia="Times New Roman" w:hAnsi="Times New Roman"/>
          <w:color w:val="000000"/>
          <w:sz w:val="22"/>
          <w:szCs w:val="22"/>
        </w:rPr>
        <w:t xml:space="preserve">Casser, écraser, moudre : la craie en poudre reste de la craie, le riz moulu reste du riz.</w:t>
      </w:r>
    </w:p>
    <w:p>
      <w:pPr>
        <w:spacing w:after="60" w:before="60"/>
        <w:jc w:val="left"/>
      </w:pPr>
      <w:r>
        <w:rPr>
          <w:rFonts w:ascii="Times New Roman" w:cs="Times New Roman" w:eastAsia="Times New Roman" w:hAnsi="Times New Roman"/>
          <w:b/>
          <w:bCs/>
          <w:i w:val="false"/>
          <w:iCs w:val="false"/>
          <w:color w:val="000000"/>
          <w:sz w:val="22"/>
          <w:szCs w:val="22"/>
        </w:rPr>
        <w:t xml:space="preserve">d. La dissolution</w:t>
      </w:r>
    </w:p>
    <w:p>
      <w:pPr>
        <w:spacing w:after="80"/>
      </w:pPr>
      <w:r>
        <w:rPr>
          <w:rFonts w:ascii="Times New Roman" w:cs="Times New Roman" w:eastAsia="Times New Roman" w:hAnsi="Times New Roman"/>
          <w:color w:val="000000"/>
          <w:sz w:val="22"/>
          <w:szCs w:val="22"/>
        </w:rPr>
        <w:t xml:space="preserve">Le sel dissous dans l'eau reste du sel : l'évaporation le fait réapparaître.</w:t>
      </w:r>
    </w:p>
    <w:p>
      <w:pPr>
        <w:spacing w:after="80" w:before="80"/>
        <w:jc w:val="left"/>
      </w:pPr>
      <w:r>
        <w:rPr>
          <w:rFonts w:ascii="Times New Roman" w:cs="Times New Roman" w:eastAsia="Times New Roman" w:hAnsi="Times New Roman"/>
          <w:b/>
          <w:bCs/>
          <w:i w:val="false"/>
          <w:iCs w:val="false"/>
          <w:color w:val="1E7B34"/>
          <w:sz w:val="24"/>
          <w:szCs w:val="24"/>
        </w:rPr>
        <w:t xml:space="preserve">3. Des transformations souvent réversibles</w:t>
      </w:r>
    </w:p>
    <w:p>
      <w:pPr>
        <w:spacing w:after="80"/>
      </w:pPr>
      <w:r>
        <w:rPr>
          <w:rFonts w:ascii="Times New Roman" w:cs="Times New Roman" w:eastAsia="Times New Roman" w:hAnsi="Times New Roman"/>
          <w:color w:val="000000"/>
          <w:sz w:val="22"/>
          <w:szCs w:val="22"/>
        </w:rPr>
        <w:t xml:space="preserve">Beaucoup de transformations physiques sont </w:t>
      </w:r>
      <w:r>
        <w:rPr>
          <w:rFonts w:ascii="Times New Roman" w:cs="Times New Roman" w:eastAsia="Times New Roman" w:hAnsi="Times New Roman"/>
          <w:b/>
          <w:bCs/>
          <w:color w:val="1F4E79"/>
          <w:sz w:val="22"/>
          <w:szCs w:val="22"/>
        </w:rPr>
        <w:t xml:space="preserve">réversible</w:t>
      </w:r>
      <w:r>
        <w:rPr>
          <w:rFonts w:ascii="Times New Roman" w:cs="Times New Roman" w:eastAsia="Times New Roman" w:hAnsi="Times New Roman"/>
          <w:color w:val="000000"/>
          <w:sz w:val="22"/>
          <w:szCs w:val="22"/>
        </w:rPr>
        <w:t xml:space="preserve">s : l'eau gelée peut refondre, le sel dissous recristalliser, le fil de fer se déplier. Certaines ne le sont pas en pratique (le papier découpé), mais la matière n'a quand même pas changé de nature.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Classe ces transformations : le beurre fond à la poêle ; une feuille est déchirée ; du sucre se dissout dans le café. Solution : beurre fondu : </w:t>
      </w:r>
      <w:r>
        <w:rPr>
          <w:rFonts w:ascii="Times New Roman" w:cs="Times New Roman" w:eastAsia="Times New Roman" w:hAnsi="Times New Roman"/>
          <w:b/>
          <w:bCs/>
          <w:color w:val="1F4E79"/>
          <w:sz w:val="22"/>
          <w:szCs w:val="22"/>
        </w:rPr>
        <w:t xml:space="preserve">changement d'état</w:t>
      </w:r>
      <w:r>
        <w:rPr>
          <w:rFonts w:ascii="Times New Roman" w:cs="Times New Roman" w:eastAsia="Times New Roman" w:hAnsi="Times New Roman"/>
          <w:color w:val="000000"/>
          <w:sz w:val="22"/>
          <w:szCs w:val="22"/>
        </w:rPr>
        <w:t xml:space="preserve"> (fusion) ; feuille déchirée : </w:t>
      </w:r>
      <w:r>
        <w:rPr>
          <w:rFonts w:ascii="Times New Roman" w:cs="Times New Roman" w:eastAsia="Times New Roman" w:hAnsi="Times New Roman"/>
          <w:b/>
          <w:bCs/>
          <w:color w:val="1F4E79"/>
          <w:sz w:val="22"/>
          <w:szCs w:val="22"/>
        </w:rPr>
        <w:t xml:space="preserve">fragmentation</w:t>
      </w:r>
      <w:r>
        <w:rPr>
          <w:rFonts w:ascii="Times New Roman" w:cs="Times New Roman" w:eastAsia="Times New Roman" w:hAnsi="Times New Roman"/>
          <w:color w:val="000000"/>
          <w:sz w:val="22"/>
          <w:szCs w:val="22"/>
        </w:rPr>
        <w:t xml:space="preserve"> ; sucre dissous : </w:t>
      </w:r>
      <w:r>
        <w:rPr>
          <w:rFonts w:ascii="Times New Roman" w:cs="Times New Roman" w:eastAsia="Times New Roman" w:hAnsi="Times New Roman"/>
          <w:b/>
          <w:bCs/>
          <w:color w:val="1F4E79"/>
          <w:sz w:val="22"/>
          <w:szCs w:val="22"/>
        </w:rPr>
        <w:t xml:space="preserve">dissolution</w:t>
      </w:r>
      <w:r>
        <w:rPr>
          <w:rFonts w:ascii="Times New Roman" w:cs="Times New Roman" w:eastAsia="Times New Roman" w:hAnsi="Times New Roman"/>
          <w:color w:val="000000"/>
          <w:sz w:val="22"/>
          <w:szCs w:val="22"/>
        </w:rPr>
        <w:t xml:space="preserve">. Trois transformations PHYSIQUES : dans chaque cas, la substance reste la même.</w:t>
      </w:r>
    </w:p>
    <w:p>
      <w:pPr>
        <w:spacing w:after="80"/>
      </w:pPr>
      <w:r>
        <w:rPr>
          <w:rFonts w:ascii="Times New Roman" w:cs="Times New Roman" w:eastAsia="Times New Roman" w:hAnsi="Times New Roman"/>
          <w:color w:val="000000"/>
          <w:sz w:val="22"/>
          <w:szCs w:val="22"/>
        </w:rPr>
        <w:t xml:space="preserve">Exemple 2 — La buée qui apparaît sur le couvercle de la marmite est-elle de l'eau nouvelle ? Solution : non : c'est la vapeur d'eau de la marmite qui s'est LIQUÉFIÉE au contact du couvercle plus froid. Vaporisation puis liquéfaction : l'eau a fait l'aller-retour entre deux états, sans jamais changer de nature.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cycle de l'eau est une gigantesque suite de transformations physiques : l'eau des océans s'évapore au soleil, la vapeur se condense en nuages, la pluie tombe sur les montagnes, les rivières retournent à la mer… Depuis des milliards d'années, c'est toujours la même eau qui tourne : celle que tu bois a peut-être désaltéré un dinosaure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rails de chemin de fer et les ponts métalliques sont posés avec de petits espaces de dilatation : au soleil, le métal s'allonge (transformation physique !) et sans ces joints, les rails se tordraient. Écoute le « tac-tac » du train : ce sont les joints de dilatation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voyage aller-retour de l'eau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petit sac plastique transparent à fermeture, de l'eau, du ruban adhésif, une fenêtre ensoleillée.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un fond d'eau dans le sac et ferme-le bien.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Scotche le sac sur la fenêtre, côté soleil.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matin, midi et soir pendant une journée chaude.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des gouttelettes se forment en haut du sac (l'eau s'évapore puis se condense sur le plastique) et redescendent en coulant : l'eau monte et retombe sans jamais quitter le sac.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évaporation + condensation en boucle : tu as enfermé un mini cycle de l'eau dans un sachet : uniquement des transformations physiques, indéfiniment réversibles.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Plaque chauffante et cristallisoir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Soleil de la fenêtre, assiette, marmite (avec un adulte)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Mortier et pilon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Pilon à riz (leona) ou cuillère et bol solide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physique :  a) une nouvelle substance apparaît   b) la matière reste la même   c) la matière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passage solide → liquide s'appelle :  a) la fusion   b) la solidification   c) la vaporisation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Écraser de la craie est :  a) une fragmentation   b) une dissolution   c) une combustion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buée sur un couvercle froid est :  a) une évaporation   b) une liquéfaction   c) une fusion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et la vapeur d'eau sont deux matières différentes.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Plier un fil de fer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dissolution du sucre crée une nouvelle substance.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Beaucoup de transformations physiques sont réversibles.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Nomme la famille de chaque transformation physique (changement d'état, déformation, fragmentation, dissolution)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beurre fond dans la poêle.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On pile le riz pour faire de la farine.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sucre disparaît dans le café chaud.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forgeron aplatit une barre de fer rouge.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 rosée se forme sur l'herbe au petit matin.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L'eau du lac gèle en hiver à Antsirabe.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9,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les deux changements d'état représentés par les flèches.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la matière n'a pas changé au long de cette chaîne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Complète la chaîne : quels changements d'état permettraient de revenir de la vapeur à la glace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matière reste la même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la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une 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une liquéfaction (condensation)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même eau dans deux états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déformation, le fer reste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sucre est toujours là, dissous et invisible.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Changement d'état (fusion)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Fragmentation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Déformation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d'état (liquéfaction)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Changement d'état (solidification)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fusion (glace → eau) et la vaporisation (eau → vapeur)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 glace, liquide et vapeur sont </w:t>
      </w:r>
      <w:r>
        <w:rPr>
          <w:rFonts w:ascii="Times New Roman" w:cs="Times New Roman" w:eastAsia="Times New Roman" w:hAnsi="Times New Roman"/>
          <w:b/>
          <w:bCs/>
          <w:i w:val="false"/>
          <w:iCs w:val="false"/>
          <w:color w:val="C2185B"/>
          <w:sz w:val="20"/>
          <w:szCs w:val="20"/>
        </w:rPr>
        <w:t xml:space="preserve">trois états de la même substance : l'eau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liquéfaction (vapeur → eau) puis la solidification (eau → glace)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0" w:id="1"/>
      <w:r>
        <w:rPr>
          <w:rFonts w:ascii="Times New Roman" w:cs="Times New Roman" w:eastAsia="Times New Roman" w:hAnsi="Times New Roman"/>
          <w:b/>
          <w:bCs/>
          <w:color w:val="000000"/>
          <w:sz w:val="30"/>
          <w:szCs w:val="30"/>
        </w:rPr>
        <w:t xml:space="preserve">SÉANCE 10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chimiques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Matière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chimiques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une transformation chimique et de la distinguer d'une transformation physique.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Bougie, allumettes, morceau de papier, clous rouillés et clous neufs, vinaigre, bicarbonate ou cendre, eau de chaux si disponible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transformation physique ?</w:t>
            </w:r>
          </w:p>
          <w:p>
            <w:pPr>
              <w:spacing w:after="30" w:before="0"/>
              <w:jc w:val="left"/>
            </w:pPr>
            <w:r>
              <w:rPr>
                <w:rFonts w:ascii="Times New Roman" w:cs="Times New Roman" w:eastAsia="Times New Roman" w:hAnsi="Times New Roman"/>
                <w:b w:val="false"/>
                <w:bCs w:val="false"/>
                <w:i/>
                <w:iCs/>
                <w:color w:val="000000"/>
                <w:sz w:val="18"/>
                <w:szCs w:val="18"/>
              </w:rPr>
              <w:t xml:space="preserve">Cite les quatre familles de transformations physiques.</w:t>
            </w:r>
          </w:p>
          <w:p>
            <w:pPr>
              <w:spacing w:after="30" w:before="0"/>
              <w:jc w:val="left"/>
            </w:pPr>
            <w:r>
              <w:rPr>
                <w:rFonts w:ascii="Times New Roman" w:cs="Times New Roman" w:eastAsia="Times New Roman" w:hAnsi="Times New Roman"/>
                <w:b w:val="false"/>
                <w:bCs w:val="false"/>
                <w:i/>
                <w:iCs/>
                <w:color w:val="000000"/>
                <w:sz w:val="18"/>
                <w:szCs w:val="18"/>
              </w:rPr>
              <w:t xml:space="preserve">Le sucre dissous a-t-il changé de nature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transformation où la matière change de forme ou d'état sans changer de nature.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Changements d'état, déformations, fragmentation, dissolution.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il est intact, dispersé dans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vélo de Naivo est resté dehors toute la saison des pluies : son guidon brillant s'est couvert de plaques brunes de rouille qui s'effritent. Et ce matin, le papier qu'il a brûlé pour allumer le feu est devenu une cendre noire et légère.</w:t>
            </w:r>
          </w:p>
          <w:p>
            <w:pPr>
              <w:spacing w:after="30" w:before="0"/>
              <w:jc w:val="left"/>
            </w:pPr>
            <w:r>
              <w:rPr>
                <w:rFonts w:ascii="Times New Roman" w:cs="Times New Roman" w:eastAsia="Times New Roman" w:hAnsi="Times New Roman"/>
                <w:b w:val="false"/>
                <w:bCs w:val="false"/>
                <w:i/>
                <w:iCs/>
                <w:color w:val="000000"/>
                <w:sz w:val="18"/>
                <w:szCs w:val="18"/>
              </w:rPr>
              <w:t xml:space="preserve">Le fer rouillé est-il encore du fer ? Le papier brûlé est-il encore du papier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la rouille et la cendre sont des matières nouvelles, différentes.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Clous rouillés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chimiques ». Après cette séance, vous serez capables d'identifier une transformation chimique, de citer ses signes, et de la distinguer d'une transformation physique.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fais brûler ce petit morceau de papier dans l'assiette : que devient-il ? Comparez ce clou neuf et ce clou rouillé : même matière ? Je verse maintenant du vinaigre sur la cendre : qu'observe-t-on ? (Il se forme des bulles.)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Papier, allumettes, clous, vinaigre, cendre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le papier brûlé ?</w:t>
            </w:r>
          </w:p>
          <w:p>
            <w:pPr>
              <w:spacing w:after="30" w:before="0"/>
              <w:jc w:val="left"/>
            </w:pPr>
            <w:r>
              <w:rPr>
                <w:rFonts w:ascii="Times New Roman" w:cs="Times New Roman" w:eastAsia="Times New Roman" w:hAnsi="Times New Roman"/>
                <w:b w:val="false"/>
                <w:bCs w:val="false"/>
                <w:i/>
                <w:iCs/>
                <w:color w:val="000000"/>
                <w:sz w:val="18"/>
                <w:szCs w:val="18"/>
              </w:rPr>
              <w:t xml:space="preserve">Peut-on retransformer la cendre en papier ?</w:t>
            </w:r>
          </w:p>
          <w:p>
            <w:pPr>
              <w:spacing w:after="30" w:before="0"/>
              <w:jc w:val="left"/>
            </w:pPr>
            <w:r>
              <w:rPr>
                <w:rFonts w:ascii="Times New Roman" w:cs="Times New Roman" w:eastAsia="Times New Roman" w:hAnsi="Times New Roman"/>
                <w:b w:val="false"/>
                <w:bCs w:val="false"/>
                <w:i/>
                <w:iCs/>
                <w:color w:val="000000"/>
                <w:sz w:val="18"/>
                <w:szCs w:val="18"/>
              </w:rPr>
              <w:t xml:space="preserve">La rouille est-elle du fer ?</w:t>
            </w:r>
          </w:p>
          <w:p>
            <w:pPr>
              <w:spacing w:after="30" w:before="0"/>
              <w:jc w:val="left"/>
            </w:pPr>
            <w:r>
              <w:rPr>
                <w:rFonts w:ascii="Times New Roman" w:cs="Times New Roman" w:eastAsia="Times New Roman" w:hAnsi="Times New Roman"/>
                <w:b w:val="false"/>
                <w:bCs w:val="false"/>
                <w:i/>
                <w:iCs/>
                <w:color w:val="000000"/>
                <w:sz w:val="18"/>
                <w:szCs w:val="18"/>
              </w:rPr>
              <w:t xml:space="preserve">Que montrent les bulles quand le vinaigre touche la cendre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donc la grande différence avec une transformation physique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cendre noire, de la fumée et des gaz : des substances nouvelles.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transformation est irréversible.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c'est une nouvelle substance, brune et friable, formée par le fer, l'air et l'humidité.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Qu'un gaz nouveau se forme : c'est le signe d'une transformation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une transformation chimique, de nouvelles substances apparaissent ; dans une transformation physique, la matière reste la même.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transformation chimique est une transformation au cours de laquelle des substances disparaissent et de nouvelles substances apparaissent. Exemples : la combustion (le papier ou la bougie brûlent et donnent cendres, fumées et gaz), l'oxydation (le fer rouille), la précipitation (l'eau de chaux se trouble au contact du dioxyde de carbone), la neutralisation (le vinaigre qui mousse sur la cendre ou neutralise la soude). Les signes d'une transformation chimique : changement de couleur, dégagement de gaz, apparition d'un solide, production de chaleur ou de lumière. Attention : la combustion est dangereuse : on ne joue jamais avec le feu.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Transformation physique ou chimique ?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La bougie qui fond près de la flamme.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mèche de la bougie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clou qui rouille.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clou que l'on plie.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Cite le signe de transformation chimique observé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L'eau de chaux devient blanche et trouble.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vinaigre versé sur la cendre produit des bulles.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bois qui brûle éclaire et chauffe.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fer brillant devient brun.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Physique : fusion de la cire</w:t>
            </w:r>
            <w:r>
              <w:rPr>
                <w:rFonts w:ascii="Times New Roman" w:cs="Times New Roman" w:eastAsia="Times New Roman" w:hAnsi="Times New Roman"/>
                <w:b w:val="false"/>
                <w:bCs w:val="false"/>
                <w:i w:val="false"/>
                <w:iCs w:val="false"/>
                <w:color w:val="000000"/>
                <w:sz w:val="18"/>
                <w:szCs w:val="18"/>
              </w:rPr>
              <w:t xml:space="preserve">, la cire fondue reste de la cire.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 combustion</w:t>
            </w:r>
            <w:r>
              <w:rPr>
                <w:rFonts w:ascii="Times New Roman" w:cs="Times New Roman" w:eastAsia="Times New Roman" w:hAnsi="Times New Roman"/>
                <w:b w:val="false"/>
                <w:bCs w:val="false"/>
                <w:i w:val="false"/>
                <w:iCs w:val="false"/>
                <w:color w:val="000000"/>
                <w:sz w:val="18"/>
                <w:szCs w:val="18"/>
              </w:rPr>
              <w:t xml:space="preserve">, il se forme des gaz et de la fumée.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 : oxydation</w:t>
            </w:r>
            <w:r>
              <w:rPr>
                <w:rFonts w:ascii="Times New Roman" w:cs="Times New Roman" w:eastAsia="Times New Roman" w:hAnsi="Times New Roman"/>
                <w:b w:val="false"/>
                <w:bCs w:val="false"/>
                <w:i w:val="false"/>
                <w:iCs w:val="false"/>
                <w:color w:val="000000"/>
                <w:sz w:val="18"/>
                <w:szCs w:val="18"/>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Physique : déformation</w:t>
            </w:r>
            <w:r>
              <w:rPr>
                <w:rFonts w:ascii="Times New Roman" w:cs="Times New Roman" w:eastAsia="Times New Roman" w:hAnsi="Times New Roman"/>
                <w:b w:val="false"/>
                <w:bCs w:val="false"/>
                <w:i w:val="false"/>
                <w:iCs w:val="false"/>
                <w:color w:val="000000"/>
                <w:sz w:val="18"/>
                <w:szCs w:val="18"/>
              </w:rPr>
              <w:t xml:space="preserve">, le fer reste du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Apparition d'un solide (précipité)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Dégagement d'un gaz</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Production de chaleur et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Changement de couleur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nouvelles – chimique – combustion – rouille – disparaissent – oxydation.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 des substances ……… et de ………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 du papier et l'……… du fer (la ………)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essentielle entre transformation physique et transformation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les quatre signes qui révèlent une transformation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la fonte de la cire est-elle physique alors que la combustion de la mèche est chimique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deux dangers liés à la combustion et une précaution pour chacun.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une transformation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des substances </w:t>
            </w:r>
            <w:r>
              <w:rPr>
                <w:rFonts w:ascii="Times New Roman" w:cs="Times New Roman" w:eastAsia="Times New Roman" w:hAnsi="Times New Roman"/>
                <w:b/>
                <w:bCs/>
                <w:i w:val="false"/>
                <w:iCs w:val="false"/>
                <w:color w:val="C2185B"/>
                <w:sz w:val="18"/>
                <w:szCs w:val="18"/>
              </w:rPr>
              <w:t xml:space="preserve">disparaissent</w:t>
            </w:r>
            <w:r>
              <w:rPr>
                <w:rFonts w:ascii="Times New Roman" w:cs="Times New Roman" w:eastAsia="Times New Roman" w:hAnsi="Times New Roman"/>
                <w:b w:val="false"/>
                <w:bCs w:val="false"/>
                <w:i w:val="false"/>
                <w:iCs w:val="false"/>
                <w:color w:val="000000"/>
                <w:sz w:val="18"/>
                <w:szCs w:val="18"/>
              </w:rPr>
              <w:t xml:space="preserve"> et de </w:t>
            </w:r>
            <w:r>
              <w:rPr>
                <w:rFonts w:ascii="Times New Roman" w:cs="Times New Roman" w:eastAsia="Times New Roman" w:hAnsi="Times New Roman"/>
                <w:b/>
                <w:bCs/>
                <w:i w:val="false"/>
                <w:iCs w:val="false"/>
                <w:color w:val="C2185B"/>
                <w:sz w:val="18"/>
                <w:szCs w:val="18"/>
              </w:rPr>
              <w:t xml:space="preserve">nouvelles</w:t>
            </w:r>
            <w:r>
              <w:rPr>
                <w:rFonts w:ascii="Times New Roman" w:cs="Times New Roman" w:eastAsia="Times New Roman" w:hAnsi="Times New Roman"/>
                <w:b w:val="false"/>
                <w:bCs w:val="false"/>
                <w:i w:val="false"/>
                <w:iCs w:val="false"/>
                <w:color w:val="000000"/>
                <w:sz w:val="18"/>
                <w:szCs w:val="18"/>
              </w:rPr>
              <w:t xml:space="preserve"> substances apparaissent.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w:t>
            </w:r>
            <w:r>
              <w:rPr>
                <w:rFonts w:ascii="Times New Roman" w:cs="Times New Roman" w:eastAsia="Times New Roman" w:hAnsi="Times New Roman"/>
                <w:b/>
                <w:bCs/>
                <w:i w:val="false"/>
                <w:iCs w:val="false"/>
                <w:color w:val="C2185B"/>
                <w:sz w:val="18"/>
                <w:szCs w:val="18"/>
              </w:rPr>
              <w:t xml:space="preserve">combustion</w:t>
            </w:r>
            <w:r>
              <w:rPr>
                <w:rFonts w:ascii="Times New Roman" w:cs="Times New Roman" w:eastAsia="Times New Roman" w:hAnsi="Times New Roman"/>
                <w:b w:val="false"/>
                <w:bCs w:val="false"/>
                <w:i w:val="false"/>
                <w:iCs w:val="false"/>
                <w:color w:val="000000"/>
                <w:sz w:val="18"/>
                <w:szCs w:val="18"/>
              </w:rPr>
              <w:t xml:space="preserve"> du papier et l'</w:t>
            </w:r>
            <w:r>
              <w:rPr>
                <w:rFonts w:ascii="Times New Roman" w:cs="Times New Roman" w:eastAsia="Times New Roman" w:hAnsi="Times New Roman"/>
                <w:b/>
                <w:bCs/>
                <w:i w:val="false"/>
                <w:iCs w:val="false"/>
                <w:color w:val="C2185B"/>
                <w:sz w:val="18"/>
                <w:szCs w:val="18"/>
              </w:rPr>
              <w:t xml:space="preserve">oxydation</w:t>
            </w:r>
            <w:r>
              <w:rPr>
                <w:rFonts w:ascii="Times New Roman" w:cs="Times New Roman" w:eastAsia="Times New Roman" w:hAnsi="Times New Roman"/>
                <w:b w:val="false"/>
                <w:bCs w:val="false"/>
                <w:i w:val="false"/>
                <w:iCs w:val="false"/>
                <w:color w:val="000000"/>
                <w:sz w:val="18"/>
                <w:szCs w:val="18"/>
              </w:rPr>
              <w:t xml:space="preserve"> du fer (la </w:t>
            </w:r>
            <w:r>
              <w:rPr>
                <w:rFonts w:ascii="Times New Roman" w:cs="Times New Roman" w:eastAsia="Times New Roman" w:hAnsi="Times New Roman"/>
                <w:b/>
                <w:bCs/>
                <w:i w:val="false"/>
                <w:iCs w:val="false"/>
                <w:color w:val="C2185B"/>
                <w:sz w:val="18"/>
                <w:szCs w:val="18"/>
              </w:rPr>
              <w:t xml:space="preserve">rouille</w:t>
            </w:r>
            <w:r>
              <w:rPr>
                <w:rFonts w:ascii="Times New Roman" w:cs="Times New Roman" w:eastAsia="Times New Roman" w:hAnsi="Times New Roman"/>
                <w:b w:val="false"/>
                <w:bCs w:val="false"/>
                <w:i w:val="false"/>
                <w:iCs w:val="false"/>
                <w:color w:val="000000"/>
                <w:sz w:val="18"/>
                <w:szCs w:val="18"/>
              </w:rPr>
              <w:t xml:space="preserve">) sont des transformations chimiques.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Physique : </w:t>
            </w:r>
            <w:r>
              <w:rPr>
                <w:rFonts w:ascii="Times New Roman" w:cs="Times New Roman" w:eastAsia="Times New Roman" w:hAnsi="Times New Roman"/>
                <w:b/>
                <w:bCs/>
                <w:i w:val="false"/>
                <w:iCs w:val="false"/>
                <w:color w:val="C2185B"/>
                <w:sz w:val="18"/>
                <w:szCs w:val="18"/>
              </w:rPr>
              <w:t xml:space="preserve">la matière reste la même</w:t>
            </w:r>
            <w:r>
              <w:rPr>
                <w:rFonts w:ascii="Times New Roman" w:cs="Times New Roman" w:eastAsia="Times New Roman" w:hAnsi="Times New Roman"/>
                <w:b w:val="false"/>
                <w:bCs w:val="false"/>
                <w:i w:val="false"/>
                <w:iCs w:val="false"/>
                <w:color w:val="000000"/>
                <w:sz w:val="18"/>
                <w:szCs w:val="18"/>
              </w:rPr>
              <w:t xml:space="preserve"> ; chimique : </w:t>
            </w:r>
            <w:r>
              <w:rPr>
                <w:rFonts w:ascii="Times New Roman" w:cs="Times New Roman" w:eastAsia="Times New Roman" w:hAnsi="Times New Roman"/>
                <w:b/>
                <w:bCs/>
                <w:i w:val="false"/>
                <w:iCs w:val="false"/>
                <w:color w:val="C2185B"/>
                <w:sz w:val="18"/>
                <w:szCs w:val="18"/>
              </w:rPr>
              <w:t xml:space="preserve">de nouvelles substances apparaissent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Changement de couleur, dégagement de gaz, apparition d'un solide, production de chaleur ou de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cire fondue </w:t>
            </w:r>
            <w:r>
              <w:rPr>
                <w:rFonts w:ascii="Times New Roman" w:cs="Times New Roman" w:eastAsia="Times New Roman" w:hAnsi="Times New Roman"/>
                <w:b/>
                <w:bCs/>
                <w:i w:val="false"/>
                <w:iCs w:val="false"/>
                <w:color w:val="C2185B"/>
                <w:sz w:val="18"/>
                <w:szCs w:val="18"/>
              </w:rPr>
              <w:t xml:space="preserve">reste de la cire (fusion)</w:t>
            </w:r>
            <w:r>
              <w:rPr>
                <w:rFonts w:ascii="Times New Roman" w:cs="Times New Roman" w:eastAsia="Times New Roman" w:hAnsi="Times New Roman"/>
                <w:b w:val="false"/>
                <w:bCs w:val="false"/>
                <w:i w:val="false"/>
                <w:iCs w:val="false"/>
                <w:color w:val="000000"/>
                <w:sz w:val="18"/>
                <w:szCs w:val="18"/>
              </w:rPr>
              <w:t xml:space="preserve"> ; la mèche brûlée devient </w:t>
            </w:r>
            <w:r>
              <w:rPr>
                <w:rFonts w:ascii="Times New Roman" w:cs="Times New Roman" w:eastAsia="Times New Roman" w:hAnsi="Times New Roman"/>
                <w:b/>
                <w:bCs/>
                <w:i w:val="false"/>
                <w:iCs w:val="false"/>
                <w:color w:val="C2185B"/>
                <w:sz w:val="18"/>
                <w:szCs w:val="18"/>
              </w:rPr>
              <w:t xml:space="preserve">cendres et gaz (nouvelles substances)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L'incendie : ne jamais laisser un feu sans surveillance ; les brûlures : manipuler les flammes avec un adulte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chimiques</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10 — Combustion et rouille : de nouvelles substances apparaissent</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transformation chimique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est une transformation au cours de laquelle des substances disparaissent et de </w:t>
      </w:r>
      <w:r>
        <w:rPr>
          <w:rFonts w:ascii="Times New Roman" w:cs="Times New Roman" w:eastAsia="Times New Roman" w:hAnsi="Times New Roman"/>
          <w:b/>
          <w:bCs/>
          <w:color w:val="1F4E79"/>
          <w:sz w:val="22"/>
          <w:szCs w:val="22"/>
        </w:rPr>
        <w:t xml:space="preserve">nouvelles substances</w:t>
      </w:r>
      <w:r>
        <w:rPr>
          <w:rFonts w:ascii="Times New Roman" w:cs="Times New Roman" w:eastAsia="Times New Roman" w:hAnsi="Times New Roman"/>
          <w:color w:val="000000"/>
          <w:sz w:val="22"/>
          <w:szCs w:val="22"/>
        </w:rPr>
        <w:t xml:space="preserve"> apparaissent. On ne peut généralement pas revenir en arrière.</w:t>
      </w:r>
    </w:p>
    <w:p>
      <w:pPr>
        <w:spacing w:after="80" w:before="80"/>
        <w:jc w:val="left"/>
      </w:pPr>
      <w:r>
        <w:rPr>
          <w:rFonts w:ascii="Times New Roman" w:cs="Times New Roman" w:eastAsia="Times New Roman" w:hAnsi="Times New Roman"/>
          <w:b/>
          <w:bCs/>
          <w:i w:val="false"/>
          <w:iCs w:val="false"/>
          <w:color w:val="1E7B34"/>
          <w:sz w:val="24"/>
          <w:szCs w:val="24"/>
        </w:rPr>
        <w:t xml:space="preserve">2. Quatre exemples importants</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 : le papier, le bois ou la bougie brûlent avec le dioxygène de l'air et donnent cendres, fumées et gaz (dont le dioxyde de carbone).</w:t>
      </w:r>
    </w:p>
    <w:p>
      <w:pPr>
        <w:spacing w:after="80"/>
      </w:pPr>
      <w:r>
        <w:rPr>
          <w:rFonts w:ascii="Times New Roman" w:cs="Times New Roman" w:eastAsia="Times New Roman" w:hAnsi="Times New Roman"/>
          <w:color w:val="000000"/>
          <w:sz w:val="22"/>
          <w:szCs w:val="22"/>
        </w:rPr>
        <w:t xml:space="preserve">• L'</w:t>
      </w:r>
      <w:r>
        <w:rPr>
          <w:rFonts w:ascii="Times New Roman" w:cs="Times New Roman" w:eastAsia="Times New Roman" w:hAnsi="Times New Roman"/>
          <w:b/>
          <w:bCs/>
          <w:color w:val="1F4E79"/>
          <w:sz w:val="22"/>
          <w:szCs w:val="22"/>
        </w:rPr>
        <w:t xml:space="preserve">oxydation</w:t>
      </w:r>
      <w:r>
        <w:rPr>
          <w:rFonts w:ascii="Times New Roman" w:cs="Times New Roman" w:eastAsia="Times New Roman" w:hAnsi="Times New Roman"/>
          <w:color w:val="000000"/>
          <w:sz w:val="22"/>
          <w:szCs w:val="22"/>
        </w:rPr>
        <w:t xml:space="preserve"> : le fer exposé à l'air humide se couvre de rouille, substance brune et friable.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précipitation</w:t>
      </w:r>
      <w:r>
        <w:rPr>
          <w:rFonts w:ascii="Times New Roman" w:cs="Times New Roman" w:eastAsia="Times New Roman" w:hAnsi="Times New Roman"/>
          <w:color w:val="000000"/>
          <w:sz w:val="22"/>
          <w:szCs w:val="22"/>
        </w:rPr>
        <w:t xml:space="preserve"> : l'eau de chaux limpide se trouble au contact du dioxyde de carbone : un solide blanc se forme.</w:t>
      </w:r>
    </w:p>
    <w:p>
      <w:pPr>
        <w:spacing w:after="80"/>
      </w:pPr>
      <w:r>
        <w:rPr>
          <w:rFonts w:ascii="Times New Roman" w:cs="Times New Roman" w:eastAsia="Times New Roman" w:hAnsi="Times New Roman"/>
          <w:color w:val="000000"/>
          <w:sz w:val="22"/>
          <w:szCs w:val="22"/>
        </w:rPr>
        <w:t xml:space="preserve">• La </w:t>
      </w:r>
      <w:r>
        <w:rPr>
          <w:rFonts w:ascii="Times New Roman" w:cs="Times New Roman" w:eastAsia="Times New Roman" w:hAnsi="Times New Roman"/>
          <w:b/>
          <w:bCs/>
          <w:color w:val="1F4E79"/>
          <w:sz w:val="22"/>
          <w:szCs w:val="22"/>
        </w:rPr>
        <w:t xml:space="preserve">neutralisation</w:t>
      </w:r>
      <w:r>
        <w:rPr>
          <w:rFonts w:ascii="Times New Roman" w:cs="Times New Roman" w:eastAsia="Times New Roman" w:hAnsi="Times New Roman"/>
          <w:color w:val="000000"/>
          <w:sz w:val="22"/>
          <w:szCs w:val="22"/>
        </w:rPr>
        <w:t xml:space="preserve"> : un acide (vinaigre) neutralise une base (soude, cendre) : bulles et chaleur.</w:t>
      </w:r>
    </w:p>
    <w:p>
      <w:pPr>
        <w:spacing w:after="80" w:before="80"/>
        <w:jc w:val="left"/>
      </w:pPr>
      <w:r>
        <w:rPr>
          <w:rFonts w:ascii="Times New Roman" w:cs="Times New Roman" w:eastAsia="Times New Roman" w:hAnsi="Times New Roman"/>
          <w:b/>
          <w:bCs/>
          <w:i w:val="false"/>
          <w:iCs w:val="false"/>
          <w:color w:val="1E7B34"/>
          <w:sz w:val="24"/>
          <w:szCs w:val="24"/>
        </w:rPr>
        <w:t xml:space="preserve">3. Les signes d'une transformation chimique</w:t>
      </w:r>
    </w:p>
    <w:p>
      <w:pPr>
        <w:spacing w:after="80"/>
      </w:pPr>
      <w:r>
        <w:rPr>
          <w:rFonts w:ascii="Times New Roman" w:cs="Times New Roman" w:eastAsia="Times New Roman" w:hAnsi="Times New Roman"/>
          <w:color w:val="000000"/>
          <w:sz w:val="22"/>
          <w:szCs w:val="22"/>
        </w:rPr>
        <w:t xml:space="preserve">Un seul de ces signes suffit à soupçonner une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 leur absence ne prouve pas le contraire : certains changements chimiques sont discrets et lents, comme la rouille.</w:t>
      </w:r>
    </w:p>
    <w:p>
      <w:pPr>
        <w:spacing w:after="80"/>
      </w:pPr>
      <w:r>
        <w:rPr>
          <w:rFonts w:ascii="Times New Roman" w:cs="Times New Roman" w:eastAsia="Times New Roman" w:hAnsi="Times New Roman"/>
          <w:color w:val="000000"/>
          <w:sz w:val="22"/>
          <w:szCs w:val="22"/>
        </w:rPr>
        <w:t xml:space="preserve">• changement de couleur (fer → rouille brune) ;</w:t>
      </w:r>
    </w:p>
    <w:p>
      <w:pPr>
        <w:spacing w:after="80"/>
      </w:pPr>
      <w:r>
        <w:rPr>
          <w:rFonts w:ascii="Times New Roman" w:cs="Times New Roman" w:eastAsia="Times New Roman" w:hAnsi="Times New Roman"/>
          <w:color w:val="000000"/>
          <w:sz w:val="22"/>
          <w:szCs w:val="22"/>
        </w:rPr>
        <w:t xml:space="preserve">• dégagement d'un gaz (bulles) ;</w:t>
      </w:r>
    </w:p>
    <w:p>
      <w:pPr>
        <w:spacing w:after="80"/>
      </w:pPr>
      <w:r>
        <w:rPr>
          <w:rFonts w:ascii="Times New Roman" w:cs="Times New Roman" w:eastAsia="Times New Roman" w:hAnsi="Times New Roman"/>
          <w:color w:val="000000"/>
          <w:sz w:val="22"/>
          <w:szCs w:val="22"/>
        </w:rPr>
        <w:t xml:space="preserve">• apparition d'un solide (précipité) ;</w:t>
      </w:r>
    </w:p>
    <w:p>
      <w:pPr>
        <w:spacing w:after="80"/>
      </w:pPr>
      <w:r>
        <w:rPr>
          <w:rFonts w:ascii="Times New Roman" w:cs="Times New Roman" w:eastAsia="Times New Roman" w:hAnsi="Times New Roman"/>
          <w:color w:val="000000"/>
          <w:sz w:val="22"/>
          <w:szCs w:val="22"/>
        </w:rPr>
        <w:t xml:space="preserve">• production de chaleur ou de lumière (flamme).</w:t>
      </w:r>
    </w:p>
    <w:p>
      <w:pPr>
        <w:spacing w:after="80" w:before="80"/>
        <w:jc w:val="left"/>
      </w:pPr>
      <w:r>
        <w:rPr>
          <w:rFonts w:ascii="Times New Roman" w:cs="Times New Roman" w:eastAsia="Times New Roman" w:hAnsi="Times New Roman"/>
          <w:b/>
          <w:bCs/>
          <w:i w:val="false"/>
          <w:iCs w:val="false"/>
          <w:color w:val="1E7B34"/>
          <w:sz w:val="24"/>
          <w:szCs w:val="24"/>
        </w:rPr>
        <w:t xml:space="preserve">4. Physique ou chimique : le test de la question</w:t>
      </w:r>
    </w:p>
    <w:p>
      <w:pPr>
        <w:spacing w:after="80"/>
      </w:pPr>
      <w:r>
        <w:rPr>
          <w:rFonts w:ascii="Times New Roman" w:cs="Times New Roman" w:eastAsia="Times New Roman" w:hAnsi="Times New Roman"/>
          <w:color w:val="000000"/>
          <w:sz w:val="22"/>
          <w:szCs w:val="22"/>
        </w:rPr>
        <w:t xml:space="preserve">Devant toute transformation, pose-toi LA question : « Une nouvelle substance est-elle apparue ? » Non → transformation physique. Oui →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Attention danger : les </w:t>
      </w:r>
      <w:r>
        <w:rPr>
          <w:rFonts w:ascii="Times New Roman" w:cs="Times New Roman" w:eastAsia="Times New Roman" w:hAnsi="Times New Roman"/>
          <w:b/>
          <w:bCs/>
          <w:color w:val="1F4E79"/>
          <w:sz w:val="22"/>
          <w:szCs w:val="22"/>
        </w:rPr>
        <w:t xml:space="preserve">combustion</w:t>
      </w:r>
      <w:r>
        <w:rPr>
          <w:rFonts w:ascii="Times New Roman" w:cs="Times New Roman" w:eastAsia="Times New Roman" w:hAnsi="Times New Roman"/>
          <w:color w:val="000000"/>
          <w:sz w:val="22"/>
          <w:szCs w:val="22"/>
        </w:rPr>
        <w:t xml:space="preserve">s dégagent chaleur et gaz. On ne fait jamais d'expérience avec le feu sans un adulte, loin de tout produit inflammable.</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 clou brillant laissé sous la pluie devient brun et friable en quelques semaines. Transformation physique ou chimique ? Justifie. Solution : chimique : une NOUVELLE substance est apparue, la rouille (brune, friable, non attirée comme le fer par l'aimant). Signe observé : le changement de couleur et d'aspect. Impossible de « dérouiller » en revenant simplement en arrière.</w:t>
      </w:r>
    </w:p>
    <w:p>
      <w:pPr>
        <w:spacing w:after="80"/>
      </w:pPr>
      <w:r>
        <w:rPr>
          <w:rFonts w:ascii="Times New Roman" w:cs="Times New Roman" w:eastAsia="Times New Roman" w:hAnsi="Times New Roman"/>
          <w:color w:val="000000"/>
          <w:sz w:val="22"/>
          <w:szCs w:val="22"/>
        </w:rPr>
        <w:t xml:space="preserve">Exemple 2 — Sur une bougie allumée, deux transformations ont lieu en même temps : la cire fond au pied de la flamme, et la mèche brûle. Classe-les. Solution : cire fondue : transformation PHYSIQUE (fusion : la cire reste de la cire, elle resolidifie en coulant) ; mèche et vapeurs qui brûlent : </w:t>
      </w:r>
      <w:r>
        <w:rPr>
          <w:rFonts w:ascii="Times New Roman" w:cs="Times New Roman" w:eastAsia="Times New Roman" w:hAnsi="Times New Roman"/>
          <w:b/>
          <w:bCs/>
          <w:color w:val="1F4E79"/>
          <w:sz w:val="22"/>
          <w:szCs w:val="22"/>
        </w:rPr>
        <w:t xml:space="preserve">transformation CHIMIQUE</w:t>
      </w:r>
      <w:r>
        <w:rPr>
          <w:rFonts w:ascii="Times New Roman" w:cs="Times New Roman" w:eastAsia="Times New Roman" w:hAnsi="Times New Roman"/>
          <w:color w:val="000000"/>
          <w:sz w:val="22"/>
          <w:szCs w:val="22"/>
        </w:rPr>
        <w:t xml:space="preserve"> (flamme, lumière, </w:t>
      </w:r>
      <w:r>
        <w:rPr>
          <w:rFonts w:ascii="Times New Roman" w:cs="Times New Roman" w:eastAsia="Times New Roman" w:hAnsi="Times New Roman"/>
          <w:b/>
          <w:bCs/>
          <w:color w:val="1F4E79"/>
          <w:sz w:val="22"/>
          <w:szCs w:val="22"/>
        </w:rPr>
        <w:t xml:space="preserve">nouvelles substances</w:t>
      </w:r>
      <w:r>
        <w:rPr>
          <w:rFonts w:ascii="Times New Roman" w:cs="Times New Roman" w:eastAsia="Times New Roman" w:hAnsi="Times New Roman"/>
          <w:color w:val="000000"/>
          <w:sz w:val="22"/>
          <w:szCs w:val="22"/>
        </w:rPr>
        <w:t xml:space="preserve"> : gaz et fumées). Une seule bougie, deux mondes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cuisson du riz est une transformation chimique : les grains durs deviennent tendres et parfumés, et l'ampango (croûte dorée du fond de marmite) doit sa couleur et son goût à des réactions chimiques de brunissement. Impossible de « décuire » le riz : les transformations chimiques sont irréversibles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feux d'artifice doivent leurs couleurs à des transformations chimiques de métaux : le cuivre brûle en bleu-vert, le sodium en jaune-orangé, le strontium en rouge. Chaque explosion colorée du 26 juin est un cours de chimie dans le ciel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gaz mystérieux (avec un adulte)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du vinaigre, du bicarbonate de soude (ou de la cendre tamisée), un verre, une cuillère, une allumette, un adulte.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Verse trois cuillères de vinaigre dans le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Ajoute une cuillère de bicarbonate.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Observe attentivement la surface.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Avec l'adulte : approche une allumette enflammée de l'ouverture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effervescence immédiate : des bulles d'un gaz nouveau s'échappent ; l'allumette s'éteint au-dessus du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un gaz nouveau (le dioxyde de carbone) est apparu : c'est une transformation chimique ; ce gaz ne permet pas la combustion — il sert d'ailleurs dans les extincteurs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de chaux</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Eau + chaux blanche de construction, filtrée et reposée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Bicarbonate alimentaire ou cendre de bois tamisée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une transformation chimique :  a) rien ne change   b) de nouvelles substances apparaissent   c) seule la forme change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rouille est :  a) du fer déformé   b) une nouvelle substance   c) du fer fondu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combustion d'une bougie concerne :  a) la cire qui fond   b) la mèche qui brûle   c) la bougie qui penche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de chaux qui se trouble révèle :  a) le dioxygène   b) le dioxyde de carbone   c) la vapeur d'eau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peut retransformer la cendre en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dégagement de bulles peut révéler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fonte du beurre est une transformation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produit de la chaleur et de la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transformations en deux colonnes (physique / chimique) : le riz qui cuit, la glace qui fond, le bois qui brûle, le sel qui se dissout, le clou qui rouille, le papier que l'on découpe.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Enquête. Vero allume une bougie et observe attentivement.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partie de la bougie subit une transformation physique ? Laquelle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partie subit une transformation chimique ? Quels en sont les signes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Après une heure, la bougie est plus courte. Où est passée la matière disparue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de nouvelles substances apparaissent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nouvelle substance</w:t>
      </w:r>
      <w:r>
        <w:rPr>
          <w:rFonts w:ascii="Times New Roman" w:cs="Times New Roman" w:eastAsia="Times New Roman" w:hAnsi="Times New Roman"/>
          <w:b w:val="false"/>
          <w:bCs w:val="false"/>
          <w:i w:val="false"/>
          <w:iCs w:val="false"/>
          <w:color w:val="000000"/>
          <w:sz w:val="20"/>
          <w:szCs w:val="20"/>
        </w:rPr>
        <w:t xml:space="preserve">, formée à partir du fer.</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la mèche qui brûle</w:t>
      </w:r>
      <w:r>
        <w:rPr>
          <w:rFonts w:ascii="Times New Roman" w:cs="Times New Roman" w:eastAsia="Times New Roman" w:hAnsi="Times New Roman"/>
          <w:b w:val="false"/>
          <w:bCs w:val="false"/>
          <w:i w:val="false"/>
          <w:iCs w:val="false"/>
          <w:color w:val="000000"/>
          <w:sz w:val="20"/>
          <w:szCs w:val="20"/>
        </w:rPr>
        <w:t xml:space="preserve"> : c'est la combustion.</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dioxyde de carbone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combustion est irréversible.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fusion, transformation physique.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Physiques : </w:t>
      </w:r>
      <w:r>
        <w:rPr>
          <w:rFonts w:ascii="Times New Roman" w:cs="Times New Roman" w:eastAsia="Times New Roman" w:hAnsi="Times New Roman"/>
          <w:b/>
          <w:bCs/>
          <w:i w:val="false"/>
          <w:iCs w:val="false"/>
          <w:color w:val="C2185B"/>
          <w:sz w:val="20"/>
          <w:szCs w:val="20"/>
        </w:rPr>
        <w:t xml:space="preserve">la glace qui fond, le sel qui se dissout, le papier découpé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Chimiques : </w:t>
      </w:r>
      <w:r>
        <w:rPr>
          <w:rFonts w:ascii="Times New Roman" w:cs="Times New Roman" w:eastAsia="Times New Roman" w:hAnsi="Times New Roman"/>
          <w:b/>
          <w:bCs/>
          <w:i w:val="false"/>
          <w:iCs w:val="false"/>
          <w:color w:val="C2185B"/>
          <w:sz w:val="20"/>
          <w:szCs w:val="20"/>
        </w:rPr>
        <w:t xml:space="preserve">le riz qui cuit, le bois qui brûle, le clou qui rouille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cire près de la flamme : elle fond (fusion)</w:t>
      </w:r>
      <w:r>
        <w:rPr>
          <w:rFonts w:ascii="Times New Roman" w:cs="Times New Roman" w:eastAsia="Times New Roman" w:hAnsi="Times New Roman"/>
          <w:b w:val="false"/>
          <w:bCs w:val="false"/>
          <w:i w:val="false"/>
          <w:iCs w:val="false"/>
          <w:color w:val="000000"/>
          <w:sz w:val="20"/>
          <w:szCs w:val="20"/>
        </w:rPr>
        <w:t xml:space="preserve"> puis se resolidifie en coulant.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mèche et la cire vaporisée brûlent : flamme (lumière, chaleur)</w:t>
      </w:r>
      <w:r>
        <w:rPr>
          <w:rFonts w:ascii="Times New Roman" w:cs="Times New Roman" w:eastAsia="Times New Roman" w:hAnsi="Times New Roman"/>
          <w:b w:val="false"/>
          <w:bCs w:val="false"/>
          <w:i w:val="false"/>
          <w:iCs w:val="false"/>
          <w:color w:val="000000"/>
          <w:sz w:val="20"/>
          <w:szCs w:val="20"/>
        </w:rPr>
        <w:t xml:space="preserve"> et gaz produits.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est partie </w:t>
      </w:r>
      <w:r>
        <w:rPr>
          <w:rFonts w:ascii="Times New Roman" w:cs="Times New Roman" w:eastAsia="Times New Roman" w:hAnsi="Times New Roman"/>
          <w:b/>
          <w:bCs/>
          <w:i w:val="false"/>
          <w:iCs w:val="false"/>
          <w:color w:val="C2185B"/>
          <w:sz w:val="20"/>
          <w:szCs w:val="20"/>
        </w:rPr>
        <w:t xml:space="preserve">dans l'air sous forme de gaz et de fumée</w:t>
      </w:r>
      <w:r>
        <w:rPr>
          <w:rFonts w:ascii="Times New Roman" w:cs="Times New Roman" w:eastAsia="Times New Roman" w:hAnsi="Times New Roman"/>
          <w:b w:val="false"/>
          <w:bCs w:val="false"/>
          <w:i w:val="false"/>
          <w:iCs w:val="false"/>
          <w:color w:val="000000"/>
          <w:sz w:val="20"/>
          <w:szCs w:val="20"/>
        </w:rPr>
        <w:t xml:space="preserve"> produits par la combustion.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1" w:id="1"/>
      <w:r>
        <w:rPr>
          <w:rFonts w:ascii="Times New Roman" w:cs="Times New Roman" w:eastAsia="Times New Roman" w:hAnsi="Times New Roman"/>
          <w:b/>
          <w:bCs/>
          <w:color w:val="000000"/>
          <w:sz w:val="30"/>
          <w:szCs w:val="30"/>
        </w:rPr>
        <w:t xml:space="preserve">SÉANCE 11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 — Matière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La matière : masse volumique, mélanges et transformations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 à 3 — Masse volumique, densité, flottabilité</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d'une matière est la masse d'une unité de volume :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 masse ÷ volume (g/cm³ ou kg/L).</w:t>
      </w:r>
    </w:p>
    <w:p>
      <w:pPr>
        <w:spacing w:after="80"/>
      </w:pPr>
      <w:r>
        <w:rPr>
          <w:rFonts w:ascii="Times New Roman" w:cs="Times New Roman" w:eastAsia="Times New Roman" w:hAnsi="Times New Roman"/>
          <w:color w:val="000000"/>
          <w:sz w:val="21"/>
          <w:szCs w:val="21"/>
        </w:rPr>
        <w:t xml:space="preserve">• Eau : 1 g/cm³ ; huile : 0,9 ; fer : 7,8 ; or : 19,3.</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color w:val="000000"/>
          <w:sz w:val="21"/>
          <w:szCs w:val="21"/>
        </w:rPr>
        <w:t xml:space="preserve"> est le rapport à l'eau : nombre sans unité (eau = 1).</w:t>
      </w:r>
    </w:p>
    <w:p>
      <w:pPr>
        <w:spacing w:after="80"/>
      </w:pPr>
      <w:r>
        <w:rPr>
          <w:rFonts w:ascii="Times New Roman" w:cs="Times New Roman" w:eastAsia="Times New Roman" w:hAnsi="Times New Roman"/>
          <w:color w:val="000000"/>
          <w:sz w:val="21"/>
          <w:szCs w:val="21"/>
        </w:rPr>
        <w:t xml:space="preserve">• Un corps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si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est inférieure à celle de l'eau (d &lt; 1) ; il </w:t>
      </w:r>
      <w:r>
        <w:rPr>
          <w:rFonts w:ascii="Times New Roman" w:cs="Times New Roman" w:eastAsia="Times New Roman" w:hAnsi="Times New Roman"/>
          <w:b/>
          <w:bCs/>
          <w:color w:val="1F4E79"/>
          <w:sz w:val="21"/>
          <w:szCs w:val="21"/>
        </w:rPr>
        <w:t xml:space="preserve">coule</w:t>
      </w:r>
      <w:r>
        <w:rPr>
          <w:rFonts w:ascii="Times New Roman" w:cs="Times New Roman" w:eastAsia="Times New Roman" w:hAnsi="Times New Roman"/>
          <w:color w:val="000000"/>
          <w:sz w:val="21"/>
          <w:szCs w:val="21"/>
        </w:rPr>
        <w:t xml:space="preserve"> si elle est supérieure (d &gt; 1).</w:t>
      </w:r>
    </w:p>
    <w:p>
      <w:pPr>
        <w:spacing w:after="80"/>
      </w:pPr>
      <w:r>
        <w:rPr>
          <w:rFonts w:ascii="Times New Roman" w:cs="Times New Roman" w:eastAsia="Times New Roman" w:hAnsi="Times New Roman"/>
          <w:color w:val="000000"/>
          <w:sz w:val="21"/>
          <w:szCs w:val="21"/>
        </w:rPr>
        <w:t xml:space="preserve">• Un objet creux rempli d'air (bateau, bouteille bouchée) </w:t>
      </w:r>
      <w:r>
        <w:rPr>
          <w:rFonts w:ascii="Times New Roman" w:cs="Times New Roman" w:eastAsia="Times New Roman" w:hAnsi="Times New Roman"/>
          <w:b/>
          <w:bCs/>
          <w:color w:val="1F4E79"/>
          <w:sz w:val="21"/>
          <w:szCs w:val="21"/>
        </w:rPr>
        <w:t xml:space="preserve">flotte</w:t>
      </w:r>
      <w:r>
        <w:rPr>
          <w:rFonts w:ascii="Times New Roman" w:cs="Times New Roman" w:eastAsia="Times New Roman" w:hAnsi="Times New Roman"/>
          <w:color w:val="000000"/>
          <w:sz w:val="21"/>
          <w:szCs w:val="21"/>
        </w:rPr>
        <w:t xml:space="preserve"> : sa </w:t>
      </w:r>
      <w:r>
        <w:rPr>
          <w:rFonts w:ascii="Times New Roman" w:cs="Times New Roman" w:eastAsia="Times New Roman" w:hAnsi="Times New Roman"/>
          <w:b/>
          <w:bCs/>
          <w:color w:val="1F4E79"/>
          <w:sz w:val="21"/>
          <w:szCs w:val="21"/>
        </w:rPr>
        <w:t xml:space="preserve">masse volumique</w:t>
      </w:r>
      <w:r>
        <w:rPr>
          <w:rFonts w:ascii="Times New Roman" w:cs="Times New Roman" w:eastAsia="Times New Roman" w:hAnsi="Times New Roman"/>
          <w:color w:val="000000"/>
          <w:sz w:val="21"/>
          <w:szCs w:val="21"/>
        </w:rPr>
        <w:t xml:space="preserve"> moyenne est faible.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4 et 5 — Mélanges, dissolution, miscibilité</w:t>
      </w:r>
    </w:p>
    <w:p>
      <w:pPr>
        <w:spacing w:after="80"/>
      </w:pPr>
      <w:r>
        <w:rPr>
          <w:rFonts w:ascii="Times New Roman" w:cs="Times New Roman" w:eastAsia="Times New Roman" w:hAnsi="Times New Roman"/>
          <w:color w:val="000000"/>
          <w:sz w:val="21"/>
          <w:szCs w:val="21"/>
        </w:rPr>
        <w:t xml:space="preserve">• Mélange </w:t>
      </w:r>
      <w:r>
        <w:rPr>
          <w:rFonts w:ascii="Times New Roman" w:cs="Times New Roman" w:eastAsia="Times New Roman" w:hAnsi="Times New Roman"/>
          <w:b/>
          <w:bCs/>
          <w:color w:val="1F4E79"/>
          <w:sz w:val="21"/>
          <w:szCs w:val="21"/>
        </w:rPr>
        <w:t xml:space="preserve">homogène</w:t>
      </w:r>
      <w:r>
        <w:rPr>
          <w:rFonts w:ascii="Times New Roman" w:cs="Times New Roman" w:eastAsia="Times New Roman" w:hAnsi="Times New Roman"/>
          <w:color w:val="000000"/>
          <w:sz w:val="21"/>
          <w:szCs w:val="21"/>
        </w:rPr>
        <w:t xml:space="preserve"> : on ne distingue pas les constituants (eau salée, air). Mélange </w:t>
      </w:r>
      <w:r>
        <w:rPr>
          <w:rFonts w:ascii="Times New Roman" w:cs="Times New Roman" w:eastAsia="Times New Roman" w:hAnsi="Times New Roman"/>
          <w:b/>
          <w:bCs/>
          <w:color w:val="1F4E79"/>
          <w:sz w:val="21"/>
          <w:szCs w:val="21"/>
        </w:rPr>
        <w:t xml:space="preserve">hétérogène</w:t>
      </w:r>
      <w:r>
        <w:rPr>
          <w:rFonts w:ascii="Times New Roman" w:cs="Times New Roman" w:eastAsia="Times New Roman" w:hAnsi="Times New Roman"/>
          <w:color w:val="000000"/>
          <w:sz w:val="21"/>
          <w:szCs w:val="21"/>
        </w:rPr>
        <w:t xml:space="preserve"> : on les distingue (eau boueuse, eau + huile).</w:t>
      </w:r>
    </w:p>
    <w:p>
      <w:pPr>
        <w:spacing w:after="80"/>
      </w:pPr>
      <w:r>
        <w:rPr>
          <w:rFonts w:ascii="Times New Roman" w:cs="Times New Roman" w:eastAsia="Times New Roman" w:hAnsi="Times New Roman"/>
          <w:color w:val="000000"/>
          <w:sz w:val="21"/>
          <w:szCs w:val="21"/>
        </w:rPr>
        <w:t xml:space="preserve">• Dis</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le </w:t>
      </w:r>
      <w:r>
        <w:rPr>
          <w:rFonts w:ascii="Times New Roman" w:cs="Times New Roman" w:eastAsia="Times New Roman" w:hAnsi="Times New Roman"/>
          <w:b/>
          <w:bCs/>
          <w:color w:val="1F4E79"/>
          <w:sz w:val="21"/>
          <w:szCs w:val="21"/>
        </w:rPr>
        <w:t xml:space="preserve">soluté</w:t>
      </w:r>
      <w:r>
        <w:rPr>
          <w:rFonts w:ascii="Times New Roman" w:cs="Times New Roman" w:eastAsia="Times New Roman" w:hAnsi="Times New Roman"/>
          <w:color w:val="000000"/>
          <w:sz w:val="21"/>
          <w:szCs w:val="21"/>
        </w:rPr>
        <w:t xml:space="preserve"> (sel) se disperse dans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(eau) pour donner une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 la masse se conserve.</w:t>
      </w:r>
    </w:p>
    <w:p>
      <w:pPr>
        <w:spacing w:after="80"/>
      </w:pPr>
      <w:r>
        <w:rPr>
          <w:rFonts w:ascii="Times New Roman" w:cs="Times New Roman" w:eastAsia="Times New Roman" w:hAnsi="Times New Roman"/>
          <w:color w:val="000000"/>
          <w:sz w:val="21"/>
          <w:szCs w:val="21"/>
        </w:rPr>
        <w:t xml:space="preserve">• Quand le </w:t>
      </w:r>
      <w:r>
        <w:rPr>
          <w:rFonts w:ascii="Times New Roman" w:cs="Times New Roman" w:eastAsia="Times New Roman" w:hAnsi="Times New Roman"/>
          <w:b/>
          <w:bCs/>
          <w:color w:val="1F4E79"/>
          <w:sz w:val="21"/>
          <w:szCs w:val="21"/>
        </w:rPr>
        <w:t xml:space="preserve">solvant</w:t>
      </w:r>
      <w:r>
        <w:rPr>
          <w:rFonts w:ascii="Times New Roman" w:cs="Times New Roman" w:eastAsia="Times New Roman" w:hAnsi="Times New Roman"/>
          <w:color w:val="000000"/>
          <w:sz w:val="21"/>
          <w:szCs w:val="21"/>
        </w:rPr>
        <w:t xml:space="preserve"> ne peut plus dissoudre, la </w:t>
      </w:r>
      <w:r>
        <w:rPr>
          <w:rFonts w:ascii="Times New Roman" w:cs="Times New Roman" w:eastAsia="Times New Roman" w:hAnsi="Times New Roman"/>
          <w:b/>
          <w:bCs/>
          <w:color w:val="1F4E79"/>
          <w:sz w:val="21"/>
          <w:szCs w:val="21"/>
        </w:rPr>
        <w:t xml:space="preserve">solution</w:t>
      </w:r>
      <w:r>
        <w:rPr>
          <w:rFonts w:ascii="Times New Roman" w:cs="Times New Roman" w:eastAsia="Times New Roman" w:hAnsi="Times New Roman"/>
          <w:color w:val="000000"/>
          <w:sz w:val="21"/>
          <w:szCs w:val="21"/>
        </w:rPr>
        <w:t xml:space="preserve"> est saturée.</w:t>
      </w:r>
    </w:p>
    <w:p>
      <w:pPr>
        <w:spacing w:after="80"/>
      </w:pPr>
      <w:r>
        <w:rPr>
          <w:rFonts w:ascii="Times New Roman" w:cs="Times New Roman" w:eastAsia="Times New Roman" w:hAnsi="Times New Roman"/>
          <w:color w:val="000000"/>
          <w:sz w:val="21"/>
          <w:szCs w:val="21"/>
        </w:rPr>
        <w:t xml:space="preserve">• Liquides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sirop ; non </w:t>
      </w:r>
      <w:r>
        <w:rPr>
          <w:rFonts w:ascii="Times New Roman" w:cs="Times New Roman" w:eastAsia="Times New Roman" w:hAnsi="Times New Roman"/>
          <w:b/>
          <w:bCs/>
          <w:color w:val="1F4E79"/>
          <w:sz w:val="21"/>
          <w:szCs w:val="21"/>
        </w:rPr>
        <w:t xml:space="preserve">miscibles</w:t>
      </w:r>
      <w:r>
        <w:rPr>
          <w:rFonts w:ascii="Times New Roman" w:cs="Times New Roman" w:eastAsia="Times New Roman" w:hAnsi="Times New Roman"/>
          <w:color w:val="000000"/>
          <w:sz w:val="21"/>
          <w:szCs w:val="21"/>
        </w:rPr>
        <w:t xml:space="preserve"> : eau + huile.</w:t>
      </w:r>
    </w:p>
    <w:p>
      <w:pPr>
        <w:spacing w:after="60" w:before="60"/>
        <w:jc w:val="left"/>
      </w:pPr>
      <w:r>
        <w:rPr>
          <w:rFonts w:ascii="Times New Roman" w:cs="Times New Roman" w:eastAsia="Times New Roman" w:hAnsi="Times New Roman"/>
          <w:b/>
          <w:bCs/>
          <w:i w:val="false"/>
          <w:iCs w:val="false"/>
          <w:color w:val="1E7B34"/>
          <w:sz w:val="22"/>
          <w:szCs w:val="22"/>
        </w:rPr>
        <w:t xml:space="preserve">Séances 6 à 8 — Les techniques de séparation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Décantation</w:t>
      </w:r>
      <w:r>
        <w:rPr>
          <w:rFonts w:ascii="Times New Roman" w:cs="Times New Roman" w:eastAsia="Times New Roman" w:hAnsi="Times New Roman"/>
          <w:color w:val="000000"/>
          <w:sz w:val="21"/>
          <w:szCs w:val="21"/>
        </w:rPr>
        <w:t xml:space="preserve"> : laisser reposer, le plus dense se dépose (ou les liquides non miscibles s'étagent).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Filtration</w:t>
      </w:r>
      <w:r>
        <w:rPr>
          <w:rFonts w:ascii="Times New Roman" w:cs="Times New Roman" w:eastAsia="Times New Roman" w:hAnsi="Times New Roman"/>
          <w:color w:val="000000"/>
          <w:sz w:val="21"/>
          <w:szCs w:val="21"/>
        </w:rPr>
        <w:t xml:space="preserve"> : le filtre retient les particules solides ; le liquide clair est le filtrat.</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Évaporation</w:t>
      </w:r>
      <w:r>
        <w:rPr>
          <w:rFonts w:ascii="Times New Roman" w:cs="Times New Roman" w:eastAsia="Times New Roman" w:hAnsi="Times New Roman"/>
          <w:color w:val="000000"/>
          <w:sz w:val="21"/>
          <w:szCs w:val="21"/>
        </w:rPr>
        <w:t xml:space="preserve"> : le solvant part en vapeur, le soluté cristallise (salines).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Distillation</w:t>
      </w:r>
      <w:r>
        <w:rPr>
          <w:rFonts w:ascii="Times New Roman" w:cs="Times New Roman" w:eastAsia="Times New Roman" w:hAnsi="Times New Roman"/>
          <w:color w:val="000000"/>
          <w:sz w:val="21"/>
          <w:szCs w:val="21"/>
        </w:rPr>
        <w:t xml:space="preserve"> : ébullition + condensation : on récupère le solvant pur ET le soluté.</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Tamisage</w:t>
      </w:r>
      <w:r>
        <w:rPr>
          <w:rFonts w:ascii="Times New Roman" w:cs="Times New Roman" w:eastAsia="Times New Roman" w:hAnsi="Times New Roman"/>
          <w:color w:val="000000"/>
          <w:sz w:val="21"/>
          <w:szCs w:val="21"/>
        </w:rPr>
        <w:t xml:space="preserve"> : tri des solides selon la taille des grains. </w:t>
      </w:r>
      <w:r>
        <w:rPr>
          <w:rFonts w:ascii="Times New Roman" w:cs="Times New Roman" w:eastAsia="Times New Roman" w:hAnsi="Times New Roman"/>
          <w:b/>
          <w:bCs/>
          <w:color w:val="1F4E79"/>
          <w:sz w:val="21"/>
          <w:szCs w:val="21"/>
        </w:rPr>
        <w:t xml:space="preserve">Pressage</w:t>
      </w:r>
      <w:r>
        <w:rPr>
          <w:rFonts w:ascii="Times New Roman" w:cs="Times New Roman" w:eastAsia="Times New Roman" w:hAnsi="Times New Roman"/>
          <w:color w:val="000000"/>
          <w:sz w:val="21"/>
          <w:szCs w:val="21"/>
        </w:rPr>
        <w:t xml:space="preserve"> : extraction d'un liquide d'un solide (jus, lait de coco).</w:t>
      </w:r>
    </w:p>
    <w:p>
      <w:pPr>
        <w:spacing w:after="60" w:before="60"/>
        <w:jc w:val="left"/>
      </w:pPr>
      <w:r>
        <w:rPr>
          <w:rFonts w:ascii="Times New Roman" w:cs="Times New Roman" w:eastAsia="Times New Roman" w:hAnsi="Times New Roman"/>
          <w:b/>
          <w:bCs/>
          <w:i w:val="false"/>
          <w:iCs w:val="false"/>
          <w:color w:val="1E7B34"/>
          <w:sz w:val="22"/>
          <w:szCs w:val="22"/>
        </w:rPr>
        <w:t xml:space="preserve">Séances 9 et 10 — Transformations physiques et chimiques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physique</w:t>
      </w:r>
      <w:r>
        <w:rPr>
          <w:rFonts w:ascii="Times New Roman" w:cs="Times New Roman" w:eastAsia="Times New Roman" w:hAnsi="Times New Roman"/>
          <w:color w:val="000000"/>
          <w:sz w:val="21"/>
          <w:szCs w:val="21"/>
        </w:rPr>
        <w:t xml:space="preserve"> : la matière change de forme ou d'état mais reste la même (fusion, déformation, fragmentation, dissolution) ; souvent réversible.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de nouvelles substances apparaissent (</w:t>
      </w:r>
      <w:r>
        <w:rPr>
          <w:rFonts w:ascii="Times New Roman" w:cs="Times New Roman" w:eastAsia="Times New Roman" w:hAnsi="Times New Roman"/>
          <w:b/>
          <w:bCs/>
          <w:color w:val="1F4E79"/>
          <w:sz w:val="21"/>
          <w:szCs w:val="21"/>
        </w:rPr>
        <w:t xml:space="preserve">combustion</w:t>
      </w:r>
      <w:r>
        <w:rPr>
          <w:rFonts w:ascii="Times New Roman" w:cs="Times New Roman" w:eastAsia="Times New Roman" w:hAnsi="Times New Roman"/>
          <w:color w:val="000000"/>
          <w:sz w:val="21"/>
          <w:szCs w:val="21"/>
        </w:rPr>
        <w:t xml:space="preserve">, rouille/</w:t>
      </w:r>
      <w:r>
        <w:rPr>
          <w:rFonts w:ascii="Times New Roman" w:cs="Times New Roman" w:eastAsia="Times New Roman" w:hAnsi="Times New Roman"/>
          <w:b/>
          <w:bCs/>
          <w:color w:val="1F4E79"/>
          <w:sz w:val="21"/>
          <w:szCs w:val="21"/>
        </w:rPr>
        <w:t xml:space="preserve">oxydation</w:t>
      </w:r>
      <w:r>
        <w:rPr>
          <w:rFonts w:ascii="Times New Roman" w:cs="Times New Roman" w:eastAsia="Times New Roman" w:hAnsi="Times New Roman"/>
          <w:color w:val="000000"/>
          <w:sz w:val="21"/>
          <w:szCs w:val="21"/>
        </w:rPr>
        <w:t xml:space="preserve">, précipitation, neutralisation) ; généralement irréversible.</w:t>
      </w:r>
    </w:p>
    <w:p>
      <w:pPr>
        <w:spacing w:after="80"/>
      </w:pPr>
      <w:r>
        <w:rPr>
          <w:rFonts w:ascii="Times New Roman" w:cs="Times New Roman" w:eastAsia="Times New Roman" w:hAnsi="Times New Roman"/>
          <w:color w:val="000000"/>
          <w:sz w:val="21"/>
          <w:szCs w:val="21"/>
        </w:rPr>
        <w:t xml:space="preserve">• Signes d'une </w:t>
      </w:r>
      <w:r>
        <w:rPr>
          <w:rFonts w:ascii="Times New Roman" w:cs="Times New Roman" w:eastAsia="Times New Roman" w:hAnsi="Times New Roman"/>
          <w:b/>
          <w:bCs/>
          <w:color w:val="1F4E79"/>
          <w:sz w:val="21"/>
          <w:szCs w:val="21"/>
        </w:rPr>
        <w:t xml:space="preserve">transformation chimique</w:t>
      </w:r>
      <w:r>
        <w:rPr>
          <w:rFonts w:ascii="Times New Roman" w:cs="Times New Roman" w:eastAsia="Times New Roman" w:hAnsi="Times New Roman"/>
          <w:color w:val="000000"/>
          <w:sz w:val="21"/>
          <w:szCs w:val="21"/>
        </w:rPr>
        <w:t xml:space="preserve"> : changement de couleur, gaz, précipité, chaleur/lumière.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de masse volumique et de densité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540 g, volume 200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sa densité. Flotte-t-il ou coule-t-il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litre d'un liquide pèse 0,8 kg : masse volumique ? position par rapport à l'eau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Rappelle la masse volumique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densité n'a-t-elle pas d'unité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Vocabulaire des mélanges.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l'eau sucrée : l'eau est le ………, le sucre le ………, l'eau sucrée la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Eau + huile : mélange ……… ; liquides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solution qui ne peut plus dissoudre est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20 g de sel dans 180 g d'eau : masse de la solution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L'air est-il un mélange homogène ou hétérogène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technique de séparation adaptée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Récolter le sel de l'eau de mer.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Enlever le sable d'une eau boueuse.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Obtenir de l'eau pure à partir d'eau salée.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Séparer le gravier du 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Extraire le lait de coco du coco râpé.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Physique ou chimique ? Classe et justifie brièvement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glace qui fond.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papier qui brûle.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clou qui rouille.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sucre qui se dissout.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Cite deux signes d'une transformation chimique.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540 ÷ 200 = </w:t>
      </w:r>
      <w:r>
        <w:rPr>
          <w:rFonts w:ascii="Times New Roman" w:cs="Times New Roman" w:eastAsia="Times New Roman" w:hAnsi="Times New Roman"/>
          <w:b/>
          <w:bCs/>
          <w:i w:val="false"/>
          <w:iCs w:val="false"/>
          <w:color w:val="C2185B"/>
          <w:sz w:val="20"/>
          <w:szCs w:val="20"/>
        </w:rPr>
        <w:t xml:space="preserve">2,7 g/cm³</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 = </w:t>
      </w:r>
      <w:r>
        <w:rPr>
          <w:rFonts w:ascii="Times New Roman" w:cs="Times New Roman" w:eastAsia="Times New Roman" w:hAnsi="Times New Roman"/>
          <w:b/>
          <w:bCs/>
          <w:i w:val="false"/>
          <w:iCs w:val="false"/>
          <w:color w:val="C2185B"/>
          <w:sz w:val="20"/>
          <w:szCs w:val="20"/>
        </w:rPr>
        <w:t xml:space="preserve">2,7 : il coule</w:t>
      </w:r>
      <w:r>
        <w:rPr>
          <w:rFonts w:ascii="Times New Roman" w:cs="Times New Roman" w:eastAsia="Times New Roman" w:hAnsi="Times New Roman"/>
          <w:b w:val="false"/>
          <w:bCs w:val="false"/>
          <w:i w:val="false"/>
          <w:iCs w:val="false"/>
          <w:color w:val="000000"/>
          <w:sz w:val="20"/>
          <w:szCs w:val="20"/>
        </w:rPr>
        <w:t xml:space="preserve"> (d &gt;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0,8 kg/L : il flotterait au-dessus de l'eau</w:t>
      </w:r>
      <w:r>
        <w:rPr>
          <w:rFonts w:ascii="Times New Roman" w:cs="Times New Roman" w:eastAsia="Times New Roman" w:hAnsi="Times New Roman"/>
          <w:b w:val="false"/>
          <w:bCs w:val="false"/>
          <w:i w:val="false"/>
          <w:iCs w:val="false"/>
          <w:color w:val="000000"/>
          <w:sz w:val="20"/>
          <w:szCs w:val="20"/>
        </w:rPr>
        <w:t xml:space="preserve"> (non miscible).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1 g/cm³ (1 kg/L)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C'est </w:t>
      </w:r>
      <w:r>
        <w:rPr>
          <w:rFonts w:ascii="Times New Roman" w:cs="Times New Roman" w:eastAsia="Times New Roman" w:hAnsi="Times New Roman"/>
          <w:b/>
          <w:bCs/>
          <w:i w:val="false"/>
          <w:iCs w:val="false"/>
          <w:color w:val="C2185B"/>
          <w:sz w:val="20"/>
          <w:szCs w:val="20"/>
        </w:rPr>
        <w:t xml:space="preserve">un rapport de deux masses volumiques</w:t>
      </w:r>
      <w:r>
        <w:rPr>
          <w:rFonts w:ascii="Times New Roman" w:cs="Times New Roman" w:eastAsia="Times New Roman" w:hAnsi="Times New Roman"/>
          <w:b w:val="false"/>
          <w:bCs w:val="false"/>
          <w:i w:val="false"/>
          <w:iCs w:val="false"/>
          <w:color w:val="000000"/>
          <w:sz w:val="20"/>
          <w:szCs w:val="20"/>
        </w:rPr>
        <w:t xml:space="preserve"> : les unités se simplifient.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Hétérogène ; non miscibles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Saturée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180 + 20 = </w:t>
      </w:r>
      <w:r>
        <w:rPr>
          <w:rFonts w:ascii="Times New Roman" w:cs="Times New Roman" w:eastAsia="Times New Roman" w:hAnsi="Times New Roman"/>
          <w:b/>
          <w:bCs/>
          <w:i w:val="false"/>
          <w:iCs w:val="false"/>
          <w:color w:val="C2185B"/>
          <w:sz w:val="20"/>
          <w:szCs w:val="20"/>
        </w:rPr>
        <w:t xml:space="preserve">200 g : la masse se conserve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Homogène</w:t>
      </w:r>
      <w:r>
        <w:rPr>
          <w:rFonts w:ascii="Times New Roman" w:cs="Times New Roman" w:eastAsia="Times New Roman" w:hAnsi="Times New Roman"/>
          <w:b w:val="false"/>
          <w:bCs w:val="false"/>
          <w:i w:val="false"/>
          <w:iCs w:val="false"/>
          <w:color w:val="000000"/>
          <w:sz w:val="20"/>
          <w:szCs w:val="20"/>
        </w:rPr>
        <w:t xml:space="preserve"> : on ne distingue pas ses gaz.</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Décantation puis filtration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Physique : changement d'état</w:t>
      </w:r>
      <w:r>
        <w:rPr>
          <w:rFonts w:ascii="Times New Roman" w:cs="Times New Roman" w:eastAsia="Times New Roman" w:hAnsi="Times New Roman"/>
          <w:b w:val="false"/>
          <w:bCs w:val="false"/>
          <w:i w:val="false"/>
          <w:iCs w:val="false"/>
          <w:color w:val="000000"/>
          <w:sz w:val="20"/>
          <w:szCs w:val="20"/>
        </w:rPr>
        <w:t xml:space="preserve">, l'eau reste de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 : combustion</w:t>
      </w:r>
      <w:r>
        <w:rPr>
          <w:rFonts w:ascii="Times New Roman" w:cs="Times New Roman" w:eastAsia="Times New Roman" w:hAnsi="Times New Roman"/>
          <w:b w:val="false"/>
          <w:bCs w:val="false"/>
          <w:i w:val="false"/>
          <w:iCs w:val="false"/>
          <w:color w:val="000000"/>
          <w:sz w:val="20"/>
          <w:szCs w:val="20"/>
        </w:rPr>
        <w:t xml:space="preserve">, cendres et gaz nouveaux.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oxydation</w:t>
      </w:r>
      <w:r>
        <w:rPr>
          <w:rFonts w:ascii="Times New Roman" w:cs="Times New Roman" w:eastAsia="Times New Roman" w:hAnsi="Times New Roman"/>
          <w:b w:val="false"/>
          <w:bCs w:val="false"/>
          <w:i w:val="false"/>
          <w:iCs w:val="false"/>
          <w:color w:val="000000"/>
          <w:sz w:val="20"/>
          <w:szCs w:val="20"/>
        </w:rPr>
        <w:t xml:space="preserve">, la rouille est une substance nouvelle.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Physique : dissolution</w:t>
      </w:r>
      <w:r>
        <w:rPr>
          <w:rFonts w:ascii="Times New Roman" w:cs="Times New Roman" w:eastAsia="Times New Roman" w:hAnsi="Times New Roman"/>
          <w:b w:val="false"/>
          <w:bCs w:val="false"/>
          <w:i w:val="false"/>
          <w:iCs w:val="false"/>
          <w:color w:val="000000"/>
          <w:sz w:val="20"/>
          <w:szCs w:val="20"/>
        </w:rPr>
        <w:t xml:space="preserve">, le sucre reste du sucre.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Changement de couleur, dégagement de gaz</w:t>
      </w:r>
      <w:r>
        <w:rPr>
          <w:rFonts w:ascii="Times New Roman" w:cs="Times New Roman" w:eastAsia="Times New Roman" w:hAnsi="Times New Roman"/>
          <w:b w:val="false"/>
          <w:bCs w:val="false"/>
          <w:i w:val="false"/>
          <w:iCs w:val="false"/>
          <w:color w:val="000000"/>
          <w:sz w:val="20"/>
          <w:szCs w:val="20"/>
        </w:rPr>
        <w:t xml:space="preserve"> (ou précipité, chaleur/lumière).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2" w:id="1"/>
      <w:r>
        <w:rPr>
          <w:rFonts w:ascii="Times New Roman" w:cs="Times New Roman" w:eastAsia="Times New Roman" w:hAnsi="Times New Roman"/>
          <w:b/>
          <w:bCs/>
          <w:color w:val="000000"/>
          <w:sz w:val="30"/>
          <w:szCs w:val="30"/>
        </w:rPr>
        <w:t xml:space="preserve">SÉANCE 12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 — Matière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1</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formule de la masse volumique et son unité.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que la densité d'une substance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Donne la définition d'un mélange homogène.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entre transformation physique et chimique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corps de densité 0,5 coule dans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filtrat d'une eau salée filtrée reste salé.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distillation comprend une ébullition puis une condensation.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combustion est une transformation physique.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Techniques de séparation. Associe chaque mélange à la bonne technique (décantation, filtration, évaporation, distillation)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Eau + huile.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Café moulu dans l'eau chaude.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Eau de mer, pour récolter le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Eau salée, pour obtenir de l'eau potable.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 Ravaka verse 15 g de sel dans 135 g d'eau et remue jusqu'à disparition complète du sel.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solvant, le soluté et la solution.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masse de la solution ?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Ravaka peut-elle faire réapparaître le sel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 bijoutier vérifie un lingotin : masse 386 g ; plongé dans une éprouvette contenant 50 mL d'eau, le niveau monte à 70 mL.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est le volume du lingotin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sa masse volumique.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L'or a une masse volumique de 19,3 g/cm³. Le lingotin est-il en or pur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Masse volumique = masse ÷ volume ; en g/cm³ ou kg/L</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rapport de sa masse volumique à celle de l'eau ; sans unité</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mélange dont on </w:t>
      </w:r>
      <w:r>
        <w:rPr>
          <w:rFonts w:ascii="Times New Roman" w:cs="Times New Roman" w:eastAsia="Times New Roman" w:hAnsi="Times New Roman"/>
          <w:b/>
          <w:bCs/>
          <w:i w:val="false"/>
          <w:iCs w:val="false"/>
          <w:color w:val="C2185B"/>
          <w:sz w:val="20"/>
          <w:szCs w:val="20"/>
        </w:rPr>
        <w:t xml:space="preserve">ne distingue pas les constituants à l'œil nu</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Physique : </w:t>
      </w:r>
      <w:r>
        <w:rPr>
          <w:rFonts w:ascii="Times New Roman" w:cs="Times New Roman" w:eastAsia="Times New Roman" w:hAnsi="Times New Roman"/>
          <w:b/>
          <w:bCs/>
          <w:i w:val="false"/>
          <w:iCs w:val="false"/>
          <w:color w:val="C2185B"/>
          <w:sz w:val="20"/>
          <w:szCs w:val="20"/>
        </w:rPr>
        <w:t xml:space="preserve">la matière reste la même ; chimique : de nouvelles substances apparaissent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 &lt; 1, il flotte.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sel dissous traverse le filtre.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transformation chimique.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Solvant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 soluté : </w:t>
      </w:r>
      <w:r>
        <w:rPr>
          <w:rFonts w:ascii="Times New Roman" w:cs="Times New Roman" w:eastAsia="Times New Roman" w:hAnsi="Times New Roman"/>
          <w:b/>
          <w:bCs/>
          <w:i w:val="false"/>
          <w:iCs w:val="false"/>
          <w:color w:val="C2185B"/>
          <w:sz w:val="20"/>
          <w:szCs w:val="20"/>
        </w:rPr>
        <w:t xml:space="preserve">le sel</w:t>
      </w:r>
      <w:r>
        <w:rPr>
          <w:rFonts w:ascii="Times New Roman" w:cs="Times New Roman" w:eastAsia="Times New Roman" w:hAnsi="Times New Roman"/>
          <w:b w:val="false"/>
          <w:bCs w:val="false"/>
          <w:i w:val="false"/>
          <w:iCs w:val="false"/>
          <w:color w:val="000000"/>
          <w:sz w:val="20"/>
          <w:szCs w:val="20"/>
        </w:rPr>
        <w:t xml:space="preserve"> ; solution : </w:t>
      </w:r>
      <w:r>
        <w:rPr>
          <w:rFonts w:ascii="Times New Roman" w:cs="Times New Roman" w:eastAsia="Times New Roman" w:hAnsi="Times New Roman"/>
          <w:b/>
          <w:bCs/>
          <w:i w:val="false"/>
          <w:iCs w:val="false"/>
          <w:color w:val="C2185B"/>
          <w:sz w:val="20"/>
          <w:szCs w:val="20"/>
        </w:rPr>
        <w:t xml:space="preserve">l'eau salée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135 + 15 = </w:t>
      </w:r>
      <w:r>
        <w:rPr>
          <w:rFonts w:ascii="Times New Roman" w:cs="Times New Roman" w:eastAsia="Times New Roman" w:hAnsi="Times New Roman"/>
          <w:b/>
          <w:bCs/>
          <w:i w:val="false"/>
          <w:iCs w:val="false"/>
          <w:color w:val="C2185B"/>
          <w:sz w:val="20"/>
          <w:szCs w:val="20"/>
        </w:rPr>
        <w:t xml:space="preserve">150 g : la masse du soluté se conserve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 </w:t>
      </w:r>
      <w:r>
        <w:rPr>
          <w:rFonts w:ascii="Times New Roman" w:cs="Times New Roman" w:eastAsia="Times New Roman" w:hAnsi="Times New Roman"/>
          <w:b/>
          <w:bCs/>
          <w:i w:val="false"/>
          <w:iCs w:val="false"/>
          <w:color w:val="C2185B"/>
          <w:sz w:val="20"/>
          <w:szCs w:val="20"/>
        </w:rPr>
        <w:t xml:space="preserve">évaporation de l'eau</w:t>
      </w:r>
      <w:r>
        <w:rPr>
          <w:rFonts w:ascii="Times New Roman" w:cs="Times New Roman" w:eastAsia="Times New Roman" w:hAnsi="Times New Roman"/>
          <w:b w:val="false"/>
          <w:bCs w:val="false"/>
          <w:i w:val="false"/>
          <w:iCs w:val="false"/>
          <w:color w:val="000000"/>
          <w:sz w:val="20"/>
          <w:szCs w:val="20"/>
        </w:rPr>
        <w:t xml:space="preserve"> : le sel cristallise.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70 − 50 = </w:t>
      </w:r>
      <w:r>
        <w:rPr>
          <w:rFonts w:ascii="Times New Roman" w:cs="Times New Roman" w:eastAsia="Times New Roman" w:hAnsi="Times New Roman"/>
          <w:b/>
          <w:bCs/>
          <w:i w:val="false"/>
          <w:iCs w:val="false"/>
          <w:color w:val="C2185B"/>
          <w:sz w:val="20"/>
          <w:szCs w:val="20"/>
        </w:rPr>
        <w:t xml:space="preserve">20 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386 ÷ 20 = </w:t>
      </w:r>
      <w:r>
        <w:rPr>
          <w:rFonts w:ascii="Times New Roman" w:cs="Times New Roman" w:eastAsia="Times New Roman" w:hAnsi="Times New Roman"/>
          <w:b/>
          <w:bCs/>
          <w:i w:val="false"/>
          <w:iCs w:val="false"/>
          <w:color w:val="C2185B"/>
          <w:sz w:val="20"/>
          <w:szCs w:val="20"/>
        </w:rPr>
        <w:t xml:space="preserve">19,3 g/cm³</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Oui : sa masse volumique est exactement celle de l'or</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2" w:id="1"/>
      <w:r>
        <w:rPr>
          <w:rFonts w:ascii="Times New Roman" w:cs="Times New Roman" w:eastAsia="Times New Roman" w:hAnsi="Times New Roman"/>
          <w:b/>
          <w:bCs/>
          <w:color w:val="C00000"/>
          <w:sz w:val="34"/>
          <w:szCs w:val="34"/>
        </w:rPr>
        <w:t xml:space="preserve">UNITÉ 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ÉLECTRICITÉ ET MAGNÉTISME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13 — Les circuits en série, en dérivation et mixtes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14 — Schémas normalisés et association de piles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15 — Les lois de la tension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16 — Les lois de l'intensité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17 — Résoudre des problèmes avec les lois des circuits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18 — Les aimants et leurs pôles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19 — Le champ magnétique et la boussole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20 — La bobine parcourue par un courant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21 — L'électroaimant et ses applications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22 — Révision de l'Unité II — Électricité et magnétisme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23 — Examen de l'Unité II — Électricité et magnétisme</w:t>
      </w:r>
    </w:p>
    <w:p>
      <w:r>
        <w:br w:type="page"/>
      </w:r>
    </w:p>
    <w:p>
      <w:pPr>
        <w:spacing w:after="60" w:before="120"/>
        <w:jc w:val="center"/>
      </w:pPr>
      <w:bookmarkStart w:name="seance13" w:id="1"/>
      <w:r>
        <w:rPr>
          <w:rFonts w:ascii="Times New Roman" w:cs="Times New Roman" w:eastAsia="Times New Roman" w:hAnsi="Times New Roman"/>
          <w:b/>
          <w:bCs/>
          <w:color w:val="000000"/>
          <w:sz w:val="30"/>
          <w:szCs w:val="30"/>
        </w:rPr>
        <w:t xml:space="preserve">SÉANCE 13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circuits en série, en dérivation et mixtes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circuits en série, en dérivation et mixtes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réaliser et de comparer des circuits en série, en dérivation et mixtes comportant jusqu'à quatre lampes.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plates, ampoules avec supports, fils électriques, interrupteurs, schémas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13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De quoi est composé un circuit électrique simple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série, vu en T6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circuit en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D'un générateur (pile), de fils de connexion, d'un interrupteur et d'un récepteur (lampe).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où tous les dipôles forment une seule boucle.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avec plusieurs boucles : chaque récepteur a sa propre branche.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Chez Rina, l'installation est étonnante : l'interrupteur de l'entrée commande à la fois la lampe du couloir ET les deux lampes du salon ; mais le salon garde aussi ses propres interrupteurs !</w:t>
            </w:r>
          </w:p>
          <w:p>
            <w:pPr>
              <w:spacing w:after="30" w:before="0"/>
              <w:jc w:val="left"/>
            </w:pPr>
            <w:r>
              <w:rPr>
                <w:rFonts w:ascii="Times New Roman" w:cs="Times New Roman" w:eastAsia="Times New Roman" w:hAnsi="Times New Roman"/>
                <w:b w:val="false"/>
                <w:bCs w:val="false"/>
                <w:i/>
                <w:iCs/>
                <w:color w:val="000000"/>
                <w:sz w:val="18"/>
                <w:szCs w:val="18"/>
              </w:rPr>
              <w:t xml:space="preserve">Comment un seul circuit peut-il mélanger « tout ensemble » et « chacun pour soi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combine peut-être les deux montages : série et dérivation.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circuits en série, en dérivation et mixtes ». Après cette séance, vous serez capables de réaliser ces trois types de circuits avec jusqu'à quatre lampes et de prévoir leur comportement.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montages : trois lampes en série ; trois lampes en dérivation ; et ce troisième montage où une lampe est en série avec deux lampes en dérivation. Je dévisse une lampe dans chaque montage : observez ce qui se passe pour les autres.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Trois montages réalisés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se passe-t-il quand on dévisse une lampe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se passe-t-il ?</w:t>
            </w:r>
          </w:p>
          <w:p>
            <w:pPr>
              <w:spacing w:after="30" w:before="0"/>
              <w:jc w:val="left"/>
            </w:pPr>
            <w:r>
              <w:rPr>
                <w:rFonts w:ascii="Times New Roman" w:cs="Times New Roman" w:eastAsia="Times New Roman" w:hAnsi="Times New Roman"/>
                <w:b w:val="false"/>
                <w:bCs w:val="false"/>
                <w:i/>
                <w:iCs/>
                <w:color w:val="000000"/>
                <w:sz w:val="18"/>
                <w:szCs w:val="18"/>
              </w:rPr>
              <w:t xml:space="preserve">Dans le troisième montage, que se passe-t-il si on dévisse L1 (en série) ?</w:t>
            </w:r>
          </w:p>
          <w:p>
            <w:pPr>
              <w:spacing w:after="30" w:before="0"/>
              <w:jc w:val="left"/>
            </w:pPr>
            <w:r>
              <w:rPr>
                <w:rFonts w:ascii="Times New Roman" w:cs="Times New Roman" w:eastAsia="Times New Roman" w:hAnsi="Times New Roman"/>
                <w:b w:val="false"/>
                <w:bCs w:val="false"/>
                <w:i/>
                <w:iCs/>
                <w:color w:val="000000"/>
                <w:sz w:val="18"/>
                <w:szCs w:val="18"/>
              </w:rPr>
              <w:t xml:space="preserve">Et si on dévisse L2 (une des lampes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montage qui combine série et dérivation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Toutes les lampes s'éteignent : le circuit est ouvert.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 la lampe dévissée s'éteint : les autres branches restent fermées.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Tout s'éteint : L1 est sur le passage obligatoire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L3 reste allumée : le courant passe encore par sa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circuit mixte.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il existe trois types de circuits. Dans le circuit en série, les dipôles forment une seule boucle : si l'un tombe en panne, tout s'arrête. Dans le circuit en dérivation, chaque récepteur a sa branche : les autres continuent de fonctionner en cas de panne. Le circuit mixte combine les deux : certains dipôles sont en série, d'autres en dérivation. Pour le comprendre, on repère le trajet du courant : un dipôle en série est sur le passage obligatoire ; un dipôle en dérivation partage un nœud avec une autre branche.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Dans le circuit mixte de la figure 11 (L1 en série ; L2 et L3 en dérivation), prévois ce qui se passe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dévisse L1.</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dévisse L2.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dévisse L3.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un circuit en série, le courant a plusieurs chemins possibles.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circuit mixte combine série et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une panne sur une branche arrête tout le circuit.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un circuit mixte, une lampe en série commande toutes les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 s'éteint</w:t>
            </w:r>
            <w:r>
              <w:rPr>
                <w:rFonts w:ascii="Times New Roman" w:cs="Times New Roman" w:eastAsia="Times New Roman" w:hAnsi="Times New Roman"/>
                <w:b w:val="false"/>
                <w:bCs w:val="false"/>
                <w:i w:val="false"/>
                <w:iCs w:val="false"/>
                <w:color w:val="000000"/>
                <w:sz w:val="18"/>
                <w:szCs w:val="18"/>
              </w:rPr>
              <w:t xml:space="preserve"> : L1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L1 et L3 restent allumées</w:t>
            </w:r>
            <w:r>
              <w:rPr>
                <w:rFonts w:ascii="Times New Roman" w:cs="Times New Roman" w:eastAsia="Times New Roman" w:hAnsi="Times New Roman"/>
                <w:b w:val="false"/>
                <w:bCs w:val="false"/>
                <w:i w:val="false"/>
                <w:iCs w:val="false"/>
                <w:color w:val="000000"/>
                <w:sz w:val="18"/>
                <w:szCs w:val="18"/>
              </w:rPr>
              <w:t xml:space="preserve"> : le courant passe par la branche de 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L1 et L2 restent allumées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seule boucle, un seul chemin.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seules la branche en panne s'arrête.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elle est sur le passage obligatoire.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(montages)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lampes, fils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mixte – série – branche – dérivation – boucle – nœud.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 les dipôles forment une seule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 chaque récepteur a sa propre ……… reliée aux autres par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circuit mixte comporte quatre lampes : L1 en série, puis L2, L3 et L4 en dérivation. Réponds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Quelles lampes s'éteignent si L1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Quelles lampes s'éteignent si L3 grille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quel montage brancher les lampes d'une maison ? Pourquoi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les dipôles forment une seule </w:t>
            </w:r>
            <w:r>
              <w:rPr>
                <w:rFonts w:ascii="Times New Roman" w:cs="Times New Roman" w:eastAsia="Times New Roman" w:hAnsi="Times New Roman"/>
                <w:b/>
                <w:bCs/>
                <w:i w:val="false"/>
                <w:iCs w:val="false"/>
                <w:color w:val="C2185B"/>
                <w:sz w:val="18"/>
                <w:szCs w:val="18"/>
              </w:rPr>
              <w:t xml:space="preserve">boucle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chaque récepteur a sa propre </w:t>
            </w:r>
            <w:r>
              <w:rPr>
                <w:rFonts w:ascii="Times New Roman" w:cs="Times New Roman" w:eastAsia="Times New Roman" w:hAnsi="Times New Roman"/>
                <w:b/>
                <w:bCs/>
                <w:i w:val="false"/>
                <w:iCs w:val="false"/>
                <w:color w:val="C2185B"/>
                <w:sz w:val="18"/>
                <w:szCs w:val="18"/>
              </w:rPr>
              <w:t xml:space="preserve">branche</w:t>
            </w:r>
            <w:r>
              <w:rPr>
                <w:rFonts w:ascii="Times New Roman" w:cs="Times New Roman" w:eastAsia="Times New Roman" w:hAnsi="Times New Roman"/>
                <w:b w:val="false"/>
                <w:bCs w:val="false"/>
                <w:i w:val="false"/>
                <w:iCs w:val="false"/>
                <w:color w:val="000000"/>
                <w:sz w:val="18"/>
                <w:szCs w:val="18"/>
              </w:rPr>
              <w:t xml:space="preserve"> reliée aux autres par un </w:t>
            </w:r>
            <w:r>
              <w:rPr>
                <w:rFonts w:ascii="Times New Roman" w:cs="Times New Roman" w:eastAsia="Times New Roman" w:hAnsi="Times New Roman"/>
                <w:b/>
                <w:bCs/>
                <w:i w:val="false"/>
                <w:iCs w:val="false"/>
                <w:color w:val="C2185B"/>
                <w:sz w:val="18"/>
                <w:szCs w:val="18"/>
              </w:rPr>
              <w:t xml:space="preserve">nœud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circuit </w:t>
            </w:r>
            <w:r>
              <w:rPr>
                <w:rFonts w:ascii="Times New Roman" w:cs="Times New Roman" w:eastAsia="Times New Roman" w:hAnsi="Times New Roman"/>
                <w:b/>
                <w:bCs/>
                <w:i w:val="false"/>
                <w:iCs w:val="false"/>
                <w:color w:val="C2185B"/>
                <w:sz w:val="18"/>
                <w:szCs w:val="18"/>
              </w:rPr>
              <w:t xml:space="preserve">mixte</w:t>
            </w:r>
            <w:r>
              <w:rPr>
                <w:rFonts w:ascii="Times New Roman" w:cs="Times New Roman" w:eastAsia="Times New Roman" w:hAnsi="Times New Roman"/>
                <w:b w:val="false"/>
                <w:bCs w:val="false"/>
                <w:i w:val="false"/>
                <w:iCs w:val="false"/>
                <w:color w:val="000000"/>
                <w:sz w:val="18"/>
                <w:szCs w:val="18"/>
              </w:rPr>
              <w:t xml:space="preserve"> combine les deux montages.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Toutes</w:t>
            </w:r>
            <w:r>
              <w:rPr>
                <w:rFonts w:ascii="Times New Roman" w:cs="Times New Roman" w:eastAsia="Times New Roman" w:hAnsi="Times New Roman"/>
                <w:b w:val="false"/>
                <w:bCs w:val="false"/>
                <w:i w:val="false"/>
                <w:iCs w:val="false"/>
                <w:color w:val="000000"/>
                <w:sz w:val="18"/>
                <w:szCs w:val="18"/>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Seulement L3</w:t>
            </w:r>
            <w:r>
              <w:rPr>
                <w:rFonts w:ascii="Times New Roman" w:cs="Times New Roman" w:eastAsia="Times New Roman" w:hAnsi="Times New Roman"/>
                <w:b w:val="false"/>
                <w:bCs w:val="false"/>
                <w:i w:val="false"/>
                <w:iCs w:val="false"/>
                <w:color w:val="000000"/>
                <w:sz w:val="18"/>
                <w:szCs w:val="18"/>
              </w:rPr>
              <w:t xml:space="preserve"> : L2 et L4 gardent leur branche, L1 reste traversée par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En dérivation</w:t>
            </w:r>
            <w:r>
              <w:rPr>
                <w:rFonts w:ascii="Times New Roman" w:cs="Times New Roman" w:eastAsia="Times New Roman" w:hAnsi="Times New Roman"/>
                <w:b w:val="false"/>
                <w:bCs w:val="false"/>
                <w:i w:val="false"/>
                <w:iCs w:val="false"/>
                <w:color w:val="000000"/>
                <w:sz w:val="18"/>
                <w:szCs w:val="18"/>
              </w:rPr>
              <w:t xml:space="preserve"> : chaque lampe fonctionne indépendamment des autres.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circuits en série, en dérivation et mixtes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11 — Un circuit mixte : L1 en série avec L2 et L3 montées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1. Les trois types de circuits</w:t>
      </w:r>
    </w:p>
    <w:p>
      <w:pPr>
        <w:spacing w:after="80"/>
      </w:pPr>
      <w:r>
        <w:rPr>
          <w:rFonts w:ascii="Times New Roman" w:cs="Times New Roman" w:eastAsia="Times New Roman" w:hAnsi="Times New Roman"/>
          <w:color w:val="000000"/>
          <w:sz w:val="22"/>
          <w:szCs w:val="22"/>
        </w:rPr>
        <w:t xml:space="preserve">Vocabulaire à bien fixer :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est le chemin fermé du courant ; une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est une portion de circuit entre deux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 un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est un point où se rejoignent au moins trois fils.</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tous les dipôles sont dans une seule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 le courant n'a qu'un chemin.</w:t>
      </w:r>
    </w:p>
    <w:p>
      <w:pPr>
        <w:spacing w:after="80"/>
      </w:pPr>
      <w:r>
        <w:rPr>
          <w:rFonts w:ascii="Times New Roman" w:cs="Times New Roman" w:eastAsia="Times New Roman" w:hAnsi="Times New Roman"/>
          <w:color w:val="000000"/>
          <w:sz w:val="22"/>
          <w:szCs w:val="22"/>
        </w:rPr>
        <w:t xml:space="preserve">• Circuit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plusieurs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reliées par des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 le courant se partage.</w:t>
      </w:r>
    </w:p>
    <w:p>
      <w:pPr>
        <w:spacing w:after="80"/>
      </w:pPr>
      <w:r>
        <w:rPr>
          <w:rFonts w:ascii="Times New Roman" w:cs="Times New Roman" w:eastAsia="Times New Roman" w:hAnsi="Times New Roman"/>
          <w:color w:val="000000"/>
          <w:sz w:val="22"/>
          <w:szCs w:val="22"/>
        </w:rPr>
        <w:t xml:space="preserve">•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combinaison des deux ; certains dipôles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d'autres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2. Que se passe-t-il en cas de panne ?</w:t>
      </w:r>
    </w:p>
    <w:p>
      <w:pPr>
        <w:spacing w:after="80"/>
      </w:pPr>
      <w:r>
        <w:rPr>
          <w:rFonts w:ascii="Times New Roman" w:cs="Times New Roman" w:eastAsia="Times New Roman" w:hAnsi="Times New Roman"/>
          <w:color w:val="000000"/>
          <w:sz w:val="22"/>
          <w:szCs w:val="22"/>
        </w:rPr>
        <w:t xml:space="preserve">C'est LE test pratique pour reconnaître un montage : dévisse une lampe et observe les autres. Tout s'éteint → elle était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le reste brille → elle était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une lampe grillée éteint tout le circuit.</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 seule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en panne s'arrête.</w:t>
      </w:r>
    </w:p>
    <w:p>
      <w:pPr>
        <w:spacing w:after="80"/>
      </w:pPr>
      <w:r>
        <w:rPr>
          <w:rFonts w:ascii="Times New Roman" w:cs="Times New Roman" w:eastAsia="Times New Roman" w:hAnsi="Times New Roman"/>
          <w:color w:val="000000"/>
          <w:sz w:val="22"/>
          <w:szCs w:val="22"/>
        </w:rPr>
        <w:t xml:space="preserve">• En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 un dipôle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commande tout ; un dipôle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ne commande que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w:t>
      </w:r>
    </w:p>
    <w:p>
      <w:pPr>
        <w:spacing w:after="80" w:before="80"/>
        <w:jc w:val="left"/>
      </w:pPr>
      <w:r>
        <w:rPr>
          <w:rFonts w:ascii="Times New Roman" w:cs="Times New Roman" w:eastAsia="Times New Roman" w:hAnsi="Times New Roman"/>
          <w:b/>
          <w:bCs/>
          <w:i w:val="false"/>
          <w:iCs w:val="false"/>
          <w:color w:val="1E7B34"/>
          <w:sz w:val="24"/>
          <w:szCs w:val="24"/>
        </w:rPr>
        <w:t xml:space="preserve">3. Lire un circuit mixte</w:t>
      </w:r>
    </w:p>
    <w:p>
      <w:pPr>
        <w:spacing w:after="80"/>
      </w:pPr>
      <w:r>
        <w:rPr>
          <w:rFonts w:ascii="Times New Roman" w:cs="Times New Roman" w:eastAsia="Times New Roman" w:hAnsi="Times New Roman"/>
          <w:color w:val="000000"/>
          <w:sz w:val="22"/>
          <w:szCs w:val="22"/>
        </w:rPr>
        <w:t xml:space="preserve">Pour analyser un circuit </w:t>
      </w:r>
      <w:r>
        <w:rPr>
          <w:rFonts w:ascii="Times New Roman" w:cs="Times New Roman" w:eastAsia="Times New Roman" w:hAnsi="Times New Roman"/>
          <w:b/>
          <w:bCs/>
          <w:color w:val="1F4E79"/>
          <w:sz w:val="22"/>
          <w:szCs w:val="22"/>
        </w:rPr>
        <w:t xml:space="preserve">mixte</w:t>
      </w:r>
      <w:r>
        <w:rPr>
          <w:rFonts w:ascii="Times New Roman" w:cs="Times New Roman" w:eastAsia="Times New Roman" w:hAnsi="Times New Roman"/>
          <w:color w:val="000000"/>
          <w:sz w:val="22"/>
          <w:szCs w:val="22"/>
        </w:rPr>
        <w:t xml:space="preserve">, suis le trajet du courant depuis la borne + de la pile : un dipôle placé avant le premier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(ou après le dernier) est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avec tout le reste ; les dipôles placés entre deux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chacun sur sa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sont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entre eux.</w:t>
      </w:r>
    </w:p>
    <w:p>
      <w:pPr>
        <w:spacing w:after="80"/>
      </w:pPr>
      <w:r>
        <w:rPr>
          <w:rFonts w:ascii="Times New Roman" w:cs="Times New Roman" w:eastAsia="Times New Roman" w:hAnsi="Times New Roman"/>
          <w:color w:val="000000"/>
          <w:sz w:val="22"/>
          <w:szCs w:val="22"/>
        </w:rPr>
        <w:t xml:space="preserve">Exemple de la figure 11 : le courant traverse obligatoirement L1, puis se partage au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entre L2 et L3, avant de se reformer et de revenir à la pile.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guirlande de fête s'éteint entièrement quand une seule ampoule grille. Quel est le type de montage ? Justifie. Solution : c'est un montage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 le courant n'a qu'un seul chemin ; une ampoule grillée ouvre la </w:t>
      </w:r>
      <w:r>
        <w:rPr>
          <w:rFonts w:ascii="Times New Roman" w:cs="Times New Roman" w:eastAsia="Times New Roman" w:hAnsi="Times New Roman"/>
          <w:b/>
          <w:bCs/>
          <w:color w:val="1F4E79"/>
          <w:sz w:val="22"/>
          <w:szCs w:val="22"/>
        </w:rPr>
        <w:t xml:space="preserve">boucle</w:t>
      </w:r>
      <w:r>
        <w:rPr>
          <w:rFonts w:ascii="Times New Roman" w:cs="Times New Roman" w:eastAsia="Times New Roman" w:hAnsi="Times New Roman"/>
          <w:color w:val="000000"/>
          <w:sz w:val="22"/>
          <w:szCs w:val="22"/>
        </w:rPr>
        <w:t xml:space="preserve"> et coupe tout. En </w:t>
      </w:r>
      <w:r>
        <w:rPr>
          <w:rFonts w:ascii="Times New Roman" w:cs="Times New Roman" w:eastAsia="Times New Roman" w:hAnsi="Times New Roman"/>
          <w:b/>
          <w:bCs/>
          <w:color w:val="1F4E79"/>
          <w:sz w:val="22"/>
          <w:szCs w:val="22"/>
        </w:rPr>
        <w:t xml:space="preserve">dérivation</w:t>
      </w:r>
      <w:r>
        <w:rPr>
          <w:rFonts w:ascii="Times New Roman" w:cs="Times New Roman" w:eastAsia="Times New Roman" w:hAnsi="Times New Roman"/>
          <w:color w:val="000000"/>
          <w:sz w:val="22"/>
          <w:szCs w:val="22"/>
        </w:rPr>
        <w:t xml:space="preserve">, seules les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s en panne s'éteindraient.</w:t>
      </w:r>
    </w:p>
    <w:p>
      <w:pPr>
        <w:spacing w:after="80"/>
      </w:pPr>
      <w:r>
        <w:rPr>
          <w:rFonts w:ascii="Times New Roman" w:cs="Times New Roman" w:eastAsia="Times New Roman" w:hAnsi="Times New Roman"/>
          <w:color w:val="000000"/>
          <w:sz w:val="22"/>
          <w:szCs w:val="22"/>
        </w:rPr>
        <w:t xml:space="preserve">Exemple 2 — Dans un circuit, L1 est avant le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 A ; L2 et L3 sont chacune sur une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entre les </w:t>
      </w:r>
      <w:r>
        <w:rPr>
          <w:rFonts w:ascii="Times New Roman" w:cs="Times New Roman" w:eastAsia="Times New Roman" w:hAnsi="Times New Roman"/>
          <w:b/>
          <w:bCs/>
          <w:color w:val="1F4E79"/>
          <w:sz w:val="22"/>
          <w:szCs w:val="22"/>
        </w:rPr>
        <w:t xml:space="preserve">nœud</w:t>
      </w:r>
      <w:r>
        <w:rPr>
          <w:rFonts w:ascii="Times New Roman" w:cs="Times New Roman" w:eastAsia="Times New Roman" w:hAnsi="Times New Roman"/>
          <w:color w:val="000000"/>
          <w:sz w:val="22"/>
          <w:szCs w:val="22"/>
        </w:rPr>
        <w:t xml:space="preserve">s A et B. On dévisse L2 : que deviennent L1 et L3 ? Solution : L1 (en </w:t>
      </w:r>
      <w:r>
        <w:rPr>
          <w:rFonts w:ascii="Times New Roman" w:cs="Times New Roman" w:eastAsia="Times New Roman" w:hAnsi="Times New Roman"/>
          <w:b/>
          <w:bCs/>
          <w:color w:val="1F4E79"/>
          <w:sz w:val="22"/>
          <w:szCs w:val="22"/>
        </w:rPr>
        <w:t xml:space="preserve">série</w:t>
      </w:r>
      <w:r>
        <w:rPr>
          <w:rFonts w:ascii="Times New Roman" w:cs="Times New Roman" w:eastAsia="Times New Roman" w:hAnsi="Times New Roman"/>
          <w:color w:val="000000"/>
          <w:sz w:val="22"/>
          <w:szCs w:val="22"/>
        </w:rPr>
        <w:t xml:space="preserve"> avec l'ensemble) et L3 (sur sa propre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restent allumées : le courant passe encore par L1 puis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de L3. Seule la </w:t>
      </w:r>
      <w:r>
        <w:rPr>
          <w:rFonts w:ascii="Times New Roman" w:cs="Times New Roman" w:eastAsia="Times New Roman" w:hAnsi="Times New Roman"/>
          <w:b/>
          <w:bCs/>
          <w:color w:val="1F4E79"/>
          <w:sz w:val="22"/>
          <w:szCs w:val="22"/>
        </w:rPr>
        <w:t xml:space="preserve">branche</w:t>
      </w:r>
      <w:r>
        <w:rPr>
          <w:rFonts w:ascii="Times New Roman" w:cs="Times New Roman" w:eastAsia="Times New Roman" w:hAnsi="Times New Roman"/>
          <w:color w:val="000000"/>
          <w:sz w:val="22"/>
          <w:szCs w:val="22"/>
        </w:rPr>
        <w:t xml:space="preserve"> de L2 est coupée.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L'installation électrique d'une maison est un immense circuit mixte : toutes les prises et lampes sont en dérivation (chacune s'allume indépendamment), mais le disjoncteur général est en série avec tout : quand il coupe, plus rien ne fonctionne. C'est sa mission de sécurité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guirlandes modernes à DEL sont passées au montage en dérivation : une ampoule grillée ne gâche plus la fête ! Un simple choix de circuit a réglé un problème vieux de cent ans.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circuit mixte à trois lampes (matériel de récupération)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pile plate 4,5 V, des fils électriques, trois petites lampes avec supports (ou douilles improvisées), ruban adhésif.</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une lampe L1 à la sortie de la pile, puis, après elle, deux lampes L2 et L3 côte à côte sur deux branches.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Dévisse L1 et observe le circuit.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Revisse L1, puis dévisse L2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l'éclat des trois lampes.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sans L1, tout s'éteint ; sans L2, L1 et L3 restent allumées ; L1, traversée par tout le courant, brille plus fort que L2 et L3.</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position dans le circuit décide de tout : en série, on commande tout le monde ; en dérivation, chacun vit sa vie. Le circuit mixte combine les deux.</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Supports de lampe et fils à fiches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Douilles de lampes torches, fils de récupération dénudés,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Interrupteurs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Trombone pivotant sur deux punaises et planchette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circuit en série, le courant a :  a) un seul chemin   b) deux chemins   c) autant de chemins que de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circuit mixte est :  a) un circuit sans pile   b) une combinaison série + dérivation   c) un circuit à deux piles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si une lampe grille :  a) tout s'éteint   b) seule cette lampe s'éteint   c) la pile s'use plus vite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point où le courant se partage s'appelle :  a) une borne   b) un nœud   c) un interrupteur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lampes d'une maison sont montées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Dans un circuit mixte, certains dipôles sont en série et d'autres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en série avec tout le circuit commande toutes les autres.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circuit en dérivation ne peut pas avoir d'interrupteur général.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circuit comporte une pile, un interrupteur K, puis une lampe L1, puis deux branches parallèles portant L2 et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Fais la liste des dipôles en série avec tout le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Quels dipôles sont en dérivation entre eux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ouvre K : que se passe-t-il ? On ferme K et on dévisse L3 : que reste-t-il d'allumé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11,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le trajet du courant depuis la borne + de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Pourquoi dit-on que L2 et L3 sont « en dérivation entre elles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Ajoute par la pensée une lampe L4 pour qu'elle commande tout le circuit : où la placer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un seul chemin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une combinaison série +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seule cette lampe s'éteint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un nœud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sont en dérivation, chacune indépendante.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est sur le passage obligatoire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un interrupteur placé en série avant le premier nœud commande tout.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L'interrupteur K et la lampe L1</w:t>
      </w:r>
      <w:r>
        <w:rPr>
          <w:rFonts w:ascii="Times New Roman" w:cs="Times New Roman" w:eastAsia="Times New Roman" w:hAnsi="Times New Roman"/>
          <w:b w:val="false"/>
          <w:bCs w:val="false"/>
          <w:i w:val="false"/>
          <w:iCs w:val="false"/>
          <w:color w:val="000000"/>
          <w:sz w:val="20"/>
          <w:szCs w:val="20"/>
        </w:rPr>
        <w:t xml:space="preserve"> : le courant les traverse obligatoirement.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L2 et L3</w:t>
      </w:r>
      <w:r>
        <w:rPr>
          <w:rFonts w:ascii="Times New Roman" w:cs="Times New Roman" w:eastAsia="Times New Roman" w:hAnsi="Times New Roman"/>
          <w:b w:val="false"/>
          <w:bCs w:val="false"/>
          <w:i w:val="false"/>
          <w:iCs w:val="false"/>
          <w:color w:val="000000"/>
          <w:sz w:val="20"/>
          <w:szCs w:val="20"/>
        </w:rPr>
        <w:t xml:space="preserve">, chacune sur sa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K ouvert : </w:t>
      </w:r>
      <w:r>
        <w:rPr>
          <w:rFonts w:ascii="Times New Roman" w:cs="Times New Roman" w:eastAsia="Times New Roman" w:hAnsi="Times New Roman"/>
          <w:b/>
          <w:bCs/>
          <w:i w:val="false"/>
          <w:iCs w:val="false"/>
          <w:color w:val="C2185B"/>
          <w:sz w:val="20"/>
          <w:szCs w:val="20"/>
        </w:rPr>
        <w:t xml:space="preserve">tout est éteint</w:t>
      </w:r>
      <w:r>
        <w:rPr>
          <w:rFonts w:ascii="Times New Roman" w:cs="Times New Roman" w:eastAsia="Times New Roman" w:hAnsi="Times New Roman"/>
          <w:b w:val="false"/>
          <w:bCs w:val="false"/>
          <w:i w:val="false"/>
          <w:iCs w:val="false"/>
          <w:color w:val="000000"/>
          <w:sz w:val="20"/>
          <w:szCs w:val="20"/>
        </w:rPr>
        <w:t xml:space="preserve">. L3 dévissée :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sort de la borne +, </w:t>
      </w:r>
      <w:r>
        <w:rPr>
          <w:rFonts w:ascii="Times New Roman" w:cs="Times New Roman" w:eastAsia="Times New Roman" w:hAnsi="Times New Roman"/>
          <w:b/>
          <w:bCs/>
          <w:i w:val="false"/>
          <w:iCs w:val="false"/>
          <w:color w:val="C2185B"/>
          <w:sz w:val="20"/>
          <w:szCs w:val="20"/>
        </w:rPr>
        <w:t xml:space="preserve">traverse L1, se partage au nœud entre L2 et L3, se reforme au second nœud</w:t>
      </w:r>
      <w:r>
        <w:rPr>
          <w:rFonts w:ascii="Times New Roman" w:cs="Times New Roman" w:eastAsia="Times New Roman" w:hAnsi="Times New Roman"/>
          <w:b w:val="false"/>
          <w:bCs w:val="false"/>
          <w:i w:val="false"/>
          <w:iCs w:val="false"/>
          <w:color w:val="000000"/>
          <w:sz w:val="20"/>
          <w:szCs w:val="20"/>
        </w:rPr>
        <w:t xml:space="preserve"> et revient à la borne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qu'elles sont </w:t>
      </w:r>
      <w:r>
        <w:rPr>
          <w:rFonts w:ascii="Times New Roman" w:cs="Times New Roman" w:eastAsia="Times New Roman" w:hAnsi="Times New Roman"/>
          <w:b/>
          <w:bCs/>
          <w:i w:val="false"/>
          <w:iCs w:val="false"/>
          <w:color w:val="C2185B"/>
          <w:sz w:val="20"/>
          <w:szCs w:val="20"/>
        </w:rPr>
        <w:t xml:space="preserve">sur deux branches reliées aux deux mêmes nœuds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 ou après le second).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4" w:id="1"/>
      <w:r>
        <w:rPr>
          <w:rFonts w:ascii="Times New Roman" w:cs="Times New Roman" w:eastAsia="Times New Roman" w:hAnsi="Times New Roman"/>
          <w:b/>
          <w:bCs/>
          <w:color w:val="000000"/>
          <w:sz w:val="30"/>
          <w:szCs w:val="30"/>
        </w:rPr>
        <w:t xml:space="preserve">SÉANCE 14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Schémas normalisés et association de piles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Schémas normalisés et association de piles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schématiser un circuit avec les symboles normalisés et d'associer des piles en série pour augmenter la tension.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rondes 1,5 V, pile plate 4,5 V, lampes, fils, symboles normalisés au tableau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trois types de circuits.</w:t>
            </w:r>
          </w:p>
          <w:p>
            <w:pPr>
              <w:spacing w:after="30" w:before="0"/>
              <w:jc w:val="left"/>
            </w:pPr>
            <w:r>
              <w:rPr>
                <w:rFonts w:ascii="Times New Roman" w:cs="Times New Roman" w:eastAsia="Times New Roman" w:hAnsi="Times New Roman"/>
                <w:b w:val="false"/>
                <w:bCs w:val="false"/>
                <w:i/>
                <w:iCs/>
                <w:color w:val="000000"/>
                <w:sz w:val="18"/>
                <w:szCs w:val="18"/>
              </w:rPr>
              <w:t xml:space="preserve">Dessine au tableau le symbole de la pile et celui de la lampe.</w:t>
            </w:r>
          </w:p>
          <w:p>
            <w:pPr>
              <w:spacing w:after="30" w:before="0"/>
              <w:jc w:val="left"/>
            </w:pPr>
            <w:r>
              <w:rPr>
                <w:rFonts w:ascii="Times New Roman" w:cs="Times New Roman" w:eastAsia="Times New Roman" w:hAnsi="Times New Roman"/>
                <w:b w:val="false"/>
                <w:bCs w:val="false"/>
                <w:i/>
                <w:iCs/>
                <w:color w:val="000000"/>
                <w:sz w:val="18"/>
                <w:szCs w:val="18"/>
              </w:rPr>
              <w:t xml:space="preserve">Quel est le symbole de l'interrupteur ouvert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en dérivation, mixte.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Pile : un trait long (+) et un trait court épais (−) ; lampe : un cercle avec une croix.</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segment incliné entre deux points, comme une porte ouverte.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radio de Dadabe ne fonctionne qu'avec QUATRE piles rondes placées bout à bout, dans le bon sens. Avec deux piles seulement, rien ne se passe ; avec une pile à l'envers non plus !</w:t>
            </w:r>
          </w:p>
          <w:p>
            <w:pPr>
              <w:spacing w:after="30" w:before="0"/>
              <w:jc w:val="left"/>
            </w:pPr>
            <w:r>
              <w:rPr>
                <w:rFonts w:ascii="Times New Roman" w:cs="Times New Roman" w:eastAsia="Times New Roman" w:hAnsi="Times New Roman"/>
                <w:b w:val="false"/>
                <w:bCs w:val="false"/>
                <w:i/>
                <w:iCs/>
                <w:color w:val="000000"/>
                <w:sz w:val="18"/>
                <w:szCs w:val="18"/>
              </w:rPr>
              <w:t xml:space="preserve">Pourquoi faut-il plusieurs piles, et pourquoi dans un ordre précis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Les piles s'additionnent peut-être pour donner plus de tension, à condition d'être dans le bon sens.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Radio, piles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Schémas normalisés et association de piles ». Après cette séance, vous serez capables de schématiser tout circuit avec les symboles normalisés et d'expliquer l'association de piles en série.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monte une lampe avec une seule pile ronde de 1,5 V : notez son éclat. J'ajoute une deuxième pile en série (+ contre −) : que devient l'éclat ? Puis une troisième. Enfin, je retourne l'une des piles : que se passe-t-il ? Pendant ce temps, je schématise chaque montage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fils,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devient l'éclat de la lampe quand on ajoute des piles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w:t>
            </w:r>
          </w:p>
          <w:p>
            <w:pPr>
              <w:spacing w:after="30" w:before="0"/>
              <w:jc w:val="left"/>
            </w:pPr>
            <w:r>
              <w:rPr>
                <w:rFonts w:ascii="Times New Roman" w:cs="Times New Roman" w:eastAsia="Times New Roman" w:hAnsi="Times New Roman"/>
                <w:b w:val="false"/>
                <w:bCs w:val="false"/>
                <w:i/>
                <w:iCs/>
                <w:color w:val="000000"/>
                <w:sz w:val="18"/>
                <w:szCs w:val="18"/>
              </w:rPr>
              <w:t xml:space="preserve">Comment faut-il brancher les piles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si une pile est retournée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sert un schéma normalisé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augmente : la lampe brille de plus en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les tensions des piles s'ajoutent : 1,5 V, puis 3 V, puis 4,5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borne + de l'une contre borne − de la suivante.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tension se retranche : la lampe faiblit ou s'éteint.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représenter un circuit de façon claire et comprise de tous, avec les mêmes symboles partout dans le monde.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Montages et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 schéma normalisé représente un circuit par un rectangle de fils avec les symboles internationaux : pile (trait long +, trait court −), lampe (cercle et croix), interrupteur, fil de connexion. Pour associer des piles en série, on relie la borne + de l'une à la borne − de la suivante : les tensions s'ajoutent. Trois piles de 1,5 V en série donnent 4,5 V, comme la pile plate. Une pile inversée retranche sa tension au lieu de l'ajouter. Une tension plus grande fait briller la lampe plus fort, mais attention : une tension trop grande grille la lampe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Calcule la tension totale de chaque association en série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Deux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Trois piles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pile de 4,5 V et une pile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Quatre piles de 1,5 V dont une retournée.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des piles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sens des piles n'a pas d'importance.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pile plate de 4,5 V contient trois éléments de 1,5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symbole de la lampe est un cercle avec une croix.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1,5 × 3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4,5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1,5 + 1,5 + 1,5 − 1,5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 : la pile retournée se retranche.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une pile inversée retranche sa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symboles – ajoutent – série – tension – normalisé – borne.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 utilise des ………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 (……… + contre borne −), les tensions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lampe de poche fonctionne avec 3 V. Combien de piles de 1,5 V faut-il, et comment les brancher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radio de Dadabe (6 V) fonctionne-t-elle avec quatre piles de 1,5 V dont une à l'envers ? Justifie par un calcul.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 schémas normalisés sont-ils utiles aux électriciens du monde entier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schéma </w:t>
            </w:r>
            <w:r>
              <w:rPr>
                <w:rFonts w:ascii="Times New Roman" w:cs="Times New Roman" w:eastAsia="Times New Roman" w:hAnsi="Times New Roman"/>
                <w:b/>
                <w:bCs/>
                <w:i w:val="false"/>
                <w:iCs w:val="false"/>
                <w:color w:val="C2185B"/>
                <w:sz w:val="18"/>
                <w:szCs w:val="18"/>
              </w:rPr>
              <w:t xml:space="preserve">normalisé</w:t>
            </w:r>
            <w:r>
              <w:rPr>
                <w:rFonts w:ascii="Times New Roman" w:cs="Times New Roman" w:eastAsia="Times New Roman" w:hAnsi="Times New Roman"/>
                <w:b w:val="false"/>
                <w:bCs w:val="false"/>
                <w:i w:val="false"/>
                <w:iCs w:val="false"/>
                <w:color w:val="000000"/>
                <w:sz w:val="18"/>
                <w:szCs w:val="18"/>
              </w:rPr>
              <w:t xml:space="preserve"> utilise des </w:t>
            </w:r>
            <w:r>
              <w:rPr>
                <w:rFonts w:ascii="Times New Roman" w:cs="Times New Roman" w:eastAsia="Times New Roman" w:hAnsi="Times New Roman"/>
                <w:b/>
                <w:bCs/>
                <w:i w:val="false"/>
                <w:iCs w:val="false"/>
                <w:color w:val="C2185B"/>
                <w:sz w:val="18"/>
                <w:szCs w:val="18"/>
              </w:rPr>
              <w:t xml:space="preserve">symboles</w:t>
            </w:r>
            <w:r>
              <w:rPr>
                <w:rFonts w:ascii="Times New Roman" w:cs="Times New Roman" w:eastAsia="Times New Roman" w:hAnsi="Times New Roman"/>
                <w:b w:val="false"/>
                <w:bCs w:val="false"/>
                <w:i w:val="false"/>
                <w:iCs w:val="false"/>
                <w:color w:val="000000"/>
                <w:sz w:val="18"/>
                <w:szCs w:val="18"/>
              </w:rPr>
              <w:t xml:space="preserve"> internationaux.</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associant des piles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w:t>
            </w:r>
            <w:r>
              <w:rPr>
                <w:rFonts w:ascii="Times New Roman" w:cs="Times New Roman" w:eastAsia="Times New Roman" w:hAnsi="Times New Roman"/>
                <w:b/>
                <w:bCs/>
                <w:i w:val="false"/>
                <w:iCs w:val="false"/>
                <w:color w:val="C2185B"/>
                <w:sz w:val="18"/>
                <w:szCs w:val="18"/>
              </w:rPr>
              <w:t xml:space="preserve">borne</w:t>
            </w:r>
            <w:r>
              <w:rPr>
                <w:rFonts w:ascii="Times New Roman" w:cs="Times New Roman" w:eastAsia="Times New Roman" w:hAnsi="Times New Roman"/>
                <w:b w:val="false"/>
                <w:bCs w:val="false"/>
                <w:i w:val="false"/>
                <w:iCs w:val="false"/>
                <w:color w:val="000000"/>
                <w:sz w:val="18"/>
                <w:szCs w:val="18"/>
              </w:rPr>
              <w:t xml:space="preserve"> + contre borne −), les tensions s'</w:t>
            </w:r>
            <w:r>
              <w:rPr>
                <w:rFonts w:ascii="Times New Roman" w:cs="Times New Roman" w:eastAsia="Times New Roman" w:hAnsi="Times New Roman"/>
                <w:b/>
                <w:bCs/>
                <w:i w:val="false"/>
                <w:iCs w:val="false"/>
                <w:color w:val="C2185B"/>
                <w:sz w:val="18"/>
                <w:szCs w:val="18"/>
              </w:rPr>
              <w:t xml:space="preserve">ajoutent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Trois piles de 1,5 V en série donnent une </w:t>
            </w:r>
            <w:r>
              <w:rPr>
                <w:rFonts w:ascii="Times New Roman" w:cs="Times New Roman" w:eastAsia="Times New Roman" w:hAnsi="Times New Roman"/>
                <w:b/>
                <w:bCs/>
                <w:i w:val="false"/>
                <w:iCs w:val="false"/>
                <w:color w:val="C2185B"/>
                <w:sz w:val="18"/>
                <w:szCs w:val="18"/>
              </w:rPr>
              <w:t xml:space="preserve">tension</w:t>
            </w:r>
            <w:r>
              <w:rPr>
                <w:rFonts w:ascii="Times New Roman" w:cs="Times New Roman" w:eastAsia="Times New Roman" w:hAnsi="Times New Roman"/>
                <w:b w:val="false"/>
                <w:bCs w:val="false"/>
                <w:i w:val="false"/>
                <w:iCs w:val="false"/>
                <w:color w:val="000000"/>
                <w:sz w:val="18"/>
                <w:szCs w:val="18"/>
              </w:rPr>
              <w:t xml:space="preserve"> de 4,5 V.</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Deux piles de 1,5 V en série</w:t>
            </w:r>
            <w:r>
              <w:rPr>
                <w:rFonts w:ascii="Times New Roman" w:cs="Times New Roman" w:eastAsia="Times New Roman" w:hAnsi="Times New Roman"/>
                <w:b w:val="false"/>
                <w:bCs w:val="false"/>
                <w:i w:val="false"/>
                <w:iCs w:val="false"/>
                <w:color w:val="000000"/>
                <w:sz w:val="18"/>
                <w:szCs w:val="18"/>
              </w:rPr>
              <w:t xml:space="preserve">, borne + contre borne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1,5 × 3 − 1,5 = </w:t>
            </w:r>
            <w:r>
              <w:rPr>
                <w:rFonts w:ascii="Times New Roman" w:cs="Times New Roman" w:eastAsia="Times New Roman" w:hAnsi="Times New Roman"/>
                <w:b/>
                <w:bCs/>
                <w:i w:val="false"/>
                <w:iCs w:val="false"/>
                <w:color w:val="C2185B"/>
                <w:sz w:val="18"/>
                <w:szCs w:val="18"/>
              </w:rPr>
              <w:t xml:space="preserve">3 V au lieu de 6 V</w:t>
            </w:r>
            <w:r>
              <w:rPr>
                <w:rFonts w:ascii="Times New Roman" w:cs="Times New Roman" w:eastAsia="Times New Roman" w:hAnsi="Times New Roman"/>
                <w:b w:val="false"/>
                <w:bCs w:val="false"/>
                <w:i w:val="false"/>
                <w:iCs w:val="false"/>
                <w:color w:val="000000"/>
                <w:sz w:val="18"/>
                <w:szCs w:val="18"/>
              </w:rPr>
              <w:t xml:space="preserve"> : la tension est insuffisante.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qu'ils utilisent </w:t>
            </w:r>
            <w:r>
              <w:rPr>
                <w:rFonts w:ascii="Times New Roman" w:cs="Times New Roman" w:eastAsia="Times New Roman" w:hAnsi="Times New Roman"/>
                <w:b/>
                <w:bCs/>
                <w:i w:val="false"/>
                <w:iCs w:val="false"/>
                <w:color w:val="C2185B"/>
                <w:sz w:val="18"/>
                <w:szCs w:val="18"/>
              </w:rPr>
              <w:t xml:space="preserve">les mêmes symboles partout</w:t>
            </w:r>
            <w:r>
              <w:rPr>
                <w:rFonts w:ascii="Times New Roman" w:cs="Times New Roman" w:eastAsia="Times New Roman" w:hAnsi="Times New Roman"/>
                <w:b w:val="false"/>
                <w:bCs w:val="false"/>
                <w:i w:val="false"/>
                <w:iCs w:val="false"/>
                <w:color w:val="000000"/>
                <w:sz w:val="18"/>
                <w:szCs w:val="18"/>
              </w:rPr>
              <w:t xml:space="preserve"> : tout le monde lit le même schéma sans se tromper.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Schémas normalisés et association de piles</w:t>
      </w:r>
    </w:p>
    <w:p>
      <w:pPr>
        <w:spacing w:after="120"/>
        <w:jc w:val="center"/>
      </w:pPr>
      <w:r>
        <w:drawing>
          <wp:inline distT="0" distB="0" distL="0" distR="0">
            <wp:extent cx="4572000"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288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12 — Trois piles de 1,5 V en série : les tensions s'ajoutent (4,5 V)</w:t>
      </w:r>
    </w:p>
    <w:p>
      <w:pPr>
        <w:spacing w:after="80" w:before="80"/>
        <w:jc w:val="left"/>
      </w:pPr>
      <w:r>
        <w:rPr>
          <w:rFonts w:ascii="Times New Roman" w:cs="Times New Roman" w:eastAsia="Times New Roman" w:hAnsi="Times New Roman"/>
          <w:b/>
          <w:bCs/>
          <w:i w:val="false"/>
          <w:iCs w:val="false"/>
          <w:color w:val="1E7B34"/>
          <w:sz w:val="24"/>
          <w:szCs w:val="24"/>
        </w:rPr>
        <w:t xml:space="preserve">1. Les symboles normalisés</w:t>
      </w:r>
    </w:p>
    <w:p>
      <w:pPr>
        <w:spacing w:after="80"/>
      </w:pPr>
      <w:r>
        <w:rPr>
          <w:rFonts w:ascii="Times New Roman" w:cs="Times New Roman" w:eastAsia="Times New Roman" w:hAnsi="Times New Roman"/>
          <w:color w:val="000000"/>
          <w:sz w:val="22"/>
          <w:szCs w:val="22"/>
        </w:rPr>
        <w:t xml:space="preserve">Sur un schéma, le circuit est dessiné en rectangle, à la règle : c'est la convention internationale.</w:t>
      </w:r>
    </w:p>
    <w:p>
      <w:pPr>
        <w:spacing w:after="80"/>
      </w:pPr>
      <w:r>
        <w:rPr>
          <w:rFonts w:ascii="Times New Roman" w:cs="Times New Roman" w:eastAsia="Times New Roman" w:hAnsi="Times New Roman"/>
          <w:color w:val="000000"/>
          <w:sz w:val="22"/>
          <w:szCs w:val="22"/>
        </w:rPr>
        <w:t xml:space="preserve">Méthode du bon schéma : 1) liste les dipôles du montage ; 2) dessine le rectangle à la règle ; 3) place les </w:t>
      </w:r>
      <w:r>
        <w:rPr>
          <w:rFonts w:ascii="Times New Roman" w:cs="Times New Roman" w:eastAsia="Times New Roman" w:hAnsi="Times New Roman"/>
          <w:b/>
          <w:bCs/>
          <w:color w:val="1F4E79"/>
          <w:sz w:val="22"/>
          <w:szCs w:val="22"/>
        </w:rPr>
        <w:t xml:space="preserve">symbole</w:t>
      </w:r>
      <w:r>
        <w:rPr>
          <w:rFonts w:ascii="Times New Roman" w:cs="Times New Roman" w:eastAsia="Times New Roman" w:hAnsi="Times New Roman"/>
          <w:color w:val="000000"/>
          <w:sz w:val="22"/>
          <w:szCs w:val="22"/>
        </w:rPr>
        <w:t xml:space="preserve">s sur les côtés ; 4) marque les bornes + et − de la pile ; 5) vérifie qu'aucun </w:t>
      </w:r>
      <w:r>
        <w:rPr>
          <w:rFonts w:ascii="Times New Roman" w:cs="Times New Roman" w:eastAsia="Times New Roman" w:hAnsi="Times New Roman"/>
          <w:b/>
          <w:bCs/>
          <w:color w:val="1F4E79"/>
          <w:sz w:val="22"/>
          <w:szCs w:val="22"/>
        </w:rPr>
        <w:t xml:space="preserve">symbole</w:t>
      </w:r>
      <w:r>
        <w:rPr>
          <w:rFonts w:ascii="Times New Roman" w:cs="Times New Roman" w:eastAsia="Times New Roman" w:hAnsi="Times New Roman"/>
          <w:color w:val="000000"/>
          <w:sz w:val="22"/>
          <w:szCs w:val="22"/>
        </w:rPr>
        <w:t xml:space="preserve"> n'est inventé !</w:t>
      </w:r>
    </w:p>
    <w:p>
      <w:pPr>
        <w:spacing w:after="80"/>
      </w:pPr>
      <w:r>
        <w:rPr>
          <w:rFonts w:ascii="Times New Roman" w:cs="Times New Roman" w:eastAsia="Times New Roman" w:hAnsi="Times New Roman"/>
          <w:color w:val="000000"/>
          <w:sz w:val="22"/>
          <w:szCs w:val="22"/>
        </w:rPr>
        <w:t xml:space="preserve">• Pile : un trait long (borne +) et un trait court épais (borne −).</w:t>
      </w:r>
    </w:p>
    <w:p>
      <w:pPr>
        <w:spacing w:after="80"/>
      </w:pPr>
      <w:r>
        <w:rPr>
          <w:rFonts w:ascii="Times New Roman" w:cs="Times New Roman" w:eastAsia="Times New Roman" w:hAnsi="Times New Roman"/>
          <w:color w:val="000000"/>
          <w:sz w:val="22"/>
          <w:szCs w:val="22"/>
        </w:rPr>
        <w:t xml:space="preserve">• Lampe : un cercle traversé d'une croix.</w:t>
      </w:r>
    </w:p>
    <w:p>
      <w:pPr>
        <w:spacing w:after="80"/>
      </w:pPr>
      <w:r>
        <w:rPr>
          <w:rFonts w:ascii="Times New Roman" w:cs="Times New Roman" w:eastAsia="Times New Roman" w:hAnsi="Times New Roman"/>
          <w:color w:val="000000"/>
          <w:sz w:val="22"/>
          <w:szCs w:val="22"/>
        </w:rPr>
        <w:t xml:space="preserve">• Interrupteur ouvert : un segment incliné ; fermé : un segment aligné.</w:t>
      </w:r>
    </w:p>
    <w:p>
      <w:pPr>
        <w:spacing w:after="80"/>
      </w:pPr>
      <w:r>
        <w:rPr>
          <w:rFonts w:ascii="Times New Roman" w:cs="Times New Roman" w:eastAsia="Times New Roman" w:hAnsi="Times New Roman"/>
          <w:color w:val="000000"/>
          <w:sz w:val="22"/>
          <w:szCs w:val="22"/>
        </w:rPr>
        <w:t xml:space="preserve">• Fil de connexion : un trait droit ; nœud : un gros point.</w:t>
      </w:r>
    </w:p>
    <w:p>
      <w:pPr>
        <w:spacing w:after="80" w:before="80"/>
        <w:jc w:val="left"/>
      </w:pPr>
      <w:r>
        <w:rPr>
          <w:rFonts w:ascii="Times New Roman" w:cs="Times New Roman" w:eastAsia="Times New Roman" w:hAnsi="Times New Roman"/>
          <w:b/>
          <w:bCs/>
          <w:i w:val="false"/>
          <w:iCs w:val="false"/>
          <w:color w:val="1E7B34"/>
          <w:sz w:val="24"/>
          <w:szCs w:val="24"/>
        </w:rPr>
        <w:t xml:space="preserve">2. L'association de piles en série</w:t>
      </w:r>
    </w:p>
    <w:p>
      <w:pPr>
        <w:spacing w:after="80"/>
      </w:pPr>
      <w:r>
        <w:rPr>
          <w:rFonts w:ascii="Times New Roman" w:cs="Times New Roman" w:eastAsia="Times New Roman" w:hAnsi="Times New Roman"/>
          <w:color w:val="000000"/>
          <w:sz w:val="22"/>
          <w:szCs w:val="22"/>
        </w:rPr>
        <w:t xml:space="preserve">Pour augmenter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on associe des piles en série : la borne + de l'une touche la borne − de la suivante. Les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s'ajoutent :</w:t>
      </w:r>
    </w:p>
    <w:p>
      <w:pPr>
        <w:spacing w:after="80"/>
      </w:pPr>
      <w:r>
        <w:rPr>
          <w:rFonts w:ascii="Times New Roman" w:cs="Times New Roman" w:eastAsia="Times New Roman" w:hAnsi="Times New Roman"/>
          <w:color w:val="000000"/>
          <w:sz w:val="22"/>
          <w:szCs w:val="22"/>
        </w:rPr>
        <w:t xml:space="preserve">1,5 V + 1,5 V + 1,5 V = 4,5 V : c'est exactement ce que contient une pile plate !</w:t>
      </w:r>
    </w:p>
    <w:p>
      <w:pPr>
        <w:spacing w:after="80"/>
      </w:pPr>
      <w:r>
        <w:rPr>
          <w:rFonts w:ascii="Times New Roman" w:cs="Times New Roman" w:eastAsia="Times New Roman" w:hAnsi="Times New Roman"/>
          <w:color w:val="000000"/>
          <w:sz w:val="22"/>
          <w:szCs w:val="22"/>
        </w:rPr>
        <w:t xml:space="preserve">Attention au sens : une pile retournée retranche sa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 lieu de l'ajouter. C'est pourquoi les appareils dessinent le sens des piles dans leur logement.</w:t>
      </w:r>
    </w:p>
    <w:p>
      <w:pPr>
        <w:spacing w:after="80" w:before="80"/>
        <w:jc w:val="left"/>
      </w:pPr>
      <w:r>
        <w:rPr>
          <w:rFonts w:ascii="Times New Roman" w:cs="Times New Roman" w:eastAsia="Times New Roman" w:hAnsi="Times New Roman"/>
          <w:b/>
          <w:bCs/>
          <w:i w:val="false"/>
          <w:iCs w:val="false"/>
          <w:color w:val="1E7B34"/>
          <w:sz w:val="24"/>
          <w:szCs w:val="24"/>
        </w:rPr>
        <w:t xml:space="preserve">3. Tension et éclat de la lampe</w:t>
      </w:r>
    </w:p>
    <w:p>
      <w:pPr>
        <w:spacing w:after="80"/>
      </w:pPr>
      <w:r>
        <w:rPr>
          <w:rFonts w:ascii="Times New Roman" w:cs="Times New Roman" w:eastAsia="Times New Roman" w:hAnsi="Times New Roman"/>
          <w:color w:val="000000"/>
          <w:sz w:val="22"/>
          <w:szCs w:val="22"/>
        </w:rPr>
        <w:t xml:space="preserve">Plus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appliquée à une lampe est grande, plus elle brille : mais chaque lampe a une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inscrite sur son culot (3,5 V ; 6 V…). Au-delà, le filament chauffe trop : la lampe grille !</w:t>
      </w:r>
    </w:p>
    <w:p>
      <w:pPr>
        <w:spacing w:after="80"/>
      </w:pPr>
      <w:r>
        <w:rPr>
          <w:rFonts w:ascii="Times New Roman" w:cs="Times New Roman" w:eastAsia="Times New Roman" w:hAnsi="Times New Roman"/>
          <w:color w:val="000000"/>
          <w:sz w:val="22"/>
          <w:szCs w:val="22"/>
        </w:rPr>
        <w:t xml:space="preserve">Trois situations à connaître : U &lt;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 sous-</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la lampe brille faiblement ; U =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 éclat normal ; U &gt;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 : sur</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la lampe grille.</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Radio à 4 piles de 1,5 V en série : quelle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reçoit-elle ? Et si une pile est montée à l'envers ? Solution : 4 × 1,5 = 6 V. Avec une pile à l'envers : 1,5 + 1,5 + 1,5 − 1,5 = 3 V : la radio, prévue pour 6 V, fonctionne mal ou pas du tout. Le sens des piles compte !</w:t>
      </w:r>
    </w:p>
    <w:p>
      <w:pPr>
        <w:spacing w:after="80"/>
      </w:pPr>
      <w:r>
        <w:rPr>
          <w:rFonts w:ascii="Times New Roman" w:cs="Times New Roman" w:eastAsia="Times New Roman" w:hAnsi="Times New Roman"/>
          <w:color w:val="000000"/>
          <w:sz w:val="22"/>
          <w:szCs w:val="22"/>
        </w:rPr>
        <w:t xml:space="preserve">Exemple 2 — Une lampe porte l'indication « 3,5 V ». Peut-on la brancher sur une pile plate de 4,5 V ? Solution : 4,5 &gt; 3,5 : la lampe est en sur</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 elle brillera très fort… puis grillera rapidement. Il faudrait une pile de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égale (ou légèrement inférieure) à sa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nominale.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toute première pile a été inventée par Alessandro Volta en 1800 : un empilement (d'où le mot « pile » !) de disques de zinc et de cuivre séparés par du tissu imbibé d'eau salée. C'était déjà une association en série ! L'unité de tension, le volt, honore son nom.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symboles normalisés sont les mêmes à Antananarivo, à Paris et à Tokyo : un électricien malgache peut lire le schéma d'un appareil japonais sans parler un mot de japonais. Le schéma est la langue mondiale de l'électricité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porte-piles improvisé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deux ou trois piles rondes de 1,5 V, du carton, un élastique, deux fils dénudés, une petite lampe de torche.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Plie une gouttière de carton à la taille des piles.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Aligne les piles bout à bout (+ contre −) et serre-les avec l'élastique, un fil à chaque extrémité.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Branche la lampe avec 1 pile, puis 2, puis 3 : observe l'éclat à chaque étape.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Retourne une pile et recommence.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l'éclat augmente avec le nombre de piles (1,5 V ; 3 V ; 4,5 V) ; avec une pile retournée, la lampe faiblit nettement.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en série, les tensions s'ajoutent — à condition de respecter le sens + contre − : tu as construit et vérifié ta propre association de piles.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Coupleur de piles du commerce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en carton + élastique + ruban adhésif</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d'une même lampe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Sur le symbole de la pile, le trait long représente :  a) la borne −   b) la borne +   c) le fil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Trois piles de 1,5 V en série donnent :  a) 1,5 V   b) 3 V   c) 4,5 V</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pile montée à l'envers dans une série :  a) ajoute sa tension   b) retranche sa tension   c) ne change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tension s'exprime en :  a) ampères   b) volts   c) grammes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schéma normalisé se dessine à main levée, sans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associer deux piles en série, on relie + à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lampe brille d'autant plus fort que la tension est grande.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peut appliquer n'importe quelle tension à une lampe sans risque.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d'associations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tension obtient-on avec deux piles plates de 4,5 V en série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Combien de piles rondes de 1,5 V faut-il pour obtenir 6 V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Quatre piles de 1,5 V sont en série mais deux sont retournées. Quelle est la tension totale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Schéma. Un circuit comporte : une association de deux piles de 1,5 V en série, un interrupteur fermé et une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Décris (ou dessine) le schéma normalisé de ce circuit.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est la tension fournie à la lampe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lampe porte l'inscription « 3,5 V ». Peut-on ajouter une troisième pile sans risque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borne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c)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retranche sa tension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volts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à la règle, en rectangle, avec les symboles normalisés.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(dans la limite de sa tension nominale).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au-delà de sa tension nominale, elle grille.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4,5 + 4,5 = </w:t>
      </w:r>
      <w:r>
        <w:rPr>
          <w:rFonts w:ascii="Times New Roman" w:cs="Times New Roman" w:eastAsia="Times New Roman" w:hAnsi="Times New Roman"/>
          <w:b/>
          <w:bCs/>
          <w:i w:val="false"/>
          <w:iCs w:val="false"/>
          <w:color w:val="C2185B"/>
          <w:sz w:val="20"/>
          <w:szCs w:val="20"/>
        </w:rPr>
        <w:t xml:space="preserve">9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1,5 = </w:t>
      </w:r>
      <w:r>
        <w:rPr>
          <w:rFonts w:ascii="Times New Roman" w:cs="Times New Roman" w:eastAsia="Times New Roman" w:hAnsi="Times New Roman"/>
          <w:b/>
          <w:bCs/>
          <w:i w:val="false"/>
          <w:iCs w:val="false"/>
          <w:color w:val="C2185B"/>
          <w:sz w:val="20"/>
          <w:szCs w:val="20"/>
        </w:rPr>
        <w:t xml:space="preserve">4 piles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1,5 + 1,5 − 1,5 − 1,5 = </w:t>
      </w:r>
      <w:r>
        <w:rPr>
          <w:rFonts w:ascii="Times New Roman" w:cs="Times New Roman" w:eastAsia="Times New Roman" w:hAnsi="Times New Roman"/>
          <w:b/>
          <w:bCs/>
          <w:i w:val="false"/>
          <w:iCs w:val="false"/>
          <w:color w:val="C2185B"/>
          <w:sz w:val="20"/>
          <w:szCs w:val="20"/>
        </w:rPr>
        <w:t xml:space="preserve">0 V</w:t>
      </w:r>
      <w:r>
        <w:rPr>
          <w:rFonts w:ascii="Times New Roman" w:cs="Times New Roman" w:eastAsia="Times New Roman" w:hAnsi="Times New Roman"/>
          <w:b w:val="false"/>
          <w:bCs w:val="false"/>
          <w:i w:val="false"/>
          <w:iCs w:val="false"/>
          <w:color w:val="000000"/>
          <w:sz w:val="20"/>
          <w:szCs w:val="20"/>
        </w:rPr>
        <w:t xml:space="preserve"> : la lampe reste éteinte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rectangle : </w:t>
      </w:r>
      <w:r>
        <w:rPr>
          <w:rFonts w:ascii="Times New Roman" w:cs="Times New Roman" w:eastAsia="Times New Roman" w:hAnsi="Times New Roman"/>
          <w:b/>
          <w:bCs/>
          <w:i w:val="false"/>
          <w:iCs w:val="false"/>
          <w:color w:val="C2185B"/>
          <w:sz w:val="20"/>
          <w:szCs w:val="20"/>
        </w:rPr>
        <w:t xml:space="preserve">deux symboles de pile bout à bout, l'interrupteur fermé, la lampe (cercle + croix)</w:t>
      </w:r>
      <w:r>
        <w:rPr>
          <w:rFonts w:ascii="Times New Roman" w:cs="Times New Roman" w:eastAsia="Times New Roman" w:hAnsi="Times New Roman"/>
          <w:b w:val="false"/>
          <w:bCs w:val="false"/>
          <w:i w:val="false"/>
          <w:iCs w:val="false"/>
          <w:color w:val="000000"/>
          <w:sz w:val="20"/>
          <w:szCs w:val="20"/>
        </w:rPr>
        <w:t xml:space="preserve">, reliés par des traits à la règle.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1,5 + 1,5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 4,5 V dépasserait la tension nominale (3,5 V)</w:t>
      </w:r>
      <w:r>
        <w:rPr>
          <w:rFonts w:ascii="Times New Roman" w:cs="Times New Roman" w:eastAsia="Times New Roman" w:hAnsi="Times New Roman"/>
          <w:b w:val="false"/>
          <w:bCs w:val="false"/>
          <w:i w:val="false"/>
          <w:iCs w:val="false"/>
          <w:color w:val="000000"/>
          <w:sz w:val="20"/>
          <w:szCs w:val="20"/>
        </w:rPr>
        <w:t xml:space="preserve"> : le filament grillerait.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5" w:id="1"/>
      <w:r>
        <w:rPr>
          <w:rFonts w:ascii="Times New Roman" w:cs="Times New Roman" w:eastAsia="Times New Roman" w:hAnsi="Times New Roman"/>
          <w:b/>
          <w:bCs/>
          <w:color w:val="000000"/>
          <w:sz w:val="30"/>
          <w:szCs w:val="30"/>
        </w:rPr>
        <w:t xml:space="preserve">SÉANCE 15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la tension</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la tension</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d'additivité de la tension en série et la loi d'unicité de la tension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(voltmètre) ou schémas chiffrés au tableau,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la tension électrique et son unité ?</w:t>
            </w:r>
          </w:p>
          <w:p>
            <w:pPr>
              <w:spacing w:after="30" w:before="0"/>
              <w:jc w:val="left"/>
            </w:pPr>
            <w:r>
              <w:rPr>
                <w:rFonts w:ascii="Times New Roman" w:cs="Times New Roman" w:eastAsia="Times New Roman" w:hAnsi="Times New Roman"/>
                <w:b w:val="false"/>
                <w:bCs w:val="false"/>
                <w:i/>
                <w:iCs/>
                <w:color w:val="000000"/>
                <w:sz w:val="18"/>
                <w:szCs w:val="18"/>
              </w:rPr>
              <w:t xml:space="preserve">Que font les tensions de piles associées en série ?</w:t>
            </w:r>
          </w:p>
          <w:p>
            <w:pPr>
              <w:spacing w:after="30" w:before="0"/>
              <w:jc w:val="left"/>
            </w:pPr>
            <w:r>
              <w:rPr>
                <w:rFonts w:ascii="Times New Roman" w:cs="Times New Roman" w:eastAsia="Times New Roman" w:hAnsi="Times New Roman"/>
                <w:b w:val="false"/>
                <w:bCs w:val="false"/>
                <w:i/>
                <w:iCs/>
                <w:color w:val="000000"/>
                <w:sz w:val="18"/>
                <w:szCs w:val="18"/>
              </w:rPr>
              <w:t xml:space="preserve">Avec quel appareil mesure-t-on une tension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 l'énergie » fournie entre deux points du circuit ; elle s'exprime en volts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s'ajoutent.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 voltmètre (fonction du multimètre), branché en dérivation.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Hery a monté deux lampes en série sur une pile de 6 V. Il mesure la tension aux bornes de la première : 4 V seulement. « Où sont passés les 2 V qui manquent ? », s'étonne-t-il.</w:t>
            </w:r>
          </w:p>
          <w:p>
            <w:pPr>
              <w:spacing w:after="30" w:before="0"/>
              <w:jc w:val="left"/>
            </w:pPr>
            <w:r>
              <w:rPr>
                <w:rFonts w:ascii="Times New Roman" w:cs="Times New Roman" w:eastAsia="Times New Roman" w:hAnsi="Times New Roman"/>
                <w:b w:val="false"/>
                <w:bCs w:val="false"/>
                <w:i/>
                <w:iCs/>
                <w:color w:val="000000"/>
                <w:sz w:val="18"/>
                <w:szCs w:val="18"/>
              </w:rPr>
              <w:t xml:space="preserve">À votre avis, où sont les 2 V manquants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aux bornes de la deuxième lampe : la tension se partagerait.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la tension ». Après cette séance, vous serez capables d'énoncer et d'appliquer la loi d'additivité (en série) et la loi d'unicité (en dérivation) de la tension.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(pile 6 V, deux lampes), je mesure au voltmètre : U aux bornes de la pile = 6 V ; U1 aux bornes de L1 = 4 V ; U2 aux bornes de L2 = 2 V. Dans ce circuit en dérivation (pile 6 V, deux lampes en branches), je mesure : U pile = 6 V ; U1 = 6 V ; U2 = 6 V.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compare U et U1 + U2.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que remarques-tu sur les trois tensions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Les deux lampes en série reçoivent 4 V et 2 V : sont-elles identiques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 = U1 + U2 : 6 = 4 + 2. La tension de la pile se partage entre les lampes.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la tension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sont toutes égales : U = U1 = U2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la tension se partage inégalement si les lampes sont différentes.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la tension. Loi d'additivité (circuit en série) : la tension aux bornes du générateur est égale à la somme des tensions aux bornes des récepteurs : U = U1 + U2 + … Loi d'unicité (circuit en dérivation) : la tension est la même aux bornes de toutes les branches : U = U1 = U2. C'est pourquoi les lampes d'une maison, toutes en dérivation, reçoivent toutes la même tension du secteur.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pile 4,5 V, U1 = 3 V. Que vaut U2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série : U1 = 2 V, U2 = 2,5 V, U3 = 1,5 V. Que vaut la tension de la pile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les tensions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chaque branche reçoit une tension différente.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loi d'unicité concerne le circuit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En série, deux lampes différentes peuvent recevoir des tensions différentes.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4,5 − 3 = </w:t>
            </w:r>
            <w:r>
              <w:rPr>
                <w:rFonts w:ascii="Times New Roman" w:cs="Times New Roman" w:eastAsia="Times New Roman" w:hAnsi="Times New Roman"/>
                <w:b/>
                <w:bCs/>
                <w:i w:val="false"/>
                <w:iCs w:val="false"/>
                <w:color w:val="C2185B"/>
                <w:sz w:val="18"/>
                <w:szCs w:val="18"/>
              </w:rPr>
              <w:t xml:space="preserve">1,5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 = 2 + 2,5 + 1,5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U1 = U2 = </w:t>
            </w:r>
            <w:r>
              <w:rPr>
                <w:rFonts w:ascii="Times New Roman" w:cs="Times New Roman" w:eastAsia="Times New Roman" w:hAnsi="Times New Roman"/>
                <w:b/>
                <w:bCs/>
                <w:i w:val="false"/>
                <w:iCs w:val="false"/>
                <w:color w:val="C2185B"/>
                <w:sz w:val="18"/>
                <w:szCs w:val="18"/>
              </w:rPr>
              <w:t xml:space="preserve">6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 = U1 +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la tension se partage selon les lampes.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unicité – somme – additivité – série – même –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 en ………, la tension du générateur est égale à la ………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 en ………, la tension est la ………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série sur une pile de 9 V : U1 = 3,5 V et U2 = 2,5 V. Calcule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Deux lampes en dérivation sur une pile de 4,5 V :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Retrouve la réponse au problème de Hery (pile 6 V, U1 = 4 V) : que vaut U2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la tension du générateur est égale à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tensions des récepteurs.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dérivation</w:t>
            </w:r>
            <w:r>
              <w:rPr>
                <w:rFonts w:ascii="Times New Roman" w:cs="Times New Roman" w:eastAsia="Times New Roman" w:hAnsi="Times New Roman"/>
                <w:b w:val="false"/>
                <w:bCs w:val="false"/>
                <w:i w:val="false"/>
                <w:iCs w:val="false"/>
                <w:color w:val="000000"/>
                <w:sz w:val="18"/>
                <w:szCs w:val="18"/>
              </w:rPr>
              <w:t xml:space="preserve">, la tension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aux bornes de toutes les branches.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U3 = 9 − 3,5 − 2,5 = </w:t>
            </w:r>
            <w:r>
              <w:rPr>
                <w:rFonts w:ascii="Times New Roman" w:cs="Times New Roman" w:eastAsia="Times New Roman" w:hAnsi="Times New Roman"/>
                <w:b/>
                <w:bCs/>
                <w:i w:val="false"/>
                <w:iCs w:val="false"/>
                <w:color w:val="C2185B"/>
                <w:sz w:val="18"/>
                <w:szCs w:val="18"/>
              </w:rPr>
              <w:t xml:space="preserve">3 V</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U2 = 6 − 4 = </w:t>
            </w:r>
            <w:r>
              <w:rPr>
                <w:rFonts w:ascii="Times New Roman" w:cs="Times New Roman" w:eastAsia="Times New Roman" w:hAnsi="Times New Roman"/>
                <w:b/>
                <w:bCs/>
                <w:i w:val="false"/>
                <w:iCs w:val="false"/>
                <w:color w:val="C2185B"/>
                <w:sz w:val="18"/>
                <w:szCs w:val="18"/>
              </w:rPr>
              <w:t xml:space="preserve">2 V</w:t>
            </w:r>
            <w:r>
              <w:rPr>
                <w:rFonts w:ascii="Times New Roman" w:cs="Times New Roman" w:eastAsia="Times New Roman" w:hAnsi="Times New Roman"/>
                <w:b w:val="false"/>
                <w:bCs w:val="false"/>
                <w:i w:val="false"/>
                <w:iCs w:val="false"/>
                <w:color w:val="000000"/>
                <w:sz w:val="18"/>
                <w:szCs w:val="18"/>
              </w:rPr>
              <w:t xml:space="preserve"> : les 2 V « manquants » sont aux bornes de L2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la tension</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13 — En série, la tension de la pile se partage : U = U1 + U2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la tension</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électrique U, exprimée en </w:t>
      </w:r>
      <w:r>
        <w:rPr>
          <w:rFonts w:ascii="Times New Roman" w:cs="Times New Roman" w:eastAsia="Times New Roman" w:hAnsi="Times New Roman"/>
          <w:b/>
          <w:bCs/>
          <w:color w:val="1F4E79"/>
          <w:sz w:val="22"/>
          <w:szCs w:val="22"/>
        </w:rPr>
        <w:t xml:space="preserve">volt</w:t>
      </w:r>
      <w:r>
        <w:rPr>
          <w:rFonts w:ascii="Times New Roman" w:cs="Times New Roman" w:eastAsia="Times New Roman" w:hAnsi="Times New Roman"/>
          <w:color w:val="000000"/>
          <w:sz w:val="22"/>
          <w:szCs w:val="22"/>
        </w:rPr>
        <w:t xml:space="preserve">s (V), se mesure aux bornes d'un dipôle avec un </w:t>
      </w:r>
      <w:r>
        <w:rPr>
          <w:rFonts w:ascii="Times New Roman" w:cs="Times New Roman" w:eastAsia="Times New Roman" w:hAnsi="Times New Roman"/>
          <w:b/>
          <w:bCs/>
          <w:color w:val="1F4E79"/>
          <w:sz w:val="22"/>
          <w:szCs w:val="22"/>
        </w:rPr>
        <w:t xml:space="preserve">voltmètre</w:t>
      </w:r>
      <w:r>
        <w:rPr>
          <w:rFonts w:ascii="Times New Roman" w:cs="Times New Roman" w:eastAsia="Times New Roman" w:hAnsi="Times New Roman"/>
          <w:color w:val="000000"/>
          <w:sz w:val="22"/>
          <w:szCs w:val="22"/>
        </w:rPr>
        <w:t xml:space="preserve"> branché en dérivation.</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d'additivité</w:t>
      </w:r>
    </w:p>
    <w:p>
      <w:pPr>
        <w:spacing w:after="80"/>
      </w:pPr>
      <w:r>
        <w:rPr>
          <w:rFonts w:ascii="Times New Roman" w:cs="Times New Roman" w:eastAsia="Times New Roman" w:hAnsi="Times New Roman"/>
          <w:color w:val="000000"/>
          <w:sz w:val="22"/>
          <w:szCs w:val="22"/>
        </w:rPr>
        <w:t xml:space="preserve">Dans un circuit en série,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aux bornes du générateur est égale à la somme des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s aux bornes de chaque récepteur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de la pile « se partage » entre les récepteurs. Si les lampes sont identiques, le partage est égal ; sinon, chacune prend une part différente.</w:t>
      </w:r>
    </w:p>
    <w:p>
      <w:pPr>
        <w:spacing w:after="80"/>
      </w:pPr>
      <w:r>
        <w:rPr>
          <w:rFonts w:ascii="Times New Roman" w:cs="Times New Roman" w:eastAsia="Times New Roman" w:hAnsi="Times New Roman"/>
          <w:color w:val="000000"/>
          <w:sz w:val="22"/>
          <w:szCs w:val="22"/>
        </w:rPr>
        <w:t xml:space="preserve">Analogie :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de la pile est comme une galette à partager : les convives en série se la divisent ; il ne reste rien en dehors des parts.</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d'unicité</w:t>
      </w:r>
    </w:p>
    <w:p>
      <w:pPr>
        <w:spacing w:after="80"/>
      </w:pPr>
      <w:r>
        <w:rPr>
          <w:rFonts w:ascii="Times New Roman" w:cs="Times New Roman" w:eastAsia="Times New Roman" w:hAnsi="Times New Roman"/>
          <w:color w:val="000000"/>
          <w:sz w:val="22"/>
          <w:szCs w:val="22"/>
        </w:rPr>
        <w:t xml:space="preserve">Dans un circuit en dérivation,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est la même aux bornes de toutes les branches :</w:t>
      </w:r>
    </w:p>
    <w:p>
      <w:pPr>
        <w:spacing w:after="80"/>
      </w:pPr>
      <w:r>
        <w:rPr>
          <w:rFonts w:ascii="Times New Roman" w:cs="Times New Roman" w:eastAsia="Times New Roman" w:hAnsi="Times New Roman"/>
          <w:color w:val="000000"/>
          <w:sz w:val="22"/>
          <w:szCs w:val="22"/>
        </w:rPr>
        <w:t xml:space="preserve">U (pile) = U1 = U2 = U3 = …</w:t>
      </w:r>
    </w:p>
    <w:p>
      <w:pPr>
        <w:spacing w:after="80"/>
      </w:pPr>
      <w:r>
        <w:rPr>
          <w:rFonts w:ascii="Times New Roman" w:cs="Times New Roman" w:eastAsia="Times New Roman" w:hAnsi="Times New Roman"/>
          <w:color w:val="000000"/>
          <w:sz w:val="22"/>
          <w:szCs w:val="22"/>
        </w:rPr>
        <w:t xml:space="preserve">Chaque branche est directement reliée aux bornes du générateur : elle reçoit donc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entière.</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c'est important</w:t>
      </w:r>
    </w:p>
    <w:p>
      <w:pPr>
        <w:spacing w:after="80"/>
      </w:pPr>
      <w:r>
        <w:rPr>
          <w:rFonts w:ascii="Times New Roman" w:cs="Times New Roman" w:eastAsia="Times New Roman" w:hAnsi="Times New Roman"/>
          <w:color w:val="000000"/>
          <w:sz w:val="22"/>
          <w:szCs w:val="22"/>
        </w:rPr>
        <w:t xml:space="preserve">C'est la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qui explique le branchement des maisons : toutes les lampes et prises, en dérivation, reçoivent la même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du secteur (220 V à Madagascar). En série, chaque appareil n'en recevrait qu'une fraction et rien ne fonctionnerait correctement !</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Pile de 9 V, deux lampes en série : U1 = 5 V. Calcule U2. Solution : </w:t>
      </w:r>
      <w:r>
        <w:rPr>
          <w:rFonts w:ascii="Times New Roman" w:cs="Times New Roman" w:eastAsia="Times New Roman" w:hAnsi="Times New Roman"/>
          <w:b/>
          <w:bCs/>
          <w:color w:val="1F4E79"/>
          <w:sz w:val="22"/>
          <w:szCs w:val="22"/>
        </w:rPr>
        <w:t xml:space="preserve">loi d'additivité</w:t>
      </w:r>
      <w:r>
        <w:rPr>
          <w:rFonts w:ascii="Times New Roman" w:cs="Times New Roman" w:eastAsia="Times New Roman" w:hAnsi="Times New Roman"/>
          <w:color w:val="000000"/>
          <w:sz w:val="22"/>
          <w:szCs w:val="22"/>
        </w:rPr>
        <w:t xml:space="preserve"> : U = U1 + U2, donc U2 = 9 − 5 = 4 V. Vérification : 5 + 4 = 9 V ✔. Cohérence : chaque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partielle est bien inférieure à 9 V.</w:t>
      </w:r>
    </w:p>
    <w:p>
      <w:pPr>
        <w:spacing w:after="80"/>
      </w:pPr>
      <w:r>
        <w:rPr>
          <w:rFonts w:ascii="Times New Roman" w:cs="Times New Roman" w:eastAsia="Times New Roman" w:hAnsi="Times New Roman"/>
          <w:color w:val="000000"/>
          <w:sz w:val="22"/>
          <w:szCs w:val="22"/>
        </w:rPr>
        <w:t xml:space="preserve">Exemple 2 — Trois lampes différentes branchées en dérivation sur une pile de 4,5 V. Donne la </w:t>
      </w:r>
      <w:r>
        <w:rPr>
          <w:rFonts w:ascii="Times New Roman" w:cs="Times New Roman" w:eastAsia="Times New Roman" w:hAnsi="Times New Roman"/>
          <w:b/>
          <w:bCs/>
          <w:color w:val="1F4E79"/>
          <w:sz w:val="22"/>
          <w:szCs w:val="22"/>
        </w:rPr>
        <w:t xml:space="preserve">tension</w:t>
      </w:r>
      <w:r>
        <w:rPr>
          <w:rFonts w:ascii="Times New Roman" w:cs="Times New Roman" w:eastAsia="Times New Roman" w:hAnsi="Times New Roman"/>
          <w:color w:val="000000"/>
          <w:sz w:val="22"/>
          <w:szCs w:val="22"/>
        </w:rPr>
        <w:t xml:space="preserve"> aux bornes de chacune. Solution :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 U1 = U2 = U3 = 4,5 V : chaque branche est reliée directement aux bornes de la pile, quelle que soit la lampe. Pas de calcul à faire — juste la bonne loi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réseau de la JIRAMA distribue le 220 V dans les maisons : toutes les prises sont en dérivation, conformément à la loi d'unicité. Mais attention : 220 V est une tension dangereuse, voire mortelle. On n'ouvre JAMAIS une prise ni un appareil branché : nos expériences se font uniquement avec des piles, sans danger.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oiseaux posés sur un fil électrique ne ressentent rien : leurs deux pattes touchent le même fil, la tension entre elles est quasi nulle ! C'est la différence de tension qui fait circuler le courant, pas la tension toute seule.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partage de tension (visible sans voltmètre !)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pile plate 4,5 V, deux lampes identiques,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les deux lampes en série sur la pile et observe leur éclat.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Remonte les deux mêmes lampes en dérivation et observe à nouveau.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Explique la différence avec les deux lois de la tension.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en série, chaque lampe brille faiblement (elle ne reçoit que 4,5 ÷ 2 ≈ 2,25 V) ; en dérivation, chacune brille fort (elle reçoit les 4,5 V entiers).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l'éclat des lampes rend les lois visibles : additivité en série (la tension se partage), unicité en dérivation (chacun reçoit tout).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Générateur réglable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Piles rondes et plates associées en série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la tension de la pile :  a) se partage entre les récepteurs   b) est la même partout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chaque branche reçoit :  a) la moitié de la tension   b) la même tension que la pile   c) une tension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loi d'additivité s'écrit :  a) U = U1 = U2   b) U = U1 + U2   c)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voltmètre se branche :  a) en série   b) en dérivation   c) n'importe comment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loi d'unicité concerne les circuits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deux lampes identiques se partagent la tension à égalité.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une maison, toutes les prises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la somme des tensions des lampes dépasse la tension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12 V, U1 = 5 V, U2 = 4 V.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deux lampes identiques sur une pile de 6 V. Quelle tension reçoit chacune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trois lampes sur une pile de 4,5 V. Donne U1, U2 et U3.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13,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remplace L2 par un fil sans lampe. Que devient la tension aux bornes de L1 ? Que risque-t-il de se passer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a) : </w:t>
      </w:r>
      <w:r>
        <w:rPr>
          <w:rFonts w:ascii="Times New Roman" w:cs="Times New Roman" w:eastAsia="Times New Roman" w:hAnsi="Times New Roman"/>
          <w:b/>
          <w:bCs/>
          <w:i w:val="false"/>
          <w:iCs w:val="false"/>
          <w:color w:val="C2185B"/>
          <w:sz w:val="20"/>
          <w:szCs w:val="20"/>
        </w:rPr>
        <w:t xml:space="preserve">elle se partage entre les récepteurs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tension que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 = U1 + U2</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aux bornes du dipôle.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concerne les circuits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elles sont en dérivation (loi d'unicité).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lui est exactement égale (loi d'additivité).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12 − 5 − 4 = </w:t>
      </w:r>
      <w:r>
        <w:rPr>
          <w:rFonts w:ascii="Times New Roman" w:cs="Times New Roman" w:eastAsia="Times New Roman" w:hAnsi="Times New Roman"/>
          <w:b/>
          <w:bCs/>
          <w:i w:val="false"/>
          <w:iCs w:val="false"/>
          <w:color w:val="C2185B"/>
          <w:sz w:val="20"/>
          <w:szCs w:val="20"/>
        </w:rPr>
        <w:t xml:space="preserve">3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6 ÷ 2 = </w:t>
      </w:r>
      <w:r>
        <w:rPr>
          <w:rFonts w:ascii="Times New Roman" w:cs="Times New Roman" w:eastAsia="Times New Roman" w:hAnsi="Times New Roman"/>
          <w:b/>
          <w:bCs/>
          <w:i w:val="false"/>
          <w:iCs w:val="false"/>
          <w:color w:val="C2185B"/>
          <w:sz w:val="20"/>
          <w:szCs w:val="20"/>
        </w:rPr>
        <w:t xml:space="preserve">3 V chacune</w:t>
      </w:r>
      <w:r>
        <w:rPr>
          <w:rFonts w:ascii="Times New Roman" w:cs="Times New Roman" w:eastAsia="Times New Roman" w:hAnsi="Times New Roman"/>
          <w:b w:val="false"/>
          <w:bCs w:val="false"/>
          <w:i w:val="false"/>
          <w:iCs w:val="false"/>
          <w:color w:val="000000"/>
          <w:sz w:val="20"/>
          <w:szCs w:val="20"/>
        </w:rPr>
        <w:t xml:space="preserve"> : partage égal entre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U1 = U2 = U3 =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w:t>
      </w:r>
      <w:r>
        <w:rPr>
          <w:rFonts w:ascii="Times New Roman" w:cs="Times New Roman" w:eastAsia="Times New Roman" w:hAnsi="Times New Roman"/>
          <w:b w:val="false"/>
          <w:bCs w:val="false"/>
          <w:i w:val="false"/>
          <w:iCs w:val="false"/>
          <w:color w:val="000000"/>
          <w:sz w:val="20"/>
          <w:szCs w:val="20"/>
        </w:rPr>
        <w:t xml:space="preserve"> : en série, U = U1 +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6 V = 4 V + 2 V</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reçoit alors </w:t>
      </w:r>
      <w:r>
        <w:rPr>
          <w:rFonts w:ascii="Times New Roman" w:cs="Times New Roman" w:eastAsia="Times New Roman" w:hAnsi="Times New Roman"/>
          <w:b/>
          <w:bCs/>
          <w:i w:val="false"/>
          <w:iCs w:val="false"/>
          <w:color w:val="C2185B"/>
          <w:sz w:val="20"/>
          <w:szCs w:val="20"/>
        </w:rPr>
        <w:t xml:space="preserve">toute la tension (6 V)</w:t>
      </w:r>
      <w:r>
        <w:rPr>
          <w:rFonts w:ascii="Times New Roman" w:cs="Times New Roman" w:eastAsia="Times New Roman" w:hAnsi="Times New Roman"/>
          <w:b w:val="false"/>
          <w:bCs w:val="false"/>
          <w:i w:val="false"/>
          <w:iCs w:val="false"/>
          <w:color w:val="000000"/>
          <w:sz w:val="20"/>
          <w:szCs w:val="20"/>
        </w:rPr>
        <w:t xml:space="preserve"> : si sa tension nominale est plus faible, </w:t>
      </w:r>
      <w:r>
        <w:rPr>
          <w:rFonts w:ascii="Times New Roman" w:cs="Times New Roman" w:eastAsia="Times New Roman" w:hAnsi="Times New Roman"/>
          <w:b/>
          <w:bCs/>
          <w:i w:val="false"/>
          <w:iCs w:val="false"/>
          <w:color w:val="C2185B"/>
          <w:sz w:val="20"/>
          <w:szCs w:val="20"/>
        </w:rPr>
        <w:t xml:space="preserve">elle risque de griller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6" w:id="1"/>
      <w:r>
        <w:rPr>
          <w:rFonts w:ascii="Times New Roman" w:cs="Times New Roman" w:eastAsia="Times New Roman" w:hAnsi="Times New Roman"/>
          <w:b/>
          <w:bCs/>
          <w:color w:val="000000"/>
          <w:sz w:val="30"/>
          <w:szCs w:val="30"/>
        </w:rPr>
        <w:t xml:space="preserve">SÉANCE 16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lois de l'intensité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lois de l'intensité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d'énoncer et d'appliquer la loi d'unicité de l'intensité en série et la loi d'additivité de l'intensité en dérivation.</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Multimètre (ampèremètre) ou schémas chiffrés, piles, lampes, fils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16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la loi d'additivité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la loi d'unicité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Qu'est-ce que l'intensité du courant et son unité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série, la tension du générateur est la somme des tensions des récepteurs : U = U1 + U2.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dérivation, la tension est la même aux bornes de toutes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grandeur qui mesure le débit de courant ; elle s'exprime en ampères (A).</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Sur le canal d'irrigation de la rizière, l'eau arrive par un grand canal, se partage entre deux petits canaux pour arroser deux parcelles, puis se rassemble de l'autre côté. Le débit total qui entre est-il perdu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débit d'eau du grand canal quand il se partage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se répartit entre les deux canaux, puis se retrouve entier à la sortie.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Analogie avec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 du canal</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lois de l'intensité ». Après cette séance, vous serez capables d'énoncer et d'appliquer la loi d'unicité (en série) et la loi d'additivité (en dérivation) de l'intensité.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dans ce circuit en série, je mesure l'intensité à trois endroits différents avec l'ampèremètre : avant L1 : 0,4 A ; entre L1 et L2 : 0,4 A ; après L2 : 0,4 A. Dans ce circuit en dérivation, je mesure : branche principale : 0,5 A ; branche de L1 : 0,3 A ; branche de L2 : 0,2 A. Je note tout au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notent les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Multimètre, circuits,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En série, que remarques-tu sur l'intensité aux trois endroits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En dérivation, compare I et I1 + I2.</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cette loi ?</w:t>
            </w:r>
          </w:p>
          <w:p>
            <w:pPr>
              <w:spacing w:after="30" w:before="0"/>
              <w:jc w:val="left"/>
            </w:pPr>
            <w:r>
              <w:rPr>
                <w:rFonts w:ascii="Times New Roman" w:cs="Times New Roman" w:eastAsia="Times New Roman" w:hAnsi="Times New Roman"/>
                <w:b w:val="false"/>
                <w:bCs w:val="false"/>
                <w:i/>
                <w:iCs/>
                <w:color w:val="000000"/>
                <w:sz w:val="18"/>
                <w:szCs w:val="18"/>
              </w:rPr>
              <w:t xml:space="preserve">À quoi ressemble ce partage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est identique partout : 0,4 A. Le courant n'est ni usé ni perdu en route.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d'unicité de l'intensité (en série).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 = I1 + I2 : 0,5 = 0,3 + 0,2. Le courant principal se partage entre les branches.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loi d'additivité de l'intensité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 canal d'irrigation : le débit total se répartit entre les canaux puis se reforme.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deux lois gouvernent l'intensité, et elles sont « croisées » par rapport à celles de la tension ! Loi d'unicité (circuit en série) : l'intensité est la même en tout point du circuit : I1 = I2 = I. Loi d'additivité (circuit en dérivation) : l'intensité du courant principal est égale à la somme des intensités des branches : I = I1 + I2 + … Retenez le tableau croisé : en série, la tension s'ajoute et l'intensité est unique ; en dérivation, c'est l'inverse.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Applique la bonne loi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 l'ampèremètre indique 0,3 A avant la lampe. Qu'indique-t-il après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 I1 = 0,25 A et I2 = 0,15 A. Que vaut l'intensité principale I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 I = 0,6 A et I1 = 0,35 A. Que vaut I2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En dérivation, les intensités des branches s'ajoutent.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L'intensité se mesure en volts.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lois de l'intensité sont croisées avec celles de la tension.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0,3 A</w:t>
            </w:r>
            <w:r>
              <w:rPr>
                <w:rFonts w:ascii="Times New Roman" w:cs="Times New Roman" w:eastAsia="Times New Roman" w:hAnsi="Times New Roman"/>
                <w:b w:val="false"/>
                <w:bCs w:val="false"/>
                <w:i w:val="false"/>
                <w:iCs w:val="false"/>
                <w:color w:val="000000"/>
                <w:sz w:val="18"/>
                <w:szCs w:val="18"/>
              </w:rPr>
              <w:t xml:space="preserve"> : loi d'unicité, le courant ne s'use pas.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0,25 + 0,15 = </w:t>
            </w:r>
            <w:r>
              <w:rPr>
                <w:rFonts w:ascii="Times New Roman" w:cs="Times New Roman" w:eastAsia="Times New Roman" w:hAnsi="Times New Roman"/>
                <w:b/>
                <w:bCs/>
                <w:i w:val="false"/>
                <w:iCs w:val="false"/>
                <w:color w:val="C2185B"/>
                <w:sz w:val="18"/>
                <w:szCs w:val="18"/>
              </w:rPr>
              <w:t xml:space="preserve">0,4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0,6 − 0,35 = </w:t>
            </w:r>
            <w:r>
              <w:rPr>
                <w:rFonts w:ascii="Times New Roman" w:cs="Times New Roman" w:eastAsia="Times New Roman" w:hAnsi="Times New Roman"/>
                <w:b/>
                <w:bCs/>
                <w:i w:val="false"/>
                <w:iCs w:val="false"/>
                <w:color w:val="C2185B"/>
                <w:sz w:val="18"/>
                <w:szCs w:val="18"/>
              </w:rPr>
              <w:t xml:space="preserve">0,25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est identique partout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I = I1 +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en ampères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unicité/additivité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additivité – série – même – branches – unicité – somme.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 de l'intensité : en ………, l'intensité est la ………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 de l'intensité : en dérivation, l'intensité principale est la ……… des intensités des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Problèmes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Trois lampes en dérivation : I1 = 0,2 A, I2 = 0,3 A, I3 = 0,1 A. Calcule le courant principal.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un circuit en série, l'intensité vaut 0,45 A à l'entrée de la première lampe. Que vaut-elle à la sortie de la dernière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En dérivation, I = 1 A et les deux branches sont identiques. Que vaut chaque intensité de branche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Loi d'</w:t>
            </w:r>
            <w:r>
              <w:rPr>
                <w:rFonts w:ascii="Times New Roman" w:cs="Times New Roman" w:eastAsia="Times New Roman" w:hAnsi="Times New Roman"/>
                <w:b/>
                <w:bCs/>
                <w:i w:val="false"/>
                <w:iCs w:val="false"/>
                <w:color w:val="C2185B"/>
                <w:sz w:val="18"/>
                <w:szCs w:val="18"/>
              </w:rPr>
              <w:t xml:space="preserve">unicité</w:t>
            </w:r>
            <w:r>
              <w:rPr>
                <w:rFonts w:ascii="Times New Roman" w:cs="Times New Roman" w:eastAsia="Times New Roman" w:hAnsi="Times New Roman"/>
                <w:b w:val="false"/>
                <w:bCs w:val="false"/>
                <w:i w:val="false"/>
                <w:iCs w:val="false"/>
                <w:color w:val="000000"/>
                <w:sz w:val="18"/>
                <w:szCs w:val="18"/>
              </w:rPr>
              <w:t xml:space="preserve"> : en </w:t>
            </w:r>
            <w:r>
              <w:rPr>
                <w:rFonts w:ascii="Times New Roman" w:cs="Times New Roman" w:eastAsia="Times New Roman" w:hAnsi="Times New Roman"/>
                <w:b/>
                <w:bCs/>
                <w:i w:val="false"/>
                <w:iCs w:val="false"/>
                <w:color w:val="C2185B"/>
                <w:sz w:val="18"/>
                <w:szCs w:val="18"/>
              </w:rPr>
              <w:t xml:space="preserve">série</w:t>
            </w:r>
            <w:r>
              <w:rPr>
                <w:rFonts w:ascii="Times New Roman" w:cs="Times New Roman" w:eastAsia="Times New Roman" w:hAnsi="Times New Roman"/>
                <w:b w:val="false"/>
                <w:bCs w:val="false"/>
                <w:i w:val="false"/>
                <w:iCs w:val="false"/>
                <w:color w:val="000000"/>
                <w:sz w:val="18"/>
                <w:szCs w:val="18"/>
              </w:rPr>
              <w:t xml:space="preserve">, l'intensité est la </w:t>
            </w:r>
            <w:r>
              <w:rPr>
                <w:rFonts w:ascii="Times New Roman" w:cs="Times New Roman" w:eastAsia="Times New Roman" w:hAnsi="Times New Roman"/>
                <w:b/>
                <w:bCs/>
                <w:i w:val="false"/>
                <w:iCs w:val="false"/>
                <w:color w:val="C2185B"/>
                <w:sz w:val="18"/>
                <w:szCs w:val="18"/>
              </w:rPr>
              <w:t xml:space="preserve">même</w:t>
            </w:r>
            <w:r>
              <w:rPr>
                <w:rFonts w:ascii="Times New Roman" w:cs="Times New Roman" w:eastAsia="Times New Roman" w:hAnsi="Times New Roman"/>
                <w:b w:val="false"/>
                <w:bCs w:val="false"/>
                <w:i w:val="false"/>
                <w:iCs w:val="false"/>
                <w:color w:val="000000"/>
                <w:sz w:val="18"/>
                <w:szCs w:val="18"/>
              </w:rPr>
              <w:t xml:space="preserv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Loi d'</w:t>
            </w:r>
            <w:r>
              <w:rPr>
                <w:rFonts w:ascii="Times New Roman" w:cs="Times New Roman" w:eastAsia="Times New Roman" w:hAnsi="Times New Roman"/>
                <w:b/>
                <w:bCs/>
                <w:i w:val="false"/>
                <w:iCs w:val="false"/>
                <w:color w:val="C2185B"/>
                <w:sz w:val="18"/>
                <w:szCs w:val="18"/>
              </w:rPr>
              <w:t xml:space="preserve">additivité</w:t>
            </w:r>
            <w:r>
              <w:rPr>
                <w:rFonts w:ascii="Times New Roman" w:cs="Times New Roman" w:eastAsia="Times New Roman" w:hAnsi="Times New Roman"/>
                <w:b w:val="false"/>
                <w:bCs w:val="false"/>
                <w:i w:val="false"/>
                <w:iCs w:val="false"/>
                <w:color w:val="000000"/>
                <w:sz w:val="18"/>
                <w:szCs w:val="18"/>
              </w:rPr>
              <w:t xml:space="preserve"> : en dérivation, l'intensité principale est la </w:t>
            </w:r>
            <w:r>
              <w:rPr>
                <w:rFonts w:ascii="Times New Roman" w:cs="Times New Roman" w:eastAsia="Times New Roman" w:hAnsi="Times New Roman"/>
                <w:b/>
                <w:bCs/>
                <w:i w:val="false"/>
                <w:iCs w:val="false"/>
                <w:color w:val="C2185B"/>
                <w:sz w:val="18"/>
                <w:szCs w:val="18"/>
              </w:rPr>
              <w:t xml:space="preserve">somme</w:t>
            </w:r>
            <w:r>
              <w:rPr>
                <w:rFonts w:ascii="Times New Roman" w:cs="Times New Roman" w:eastAsia="Times New Roman" w:hAnsi="Times New Roman"/>
                <w:b w:val="false"/>
                <w:bCs w:val="false"/>
                <w:i w:val="false"/>
                <w:iCs w:val="false"/>
                <w:color w:val="000000"/>
                <w:sz w:val="18"/>
                <w:szCs w:val="18"/>
              </w:rPr>
              <w:t xml:space="preserve"> des intensités des </w:t>
            </w:r>
            <w:r>
              <w:rPr>
                <w:rFonts w:ascii="Times New Roman" w:cs="Times New Roman" w:eastAsia="Times New Roman" w:hAnsi="Times New Roman"/>
                <w:b/>
                <w:bCs/>
                <w:i w:val="false"/>
                <w:iCs w:val="false"/>
                <w:color w:val="C2185B"/>
                <w:sz w:val="18"/>
                <w:szCs w:val="18"/>
              </w:rPr>
              <w:t xml:space="preserve">branches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I = 0,2 + 0,3 + 0,1 = </w:t>
            </w:r>
            <w:r>
              <w:rPr>
                <w:rFonts w:ascii="Times New Roman" w:cs="Times New Roman" w:eastAsia="Times New Roman" w:hAnsi="Times New Roman"/>
                <w:b/>
                <w:bCs/>
                <w:i w:val="false"/>
                <w:iCs w:val="false"/>
                <w:color w:val="C2185B"/>
                <w:sz w:val="18"/>
                <w:szCs w:val="18"/>
              </w:rPr>
              <w:t xml:space="preserve">0,6 A</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0,45 A</w:t>
            </w:r>
            <w:r>
              <w:rPr>
                <w:rFonts w:ascii="Times New Roman" w:cs="Times New Roman" w:eastAsia="Times New Roman" w:hAnsi="Times New Roman"/>
                <w:b w:val="false"/>
                <w:bCs w:val="false"/>
                <w:i w:val="false"/>
                <w:iCs w:val="false"/>
                <w:color w:val="000000"/>
                <w:sz w:val="18"/>
                <w:szCs w:val="18"/>
              </w:rPr>
              <w:t xml:space="preserve"> : l'intensité est la même en tout point.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1 ÷ 2 = </w:t>
            </w:r>
            <w:r>
              <w:rPr>
                <w:rFonts w:ascii="Times New Roman" w:cs="Times New Roman" w:eastAsia="Times New Roman" w:hAnsi="Times New Roman"/>
                <w:b/>
                <w:bCs/>
                <w:i w:val="false"/>
                <w:iCs w:val="false"/>
                <w:color w:val="C2185B"/>
                <w:sz w:val="18"/>
                <w:szCs w:val="18"/>
              </w:rPr>
              <w:t xml:space="preserve">0,5 A par branche</w:t>
            </w:r>
            <w:r>
              <w:rPr>
                <w:rFonts w:ascii="Times New Roman" w:cs="Times New Roman" w:eastAsia="Times New Roman" w:hAnsi="Times New Roman"/>
                <w:b w:val="false"/>
                <w:bCs w:val="false"/>
                <w:i w:val="false"/>
                <w:iCs w:val="false"/>
                <w:color w:val="000000"/>
                <w:sz w:val="18"/>
                <w:szCs w:val="18"/>
              </w:rPr>
              <w:t xml:space="preserve"> : partage égal entre branches identiques.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lois de l'intensité</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14 — En dérivation, le courant principal se partage : I = I1 + I2</w:t>
      </w:r>
    </w:p>
    <w:p>
      <w:pPr>
        <w:spacing w:after="80" w:before="80"/>
        <w:jc w:val="left"/>
      </w:pPr>
      <w:r>
        <w:rPr>
          <w:rFonts w:ascii="Times New Roman" w:cs="Times New Roman" w:eastAsia="Times New Roman" w:hAnsi="Times New Roman"/>
          <w:b/>
          <w:bCs/>
          <w:i w:val="false"/>
          <w:iCs w:val="false"/>
          <w:color w:val="1E7B34"/>
          <w:sz w:val="24"/>
          <w:szCs w:val="24"/>
        </w:rPr>
        <w:t xml:space="preserve">1. Rappel : l'intensité</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I mesure le débit du courant électrique. Elle s'exprime en </w:t>
      </w:r>
      <w:r>
        <w:rPr>
          <w:rFonts w:ascii="Times New Roman" w:cs="Times New Roman" w:eastAsia="Times New Roman" w:hAnsi="Times New Roman"/>
          <w:b/>
          <w:bCs/>
          <w:color w:val="1F4E79"/>
          <w:sz w:val="22"/>
          <w:szCs w:val="22"/>
        </w:rPr>
        <w:t xml:space="preserve">ampère</w:t>
      </w:r>
      <w:r>
        <w:rPr>
          <w:rFonts w:ascii="Times New Roman" w:cs="Times New Roman" w:eastAsia="Times New Roman" w:hAnsi="Times New Roman"/>
          <w:color w:val="000000"/>
          <w:sz w:val="22"/>
          <w:szCs w:val="22"/>
        </w:rPr>
        <w:t xml:space="preserve">s (A) et se mesure avec un </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branché en série dans le circuit.</w:t>
      </w:r>
    </w:p>
    <w:p>
      <w:pPr>
        <w:spacing w:after="80" w:before="80"/>
        <w:jc w:val="left"/>
      </w:pPr>
      <w:r>
        <w:rPr>
          <w:rFonts w:ascii="Times New Roman" w:cs="Times New Roman" w:eastAsia="Times New Roman" w:hAnsi="Times New Roman"/>
          <w:b/>
          <w:bCs/>
          <w:i w:val="false"/>
          <w:iCs w:val="false"/>
          <w:color w:val="1E7B34"/>
          <w:sz w:val="24"/>
          <w:szCs w:val="24"/>
        </w:rPr>
        <w:t xml:space="preserve">2. En série : la loi d'unicité</w:t>
      </w:r>
    </w:p>
    <w:p>
      <w:pPr>
        <w:spacing w:after="80"/>
      </w:pPr>
      <w:r>
        <w:rPr>
          <w:rFonts w:ascii="Times New Roman" w:cs="Times New Roman" w:eastAsia="Times New Roman" w:hAnsi="Times New Roman"/>
          <w:color w:val="000000"/>
          <w:sz w:val="22"/>
          <w:szCs w:val="22"/>
        </w:rPr>
        <w:t xml:space="preserve">Dans un circuit en série,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est la même en tout point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Le courant ne s'use pas en traversant les lampes : ce qui entre dans le circuit en ressort intégralement. Une lampe placée « après » ne brille pas moins fort qu'une lampe placée « avant » !</w:t>
      </w:r>
    </w:p>
    <w:p>
      <w:pPr>
        <w:spacing w:after="80" w:before="80"/>
        <w:jc w:val="left"/>
      </w:pPr>
      <w:r>
        <w:rPr>
          <w:rFonts w:ascii="Times New Roman" w:cs="Times New Roman" w:eastAsia="Times New Roman" w:hAnsi="Times New Roman"/>
          <w:b/>
          <w:bCs/>
          <w:i w:val="false"/>
          <w:iCs w:val="false"/>
          <w:color w:val="1E7B34"/>
          <w:sz w:val="24"/>
          <w:szCs w:val="24"/>
        </w:rPr>
        <w:t xml:space="preserve">3. En dérivation : la loi d'additivité</w:t>
      </w:r>
    </w:p>
    <w:p>
      <w:pPr>
        <w:spacing w:after="80"/>
      </w:pPr>
      <w:r>
        <w:rPr>
          <w:rFonts w:ascii="Times New Roman" w:cs="Times New Roman" w:eastAsia="Times New Roman" w:hAnsi="Times New Roman"/>
          <w:color w:val="000000"/>
          <w:sz w:val="22"/>
          <w:szCs w:val="22"/>
        </w:rPr>
        <w:t xml:space="preserve">Dans un circuit en dérivation,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du courant principal est égale à la somme des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s des branches :</w:t>
      </w:r>
    </w:p>
    <w:p>
      <w:pPr>
        <w:spacing w:after="80"/>
      </w:pPr>
      <w:r>
        <w:rPr>
          <w:rFonts w:ascii="Times New Roman" w:cs="Times New Roman" w:eastAsia="Times New Roman" w:hAnsi="Times New Roman"/>
          <w:color w:val="000000"/>
          <w:sz w:val="22"/>
          <w:szCs w:val="22"/>
        </w:rPr>
        <w:t xml:space="preserve">I = I1 + I2 + I3 + …</w:t>
      </w:r>
    </w:p>
    <w:p>
      <w:pPr>
        <w:spacing w:after="80"/>
      </w:pPr>
      <w:r>
        <w:rPr>
          <w:rFonts w:ascii="Times New Roman" w:cs="Times New Roman" w:eastAsia="Times New Roman" w:hAnsi="Times New Roman"/>
          <w:color w:val="000000"/>
          <w:sz w:val="22"/>
          <w:szCs w:val="22"/>
        </w:rPr>
        <w:t xml:space="preserve">Comme l'eau d'un canal qui se partage entre les rizières, le courant se répartit aux nœuds puis se reforme.</w:t>
      </w:r>
    </w:p>
    <w:p>
      <w:pPr>
        <w:spacing w:after="80" w:before="80"/>
        <w:jc w:val="left"/>
      </w:pPr>
      <w:r>
        <w:rPr>
          <w:rFonts w:ascii="Times New Roman" w:cs="Times New Roman" w:eastAsia="Times New Roman" w:hAnsi="Times New Roman"/>
          <w:b/>
          <w:bCs/>
          <w:i w:val="false"/>
          <w:iCs w:val="false"/>
          <w:color w:val="1E7B34"/>
          <w:sz w:val="24"/>
          <w:szCs w:val="24"/>
        </w:rPr>
        <w:t xml:space="preserve">4. Le tableau croisé des quatre lois</w:t>
      </w:r>
    </w:p>
    <w:p>
      <w:pPr>
        <w:spacing w:after="80"/>
      </w:pPr>
      <w:r>
        <w:rPr>
          <w:rFonts w:ascii="Times New Roman" w:cs="Times New Roman" w:eastAsia="Times New Roman" w:hAnsi="Times New Roman"/>
          <w:color w:val="000000"/>
          <w:sz w:val="22"/>
          <w:szCs w:val="22"/>
        </w:rPr>
        <w:t xml:space="preserve">Retiens ce croisement : c'est la clé de tous les exercices d'électricité !</w:t>
      </w:r>
    </w:p>
    <w:p>
      <w:pPr>
        <w:spacing w:after="80"/>
      </w:pPr>
      <w:r>
        <w:rPr>
          <w:rFonts w:ascii="Times New Roman" w:cs="Times New Roman" w:eastAsia="Times New Roman" w:hAnsi="Times New Roman"/>
          <w:color w:val="000000"/>
          <w:sz w:val="22"/>
          <w:szCs w:val="22"/>
        </w:rPr>
        <w:t xml:space="preserve">Moyen mnémotechnique : les deux lois se CROISENT : ce qui s'additionne en série (la tension) est unique en dérivation, et inversement. Si tu te souviens d'une case, tu retrouves les trois autres.</w:t>
      </w:r>
    </w:p>
    <w:p>
      <w:pPr>
        <w:spacing w:after="80"/>
      </w:pPr>
      <w:r>
        <w:rPr>
          <w:rFonts w:ascii="Times New Roman" w:cs="Times New Roman" w:eastAsia="Times New Roman" w:hAnsi="Times New Roman"/>
          <w:color w:val="000000"/>
          <w:sz w:val="22"/>
          <w:szCs w:val="22"/>
        </w:rPr>
        <w:t xml:space="preserve">• En série : tension ADDITIVE (U = U1 + U2)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UNIQUE (I partout).</w:t>
      </w:r>
    </w:p>
    <w:p>
      <w:pPr>
        <w:spacing w:after="80"/>
      </w:pPr>
      <w:r>
        <w:rPr>
          <w:rFonts w:ascii="Times New Roman" w:cs="Times New Roman" w:eastAsia="Times New Roman" w:hAnsi="Times New Roman"/>
          <w:color w:val="000000"/>
          <w:sz w:val="22"/>
          <w:szCs w:val="22"/>
        </w:rPr>
        <w:t xml:space="preserve">• En dérivation : tension UNIQUE (U partout) et </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ADDITIVE (I = I1 + I2).</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Dans un circuit en série, l'</w:t>
      </w:r>
      <w:r>
        <w:rPr>
          <w:rFonts w:ascii="Times New Roman" w:cs="Times New Roman" w:eastAsia="Times New Roman" w:hAnsi="Times New Roman"/>
          <w:b/>
          <w:bCs/>
          <w:color w:val="1F4E79"/>
          <w:sz w:val="22"/>
          <w:szCs w:val="22"/>
        </w:rPr>
        <w:t xml:space="preserve">ampèremètre</w:t>
      </w:r>
      <w:r>
        <w:rPr>
          <w:rFonts w:ascii="Times New Roman" w:cs="Times New Roman" w:eastAsia="Times New Roman" w:hAnsi="Times New Roman"/>
          <w:color w:val="000000"/>
          <w:sz w:val="22"/>
          <w:szCs w:val="22"/>
        </w:rPr>
        <w:t xml:space="preserve"> placé avant la première lampe indique 0,3 A. Qu'indiquerait-il placé après la deuxième lampe ? Solution : </w:t>
      </w:r>
      <w:r>
        <w:rPr>
          <w:rFonts w:ascii="Times New Roman" w:cs="Times New Roman" w:eastAsia="Times New Roman" w:hAnsi="Times New Roman"/>
          <w:b/>
          <w:bCs/>
          <w:color w:val="1F4E79"/>
          <w:sz w:val="22"/>
          <w:szCs w:val="22"/>
        </w:rPr>
        <w:t xml:space="preserve">loi d'unicité</w:t>
      </w:r>
      <w:r>
        <w:rPr>
          <w:rFonts w:ascii="Times New Roman" w:cs="Times New Roman" w:eastAsia="Times New Roman" w:hAnsi="Times New Roman"/>
          <w:color w:val="000000"/>
          <w:sz w:val="22"/>
          <w:szCs w:val="22"/>
        </w:rPr>
        <w:t xml:space="preserve"> de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en série : 0,3 A, exactement pareil. Le courant ne s'use pas en traversant les dipôles.</w:t>
      </w:r>
    </w:p>
    <w:p>
      <w:pPr>
        <w:spacing w:after="80"/>
      </w:pPr>
      <w:r>
        <w:rPr>
          <w:rFonts w:ascii="Times New Roman" w:cs="Times New Roman" w:eastAsia="Times New Roman" w:hAnsi="Times New Roman"/>
          <w:color w:val="000000"/>
          <w:sz w:val="22"/>
          <w:szCs w:val="22"/>
        </w:rPr>
        <w:t xml:space="preserve">Exemple 2 — Un circuit en dérivation a deux branches : I1 = 0,25 A et I2 = 0,15 A. Calcule l'</w:t>
      </w:r>
      <w:r>
        <w:rPr>
          <w:rFonts w:ascii="Times New Roman" w:cs="Times New Roman" w:eastAsia="Times New Roman" w:hAnsi="Times New Roman"/>
          <w:b/>
          <w:bCs/>
          <w:color w:val="1F4E79"/>
          <w:sz w:val="22"/>
          <w:szCs w:val="22"/>
        </w:rPr>
        <w:t xml:space="preserve">intensité</w:t>
      </w:r>
      <w:r>
        <w:rPr>
          <w:rFonts w:ascii="Times New Roman" w:cs="Times New Roman" w:eastAsia="Times New Roman" w:hAnsi="Times New Roman"/>
          <w:color w:val="000000"/>
          <w:sz w:val="22"/>
          <w:szCs w:val="22"/>
        </w:rPr>
        <w:t xml:space="preserve"> du courant principal. Solution : </w:t>
      </w:r>
      <w:r>
        <w:rPr>
          <w:rFonts w:ascii="Times New Roman" w:cs="Times New Roman" w:eastAsia="Times New Roman" w:hAnsi="Times New Roman"/>
          <w:b/>
          <w:bCs/>
          <w:color w:val="1F4E79"/>
          <w:sz w:val="22"/>
          <w:szCs w:val="22"/>
        </w:rPr>
        <w:t xml:space="preserve">loi d'additivité</w:t>
      </w:r>
      <w:r>
        <w:rPr>
          <w:rFonts w:ascii="Times New Roman" w:cs="Times New Roman" w:eastAsia="Times New Roman" w:hAnsi="Times New Roman"/>
          <w:color w:val="000000"/>
          <w:sz w:val="22"/>
          <w:szCs w:val="22"/>
        </w:rPr>
        <w:t xml:space="preserve"> : I = I1 + I2 = 0,25 + 0,15 = 0,4 A. Cohérence : chaque branche (0,25 et 0,15) est bien inférieure au courant principal (0,4 A)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L'ampère doit son nom au physicien français André-Marie Ampère (1775-1836), fondateur de l'électrodynamique. Un courant de 1 A correspond au passage d'environ six milliards de milliards d'électrons par seconde dans le fil : un débit vertigineux et pourtant invisible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L'analogie de l'eau et des rizières n'est pas qu'une image : les ingénieurs hydrauliciens et les électriciens utilisent les mêmes mathématiques ! Débit d'eau et intensité électrique obéissent aux mêmes lois de partage aux nœuds.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courant ne s'use pas (démonstration par l'éclat)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pile plate, deux lampes identiques, des fils.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Monte les deux lampes en série sur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Compare précisément l'éclat des deux lampes.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Échange les deux lampes de position et observe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les deux lampes brillent exactement pareil, avant comme après l'échange : la lampe « après » ne reçoit pas moins de courant que la lampe « avant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l'intensité est la même en tout point d'un circuit en série : le courant n'est pas « consommé » par les dipôles — c'est l'énergie qui l'est, pas le courant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 multimètre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Comparaison d'éclat de lampes identiques ; schémas chiffrés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Câbles de mesure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de récupération dénudés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L'intensité se mesure en :  a) volts   b) ampères   c) grammes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plus forte près de la pile   b) la même partout   c) nulle après la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le courant principal :  a) se partage entre les branches   b) reste dans une branche   c) disparaît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L'ampèremètre se branche :  a) en dérivation   b) en série   c) aux bornes de la pile seulement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s'use en traversant les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la lampe la plus proche de la pile brille plus fort.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lois de la tension et de l'intensité sont croisées.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 I1 = 0,18 A, I2 = 0,22 A.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I = 0,9 A, I1 = 0,4 A, I2 = 0,3 A.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l'ampèremètre indique 250 mA avant L1. Qu'indique-t-il entre L1 et L2 ? (Réponds aussi en ampères.)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14,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loi illustre cette figure ? Énonce-la.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Vérifie la loi avec les valeurs de la figure.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débranche la branche de L2. Que devient l'intensité principale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ampères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même partout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il se partage entre les branches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 dans le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l'intensité est la même en tout point du circuit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même intensité, même éclat pour des lampes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additivité et unicité s'échangent entre série et dérivation.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 = 0,18 + 0,22 = </w:t>
      </w:r>
      <w:r>
        <w:rPr>
          <w:rFonts w:ascii="Times New Roman" w:cs="Times New Roman" w:eastAsia="Times New Roman" w:hAnsi="Times New Roman"/>
          <w:b/>
          <w:bCs/>
          <w:i w:val="false"/>
          <w:iCs w:val="false"/>
          <w:color w:val="C2185B"/>
          <w:sz w:val="20"/>
          <w:szCs w:val="20"/>
        </w:rPr>
        <w:t xml:space="preserve">0,4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0,9 − 0,4 − 0,3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250 mA, soit 0,25 A</w:t>
      </w:r>
      <w:r>
        <w:rPr>
          <w:rFonts w:ascii="Times New Roman" w:cs="Times New Roman" w:eastAsia="Times New Roman" w:hAnsi="Times New Roman"/>
          <w:b w:val="false"/>
          <w:bCs w:val="false"/>
          <w:i w:val="false"/>
          <w:iCs w:val="false"/>
          <w:color w:val="000000"/>
          <w:sz w:val="20"/>
          <w:szCs w:val="20"/>
        </w:rPr>
        <w:t xml:space="preserve"> : loi d'unicité.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loi d'additivité de l'intensité</w:t>
      </w:r>
      <w:r>
        <w:rPr>
          <w:rFonts w:ascii="Times New Roman" w:cs="Times New Roman" w:eastAsia="Times New Roman" w:hAnsi="Times New Roman"/>
          <w:b w:val="false"/>
          <w:bCs w:val="false"/>
          <w:i w:val="false"/>
          <w:iCs w:val="false"/>
          <w:color w:val="000000"/>
          <w:sz w:val="20"/>
          <w:szCs w:val="20"/>
        </w:rPr>
        <w:t xml:space="preserve"> : en dérivation, I = I1 +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0,5 A = 0,3 A + 0,2 A</w:t>
      </w:r>
      <w:r>
        <w:rPr>
          <w:rFonts w:ascii="Times New Roman" w:cs="Times New Roman" w:eastAsia="Times New Roman" w:hAnsi="Times New Roman"/>
          <w:b w:val="false"/>
          <w:bCs w:val="false"/>
          <w:i w:val="false"/>
          <w:iCs w:val="false"/>
          <w:color w:val="000000"/>
          <w:sz w:val="20"/>
          <w:szCs w:val="20"/>
        </w:rPr>
        <w:t xml:space="preserve"> : la loi est vérifiée.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devient </w:t>
      </w:r>
      <w:r>
        <w:rPr>
          <w:rFonts w:ascii="Times New Roman" w:cs="Times New Roman" w:eastAsia="Times New Roman" w:hAnsi="Times New Roman"/>
          <w:b/>
          <w:bCs/>
          <w:i w:val="false"/>
          <w:iCs w:val="false"/>
          <w:color w:val="C2185B"/>
          <w:sz w:val="20"/>
          <w:szCs w:val="20"/>
        </w:rPr>
        <w:t xml:space="preserve">I = I1 = 0,3 A</w:t>
      </w:r>
      <w:r>
        <w:rPr>
          <w:rFonts w:ascii="Times New Roman" w:cs="Times New Roman" w:eastAsia="Times New Roman" w:hAnsi="Times New Roman"/>
          <w:b w:val="false"/>
          <w:bCs w:val="false"/>
          <w:i w:val="false"/>
          <w:iCs w:val="false"/>
          <w:color w:val="000000"/>
          <w:sz w:val="20"/>
          <w:szCs w:val="20"/>
        </w:rPr>
        <w:t xml:space="preserve"> : seul le courant de la branche de L1 circule encore.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7" w:id="1"/>
      <w:r>
        <w:rPr>
          <w:rFonts w:ascii="Times New Roman" w:cs="Times New Roman" w:eastAsia="Times New Roman" w:hAnsi="Times New Roman"/>
          <w:b/>
          <w:bCs/>
          <w:color w:val="000000"/>
          <w:sz w:val="30"/>
          <w:szCs w:val="30"/>
        </w:rPr>
        <w:t xml:space="preserve">SÉANCE 17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Résoudre des problèmes avec les lois des circuits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Résoudre des problèmes avec les lois des circuits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mobiliser les quatre lois de la tension et de l'intensité pour résoudre des situations-problèmes sur les circuits.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Schémas de circuits chiffrés au tableau, multimètre si disponible, cahier d'exercices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la tension.</w:t>
            </w:r>
          </w:p>
          <w:p>
            <w:pPr>
              <w:spacing w:after="30" w:before="0"/>
              <w:jc w:val="left"/>
            </w:pPr>
            <w:r>
              <w:rPr>
                <w:rFonts w:ascii="Times New Roman" w:cs="Times New Roman" w:eastAsia="Times New Roman" w:hAnsi="Times New Roman"/>
                <w:b w:val="false"/>
                <w:bCs w:val="false"/>
                <w:i/>
                <w:iCs/>
                <w:color w:val="000000"/>
                <w:sz w:val="18"/>
                <w:szCs w:val="18"/>
              </w:rPr>
              <w:t xml:space="preserve">Énonce les deux lois de l'intensité.</w:t>
            </w:r>
          </w:p>
          <w:p>
            <w:pPr>
              <w:spacing w:after="30" w:before="0"/>
              <w:jc w:val="left"/>
            </w:pPr>
            <w:r>
              <w:rPr>
                <w:rFonts w:ascii="Times New Roman" w:cs="Times New Roman" w:eastAsia="Times New Roman" w:hAnsi="Times New Roman"/>
                <w:b w:val="false"/>
                <w:bCs w:val="false"/>
                <w:i/>
                <w:iCs/>
                <w:color w:val="000000"/>
                <w:sz w:val="18"/>
                <w:szCs w:val="18"/>
              </w:rPr>
              <w:t xml:space="preserve">Quels appareils mesurent U et I, et comment se branchent-ils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Additivité en série (U = U1 + U2) ; unicité en dérivation (U identique sur chaque branche).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Unicité en série (I identique partout) ; additivité en dérivation (I = I1 + I2).</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voltmètre en dérivation ; l'ampèremètre en série. Les deux sont réunis dans le multimètre.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L'électricien du quartier dépanne une installation : sans démonter les appareils, il mesure quelques tensions et intensités, réfléchit un instant… et annonce exactement où est la panne !</w:t>
            </w:r>
          </w:p>
          <w:p>
            <w:pPr>
              <w:spacing w:after="30" w:before="0"/>
              <w:jc w:val="left"/>
            </w:pPr>
            <w:r>
              <w:rPr>
                <w:rFonts w:ascii="Times New Roman" w:cs="Times New Roman" w:eastAsia="Times New Roman" w:hAnsi="Times New Roman"/>
                <w:b w:val="false"/>
                <w:bCs w:val="false"/>
                <w:i/>
                <w:iCs/>
                <w:color w:val="000000"/>
                <w:sz w:val="18"/>
                <w:szCs w:val="18"/>
              </w:rPr>
              <w:t xml:space="preserve">Quel est son secret pour deviner ce qu'il ne peut pas voir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utilise les lois des circuits pour calculer les valeurs manquantes.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Résoudre des problèmes avec les lois des circuits ». Après cette séance, vous serez capables de choisir la bonne loi et de calculer toute tension ou intensité manquante dans un circuit, même mixte.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 problème résolu au tableau : circuit mixte avec L1 en série puis L2 et L3 en dérivation ; pile 9 V, U1 = 3 V, I = 0,6 A, I2 = 0,4 A. Je cherche U2, U3 et I3 en suivant la méthode : 1) identifier série ou dérivation pour chaque partie ; 2) choisir la loi ; 3) calculer.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la méthode.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Démonstration commentée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trouver la tension aux bornes de l'ensemble en dérivation ?</w:t>
            </w:r>
          </w:p>
          <w:p>
            <w:pPr>
              <w:spacing w:after="30" w:before="0"/>
              <w:jc w:val="left"/>
            </w:pPr>
            <w:r>
              <w:rPr>
                <w:rFonts w:ascii="Times New Roman" w:cs="Times New Roman" w:eastAsia="Times New Roman" w:hAnsi="Times New Roman"/>
                <w:b w:val="false"/>
                <w:bCs w:val="false"/>
                <w:i/>
                <w:iCs/>
                <w:color w:val="000000"/>
                <w:sz w:val="18"/>
                <w:szCs w:val="18"/>
              </w:rPr>
              <w:t xml:space="preserve">Que valent alors U2 et U3 ?</w:t>
            </w:r>
          </w:p>
          <w:p>
            <w:pPr>
              <w:spacing w:after="30" w:before="0"/>
              <w:jc w:val="left"/>
            </w:pPr>
            <w:r>
              <w:rPr>
                <w:rFonts w:ascii="Times New Roman" w:cs="Times New Roman" w:eastAsia="Times New Roman" w:hAnsi="Times New Roman"/>
                <w:b w:val="false"/>
                <w:bCs w:val="false"/>
                <w:i/>
                <w:iCs/>
                <w:color w:val="000000"/>
                <w:sz w:val="18"/>
                <w:szCs w:val="18"/>
              </w:rPr>
              <w:t xml:space="preserve">Comment trouver I3 ?</w:t>
            </w:r>
          </w:p>
          <w:p>
            <w:pPr>
              <w:spacing w:after="30" w:before="0"/>
              <w:jc w:val="left"/>
            </w:pPr>
            <w:r>
              <w:rPr>
                <w:rFonts w:ascii="Times New Roman" w:cs="Times New Roman" w:eastAsia="Times New Roman" w:hAnsi="Times New Roman"/>
                <w:b w:val="false"/>
                <w:bCs w:val="false"/>
                <w:i/>
                <w:iCs/>
                <w:color w:val="000000"/>
                <w:sz w:val="18"/>
                <w:szCs w:val="18"/>
              </w:rPr>
              <w:t xml:space="preserve">Quelle intensité traverse L1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démarche générale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en série : U(ensemble) = 9 − 3 = 6 V.</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6 V chacune : unicité de la tension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 additivité de l'intensité : I3 = I − I2 = 0,6 − 0,4 = 0,2 A.</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0,6 A : en série, l'intensité est la même que le courant principal.</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Identifier le montage (série/dérivation), choisir la loi correspondante, poser le calcul.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résolution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Problème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pour résoudre un problème de circuit, on suit trois étapes. 1) Identifier : chaque dipôle est-il en série ou en dérivation ? 2) Choisir la loi : en série, tension additive et intensité unique ; en dérivation, tension unique et intensité additive. 3) Calculer, en écrivant la loi avant le calcul, et en vérifiant que le résultat est cohérent (une tension partielle ne dépasse jamais celle de la pile ; une intensité de branche ne dépasse jamais le courant principal).</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en série : pile 6 V, deux lampes ; U1 = 2,5 V ; I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intensité traverse chaque lampe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Circuit en dérivation : pile 4,5 V ; I1 = 0,2 A ; I2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U1 et U2.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Calcule le courant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U2 = 6 − 2,5 = </w:t>
            </w:r>
            <w:r>
              <w:rPr>
                <w:rFonts w:ascii="Times New Roman" w:cs="Times New Roman" w:eastAsia="Times New Roman" w:hAnsi="Times New Roman"/>
                <w:b/>
                <w:bCs/>
                <w:i w:val="false"/>
                <w:iCs w:val="false"/>
                <w:color w:val="C2185B"/>
                <w:sz w:val="18"/>
                <w:szCs w:val="18"/>
              </w:rPr>
              <w:t xml:space="preserve">3,5 V</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0,3 A chacune</w:t>
            </w:r>
            <w:r>
              <w:rPr>
                <w:rFonts w:ascii="Times New Roman" w:cs="Times New Roman" w:eastAsia="Times New Roman" w:hAnsi="Times New Roman"/>
                <w:b w:val="false"/>
                <w:bCs w:val="false"/>
                <w:i w:val="false"/>
                <w:iCs w:val="false"/>
                <w:color w:val="000000"/>
                <w:sz w:val="18"/>
                <w:szCs w:val="18"/>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U1 = U2 = </w:t>
            </w:r>
            <w:r>
              <w:rPr>
                <w:rFonts w:ascii="Times New Roman" w:cs="Times New Roman" w:eastAsia="Times New Roman" w:hAnsi="Times New Roman"/>
                <w:b/>
                <w:bCs/>
                <w:i w:val="false"/>
                <w:iCs w:val="false"/>
                <w:color w:val="C2185B"/>
                <w:sz w:val="18"/>
                <w:szCs w:val="18"/>
              </w:rPr>
              <w:t xml:space="preserve">4,5 V</w:t>
            </w:r>
            <w:r>
              <w:rPr>
                <w:rFonts w:ascii="Times New Roman" w:cs="Times New Roman" w:eastAsia="Times New Roman" w:hAnsi="Times New Roman"/>
                <w:b w:val="false"/>
                <w:bCs w:val="false"/>
                <w:i w:val="false"/>
                <w:iCs w:val="false"/>
                <w:color w:val="000000"/>
                <w:sz w:val="18"/>
                <w:szCs w:val="18"/>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 = 0,2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Circuit mixte : pile 12 V ; L1 en série (U1 = 4 V) ; L2 et L3 en dérivation ; I = 0,8 A ; I3 = 0,3 A.</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la tension aux bornes de l'ensemble L2-L3.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Donne U2 et U3.</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Calcule I2.</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Quelle intensité traverse L1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Chasse à l'erreur ! Un élève écrit : « Pile 6 V, deux lampes en série : U1 = 4 V et U2 = 3 V. » Et : « En dérivation, I = 0,4 A et I1 = 0,6 A.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Trouve et corrige la première erreur.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Trouve et corrige la seconde erreur.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12 − 4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(additivité en série).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U2 = U3 = </w:t>
            </w:r>
            <w:r>
              <w:rPr>
                <w:rFonts w:ascii="Times New Roman" w:cs="Times New Roman" w:eastAsia="Times New Roman" w:hAnsi="Times New Roman"/>
                <w:b/>
                <w:bCs/>
                <w:i w:val="false"/>
                <w:iCs w:val="false"/>
                <w:color w:val="C2185B"/>
                <w:sz w:val="18"/>
                <w:szCs w:val="18"/>
              </w:rPr>
              <w:t xml:space="preserve">8 V</w:t>
            </w:r>
            <w:r>
              <w:rPr>
                <w:rFonts w:ascii="Times New Roman" w:cs="Times New Roman" w:eastAsia="Times New Roman" w:hAnsi="Times New Roman"/>
                <w:b w:val="false"/>
                <w:bCs w:val="false"/>
                <w:i w:val="false"/>
                <w:iCs w:val="false"/>
                <w:color w:val="000000"/>
                <w:sz w:val="18"/>
                <w:szCs w:val="18"/>
              </w:rPr>
              <w:t xml:space="preserve"> (unicité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I2 = 0,8 − 0,3 = </w:t>
            </w:r>
            <w:r>
              <w:rPr>
                <w:rFonts w:ascii="Times New Roman" w:cs="Times New Roman" w:eastAsia="Times New Roman" w:hAnsi="Times New Roman"/>
                <w:b/>
                <w:bCs/>
                <w:i w:val="false"/>
                <w:iCs w:val="false"/>
                <w:color w:val="C2185B"/>
                <w:sz w:val="18"/>
                <w:szCs w:val="18"/>
              </w:rPr>
              <w:t xml:space="preserve">0,5 A</w:t>
            </w:r>
            <w:r>
              <w:rPr>
                <w:rFonts w:ascii="Times New Roman" w:cs="Times New Roman" w:eastAsia="Times New Roman" w:hAnsi="Times New Roman"/>
                <w:b w:val="false"/>
                <w:bCs w:val="false"/>
                <w:i w:val="false"/>
                <w:iCs w:val="false"/>
                <w:color w:val="000000"/>
                <w:sz w:val="18"/>
                <w:szCs w:val="18"/>
              </w:rPr>
              <w:t xml:space="preserve"> (additivité en dérivation).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0,8 A</w:t>
            </w:r>
            <w:r>
              <w:rPr>
                <w:rFonts w:ascii="Times New Roman" w:cs="Times New Roman" w:eastAsia="Times New Roman" w:hAnsi="Times New Roman"/>
                <w:b w:val="false"/>
                <w:bCs w:val="false"/>
                <w:i w:val="false"/>
                <w:iCs w:val="false"/>
                <w:color w:val="000000"/>
                <w:sz w:val="18"/>
                <w:szCs w:val="18"/>
              </w:rPr>
              <w:t xml:space="preserve"> : tout le courant principal la traverse.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4 + 3 = 7 V &gt; 6 V : </w:t>
            </w:r>
            <w:r>
              <w:rPr>
                <w:rFonts w:ascii="Times New Roman" w:cs="Times New Roman" w:eastAsia="Times New Roman" w:hAnsi="Times New Roman"/>
                <w:b/>
                <w:bCs/>
                <w:i w:val="false"/>
                <w:iCs w:val="false"/>
                <w:color w:val="C2185B"/>
                <w:sz w:val="18"/>
                <w:szCs w:val="18"/>
              </w:rPr>
              <w:t xml:space="preserve">impossible, la somme doit faire 6 V</w:t>
            </w:r>
            <w:r>
              <w:rPr>
                <w:rFonts w:ascii="Times New Roman" w:cs="Times New Roman" w:eastAsia="Times New Roman" w:hAnsi="Times New Roman"/>
                <w:b w:val="false"/>
                <w:bCs w:val="false"/>
                <w:i w:val="false"/>
                <w:iCs w:val="false"/>
                <w:color w:val="000000"/>
                <w:sz w:val="18"/>
                <w:szCs w:val="18"/>
              </w:rPr>
              <w:t xml:space="preserve"> (par exemple U2 = 2 V).</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branche (0,6 A) </w:t>
            </w:r>
            <w:r>
              <w:rPr>
                <w:rFonts w:ascii="Times New Roman" w:cs="Times New Roman" w:eastAsia="Times New Roman" w:hAnsi="Times New Roman"/>
                <w:b/>
                <w:bCs/>
                <w:i w:val="false"/>
                <w:iCs w:val="false"/>
                <w:color w:val="C2185B"/>
                <w:sz w:val="18"/>
                <w:szCs w:val="18"/>
              </w:rPr>
              <w:t xml:space="preserve">ne peut pas dépasser le courant principal (0,4 A)</w:t>
            </w:r>
            <w:r>
              <w:rPr>
                <w:rFonts w:ascii="Times New Roman" w:cs="Times New Roman" w:eastAsia="Times New Roman" w:hAnsi="Times New Roman"/>
                <w:b w:val="false"/>
                <w:bCs w:val="false"/>
                <w:i w:val="false"/>
                <w:iCs w:val="false"/>
                <w:color w:val="000000"/>
                <w:sz w:val="18"/>
                <w:szCs w:val="18"/>
              </w:rPr>
              <w:t xml:space="preserve"> : il faut I1 &lt; 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Résoudre des problèmes avec les lois des circuits</w:t>
      </w:r>
    </w:p>
    <w:p>
      <w:pPr>
        <w:spacing w:after="120"/>
        <w:jc w:val="center"/>
      </w:pPr>
      <w:r>
        <w:drawing>
          <wp:inline distT="0" distB="0" distL="0" distR="0">
            <wp:extent cx="4572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0002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15 — Unicité et additivité : les quatre lois en un coup d'œil</w:t>
      </w:r>
    </w:p>
    <w:p>
      <w:pPr>
        <w:spacing w:after="80" w:before="80"/>
        <w:jc w:val="left"/>
      </w:pPr>
      <w:r>
        <w:rPr>
          <w:rFonts w:ascii="Times New Roman" w:cs="Times New Roman" w:eastAsia="Times New Roman" w:hAnsi="Times New Roman"/>
          <w:b/>
          <w:bCs/>
          <w:i w:val="false"/>
          <w:iCs w:val="false"/>
          <w:color w:val="1E7B34"/>
          <w:sz w:val="24"/>
          <w:szCs w:val="24"/>
        </w:rPr>
        <w:t xml:space="preserve">1. La méthode en trois étapes</w:t>
      </w:r>
    </w:p>
    <w:p>
      <w:pPr>
        <w:spacing w:after="80"/>
      </w:pPr>
      <w:r>
        <w:rPr>
          <w:rFonts w:ascii="Times New Roman" w:cs="Times New Roman" w:eastAsia="Times New Roman" w:hAnsi="Times New Roman"/>
          <w:color w:val="000000"/>
          <w:sz w:val="22"/>
          <w:szCs w:val="22"/>
        </w:rPr>
        <w:t xml:space="preserve">Le piège classique de l'étape 1 : se fier à la position des dipôles sur le dessin plutôt qu'au trajet du courant. Deux lampes côte à côte peuvent être en série, et deux lampes éloignées en dérivation : seuls les nœuds font foi !</w:t>
      </w:r>
    </w:p>
    <w:p>
      <w:pPr>
        <w:spacing w:after="80"/>
      </w:pPr>
      <w:r>
        <w:rPr>
          <w:rFonts w:ascii="Times New Roman" w:cs="Times New Roman" w:eastAsia="Times New Roman" w:hAnsi="Times New Roman"/>
          <w:color w:val="000000"/>
          <w:sz w:val="22"/>
          <w:szCs w:val="22"/>
        </w:rPr>
        <w:t xml:space="preserve">• Étape 1 — IDENTIFIER : repérer, pour chaque dipôle, s'il est en série ou en dérivation (suivre le trajet du courant, repérer les nœuds).</w:t>
      </w:r>
    </w:p>
    <w:p>
      <w:pPr>
        <w:spacing w:after="80"/>
      </w:pPr>
      <w:r>
        <w:rPr>
          <w:rFonts w:ascii="Times New Roman" w:cs="Times New Roman" w:eastAsia="Times New Roman" w:hAnsi="Times New Roman"/>
          <w:color w:val="000000"/>
          <w:sz w:val="22"/>
          <w:szCs w:val="22"/>
        </w:rPr>
        <w:t xml:space="preserve">• Étape 2 — CHOISIR LA LOI : série → U additive, I unique ; dérivation → U unique, I additive.</w:t>
      </w:r>
    </w:p>
    <w:p>
      <w:pPr>
        <w:spacing w:after="80"/>
      </w:pPr>
      <w:r>
        <w:rPr>
          <w:rFonts w:ascii="Times New Roman" w:cs="Times New Roman" w:eastAsia="Times New Roman" w:hAnsi="Times New Roman"/>
          <w:color w:val="000000"/>
          <w:sz w:val="22"/>
          <w:szCs w:val="22"/>
        </w:rPr>
        <w:t xml:space="preserve">• Étape 3 — CALCULER : écrire la loi, remplacer par les valeurs, poser l'opération.</w:t>
      </w:r>
    </w:p>
    <w:p>
      <w:pPr>
        <w:spacing w:after="80" w:before="80"/>
        <w:jc w:val="left"/>
      </w:pPr>
      <w:r>
        <w:rPr>
          <w:rFonts w:ascii="Times New Roman" w:cs="Times New Roman" w:eastAsia="Times New Roman" w:hAnsi="Times New Roman"/>
          <w:b/>
          <w:bCs/>
          <w:i w:val="false"/>
          <w:iCs w:val="false"/>
          <w:color w:val="1E7B34"/>
          <w:sz w:val="24"/>
          <w:szCs w:val="24"/>
        </w:rPr>
        <w:t xml:space="preserve">2. Vérifier la cohérence du résultat</w:t>
      </w:r>
    </w:p>
    <w:p>
      <w:pPr>
        <w:spacing w:after="80"/>
      </w:pPr>
      <w:r>
        <w:rPr>
          <w:rFonts w:ascii="Times New Roman" w:cs="Times New Roman" w:eastAsia="Times New Roman" w:hAnsi="Times New Roman"/>
          <w:color w:val="000000"/>
          <w:sz w:val="22"/>
          <w:szCs w:val="22"/>
        </w:rPr>
        <w:t xml:space="preserve">• Une tension partielle ne dépasse jamais la tension de la pile.</w:t>
      </w:r>
    </w:p>
    <w:p>
      <w:pPr>
        <w:spacing w:after="80"/>
      </w:pPr>
      <w:r>
        <w:rPr>
          <w:rFonts w:ascii="Times New Roman" w:cs="Times New Roman" w:eastAsia="Times New Roman" w:hAnsi="Times New Roman"/>
          <w:color w:val="000000"/>
          <w:sz w:val="22"/>
          <w:szCs w:val="22"/>
        </w:rPr>
        <w:t xml:space="preserve">• Une intensité de branche ne dépasse jamais l'intensité principale.</w:t>
      </w:r>
    </w:p>
    <w:p>
      <w:pPr>
        <w:spacing w:after="80"/>
      </w:pPr>
      <w:r>
        <w:rPr>
          <w:rFonts w:ascii="Times New Roman" w:cs="Times New Roman" w:eastAsia="Times New Roman" w:hAnsi="Times New Roman"/>
          <w:color w:val="000000"/>
          <w:sz w:val="22"/>
          <w:szCs w:val="22"/>
        </w:rPr>
        <w:t xml:space="preserve">• La somme des parts retrouve toujours le total : rien ne se perd !</w:t>
      </w:r>
    </w:p>
    <w:p>
      <w:pPr>
        <w:spacing w:after="80" w:before="80"/>
        <w:jc w:val="left"/>
      </w:pPr>
      <w:r>
        <w:rPr>
          <w:rFonts w:ascii="Times New Roman" w:cs="Times New Roman" w:eastAsia="Times New Roman" w:hAnsi="Times New Roman"/>
          <w:b/>
          <w:bCs/>
          <w:i w:val="false"/>
          <w:iCs w:val="false"/>
          <w:color w:val="1E7B34"/>
          <w:sz w:val="24"/>
          <w:szCs w:val="24"/>
        </w:rPr>
        <w:t xml:space="preserve">3. Le multimètre, l'outil du diagnostic</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multimètre</w:t>
      </w:r>
      <w:r>
        <w:rPr>
          <w:rFonts w:ascii="Times New Roman" w:cs="Times New Roman" w:eastAsia="Times New Roman" w:hAnsi="Times New Roman"/>
          <w:color w:val="000000"/>
          <w:sz w:val="22"/>
          <w:szCs w:val="22"/>
        </w:rPr>
        <w:t xml:space="preserve"> réunit voltmètre (branché en dérivation, aux bornes du dipôle) et ampèremètre (branché en série, dans le circuit). En mesurant quelques valeurs et en appliquant les lois, on peut calculer toutes les autres : c'est le secret de l'électricien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Circuit mixte, pile 9 V : L1 en série (U1 = 3 V), puis L2 et L3 en dérivation ; I = 0,6 A ; I2 = 0,4 A. Calcule toutes les grandeurs. Solution : U aux bornes de l'ensemble en dérivation : 9 − 3 = 6 V (additivité) ; donc U2 = U3 = 6 V (unicité). I3 = 0,6 − 0,4 = 0,2 A (additivité de l'intensité) ; et L1 est traversée par 0,6 A (unicité en série).</w:t>
      </w:r>
    </w:p>
    <w:p>
      <w:pPr>
        <w:spacing w:after="80"/>
      </w:pPr>
      <w:r>
        <w:rPr>
          <w:rFonts w:ascii="Times New Roman" w:cs="Times New Roman" w:eastAsia="Times New Roman" w:hAnsi="Times New Roman"/>
          <w:color w:val="000000"/>
          <w:sz w:val="22"/>
          <w:szCs w:val="22"/>
        </w:rPr>
        <w:t xml:space="preserve">Exemple 2 — Un camarade annonce : pile 4,5 V, deux lampes en série avec U1 = 3 V et U2 = 2 V. Que réponds-tu ? Solution : contrôle de </w:t>
      </w:r>
      <w:r>
        <w:rPr>
          <w:rFonts w:ascii="Times New Roman" w:cs="Times New Roman" w:eastAsia="Times New Roman" w:hAnsi="Times New Roman"/>
          <w:b/>
          <w:bCs/>
          <w:color w:val="1F4E79"/>
          <w:sz w:val="22"/>
          <w:szCs w:val="22"/>
        </w:rPr>
        <w:t xml:space="preserve">cohérence</w:t>
      </w:r>
      <w:r>
        <w:rPr>
          <w:rFonts w:ascii="Times New Roman" w:cs="Times New Roman" w:eastAsia="Times New Roman" w:hAnsi="Times New Roman"/>
          <w:color w:val="000000"/>
          <w:sz w:val="22"/>
          <w:szCs w:val="22"/>
        </w:rPr>
        <w:t xml:space="preserve"> : U1 + U2 = 3 + 2 = 5 V &gt; 4,5 V : IMPOSSIBLE ! La somme des tensions partielles doit égaler la tension de la pile. Une des mesures est fausse : il faut les refaire. La vérification de </w:t>
      </w:r>
      <w:r>
        <w:rPr>
          <w:rFonts w:ascii="Times New Roman" w:cs="Times New Roman" w:eastAsia="Times New Roman" w:hAnsi="Times New Roman"/>
          <w:b/>
          <w:bCs/>
          <w:color w:val="1F4E79"/>
          <w:sz w:val="22"/>
          <w:szCs w:val="22"/>
        </w:rPr>
        <w:t xml:space="preserve">cohérence</w:t>
      </w:r>
      <w:r>
        <w:rPr>
          <w:rFonts w:ascii="Times New Roman" w:cs="Times New Roman" w:eastAsia="Times New Roman" w:hAnsi="Times New Roman"/>
          <w:color w:val="000000"/>
          <w:sz w:val="22"/>
          <w:szCs w:val="22"/>
        </w:rPr>
        <w:t xml:space="preserve"> évite d'accepter des résultats absurdes.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techniciens qui entretiennent les centrales hydroélectriques d'Andekaleka ou de Mandraka utilisent chaque jour ces quatre lois : leurs multimètres et leurs calculs leur permettent de surveiller des circuits transportant des milliers d'ampères, sans jamais les « voir » directement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réparateurs de téléphones du marché appliquent la même méthode en miniature : quelques mesures au multimètre sur une carte grande comme un timbre, les lois des circuits… et la panne est localisée. Mêmes lois, du barrage géant au smartphone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jeu du circuit mystère (à deux)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papier, crayon, et éventuellement pile + lampes pour vérifier en vrai.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Ton camarade invente un circuit (série, dérivation ou mixte) avec une pile et 2 ou 3 lampes, et choisit des valeurs cohérentes de U et I.</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Il ne te donne que quelques valeurs : à toi de calculer toutes les autres avec les lois.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Vérifiez ensemble la cohérence : sommes exactes, aucune valeur impossible.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Échangez les rôles.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chaque circuit bien posé n'a qu'une seule solution : les lois déterminent toutes les valeurs manquantes.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quatre lois des circuits forment un vrai jeu de logique : quelques indices suffisent pour tout reconstituer — exactement le travail du technicien de diagnostic.</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Multimètre numérique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Problèmes chiffrés sur schémas, valeurs données par l'enseignant</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circuits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Schémas au tableau et sur ardoises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première étape face à un problème de circuit est :  a) calculer   b) identifier série ou dérivation   c) mesurer la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est :  a) additive   b) unique   c) nulle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la tension est :  a) additive   b) unique   c) doublée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intensité de branche de 0,7 A avec un courant principal de 0,5 A est :  a) possible   b) impossible   c) normale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série : pile 9 V, trois lampes ; U1 = 2 V, U2 = 3,5 V ; I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intensité traverse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L3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Vérifie la cohérence de U1, U2, U3 avec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en dérivation : pile 6 V, trois branches ; I = 1,2 A ; I1 = 0,5 A ;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la tension aux bornes de chaque branche.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coupe la branche 1 : que deviennent le courant principal et les tensions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Grand problème mixte. Pile 12 V ; L1 en série, puis L2 et L3 en dérivation ; U1 = 5 V ; I2 = 0,35 A ; I3 = 0,25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 courant principal I.</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Récapitule toutes les valeurs du circuit.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identifier série ou dérivation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impossible</w:t>
      </w:r>
      <w:r>
        <w:rPr>
          <w:rFonts w:ascii="Times New Roman" w:cs="Times New Roman" w:eastAsia="Times New Roman" w:hAnsi="Times New Roman"/>
          <w:b w:val="false"/>
          <w:bCs w:val="false"/>
          <w:i w:val="false"/>
          <w:iCs w:val="false"/>
          <w:color w:val="000000"/>
          <w:sz w:val="20"/>
          <w:szCs w:val="20"/>
        </w:rPr>
        <w:t xml:space="preserve"> : une branche ne dépasse jamais le principal.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U3 = 9 − 2 − 3,5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0,25 A</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2 + 3,5 + 3,5 = </w:t>
      </w:r>
      <w:r>
        <w:rPr>
          <w:rFonts w:ascii="Times New Roman" w:cs="Times New Roman" w:eastAsia="Times New Roman" w:hAnsi="Times New Roman"/>
          <w:b/>
          <w:bCs/>
          <w:i w:val="false"/>
          <w:iCs w:val="false"/>
          <w:color w:val="C2185B"/>
          <w:sz w:val="20"/>
          <w:szCs w:val="20"/>
        </w:rPr>
        <w:t xml:space="preserve">9 V = tension de la pile</w:t>
      </w:r>
      <w:r>
        <w:rPr>
          <w:rFonts w:ascii="Times New Roman" w:cs="Times New Roman" w:eastAsia="Times New Roman" w:hAnsi="Times New Roman"/>
          <w:b w:val="false"/>
          <w:bCs w:val="false"/>
          <w:i w:val="false"/>
          <w:iCs w:val="false"/>
          <w:color w:val="000000"/>
          <w:sz w:val="20"/>
          <w:szCs w:val="20"/>
        </w:rPr>
        <w:t xml:space="preserve"> : cohérent.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U1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1,2 − 0,5 − 0,4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 les tensions restent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sur les branches restantes.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U3 = 12 − 5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 = 0,35 + 0,25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L1 :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Récapitulatif : U1 = 5 V ; U2 = U3 = 7 V ; I = I(L1) = 0,6 A ; I2 = 0,35 A ; I3 = 0,25 A.</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8" w:id="1"/>
      <w:r>
        <w:rPr>
          <w:rFonts w:ascii="Times New Roman" w:cs="Times New Roman" w:eastAsia="Times New Roman" w:hAnsi="Times New Roman"/>
          <w:b/>
          <w:bCs/>
          <w:color w:val="000000"/>
          <w:sz w:val="30"/>
          <w:szCs w:val="30"/>
        </w:rPr>
        <w:t xml:space="preserve">SÉANCE 18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aimants et leurs pôles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aimants et leurs pôles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pôles d'un aimant et de décrire les interactions entre aimants et avec les matériaux.</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Aimants droits et en U, clous en fer, pièces, objets en cuivre, aluminium, bois, plastique, trombones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quatre lois des circuits étudiées.</w:t>
            </w:r>
          </w:p>
          <w:p>
            <w:pPr>
              <w:spacing w:after="30" w:before="0"/>
              <w:jc w:val="left"/>
            </w:pPr>
            <w:r>
              <w:rPr>
                <w:rFonts w:ascii="Times New Roman" w:cs="Times New Roman" w:eastAsia="Times New Roman" w:hAnsi="Times New Roman"/>
                <w:b w:val="false"/>
                <w:bCs w:val="false"/>
                <w:i/>
                <w:iCs/>
                <w:color w:val="000000"/>
                <w:sz w:val="18"/>
                <w:szCs w:val="18"/>
              </w:rPr>
              <w:t xml:space="preserve">Quels matériaux conduisent le courant ?</w:t>
            </w:r>
          </w:p>
          <w:p>
            <w:pPr>
              <w:spacing w:after="30" w:before="0"/>
              <w:jc w:val="left"/>
            </w:pPr>
            <w:r>
              <w:rPr>
                <w:rFonts w:ascii="Times New Roman" w:cs="Times New Roman" w:eastAsia="Times New Roman" w:hAnsi="Times New Roman"/>
                <w:b w:val="false"/>
                <w:bCs w:val="false"/>
                <w:i/>
                <w:iCs/>
                <w:color w:val="000000"/>
                <w:sz w:val="18"/>
                <w:szCs w:val="18"/>
              </w:rPr>
              <w:t xml:space="preserve">Le bois et le plastique conduisent-ils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Tension : additive en série, unique en dérivation ; intensité : unique en série, additive en dérivation.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métaux (fer, cuivre, aluminium…) : ce sont des conducteurs.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ce sont des isolants.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petit haut-parleur démonté d'une vieille radio contient un disque gris étonnant : il attire les clous, les trombones, la porte du buffet… mais refuse d'attirer la pièce en aluminium et le bouchon en plastique !</w:t>
            </w:r>
          </w:p>
          <w:p>
            <w:pPr>
              <w:spacing w:after="30" w:before="0"/>
              <w:jc w:val="left"/>
            </w:pPr>
            <w:r>
              <w:rPr>
                <w:rFonts w:ascii="Times New Roman" w:cs="Times New Roman" w:eastAsia="Times New Roman" w:hAnsi="Times New Roman"/>
                <w:b w:val="false"/>
                <w:bCs w:val="false"/>
                <w:i/>
                <w:iCs/>
                <w:color w:val="000000"/>
                <w:sz w:val="18"/>
                <w:szCs w:val="18"/>
              </w:rPr>
              <w:t xml:space="preserve">Pourquoi cet objet attire-t-il certains objets et pas d'autres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C'est un aimant : il n'attire que certains métaux, comme le fer.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aimants et leurs pôles ». Après cette séance, vous serez capables d'identifier les pôles d'un aimant, de décrire les interactions entre deux aimants et de dire quels matériaux sont attirés.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j'approche l'aimant de ces objets : clou en fer, pièce, fil de cuivre, papier d'aluminium, bois, plastique. Lesquels sont attirés ? Je plonge maintenant l'aimant dans les trombones : où s'accrochent-ils le plus ? Enfin, j'approche deux aimants l'un de l'autre, dans un sens, puis dans l'autre.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 divers, trombones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Quels objets sont attirés par l'aimant ?</w:t>
            </w:r>
          </w:p>
          <w:p>
            <w:pPr>
              <w:spacing w:after="30" w:before="0"/>
              <w:jc w:val="left"/>
            </w:pPr>
            <w:r>
              <w:rPr>
                <w:rFonts w:ascii="Times New Roman" w:cs="Times New Roman" w:eastAsia="Times New Roman" w:hAnsi="Times New Roman"/>
                <w:b w:val="false"/>
                <w:bCs w:val="false"/>
                <w:i/>
                <w:iCs/>
                <w:color w:val="000000"/>
                <w:sz w:val="18"/>
                <w:szCs w:val="18"/>
              </w:rPr>
              <w:t xml:space="preserve">Où les trombones s'accrochent-ils le plus ?</w:t>
            </w:r>
          </w:p>
          <w:p>
            <w:pPr>
              <w:spacing w:after="30" w:before="0"/>
              <w:jc w:val="left"/>
            </w:pPr>
            <w:r>
              <w:rPr>
                <w:rFonts w:ascii="Times New Roman" w:cs="Times New Roman" w:eastAsia="Times New Roman" w:hAnsi="Times New Roman"/>
                <w:b w:val="false"/>
                <w:bCs w:val="false"/>
                <w:i/>
                <w:iCs/>
                <w:color w:val="000000"/>
                <w:sz w:val="18"/>
                <w:szCs w:val="18"/>
              </w:rPr>
              <w:t xml:space="preserve">Comment s'appellent les deux pôles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approche deux pôles différents ? Deux pôles identiques ?</w:t>
            </w:r>
          </w:p>
          <w:p>
            <w:pPr>
              <w:spacing w:after="30" w:before="0"/>
              <w:jc w:val="left"/>
            </w:pPr>
            <w:r>
              <w:rPr>
                <w:rFonts w:ascii="Times New Roman" w:cs="Times New Roman" w:eastAsia="Times New Roman" w:hAnsi="Times New Roman"/>
                <w:b w:val="false"/>
                <w:bCs w:val="false"/>
                <w:i/>
                <w:iCs/>
                <w:color w:val="000000"/>
                <w:sz w:val="18"/>
                <w:szCs w:val="18"/>
              </w:rPr>
              <w:t xml:space="preserve">Peut-on isoler un pôle en cassant un aimant en deux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Seulement les objets en fer (ou en acier) : clou, trombones. Ni le cuivre, ni l'aluminium, ni le bois, ni le plastique.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Aux deux extrémités de l'aimant : ce sont les pôles, où l'aimant est le plus fort.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pôle Nord et le pôle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Différents : ils s'attirent ; identiques : ils se repoussent.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chaque morceau redevient un aimant complet avec deux pôles.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aimant est un objet qui attire le fer et l'acier : il n'attire ni les autres métaux (cuivre, aluminium) ni les isolants. Tout aimant possède deux pôles, appelés pôle Nord et pôle Sud, situés à ses extrémités, là où l'attraction est la plus forte. Deux pôles différents s'attirent ; deux pôles identiques se repoussent. Et il est impossible d'isoler un seul pôle : un aimant brisé donne deux aimants complets. L'aimant agit même à distance et à travers certains matériaux : papier, verre, 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L'aimant attire-t-il ces objets ? Réponds et justifie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clou en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fil de cuivre.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cuillère en 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Une règle en plastique.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Attraction ou répulsion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Pôle Nord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Pôle Nord face à pôle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Pôle Sud face à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Un pôle (n'importe lequel) face à un clou en fer.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Oui : le fer est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Non : le cuivre n'est pas attiré</w:t>
            </w:r>
            <w:r>
              <w:rPr>
                <w:rFonts w:ascii="Times New Roman" w:cs="Times New Roman" w:eastAsia="Times New Roman" w:hAnsi="Times New Roman"/>
                <w:b w:val="false"/>
                <w:bCs w:val="false"/>
                <w:i w:val="false"/>
                <w:iCs w:val="false"/>
                <w:color w:val="000000"/>
                <w:sz w:val="18"/>
                <w:szCs w:val="18"/>
              </w:rPr>
              <w:t xml:space="preserve">, bien que ce soit un métal.</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Oui : l'acier contient du fer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Non : le plastique n'est jamais attiré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pôles différents.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le fer est attiré par les deux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objets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repoussent – fer – pôles – attirent – Nord – extrémités.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 appelés pôle ……… et pôle Sud, se trouvent à ses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 ; deux pôles identiques se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repérer les pôles d'un aimant avec des trombones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aimant attire-t-il tous les métaux ? Donne un contre-exemple.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casse un aimant droit en deux. Obtient-on un pôle Nord isolé ? Explique.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L'aimant attire un clou à travers une feuille de papier. Que montre cette expérience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aimant attire le </w:t>
            </w:r>
            <w:r>
              <w:rPr>
                <w:rFonts w:ascii="Times New Roman" w:cs="Times New Roman" w:eastAsia="Times New Roman" w:hAnsi="Times New Roman"/>
                <w:b/>
                <w:bCs/>
                <w:i w:val="false"/>
                <w:iCs w:val="false"/>
                <w:color w:val="C2185B"/>
                <w:sz w:val="18"/>
                <w:szCs w:val="18"/>
              </w:rPr>
              <w:t xml:space="preserve">fer</w:t>
            </w:r>
            <w:r>
              <w:rPr>
                <w:rFonts w:ascii="Times New Roman" w:cs="Times New Roman" w:eastAsia="Times New Roman" w:hAnsi="Times New Roman"/>
                <w:b w:val="false"/>
                <w:bCs w:val="false"/>
                <w:i w:val="false"/>
                <w:iCs w:val="false"/>
                <w:color w:val="000000"/>
                <w:sz w:val="18"/>
                <w:szCs w:val="18"/>
              </w:rPr>
              <w:t xml:space="preserve"> et l'acier.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Ses deux </w:t>
            </w:r>
            <w:r>
              <w:rPr>
                <w:rFonts w:ascii="Times New Roman" w:cs="Times New Roman" w:eastAsia="Times New Roman" w:hAnsi="Times New Roman"/>
                <w:b/>
                <w:bCs/>
                <w:i w:val="false"/>
                <w:iCs w:val="false"/>
                <w:color w:val="C2185B"/>
                <w:sz w:val="18"/>
                <w:szCs w:val="18"/>
              </w:rPr>
              <w:t xml:space="preserve">pôles</w:t>
            </w:r>
            <w:r>
              <w:rPr>
                <w:rFonts w:ascii="Times New Roman" w:cs="Times New Roman" w:eastAsia="Times New Roman" w:hAnsi="Times New Roman"/>
                <w:b w:val="false"/>
                <w:bCs w:val="false"/>
                <w:i w:val="false"/>
                <w:iCs w:val="false"/>
                <w:color w:val="000000"/>
                <w:sz w:val="18"/>
                <w:szCs w:val="18"/>
              </w:rPr>
              <w:t xml:space="preserve">, appelés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 et pôle Sud, se trouvent à ses </w:t>
            </w:r>
            <w:r>
              <w:rPr>
                <w:rFonts w:ascii="Times New Roman" w:cs="Times New Roman" w:eastAsia="Times New Roman" w:hAnsi="Times New Roman"/>
                <w:b/>
                <w:bCs/>
                <w:i w:val="false"/>
                <w:iCs w:val="false"/>
                <w:color w:val="C2185B"/>
                <w:sz w:val="18"/>
                <w:szCs w:val="18"/>
              </w:rPr>
              <w:t xml:space="preserve">extrémités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Deux pôles différents s'</w:t>
            </w:r>
            <w:r>
              <w:rPr>
                <w:rFonts w:ascii="Times New Roman" w:cs="Times New Roman" w:eastAsia="Times New Roman" w:hAnsi="Times New Roman"/>
                <w:b/>
                <w:bCs/>
                <w:i w:val="false"/>
                <w:iCs w:val="false"/>
                <w:color w:val="C2185B"/>
                <w:sz w:val="18"/>
                <w:szCs w:val="18"/>
              </w:rPr>
              <w:t xml:space="preserve">attirent</w:t>
            </w:r>
            <w:r>
              <w:rPr>
                <w:rFonts w:ascii="Times New Roman" w:cs="Times New Roman" w:eastAsia="Times New Roman" w:hAnsi="Times New Roman"/>
                <w:b w:val="false"/>
                <w:bCs w:val="false"/>
                <w:i w:val="false"/>
                <w:iCs w:val="false"/>
                <w:color w:val="000000"/>
                <w:sz w:val="18"/>
                <w:szCs w:val="18"/>
              </w:rPr>
              <w:t xml:space="preserve"> ; deux pôles identiques se </w:t>
            </w:r>
            <w:r>
              <w:rPr>
                <w:rFonts w:ascii="Times New Roman" w:cs="Times New Roman" w:eastAsia="Times New Roman" w:hAnsi="Times New Roman"/>
                <w:b/>
                <w:bCs/>
                <w:i w:val="false"/>
                <w:iCs w:val="false"/>
                <w:color w:val="C2185B"/>
                <w:sz w:val="18"/>
                <w:szCs w:val="18"/>
              </w:rPr>
              <w:t xml:space="preserve">repoussent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le plonge dans les trombones : ils s'accrochent </w:t>
            </w:r>
            <w:r>
              <w:rPr>
                <w:rFonts w:ascii="Times New Roman" w:cs="Times New Roman" w:eastAsia="Times New Roman" w:hAnsi="Times New Roman"/>
                <w:b/>
                <w:bCs/>
                <w:i w:val="false"/>
                <w:iCs w:val="false"/>
                <w:color w:val="C2185B"/>
                <w:sz w:val="18"/>
                <w:szCs w:val="18"/>
              </w:rPr>
              <w:t xml:space="preserve">en plus grand nombre aux deux extrémités : les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Non : </w:t>
            </w:r>
            <w:r>
              <w:rPr>
                <w:rFonts w:ascii="Times New Roman" w:cs="Times New Roman" w:eastAsia="Times New Roman" w:hAnsi="Times New Roman"/>
                <w:b/>
                <w:bCs/>
                <w:i w:val="false"/>
                <w:iCs w:val="false"/>
                <w:color w:val="C2185B"/>
                <w:sz w:val="18"/>
                <w:szCs w:val="18"/>
              </w:rPr>
              <w:t xml:space="preserve">le cuivre et l'aluminium ne sont pas attirés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Non : </w:t>
            </w:r>
            <w:r>
              <w:rPr>
                <w:rFonts w:ascii="Times New Roman" w:cs="Times New Roman" w:eastAsia="Times New Roman" w:hAnsi="Times New Roman"/>
                <w:b/>
                <w:bCs/>
                <w:i w:val="false"/>
                <w:iCs w:val="false"/>
                <w:color w:val="C2185B"/>
                <w:sz w:val="18"/>
                <w:szCs w:val="18"/>
              </w:rPr>
              <w:t xml:space="preserve">chaque moitié devient un aimant complet avec ses deux pôles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Que l'aimant agit </w:t>
            </w:r>
            <w:r>
              <w:rPr>
                <w:rFonts w:ascii="Times New Roman" w:cs="Times New Roman" w:eastAsia="Times New Roman" w:hAnsi="Times New Roman"/>
                <w:b/>
                <w:bCs/>
                <w:i w:val="false"/>
                <w:iCs w:val="false"/>
                <w:color w:val="C2185B"/>
                <w:sz w:val="18"/>
                <w:szCs w:val="18"/>
              </w:rPr>
              <w:t xml:space="preserve">à distance et à travers certains matériaux</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aimants et leurs pôles</w:t>
      </w:r>
    </w:p>
    <w:p>
      <w:pPr>
        <w:spacing w:after="120"/>
        <w:jc w:val="center"/>
      </w:pPr>
      <w:r>
        <w:drawing>
          <wp:inline distT="0" distB="0" distL="0" distR="0">
            <wp:extent cx="45720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21717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16 — Pôles différents : attraction ; pôles identiques : répulsion</w:t>
      </w:r>
    </w:p>
    <w:p>
      <w:pPr>
        <w:spacing w:after="80" w:before="80"/>
        <w:jc w:val="left"/>
      </w:pPr>
      <w:r>
        <w:rPr>
          <w:rFonts w:ascii="Times New Roman" w:cs="Times New Roman" w:eastAsia="Times New Roman" w:hAnsi="Times New Roman"/>
          <w:b/>
          <w:bCs/>
          <w:i w:val="false"/>
          <w:iCs w:val="false"/>
          <w:color w:val="1E7B34"/>
          <w:sz w:val="24"/>
          <w:szCs w:val="24"/>
        </w:rPr>
        <w:t xml:space="preserve">1. Ce qu'attire un 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attire le fer et les matériaux qui en contiennent (acier, fonte). Il n'attire ni les autres métaux (cuivre, aluminium, or), ni les isolants (bois, plastique, verre).</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agit à distance, et même à travers le papier, le verre ou l'eau.</w:t>
      </w:r>
    </w:p>
    <w:p>
      <w:pPr>
        <w:spacing w:after="80"/>
      </w:pPr>
      <w:r>
        <w:rPr>
          <w:rFonts w:ascii="Times New Roman" w:cs="Times New Roman" w:eastAsia="Times New Roman" w:hAnsi="Times New Roman"/>
          <w:color w:val="000000"/>
          <w:sz w:val="22"/>
          <w:szCs w:val="22"/>
        </w:rPr>
        <w:t xml:space="preserve">Piège à éviter : « métal » ne veut pas dire « attiré par l'</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 ! La plupart des métaux (cuivre, aluminium, or, argent) ne sont PAS attirés : seul le fer et ses alliages le sont.</w:t>
      </w:r>
    </w:p>
    <w:p>
      <w:pPr>
        <w:spacing w:after="80" w:before="80"/>
        <w:jc w:val="left"/>
      </w:pPr>
      <w:r>
        <w:rPr>
          <w:rFonts w:ascii="Times New Roman" w:cs="Times New Roman" w:eastAsia="Times New Roman" w:hAnsi="Times New Roman"/>
          <w:b/>
          <w:bCs/>
          <w:i w:val="false"/>
          <w:iCs w:val="false"/>
          <w:color w:val="1E7B34"/>
          <w:sz w:val="24"/>
          <w:szCs w:val="24"/>
        </w:rPr>
        <w:t xml:space="preserve">2. Les deux pôles</w:t>
      </w:r>
    </w:p>
    <w:p>
      <w:pPr>
        <w:spacing w:after="80"/>
      </w:pPr>
      <w:r>
        <w:rPr>
          <w:rFonts w:ascii="Times New Roman" w:cs="Times New Roman" w:eastAsia="Times New Roman" w:hAnsi="Times New Roman"/>
          <w:color w:val="000000"/>
          <w:sz w:val="22"/>
          <w:szCs w:val="22"/>
        </w:rPr>
        <w:t xml:space="preserve">Tout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possède deux pôles, situés là où l'</w:t>
      </w:r>
      <w:r>
        <w:rPr>
          <w:rFonts w:ascii="Times New Roman" w:cs="Times New Roman" w:eastAsia="Times New Roman" w:hAnsi="Times New Roman"/>
          <w:b/>
          <w:bCs/>
          <w:color w:val="1F4E79"/>
          <w:sz w:val="22"/>
          <w:szCs w:val="22"/>
        </w:rPr>
        <w:t xml:space="preserve">attraction</w:t>
      </w:r>
      <w:r>
        <w:rPr>
          <w:rFonts w:ascii="Times New Roman" w:cs="Times New Roman" w:eastAsia="Times New Roman" w:hAnsi="Times New Roman"/>
          <w:color w:val="000000"/>
          <w:sz w:val="22"/>
          <w:szCs w:val="22"/>
        </w:rPr>
        <w:t xml:space="preserve"> est la plus forte, à ses extrémités : le </w:t>
      </w:r>
      <w:r>
        <w:rPr>
          <w:rFonts w:ascii="Times New Roman" w:cs="Times New Roman" w:eastAsia="Times New Roman" w:hAnsi="Times New Roman"/>
          <w:b/>
          <w:bCs/>
          <w:color w:val="1F4E79"/>
          <w:sz w:val="22"/>
          <w:szCs w:val="22"/>
        </w:rPr>
        <w:t xml:space="preserve">pôle Nord</w:t>
      </w:r>
      <w:r>
        <w:rPr>
          <w:rFonts w:ascii="Times New Roman" w:cs="Times New Roman" w:eastAsia="Times New Roman" w:hAnsi="Times New Roman"/>
          <w:color w:val="000000"/>
          <w:sz w:val="22"/>
          <w:szCs w:val="22"/>
        </w:rPr>
        <w:t xml:space="preserve"> (souvent peint en rouge) et le </w:t>
      </w:r>
      <w:r>
        <w:rPr>
          <w:rFonts w:ascii="Times New Roman" w:cs="Times New Roman" w:eastAsia="Times New Roman" w:hAnsi="Times New Roman"/>
          <w:b/>
          <w:bCs/>
          <w:color w:val="1F4E79"/>
          <w:sz w:val="22"/>
          <w:szCs w:val="22"/>
        </w:rPr>
        <w:t xml:space="preserve">pôle Sud</w:t>
      </w:r>
      <w:r>
        <w:rPr>
          <w:rFonts w:ascii="Times New Roman" w:cs="Times New Roman" w:eastAsia="Times New Roman" w:hAnsi="Times New Roman"/>
          <w:color w:val="000000"/>
          <w:sz w:val="22"/>
          <w:szCs w:val="22"/>
        </w:rPr>
        <w:t xml:space="preserve"> (souvent en bleu).</w:t>
      </w:r>
    </w:p>
    <w:p>
      <w:pPr>
        <w:spacing w:after="80"/>
      </w:pPr>
      <w:r>
        <w:rPr>
          <w:rFonts w:ascii="Times New Roman" w:cs="Times New Roman" w:eastAsia="Times New Roman" w:hAnsi="Times New Roman"/>
          <w:color w:val="000000"/>
          <w:sz w:val="22"/>
          <w:szCs w:val="22"/>
        </w:rPr>
        <w:t xml:space="preserve">Impossible d'isoler un pôle : 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cassé en deux donne deux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complets, chacun avec son Nord et son Sud !</w:t>
      </w:r>
    </w:p>
    <w:p>
      <w:pPr>
        <w:spacing w:after="80" w:before="80"/>
        <w:jc w:val="left"/>
      </w:pPr>
      <w:r>
        <w:rPr>
          <w:rFonts w:ascii="Times New Roman" w:cs="Times New Roman" w:eastAsia="Times New Roman" w:hAnsi="Times New Roman"/>
          <w:b/>
          <w:bCs/>
          <w:i w:val="false"/>
          <w:iCs w:val="false"/>
          <w:color w:val="1E7B34"/>
          <w:sz w:val="24"/>
          <w:szCs w:val="24"/>
        </w:rPr>
        <w:t xml:space="preserve">3. La règle des interactions</w:t>
      </w:r>
    </w:p>
    <w:p>
      <w:pPr>
        <w:spacing w:after="80"/>
      </w:pPr>
      <w:r>
        <w:rPr>
          <w:rFonts w:ascii="Times New Roman" w:cs="Times New Roman" w:eastAsia="Times New Roman" w:hAnsi="Times New Roman"/>
          <w:color w:val="000000"/>
          <w:sz w:val="22"/>
          <w:szCs w:val="22"/>
        </w:rPr>
        <w:t xml:space="preserve">C'est la règle d'or du magnétisme : elle rappelle un peu l'électricité statique, mais attention,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et charges électriques sont deux phénomènes différents.</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répulsion</w:t>
      </w:r>
      <w:r>
        <w:rPr>
          <w:rFonts w:ascii="Times New Roman" w:cs="Times New Roman" w:eastAsia="Times New Roman" w:hAnsi="Times New Roman"/>
          <w:color w:val="000000"/>
          <w:sz w:val="22"/>
          <w:szCs w:val="22"/>
        </w:rPr>
        <w:t xml:space="preserve"> est la vraie signature de l'</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 un simple morceau de fer est TOUJOURS attiré ; seul un autre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peut être repoussé. Pour savoir si un objet est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é, cherche la </w:t>
      </w:r>
      <w:r>
        <w:rPr>
          <w:rFonts w:ascii="Times New Roman" w:cs="Times New Roman" w:eastAsia="Times New Roman" w:hAnsi="Times New Roman"/>
          <w:b/>
          <w:bCs/>
          <w:color w:val="1F4E79"/>
          <w:sz w:val="22"/>
          <w:szCs w:val="22"/>
        </w:rPr>
        <w:t xml:space="preserve">répulsion</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Deux pôles différents (N-S) s'attirent.</w:t>
      </w:r>
    </w:p>
    <w:p>
      <w:pPr>
        <w:spacing w:after="80"/>
      </w:pPr>
      <w:r>
        <w:rPr>
          <w:rFonts w:ascii="Times New Roman" w:cs="Times New Roman" w:eastAsia="Times New Roman" w:hAnsi="Times New Roman"/>
          <w:color w:val="000000"/>
          <w:sz w:val="22"/>
          <w:szCs w:val="22"/>
        </w:rPr>
        <w:t xml:space="preserve">• Deux pôles identiques (N-N ou S-S) se repoussent.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Trie ces objets selon qu'ils sont attirés ou non : clou en fer, cuillère en aluminium, pièce en acier, stylo en plastique, fil de cuivre. Solution : attirés : clou en fer, pièce en acier (alliage de fer). Non attirés : aluminium, plastique, cuivre. La règle : fer et alliages de fer seulement.</w:t>
      </w:r>
    </w:p>
    <w:p>
      <w:pPr>
        <w:spacing w:after="80"/>
      </w:pPr>
      <w:r>
        <w:rPr>
          <w:rFonts w:ascii="Times New Roman" w:cs="Times New Roman" w:eastAsia="Times New Roman" w:hAnsi="Times New Roman"/>
          <w:color w:val="000000"/>
          <w:sz w:val="22"/>
          <w:szCs w:val="22"/>
        </w:rPr>
        <w:t xml:space="preserve">Exemple 2 — Deux barres métalliques identiques : l'une est un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l'autre du fer doux. Comment les distinguer sans autre matériel ? Solution : approche les extrémités deux à deux. Si une configuration donne une </w:t>
      </w:r>
      <w:r>
        <w:rPr>
          <w:rFonts w:ascii="Times New Roman" w:cs="Times New Roman" w:eastAsia="Times New Roman" w:hAnsi="Times New Roman"/>
          <w:b/>
          <w:bCs/>
          <w:color w:val="1F4E79"/>
          <w:sz w:val="22"/>
          <w:szCs w:val="22"/>
        </w:rPr>
        <w:t xml:space="preserve">RÉPULSION</w:t>
      </w:r>
      <w:r>
        <w:rPr>
          <w:rFonts w:ascii="Times New Roman" w:cs="Times New Roman" w:eastAsia="Times New Roman" w:hAnsi="Times New Roman"/>
          <w:color w:val="000000"/>
          <w:sz w:val="22"/>
          <w:szCs w:val="22"/>
        </w:rPr>
        <w:t xml:space="preserve">, les deux extrémités sont des pôles identiques de deux </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s : la barre testée est l'</w:t>
      </w:r>
      <w:r>
        <w:rPr>
          <w:rFonts w:ascii="Times New Roman" w:cs="Times New Roman" w:eastAsia="Times New Roman" w:hAnsi="Times New Roman"/>
          <w:b/>
          <w:bCs/>
          <w:color w:val="1F4E79"/>
          <w:sz w:val="22"/>
          <w:szCs w:val="22"/>
        </w:rPr>
        <w:t xml:space="preserve">aimant</w:t>
      </w:r>
      <w:r>
        <w:rPr>
          <w:rFonts w:ascii="Times New Roman" w:cs="Times New Roman" w:eastAsia="Times New Roman" w:hAnsi="Times New Roman"/>
          <w:color w:val="000000"/>
          <w:sz w:val="22"/>
          <w:szCs w:val="22"/>
        </w:rPr>
        <w:t xml:space="preserve">. Le fer doux, lui, est attiré dans tous les cas, jamais repoussé.</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Terre elle-même est un aimant géant ! Son champ magnétique, créé par le fer liquide en mouvement dans son noyau, fait tourner toutes les boussoles du monde… et dévie les particules dangereuses venues du Soleil. Sans ce bouclier magnétique, la vie serait bien difficile sur notre planète.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magnétite, l'aimant naturel, doit son nom à la région de Magnésie, en Grèce antique. On en trouve aussi à Madagascar : certains sables noirs de nos plages contiennent des grains de magnétite… qu'un aimant ramasse comme par magie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course aux trombones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aimant (haut-parleur usagé, fermeture de sac, aimant de réfrigérateur), dix objets variés de la maison, des trombones.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Liste dix objets et prédis lesquels seront attirés.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Teste chaque objet et compare avec tes prédictions.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Plonge l'aimant dans un tas de trombones et observe où ils s'accrochent.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seuls les objets en fer ou en acier sont attirés (pièges classiques : l'aluminium et le cuivre ne le sont pas !) ; les trombones s'accumulent aux deux extrémités de l'aimant.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l'aimant ne choisit que le fer et ses alliages, et sa force se concentre à ses deux pôles.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droits et en U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Aimants de haut-parleurs usagés, fermetures magnétiques, aimants de réfrigérateur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obtenue en limant un clou (avec précaution)</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aimant attire :  a) tous les métaux   b) le fer et l'acier   c) tous les objets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pôles d'un aimant se trouvent :  a) au centre   b) aux extrémités   c) partout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Nord face à face :  a) s'attirent   b) se repoussent   c) ne font rien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 aimant cassé en deux donne :  a) un pôle Nord et un pôle Sud séparés   b) deux aimants complets   c) deux morceaux sans pouvoir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cuivre est attiré par l'aimant.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L'aimant agit à travers une feuille de papier.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différents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L'attraction est la plus forte aux pôles.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Prédis le comportement (attraction, répulsion ou rien)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Pôle Sud d'un aimant face au pôle Nord d'un autre.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Sud face au pôle Sud.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Pôle Nord face à une gomme en caoutchouc.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Pôle Sud face à un trombone en 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Aimant posé sur une porte de réfrigérateur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Pôle Nord face à une bague en or.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Énigmes d'aimants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Deux barres identiques : l'une est un aimant, l'autre du fer simple. Sans autre objet, comment reconnaître l'aimant ? (Indice : seule la répulsion prouve l'aimantation.)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récupérer des clous tombés dans un seau d'eau sans se mouiller les mains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les fermetures de sacs et de boîtes utilisent-elles souvent des aimants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aux extrémités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ils se repoussent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deux aimants complets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seuls le fer et l'acier sont attirés.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agit à distance et à travers certains matériaux.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s'attirent ; ce sont les pôles identiques qui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(pôles différents).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le caoutchouc n'est pas attiré.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l'acier contient du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Attraction</w:t>
      </w:r>
      <w:r>
        <w:rPr>
          <w:rFonts w:ascii="Times New Roman" w:cs="Times New Roman" w:eastAsia="Times New Roman" w:hAnsi="Times New Roman"/>
          <w:b w:val="false"/>
          <w:bCs w:val="false"/>
          <w:i w:val="false"/>
          <w:iCs w:val="false"/>
          <w:color w:val="000000"/>
          <w:sz w:val="20"/>
          <w:szCs w:val="20"/>
        </w:rPr>
        <w:t xml:space="preserve"> : il tient collé à la tôle d'acier.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Rien</w:t>
      </w:r>
      <w:r>
        <w:rPr>
          <w:rFonts w:ascii="Times New Roman" w:cs="Times New Roman" w:eastAsia="Times New Roman" w:hAnsi="Times New Roman"/>
          <w:b w:val="false"/>
          <w:bCs w:val="false"/>
          <w:i w:val="false"/>
          <w:iCs w:val="false"/>
          <w:color w:val="000000"/>
          <w:sz w:val="20"/>
          <w:szCs w:val="20"/>
        </w:rPr>
        <w:t xml:space="preserve"> : l'or n'est pas attiré.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approche l'extrémité de l'une du MILIEU de l'autre : </w:t>
      </w:r>
      <w:r>
        <w:rPr>
          <w:rFonts w:ascii="Times New Roman" w:cs="Times New Roman" w:eastAsia="Times New Roman" w:hAnsi="Times New Roman"/>
          <w:b/>
          <w:bCs/>
          <w:i w:val="false"/>
          <w:iCs w:val="false"/>
          <w:color w:val="C2185B"/>
          <w:sz w:val="20"/>
          <w:szCs w:val="20"/>
        </w:rPr>
        <w:t xml:space="preserve">si elle attire fort, c'est l'aimant</w:t>
      </w:r>
      <w:r>
        <w:rPr>
          <w:rFonts w:ascii="Times New Roman" w:cs="Times New Roman" w:eastAsia="Times New Roman" w:hAnsi="Times New Roman"/>
          <w:b w:val="false"/>
          <w:bCs w:val="false"/>
          <w:i w:val="false"/>
          <w:iCs w:val="false"/>
          <w:color w:val="000000"/>
          <w:sz w:val="20"/>
          <w:szCs w:val="20"/>
        </w:rPr>
        <w:t xml:space="preserve"> (le milieu d'un aimant n'attire presque pas) ; et seule </w:t>
      </w:r>
      <w:r>
        <w:rPr>
          <w:rFonts w:ascii="Times New Roman" w:cs="Times New Roman" w:eastAsia="Times New Roman" w:hAnsi="Times New Roman"/>
          <w:b/>
          <w:bCs/>
          <w:i w:val="false"/>
          <w:iCs w:val="false"/>
          <w:color w:val="C2185B"/>
          <w:sz w:val="20"/>
          <w:szCs w:val="20"/>
        </w:rPr>
        <w:t xml:space="preserve">une répulsion prouve deux aimants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promenant un aimant contre la paroi extérieure</w:t>
      </w:r>
      <w:r>
        <w:rPr>
          <w:rFonts w:ascii="Times New Roman" w:cs="Times New Roman" w:eastAsia="Times New Roman" w:hAnsi="Times New Roman"/>
          <w:b w:val="false"/>
          <w:bCs w:val="false"/>
          <w:i w:val="false"/>
          <w:iCs w:val="false"/>
          <w:color w:val="000000"/>
          <w:sz w:val="20"/>
          <w:szCs w:val="20"/>
        </w:rPr>
        <w:t xml:space="preserve"> : il attire les clous à travers le plastique et l'eau.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Parce que l'attraction </w:t>
      </w:r>
      <w:r>
        <w:rPr>
          <w:rFonts w:ascii="Times New Roman" w:cs="Times New Roman" w:eastAsia="Times New Roman" w:hAnsi="Times New Roman"/>
          <w:b/>
          <w:bCs/>
          <w:i w:val="false"/>
          <w:iCs w:val="false"/>
          <w:color w:val="C2185B"/>
          <w:sz w:val="20"/>
          <w:szCs w:val="20"/>
        </w:rPr>
        <w:t xml:space="preserve">agit à distance, sans crochet ni effort</w:t>
      </w:r>
      <w:r>
        <w:rPr>
          <w:rFonts w:ascii="Times New Roman" w:cs="Times New Roman" w:eastAsia="Times New Roman" w:hAnsi="Times New Roman"/>
          <w:b w:val="false"/>
          <w:bCs w:val="false"/>
          <w:i w:val="false"/>
          <w:iCs w:val="false"/>
          <w:color w:val="000000"/>
          <w:sz w:val="20"/>
          <w:szCs w:val="20"/>
        </w:rPr>
        <w:t xml:space="preserve">, et se répète sans usure.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19" w:id="1"/>
      <w:r>
        <w:rPr>
          <w:rFonts w:ascii="Times New Roman" w:cs="Times New Roman" w:eastAsia="Times New Roman" w:hAnsi="Times New Roman"/>
          <w:b/>
          <w:bCs/>
          <w:color w:val="000000"/>
          <w:sz w:val="30"/>
          <w:szCs w:val="30"/>
        </w:rPr>
        <w:t xml:space="preserve">SÉANCE 19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champ magnétique et la boussole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champ magnétique et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mettre en évidence le champ magnétique d'un aimant, de tracer ses lignes de champ et d'expliquer le fonctionnement de la boussole.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Aimant droit, limaille de fer, feuille de papier ou carton, boussoles, aiguille à coudre, liège, bol d'eau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19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se trouvent les pôles d'un aimant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des interactions entre pôles.</w:t>
            </w:r>
          </w:p>
          <w:p>
            <w:pPr>
              <w:spacing w:after="30" w:before="0"/>
              <w:jc w:val="left"/>
            </w:pPr>
            <w:r>
              <w:rPr>
                <w:rFonts w:ascii="Times New Roman" w:cs="Times New Roman" w:eastAsia="Times New Roman" w:hAnsi="Times New Roman"/>
                <w:b w:val="false"/>
                <w:bCs w:val="false"/>
                <w:i/>
                <w:iCs/>
                <w:color w:val="000000"/>
                <w:sz w:val="18"/>
                <w:szCs w:val="18"/>
              </w:rPr>
              <w:t xml:space="preserve">L'aimant agit-il à distance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extrémités, là où l'attraction est la plus forte.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Pôles différents : attraction ; pôles identiques : répulsion.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même à travers le papier, le verre ou l'eau.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Les marins boutres qui traversent le canal du Mozambique n'ont longtemps eu qu'un seul guide par ciel couvert : une petite aiguille aimantée flottant dans une coupelle, qui pointait toujours vers le nord.</w:t>
            </w:r>
          </w:p>
          <w:p>
            <w:pPr>
              <w:spacing w:after="30" w:before="0"/>
              <w:jc w:val="left"/>
            </w:pPr>
            <w:r>
              <w:rPr>
                <w:rFonts w:ascii="Times New Roman" w:cs="Times New Roman" w:eastAsia="Times New Roman" w:hAnsi="Times New Roman"/>
                <w:b w:val="false"/>
                <w:bCs w:val="false"/>
                <w:i/>
                <w:iCs/>
                <w:color w:val="000000"/>
                <w:sz w:val="18"/>
                <w:szCs w:val="18"/>
              </w:rPr>
              <w:t xml:space="preserve">Qui « dit » à l'aiguille où se trouve le nord, en pleine mer, sans aucun repère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Une force invisible : le magnétisme de la Terre agit sur l'aiguille.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historique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champ magnétique et la boussole ». Après cette séance, vous serez capables de mettre en évidence le champ magnétique d'un aimant, de dessiner ses lignes de champ et d'expliquer le fonctionnement de la boussole.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pose cette feuille de carton sur l'aimant droit, puis je saupoudre de la limaille de fer et je tapote doucement. Que dessine la limaille ? Maintenant, je promène une petite boussole tout autour de l'aimant : comment se comporte son aiguille à chaque position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 limaille, carton,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dessine la limaille autour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Que révèlent ces lignes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se comporte la boussole près de l'aimant ?</w:t>
            </w:r>
          </w:p>
          <w:p>
            <w:pPr>
              <w:spacing w:after="30" w:before="0"/>
              <w:jc w:val="left"/>
            </w:pPr>
            <w:r>
              <w:rPr>
                <w:rFonts w:ascii="Times New Roman" w:cs="Times New Roman" w:eastAsia="Times New Roman" w:hAnsi="Times New Roman"/>
                <w:b w:val="false"/>
                <w:bCs w:val="false"/>
                <w:i/>
                <w:iCs/>
                <w:color w:val="000000"/>
                <w:sz w:val="18"/>
                <w:szCs w:val="18"/>
              </w:rPr>
              <w:t xml:space="preserve">Dans quel sens oriente-t-on les lignes de champ ?</w:t>
            </w:r>
          </w:p>
          <w:p>
            <w:pPr>
              <w:spacing w:after="30" w:before="0"/>
              <w:jc w:val="left"/>
            </w:pPr>
            <w:r>
              <w:rPr>
                <w:rFonts w:ascii="Times New Roman" w:cs="Times New Roman" w:eastAsia="Times New Roman" w:hAnsi="Times New Roman"/>
                <w:b w:val="false"/>
                <w:bCs w:val="false"/>
                <w:i/>
                <w:iCs/>
                <w:color w:val="000000"/>
                <w:sz w:val="18"/>
                <w:szCs w:val="18"/>
              </w:rPr>
              <w:t xml:space="preserve">Pourquoi la boussole indique-t-elle le nord, loin de tout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Des lignes courbes régulières qui relient les deux pôles :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Que l'aimant crée autour de lui une zone d'influence invisible : le champ magnétique.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le long des lignes de champ, et change de direction selon sa position.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sortent du pôle Nord et entrent au pôle Sud de l'aimant.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la Terre elle-même crée un champ magnétique : l'aiguille s'aligne dessus.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Figure de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tout aimant crée autour de lui un champ magnétique : une zone invisible où il exerce son influence. La limaille de fer le rend visible en dessinant les lignes de champ, orientées du pôle Nord vers le pôle Sud à l'extérieur de l'aimant ; elles sont serrées près des pôles, là où le champ est fort. La boussole est une petite aiguille aimantée pivotante : elle s'aligne sur le champ magnétique du lieu. Loin de tout aimant, elle s'aligne sur le champ magnétique terrestre : sa pointe rouge indique le nord. C'est l'instrument d'orientation des marins depuis mille ans.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champ magnétique est visible à l'œil nu.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lignes de champ sortent du pôle Nord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champ est plus fort là où les lignes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boussole fonctionne grâce au champ magnétique terrestre.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 matériel simple révèle les lignes de champ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Où le champ d'un aimant droit est-il le plus intense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 fait l'aiguille d'une boussole placée dans un champ magnétique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est invisible ; la limaille le révèle.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et elles entrent au pôle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près des pôles.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La limaille de fer saupoudrée sur un carton</w:t>
            </w:r>
            <w:r>
              <w:rPr>
                <w:rFonts w:ascii="Times New Roman" w:cs="Times New Roman" w:eastAsia="Times New Roman" w:hAnsi="Times New Roman"/>
                <w:b w:val="false"/>
                <w:bCs w:val="false"/>
                <w:i w:val="false"/>
                <w:iCs w:val="false"/>
                <w:color w:val="000000"/>
                <w:sz w:val="18"/>
                <w:szCs w:val="18"/>
              </w:rPr>
              <w:t xml:space="preserve"> posé sur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Près des pôles</w:t>
            </w:r>
            <w:r>
              <w:rPr>
                <w:rFonts w:ascii="Times New Roman" w:cs="Times New Roman" w:eastAsia="Times New Roman" w:hAnsi="Times New Roman"/>
                <w:b w:val="false"/>
                <w:bCs w:val="false"/>
                <w:i w:val="false"/>
                <w:iCs w:val="false"/>
                <w:color w:val="000000"/>
                <w:sz w:val="18"/>
                <w:szCs w:val="18"/>
              </w:rPr>
              <w:t xml:space="preserve"> : les lignes y sont serrées.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Elle </w:t>
            </w:r>
            <w:r>
              <w:rPr>
                <w:rFonts w:ascii="Times New Roman" w:cs="Times New Roman" w:eastAsia="Times New Roman" w:hAnsi="Times New Roman"/>
                <w:b/>
                <w:bCs/>
                <w:i w:val="false"/>
                <w:iCs w:val="false"/>
                <w:color w:val="C2185B"/>
                <w:sz w:val="18"/>
                <w:szCs w:val="18"/>
              </w:rPr>
              <w:t xml:space="preserve">pivote et s'aligne le long des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Aimants, limaille, boussoles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lignes de champ – terrestre – Nord – champ magnétique – limaille – boussole.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autour de lui un ……… invisible, que la ……… de fer révèle en dessinant les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 s'aligne sur le champ magnétique ……… et indique le nord.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l'expérience de la limaille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la boussole change-t-elle de direction quand on la déplace autour d'un 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ne faut-il jamais poser un aimant près d'une boussole qu'on utilise pour s'orienter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Explique la phrase : « La Terre est un aimant géant.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Tout aimant crée un </w:t>
            </w:r>
            <w:r>
              <w:rPr>
                <w:rFonts w:ascii="Times New Roman" w:cs="Times New Roman" w:eastAsia="Times New Roman" w:hAnsi="Times New Roman"/>
                <w:b/>
                <w:bCs/>
                <w:i w:val="false"/>
                <w:iCs w:val="false"/>
                <w:color w:val="C2185B"/>
                <w:sz w:val="18"/>
                <w:szCs w:val="18"/>
              </w:rPr>
              <w:t xml:space="preserve">champ magnétique</w:t>
            </w:r>
            <w:r>
              <w:rPr>
                <w:rFonts w:ascii="Times New Roman" w:cs="Times New Roman" w:eastAsia="Times New Roman" w:hAnsi="Times New Roman"/>
                <w:b w:val="false"/>
                <w:bCs w:val="false"/>
                <w:i w:val="false"/>
                <w:iCs w:val="false"/>
                <w:color w:val="000000"/>
                <w:sz w:val="18"/>
                <w:szCs w:val="18"/>
              </w:rPr>
              <w:t xml:space="preserve"> invisible, que la </w:t>
            </w:r>
            <w:r>
              <w:rPr>
                <w:rFonts w:ascii="Times New Roman" w:cs="Times New Roman" w:eastAsia="Times New Roman" w:hAnsi="Times New Roman"/>
                <w:b/>
                <w:bCs/>
                <w:i w:val="false"/>
                <w:iCs w:val="false"/>
                <w:color w:val="C2185B"/>
                <w:sz w:val="18"/>
                <w:szCs w:val="18"/>
              </w:rPr>
              <w:t xml:space="preserve">limaille</w:t>
            </w:r>
            <w:r>
              <w:rPr>
                <w:rFonts w:ascii="Times New Roman" w:cs="Times New Roman" w:eastAsia="Times New Roman" w:hAnsi="Times New Roman"/>
                <w:b w:val="false"/>
                <w:bCs w:val="false"/>
                <w:i w:val="false"/>
                <w:iCs w:val="false"/>
                <w:color w:val="000000"/>
                <w:sz w:val="18"/>
                <w:szCs w:val="18"/>
              </w:rPr>
              <w:t xml:space="preserve"> révèle en dessinant les </w:t>
            </w:r>
            <w:r>
              <w:rPr>
                <w:rFonts w:ascii="Times New Roman" w:cs="Times New Roman" w:eastAsia="Times New Roman" w:hAnsi="Times New Roman"/>
                <w:b/>
                <w:bCs/>
                <w:i w:val="false"/>
                <w:iCs w:val="false"/>
                <w:color w:val="C2185B"/>
                <w:sz w:val="18"/>
                <w:szCs w:val="18"/>
              </w:rPr>
              <w:t xml:space="preserve">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Elles sortent du pôle </w:t>
            </w:r>
            <w:r>
              <w:rPr>
                <w:rFonts w:ascii="Times New Roman" w:cs="Times New Roman" w:eastAsia="Times New Roman" w:hAnsi="Times New Roman"/>
                <w:b/>
                <w:bCs/>
                <w:i w:val="false"/>
                <w:iCs w:val="false"/>
                <w:color w:val="C2185B"/>
                <w:sz w:val="18"/>
                <w:szCs w:val="18"/>
              </w:rPr>
              <w:t xml:space="preserve">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w:t>
            </w:r>
            <w:r>
              <w:rPr>
                <w:rFonts w:ascii="Times New Roman" w:cs="Times New Roman" w:eastAsia="Times New Roman" w:hAnsi="Times New Roman"/>
                <w:b/>
                <w:bCs/>
                <w:i w:val="false"/>
                <w:iCs w:val="false"/>
                <w:color w:val="C2185B"/>
                <w:sz w:val="18"/>
                <w:szCs w:val="18"/>
              </w:rPr>
              <w:t xml:space="preserve">boussole</w:t>
            </w:r>
            <w:r>
              <w:rPr>
                <w:rFonts w:ascii="Times New Roman" w:cs="Times New Roman" w:eastAsia="Times New Roman" w:hAnsi="Times New Roman"/>
                <w:b w:val="false"/>
                <w:bCs w:val="false"/>
                <w:i w:val="false"/>
                <w:iCs w:val="false"/>
                <w:color w:val="000000"/>
                <w:sz w:val="18"/>
                <w:szCs w:val="18"/>
              </w:rPr>
              <w:t xml:space="preserve"> s'aligne sur le champ magnétique </w:t>
            </w:r>
            <w:r>
              <w:rPr>
                <w:rFonts w:ascii="Times New Roman" w:cs="Times New Roman" w:eastAsia="Times New Roman" w:hAnsi="Times New Roman"/>
                <w:b/>
                <w:bCs/>
                <w:i w:val="false"/>
                <w:iCs w:val="false"/>
                <w:color w:val="C2185B"/>
                <w:sz w:val="18"/>
                <w:szCs w:val="18"/>
              </w:rPr>
              <w:t xml:space="preserve">terrestre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On pose un carton sur un aimant, on </w:t>
            </w:r>
            <w:r>
              <w:rPr>
                <w:rFonts w:ascii="Times New Roman" w:cs="Times New Roman" w:eastAsia="Times New Roman" w:hAnsi="Times New Roman"/>
                <w:b/>
                <w:bCs/>
                <w:i w:val="false"/>
                <w:iCs w:val="false"/>
                <w:color w:val="C2185B"/>
                <w:sz w:val="18"/>
                <w:szCs w:val="18"/>
              </w:rPr>
              <w:t xml:space="preserve">saupoudre de la limaille et on tapote : elle dessine les lignes de champ</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aiguille </w:t>
            </w:r>
            <w:r>
              <w:rPr>
                <w:rFonts w:ascii="Times New Roman" w:cs="Times New Roman" w:eastAsia="Times New Roman" w:hAnsi="Times New Roman"/>
                <w:b/>
                <w:bCs/>
                <w:i w:val="false"/>
                <w:iCs w:val="false"/>
                <w:color w:val="C2185B"/>
                <w:sz w:val="18"/>
                <w:szCs w:val="18"/>
              </w:rPr>
              <w:t xml:space="preserve">s'aligne sur la direction locale des lignes de champ</w:t>
            </w:r>
            <w:r>
              <w:rPr>
                <w:rFonts w:ascii="Times New Roman" w:cs="Times New Roman" w:eastAsia="Times New Roman" w:hAnsi="Times New Roman"/>
                <w:b w:val="false"/>
                <w:bCs w:val="false"/>
                <w:i w:val="false"/>
                <w:iCs w:val="false"/>
                <w:color w:val="000000"/>
                <w:sz w:val="18"/>
                <w:szCs w:val="18"/>
              </w:rPr>
              <w:t xml:space="preserve">, qui change autour de l'aimant.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que son champ, </w:t>
            </w:r>
            <w:r>
              <w:rPr>
                <w:rFonts w:ascii="Times New Roman" w:cs="Times New Roman" w:eastAsia="Times New Roman" w:hAnsi="Times New Roman"/>
                <w:b/>
                <w:bCs/>
                <w:i w:val="false"/>
                <w:iCs w:val="false"/>
                <w:color w:val="C2185B"/>
                <w:sz w:val="18"/>
                <w:szCs w:val="18"/>
              </w:rPr>
              <w:t xml:space="preserve">plus fort que celui de la Terre à courte distance, fausse l'indication</w:t>
            </w:r>
            <w:r>
              <w:rPr>
                <w:rFonts w:ascii="Times New Roman" w:cs="Times New Roman" w:eastAsia="Times New Roman" w:hAnsi="Times New Roman"/>
                <w:b w:val="false"/>
                <w:bCs w:val="false"/>
                <w:i w:val="false"/>
                <w:iCs w:val="false"/>
                <w:color w:val="000000"/>
                <w:sz w:val="18"/>
                <w:szCs w:val="18"/>
              </w:rPr>
              <w:t xml:space="preserve"> du 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noyau terrestre crée </w:t>
            </w:r>
            <w:r>
              <w:rPr>
                <w:rFonts w:ascii="Times New Roman" w:cs="Times New Roman" w:eastAsia="Times New Roman" w:hAnsi="Times New Roman"/>
                <w:b/>
                <w:bCs/>
                <w:i w:val="false"/>
                <w:iCs w:val="false"/>
                <w:color w:val="C2185B"/>
                <w:sz w:val="18"/>
                <w:szCs w:val="18"/>
              </w:rPr>
              <w:t xml:space="preserve">un champ magnétique semblable à celui d'un immense aimant</w:t>
            </w:r>
            <w:r>
              <w:rPr>
                <w:rFonts w:ascii="Times New Roman" w:cs="Times New Roman" w:eastAsia="Times New Roman" w:hAnsi="Times New Roman"/>
                <w:b w:val="false"/>
                <w:bCs w:val="false"/>
                <w:i w:val="false"/>
                <w:iCs w:val="false"/>
                <w:color w:val="000000"/>
                <w:sz w:val="18"/>
                <w:szCs w:val="18"/>
              </w:rPr>
              <w:t xml:space="preserve">, sur lequel toutes les boussoles s'alignent.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champ magnétique et la boussole</w:t>
      </w:r>
    </w:p>
    <w:p>
      <w:pPr>
        <w:spacing w:after="12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2860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17 — Les lignes de champ sortent du pôle Nord et entrent au pôle Sud ; la boussole s'aligne</w:t>
      </w:r>
    </w:p>
    <w:p>
      <w:pPr>
        <w:spacing w:after="80" w:before="80"/>
        <w:jc w:val="left"/>
      </w:pPr>
      <w:r>
        <w:rPr>
          <w:rFonts w:ascii="Times New Roman" w:cs="Times New Roman" w:eastAsia="Times New Roman" w:hAnsi="Times New Roman"/>
          <w:b/>
          <w:bCs/>
          <w:i w:val="false"/>
          <w:iCs w:val="false"/>
          <w:color w:val="1E7B34"/>
          <w:sz w:val="24"/>
          <w:szCs w:val="24"/>
        </w:rPr>
        <w:t xml:space="preserve">1. Le champ magnétique</w:t>
      </w:r>
    </w:p>
    <w:p>
      <w:pPr>
        <w:spacing w:after="80"/>
      </w:pPr>
      <w:r>
        <w:rPr>
          <w:rFonts w:ascii="Times New Roman" w:cs="Times New Roman" w:eastAsia="Times New Roman" w:hAnsi="Times New Roman"/>
          <w:color w:val="000000"/>
          <w:sz w:val="22"/>
          <w:szCs w:val="22"/>
        </w:rPr>
        <w:t xml:space="preserve">Autour de tout aimant existe une zone invisible où il exerce son influence :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Plus on s'éloigne de l'aimant, plus le champ faiblit.</w:t>
      </w:r>
    </w:p>
    <w:p>
      <w:pPr>
        <w:spacing w:after="80"/>
      </w:pPr>
      <w:r>
        <w:rPr>
          <w:rFonts w:ascii="Times New Roman" w:cs="Times New Roman" w:eastAsia="Times New Roman" w:hAnsi="Times New Roman"/>
          <w:color w:val="000000"/>
          <w:sz w:val="22"/>
          <w:szCs w:val="22"/>
        </w:rPr>
        <w:t xml:space="preserve">Un champ est une idée puissante en physique : une influence répartie dans l'espace, invisible mais bien réelle : la </w:t>
      </w:r>
      <w:r>
        <w:rPr>
          <w:rFonts w:ascii="Times New Roman" w:cs="Times New Roman" w:eastAsia="Times New Roman" w:hAnsi="Times New Roman"/>
          <w:b/>
          <w:bCs/>
          <w:color w:val="1F4E79"/>
          <w:sz w:val="22"/>
          <w:szCs w:val="22"/>
        </w:rPr>
        <w:t xml:space="preserve">limaille</w:t>
      </w:r>
      <w:r>
        <w:rPr>
          <w:rFonts w:ascii="Times New Roman" w:cs="Times New Roman" w:eastAsia="Times New Roman" w:hAnsi="Times New Roman"/>
          <w:color w:val="000000"/>
          <w:sz w:val="22"/>
          <w:szCs w:val="22"/>
        </w:rPr>
        <w:t xml:space="preserve"> et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la rendent visible.</w:t>
      </w:r>
    </w:p>
    <w:p>
      <w:pPr>
        <w:spacing w:after="80" w:before="80"/>
        <w:jc w:val="left"/>
      </w:pPr>
      <w:r>
        <w:rPr>
          <w:rFonts w:ascii="Times New Roman" w:cs="Times New Roman" w:eastAsia="Times New Roman" w:hAnsi="Times New Roman"/>
          <w:b/>
          <w:bCs/>
          <w:i w:val="false"/>
          <w:iCs w:val="false"/>
          <w:color w:val="1E7B34"/>
          <w:sz w:val="24"/>
          <w:szCs w:val="24"/>
        </w:rPr>
        <w:t xml:space="preserve">2. Les lignes de champ</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limaille</w:t>
      </w:r>
      <w:r>
        <w:rPr>
          <w:rFonts w:ascii="Times New Roman" w:cs="Times New Roman" w:eastAsia="Times New Roman" w:hAnsi="Times New Roman"/>
          <w:color w:val="000000"/>
          <w:sz w:val="22"/>
          <w:szCs w:val="22"/>
        </w:rPr>
        <w:t xml:space="preserve"> de fer saupoudrée sur un carton posé sur l'aimant dessine des courbes régulières :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Elles sortent du pôle Nord et entrent au pôle Sud (à l'extérieur de l'aimant).</w:t>
      </w:r>
    </w:p>
    <w:p>
      <w:pPr>
        <w:spacing w:after="80"/>
      </w:pPr>
      <w:r>
        <w:rPr>
          <w:rFonts w:ascii="Times New Roman" w:cs="Times New Roman" w:eastAsia="Times New Roman" w:hAnsi="Times New Roman"/>
          <w:color w:val="000000"/>
          <w:sz w:val="22"/>
          <w:szCs w:val="22"/>
        </w:rPr>
        <w:t xml:space="preserve">• Elles sont serrées près des pôles : champ fort ; espacées loin de l'aimant : champ faible.</w:t>
      </w:r>
    </w:p>
    <w:p>
      <w:pPr>
        <w:spacing w:after="80"/>
      </w:pPr>
      <w:r>
        <w:rPr>
          <w:rFonts w:ascii="Times New Roman" w:cs="Times New Roman" w:eastAsia="Times New Roman" w:hAnsi="Times New Roman"/>
          <w:color w:val="000000"/>
          <w:sz w:val="22"/>
          <w:szCs w:val="22"/>
        </w:rPr>
        <w:t xml:space="preserve">• Elles ne se croisent jamais.</w:t>
      </w:r>
    </w:p>
    <w:p>
      <w:pPr>
        <w:spacing w:after="80" w:before="80"/>
        <w:jc w:val="left"/>
      </w:pPr>
      <w:r>
        <w:rPr>
          <w:rFonts w:ascii="Times New Roman" w:cs="Times New Roman" w:eastAsia="Times New Roman" w:hAnsi="Times New Roman"/>
          <w:b/>
          <w:bCs/>
          <w:i w:val="false"/>
          <w:iCs w:val="false"/>
          <w:color w:val="1E7B34"/>
          <w:sz w:val="24"/>
          <w:szCs w:val="24"/>
        </w:rPr>
        <w:t xml:space="preserve">3. La boussole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est une aiguille aimantée libre de pivoter. Placée dans un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elle s'aligne sur les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Loin de tout aimant, elle s'aligne sur le </w:t>
      </w:r>
      <w:r>
        <w:rPr>
          <w:rFonts w:ascii="Times New Roman" w:cs="Times New Roman" w:eastAsia="Times New Roman" w:hAnsi="Times New Roman"/>
          <w:b/>
          <w:bCs/>
          <w:color w:val="1F4E79"/>
          <w:sz w:val="22"/>
          <w:szCs w:val="22"/>
        </w:rPr>
        <w:t xml:space="preserve">champ magnétique</w:t>
      </w:r>
      <w:r>
        <w:rPr>
          <w:rFonts w:ascii="Times New Roman" w:cs="Times New Roman" w:eastAsia="Times New Roman" w:hAnsi="Times New Roman"/>
          <w:color w:val="000000"/>
          <w:sz w:val="22"/>
          <w:szCs w:val="22"/>
        </w:rPr>
        <w:t xml:space="preserve"> de la Terre : sa pointe rouge (pôle Nord de l'aiguille) pointe vers le nord géographique. C'est l'instrument d'orientation le plus ancien et le plus fiable : il ne demande ni pile ni réseau !</w:t>
      </w:r>
    </w:p>
    <w:p>
      <w:pPr>
        <w:spacing w:after="80"/>
      </w:pPr>
      <w:r>
        <w:rPr>
          <w:rFonts w:ascii="Times New Roman" w:cs="Times New Roman" w:eastAsia="Times New Roman" w:hAnsi="Times New Roman"/>
          <w:color w:val="000000"/>
          <w:sz w:val="22"/>
          <w:szCs w:val="22"/>
        </w:rPr>
        <w:t xml:space="preserve">Précaution d'usage : éloigne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de tout objet en fer et de tout aimant (couteau, téléphone, table métallique) : sinon elle indique le champ de l'objet, pas celui de la Terre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Sur un dessin de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 les lignes sont très serrées en A et très espacées en B. Où le champ est-il le plus fort ? Solution : en A : le resserrement des </w:t>
      </w:r>
      <w:r>
        <w:rPr>
          <w:rFonts w:ascii="Times New Roman" w:cs="Times New Roman" w:eastAsia="Times New Roman" w:hAnsi="Times New Roman"/>
          <w:b/>
          <w:bCs/>
          <w:color w:val="1F4E79"/>
          <w:sz w:val="22"/>
          <w:szCs w:val="22"/>
        </w:rPr>
        <w:t xml:space="preserve">lignes de champ</w:t>
      </w:r>
      <w:r>
        <w:rPr>
          <w:rFonts w:ascii="Times New Roman" w:cs="Times New Roman" w:eastAsia="Times New Roman" w:hAnsi="Times New Roman"/>
          <w:color w:val="000000"/>
          <w:sz w:val="22"/>
          <w:szCs w:val="22"/>
        </w:rPr>
        <w:t xml:space="preserve"> indique un champ fort (on est près d'un pôle) ; en B, lignes espacées : champ faible (on est loin de l'aimant).</w:t>
      </w:r>
    </w:p>
    <w:p>
      <w:pPr>
        <w:spacing w:after="80"/>
      </w:pPr>
      <w:r>
        <w:rPr>
          <w:rFonts w:ascii="Times New Roman" w:cs="Times New Roman" w:eastAsia="Times New Roman" w:hAnsi="Times New Roman"/>
          <w:color w:val="000000"/>
          <w:sz w:val="22"/>
          <w:szCs w:val="22"/>
        </w:rPr>
        <w:t xml:space="preserve">Exemple 2 —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de Faly indique un nord bizarre quand elle est posée sur sa table de camping en acier. Explique et corrige. Solution : l'acier de la table (alliage de fer) crée son propre effet magnétique et dévie l'aiguille. Correction : tenir la </w:t>
      </w:r>
      <w:r>
        <w:rPr>
          <w:rFonts w:ascii="Times New Roman" w:cs="Times New Roman" w:eastAsia="Times New Roman" w:hAnsi="Times New Roman"/>
          <w:b/>
          <w:bCs/>
          <w:color w:val="1F4E79"/>
          <w:sz w:val="22"/>
          <w:szCs w:val="22"/>
        </w:rPr>
        <w:t xml:space="preserve">boussole</w:t>
      </w:r>
      <w:r>
        <w:rPr>
          <w:rFonts w:ascii="Times New Roman" w:cs="Times New Roman" w:eastAsia="Times New Roman" w:hAnsi="Times New Roman"/>
          <w:color w:val="000000"/>
          <w:sz w:val="22"/>
          <w:szCs w:val="22"/>
        </w:rPr>
        <w:t xml:space="preserve"> en l'air, loin de la table et de tout objet en fer : l'aiguille retrouve alors le </w:t>
      </w:r>
      <w:r>
        <w:rPr>
          <w:rFonts w:ascii="Times New Roman" w:cs="Times New Roman" w:eastAsia="Times New Roman" w:hAnsi="Times New Roman"/>
          <w:b/>
          <w:bCs/>
          <w:color w:val="1F4E79"/>
          <w:sz w:val="22"/>
          <w:szCs w:val="22"/>
        </w:rPr>
        <w:t xml:space="preserve">champ terrestre</w:t>
      </w:r>
      <w:r>
        <w:rPr>
          <w:rFonts w:ascii="Times New Roman" w:cs="Times New Roman" w:eastAsia="Times New Roman" w:hAnsi="Times New Roman"/>
          <w:color w:val="000000"/>
          <w:sz w:val="22"/>
          <w:szCs w:val="22"/>
        </w:rPr>
        <w:t xml:space="preserve">.</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boussole a été inventée en Chine il y a environ mille ans : une cuillère de magnétite posée sur un plateau de bronze poli, puis une aiguille aimantée flottant sur l'eau. Les navigateurs arabes et européens l'ont adoptée : sans elle, pas de grandes traversées océaniques… ni de peuplement de Madagascar par les navigateurs austronésiens venus de si loin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Certains animaux ont une boussole intégrée : les tortues marines qui traversent l'océan Indien et les oiseaux migrateurs perçoivent le champ magnétique terrestre et s'en servent pour naviguer sur des milliers de kilomètres, sans carte ni GPS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ta boussole flottante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aiguille à coudre, un aimant, une rondelle de liège (ou un petit morceau de feuille sèche), un bol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Frotte l'aiguille 30 fois sur l'aimant, toujours dans le même sens : elle s'aimante.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Pique-la à travers le liège ou pose-la délicatement sur la feuille.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Fais-la flotter au centre du bol, loin de tout objet en fer.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Fais pivoter doucement le bol : observe l'aiguille.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l'aiguille pivote lentement puis s'immobilise toujours dans la même direction nord-sud, même quand on tourne le bol : vérifie avec le soleil levant (est).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ton aiguille aimantée s'aligne sur le champ magnétique terrestre : tu as fabriqué une vraie boussole, l'instrument qui a guidé les navigateurs jusqu'à Madagascar.</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Limaille de fer de laboratoire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Poudre de fer obtenue en limant un clou, ou débris fins de paille de fer</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Boussoles d'étude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Aiguille aimantée sur liège flottant dans un bol</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champ magnétique d'un aimant est :  a) visible   b) invisible   c) coloré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lignes de champ sortent :  a) du pôle Sud   b) du pôle Nord   c) du milieu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champ est le plus fort :  a) près des pôles   b) au milieu de l'aimant   c) très loin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pointe rouge de la boussole indique :  a) le sud   b) le nord   c) l'est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Les lignes de champ se croisent près des pôles.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boussole fonctionne sans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boussole posée près d'un aimant indique toujours le nord géographique.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Terre possède un champ magnétique.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serrées – aligne – Nord – limaille – invisible –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 ; la ……… de fer le révèle. Les lignes sortent du pôle ……… et sont ……… près des pôles. L'aiguille de la boussole s'……… sur le champ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17,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représentent les courbes autour de l'aimant ?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Où les courbes sont-elles les plus serrées, et qu'est-ce que cela signifie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boussole de la figure est placée près du pôle Nord de l'aimant. Vers où pointe sa pointe rouge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limaille le révèle.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près des pôles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nord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lignes de champ ne se croisent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n'utilise que le champ terrestre.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l'aimant proche fausse son indication.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lui qui oriente les boussoles.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champ magnétique est </w:t>
      </w:r>
      <w:r>
        <w:rPr>
          <w:rFonts w:ascii="Times New Roman" w:cs="Times New Roman" w:eastAsia="Times New Roman" w:hAnsi="Times New Roman"/>
          <w:b/>
          <w:bCs/>
          <w:i w:val="false"/>
          <w:iCs w:val="false"/>
          <w:color w:val="C2185B"/>
          <w:sz w:val="20"/>
          <w:szCs w:val="20"/>
        </w:rPr>
        <w:t xml:space="preserve">invisible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limaille</w:t>
      </w:r>
      <w:r>
        <w:rPr>
          <w:rFonts w:ascii="Times New Roman" w:cs="Times New Roman" w:eastAsia="Times New Roman" w:hAnsi="Times New Roman"/>
          <w:b w:val="false"/>
          <w:bCs w:val="false"/>
          <w:i w:val="false"/>
          <w:iCs w:val="false"/>
          <w:color w:val="000000"/>
          <w:sz w:val="20"/>
          <w:szCs w:val="20"/>
        </w:rPr>
        <w:t xml:space="preserve"> de fer le révèle. Les lignes sortent du pôle </w:t>
      </w:r>
      <w:r>
        <w:rPr>
          <w:rFonts w:ascii="Times New Roman" w:cs="Times New Roman" w:eastAsia="Times New Roman" w:hAnsi="Times New Roman"/>
          <w:b/>
          <w:bCs/>
          <w:i w:val="false"/>
          <w:iCs w:val="false"/>
          <w:color w:val="C2185B"/>
          <w:sz w:val="20"/>
          <w:szCs w:val="20"/>
        </w:rPr>
        <w:t xml:space="preserve">Nord</w:t>
      </w:r>
      <w:r>
        <w:rPr>
          <w:rFonts w:ascii="Times New Roman" w:cs="Times New Roman" w:eastAsia="Times New Roman" w:hAnsi="Times New Roman"/>
          <w:b w:val="false"/>
          <w:bCs w:val="false"/>
          <w:i w:val="false"/>
          <w:iCs w:val="false"/>
          <w:color w:val="000000"/>
          <w:sz w:val="20"/>
          <w:szCs w:val="20"/>
        </w:rPr>
        <w:t xml:space="preserve"> et sont </w:t>
      </w:r>
      <w:r>
        <w:rPr>
          <w:rFonts w:ascii="Times New Roman" w:cs="Times New Roman" w:eastAsia="Times New Roman" w:hAnsi="Times New Roman"/>
          <w:b/>
          <w:bCs/>
          <w:i w:val="false"/>
          <w:iCs w:val="false"/>
          <w:color w:val="C2185B"/>
          <w:sz w:val="20"/>
          <w:szCs w:val="20"/>
        </w:rPr>
        <w:t xml:space="preserve">serrées</w:t>
      </w:r>
      <w:r>
        <w:rPr>
          <w:rFonts w:ascii="Times New Roman" w:cs="Times New Roman" w:eastAsia="Times New Roman" w:hAnsi="Times New Roman"/>
          <w:b w:val="false"/>
          <w:bCs w:val="false"/>
          <w:i w:val="false"/>
          <w:iCs w:val="false"/>
          <w:color w:val="000000"/>
          <w:sz w:val="20"/>
          <w:szCs w:val="20"/>
        </w:rPr>
        <w:t xml:space="preserve"> près des pôles. L'aiguille s'</w:t>
      </w:r>
      <w:r>
        <w:rPr>
          <w:rFonts w:ascii="Times New Roman" w:cs="Times New Roman" w:eastAsia="Times New Roman" w:hAnsi="Times New Roman"/>
          <w:b/>
          <w:bCs/>
          <w:i w:val="false"/>
          <w:iCs w:val="false"/>
          <w:color w:val="C2185B"/>
          <w:sz w:val="20"/>
          <w:szCs w:val="20"/>
        </w:rPr>
        <w:t xml:space="preserve">aligne</w:t>
      </w:r>
      <w:r>
        <w:rPr>
          <w:rFonts w:ascii="Times New Roman" w:cs="Times New Roman" w:eastAsia="Times New Roman" w:hAnsi="Times New Roman"/>
          <w:b w:val="false"/>
          <w:bCs w:val="false"/>
          <w:i w:val="false"/>
          <w:iCs w:val="false"/>
          <w:color w:val="000000"/>
          <w:sz w:val="20"/>
          <w:szCs w:val="20"/>
        </w:rPr>
        <w:t xml:space="preserve"> sur le champ </w:t>
      </w:r>
      <w:r>
        <w:rPr>
          <w:rFonts w:ascii="Times New Roman" w:cs="Times New Roman" w:eastAsia="Times New Roman" w:hAnsi="Times New Roman"/>
          <w:b/>
          <w:bCs/>
          <w:i w:val="false"/>
          <w:iCs w:val="false"/>
          <w:color w:val="C2185B"/>
          <w:sz w:val="20"/>
          <w:szCs w:val="20"/>
        </w:rPr>
        <w:t xml:space="preserve">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 orientées </w:t>
      </w:r>
      <w:r>
        <w:rPr>
          <w:rFonts w:ascii="Times New Roman" w:cs="Times New Roman" w:eastAsia="Times New Roman" w:hAnsi="Times New Roman"/>
          <w:b/>
          <w:bCs/>
          <w:i w:val="false"/>
          <w:iCs w:val="false"/>
          <w:color w:val="C2185B"/>
          <w:sz w:val="20"/>
          <w:szCs w:val="20"/>
        </w:rPr>
        <w:t xml:space="preserve">du pôle Nord vers le pôle Sud</w:t>
      </w:r>
      <w:r>
        <w:rPr>
          <w:rFonts w:ascii="Times New Roman" w:cs="Times New Roman" w:eastAsia="Times New Roman" w:hAnsi="Times New Roman"/>
          <w:b w:val="false"/>
          <w:bCs w:val="false"/>
          <w:i w:val="false"/>
          <w:iCs w:val="false"/>
          <w:color w:val="000000"/>
          <w:sz w:val="20"/>
          <w:szCs w:val="20"/>
        </w:rPr>
        <w:t xml:space="preserve"> à l'extérieur.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Près des pôles : le champ y est le plus fort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Sa pointe rouge (Nord) est </w:t>
      </w:r>
      <w:r>
        <w:rPr>
          <w:rFonts w:ascii="Times New Roman" w:cs="Times New Roman" w:eastAsia="Times New Roman" w:hAnsi="Times New Roman"/>
          <w:b/>
          <w:bCs/>
          <w:i w:val="false"/>
          <w:iCs w:val="false"/>
          <w:color w:val="C2185B"/>
          <w:sz w:val="20"/>
          <w:szCs w:val="20"/>
        </w:rPr>
        <w:t xml:space="preserve">attirée par le pôle... différent : elle pointe vers le pôle Sud de l'aimant</w:t>
      </w:r>
      <w:r>
        <w:rPr>
          <w:rFonts w:ascii="Times New Roman" w:cs="Times New Roman" w:eastAsia="Times New Roman" w:hAnsi="Times New Roman"/>
          <w:b w:val="false"/>
          <w:bCs w:val="false"/>
          <w:i w:val="false"/>
          <w:iCs w:val="false"/>
          <w:color w:val="000000"/>
          <w:sz w:val="20"/>
          <w:szCs w:val="20"/>
        </w:rPr>
        <w:t xml:space="preserve">, en s'alignant sur la ligne de champ locale.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0" w:id="1"/>
      <w:r>
        <w:rPr>
          <w:rFonts w:ascii="Times New Roman" w:cs="Times New Roman" w:eastAsia="Times New Roman" w:hAnsi="Times New Roman"/>
          <w:b/>
          <w:bCs/>
          <w:color w:val="000000"/>
          <w:sz w:val="30"/>
          <w:szCs w:val="30"/>
        </w:rPr>
        <w:t xml:space="preserve">SÉANCE 20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La bobine parcourue par un courant</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La bobine parcourue par un courant</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montrer qu'une bobine parcourue par un courant se comporte comme un aimant avec une face Nord et une face Sud.</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tube ou gros stylo pour enrouler, pile plate, trombones, boussole, aimant droit</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Comment la boussole réagit-elle dans un champ magnétique ?</w:t>
            </w:r>
          </w:p>
          <w:p>
            <w:pPr>
              <w:spacing w:after="30" w:before="0"/>
              <w:jc w:val="left"/>
            </w:pPr>
            <w:r>
              <w:rPr>
                <w:rFonts w:ascii="Times New Roman" w:cs="Times New Roman" w:eastAsia="Times New Roman" w:hAnsi="Times New Roman"/>
                <w:b w:val="false"/>
                <w:bCs w:val="false"/>
                <w:i/>
                <w:iCs/>
                <w:color w:val="000000"/>
                <w:sz w:val="18"/>
                <w:szCs w:val="18"/>
              </w:rPr>
              <w:t xml:space="preserve">Qu'attire un aimant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zone d'influence invisible créée autour d'un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Son aiguille s'aligne sur les lignes de champ.</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fer et l'acier seulement.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la casse automobile d'Anosizato, une grue soulève une voiture entière avec un simple disque suspendu… puis la lâche d'un coup, exprès ! Aucun aimant ordinaire ne sait « lâcher » sa proie.</w:t>
            </w:r>
          </w:p>
          <w:p>
            <w:pPr>
              <w:spacing w:after="30" w:before="0"/>
              <w:jc w:val="left"/>
            </w:pPr>
            <w:r>
              <w:rPr>
                <w:rFonts w:ascii="Times New Roman" w:cs="Times New Roman" w:eastAsia="Times New Roman" w:hAnsi="Times New Roman"/>
                <w:b w:val="false"/>
                <w:bCs w:val="false"/>
                <w:i/>
                <w:iCs/>
                <w:color w:val="000000"/>
                <w:sz w:val="18"/>
                <w:szCs w:val="18"/>
              </w:rPr>
              <w:t xml:space="preserve">Quel aimant mystérieux peut-on allumer et éteindre à volonté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Un aimant électrique : le courant crée le magnétisme, et on peut le couper.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La bobine parcourue par un courant ». Après cette séance, vous serez capables de montrer qu'une bobine traversée par un courant se comporte comme un aimant, avec une face Nord et une face Sud.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j'ai enroulé ce fil de cuivre isolé en une bobine de nombreuses spires. Sans courant, j'approche des trombones : rien. Je branche la bobine sur la pile : approchons les trombones à nouveau ! J'approche aussi la boussole de chaque face de la bobine, puis j'inverse le branchement de la pile.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pile, trombones,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La bobine sans courant attire-t-elle les trombones ?</w:t>
            </w:r>
          </w:p>
          <w:p>
            <w:pPr>
              <w:spacing w:after="30" w:before="0"/>
              <w:jc w:val="left"/>
            </w:pPr>
            <w:r>
              <w:rPr>
                <w:rFonts w:ascii="Times New Roman" w:cs="Times New Roman" w:eastAsia="Times New Roman" w:hAnsi="Times New Roman"/>
                <w:b w:val="false"/>
                <w:bCs w:val="false"/>
                <w:i/>
                <w:iCs/>
                <w:color w:val="000000"/>
                <w:sz w:val="18"/>
                <w:szCs w:val="18"/>
              </w:rPr>
              <w:t xml:space="preserve">Et quand le courant passe ?</w:t>
            </w:r>
          </w:p>
          <w:p>
            <w:pPr>
              <w:spacing w:after="30" w:before="0"/>
              <w:jc w:val="left"/>
            </w:pPr>
            <w:r>
              <w:rPr>
                <w:rFonts w:ascii="Times New Roman" w:cs="Times New Roman" w:eastAsia="Times New Roman" w:hAnsi="Times New Roman"/>
                <w:b w:val="false"/>
                <w:bCs w:val="false"/>
                <w:i/>
                <w:iCs/>
                <w:color w:val="000000"/>
                <w:sz w:val="18"/>
                <w:szCs w:val="18"/>
              </w:rPr>
              <w:t xml:space="preserve">Que montre la boussole face aux deux extrémités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inverse le sens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se passe-t-il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le fil de cuivre seul n'est pas un 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elle attire les trombones, comme un aimant !</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face attire le pôle Sud de l'aiguille, l'autre le pôle Nord : la bobine a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faces s'échangent : la face Nord devient Sud et inversement.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bobine perd son magnétisme : c'est un aimant temporaire, commandé par le courant.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une bobine est un enroulement de fil conducteur isolé. Parcourue par un courant électrique, elle crée un champ magnétique et se comporte comme un aimant : elle attire le fer, possède une face Nord et une face Sud, et interagit avec un aimant (attraction ou répulsion selon les faces). Ses particularités précieuses : son magnétisme s'arrête dès qu'on coupe le courant, il augmente avec le nombre de spires et l'intensité du courant, et il s'inverse quand on inverse le sens du courant. L'électricité sait donc fabriquer du magnétisme : c'est l'électromagnétisme.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sans courant attire le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bobine parcourue par un courant a une face Nord et une face Sud.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Couper le courant arrête le magnétisme de la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Inverser le courant ne change rien aux faces de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On approche le pôle Nord d'un aimant de la face Nord d'une bobine parcourue par un courant. Puis on inverse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 se passe-t-il d'abord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se passe-t-il après l'inversion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un aimant temporaire.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les faces Nord et Sud s'échangent.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Répulsion</w:t>
            </w:r>
            <w:r>
              <w:rPr>
                <w:rFonts w:ascii="Times New Roman" w:cs="Times New Roman" w:eastAsia="Times New Roman" w:hAnsi="Times New Roman"/>
                <w:b w:val="false"/>
                <w:bCs w:val="false"/>
                <w:i w:val="false"/>
                <w:iCs w:val="false"/>
                <w:color w:val="000000"/>
                <w:sz w:val="18"/>
                <w:szCs w:val="18"/>
              </w:rPr>
              <w:t xml:space="preserve"> : deux faces/pôles identiques (Nord-Nord).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Attraction</w:t>
            </w:r>
            <w:r>
              <w:rPr>
                <w:rFonts w:ascii="Times New Roman" w:cs="Times New Roman" w:eastAsia="Times New Roman" w:hAnsi="Times New Roman"/>
                <w:b w:val="false"/>
                <w:bCs w:val="false"/>
                <w:i w:val="false"/>
                <w:iCs w:val="false"/>
                <w:color w:val="000000"/>
                <w:sz w:val="18"/>
                <w:szCs w:val="18"/>
              </w:rPr>
              <w:t xml:space="preserve"> : la face est devenue Sud, face au pôle Nord de l'aimant.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de groupe (manipulations)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Bobines, piles, boussole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temporaire – spires – courant – aimant – faces – inverse.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 se comporte comme un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 : Nord et Sud, qui s'échangent si on ………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 : son effet augmente avec le nombre de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Décris une expérience qui prouve que la bobine sous courant est un aimant.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deux moyens d'augmenter le magnétisme d'une bobine.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 avantage la bobine a-t-elle sur l'aimant ordinaire ? Donne une application.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Comment identifier la face Nord d'une bobine avec une boussole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bobine parcourue par un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se comporte comme un </w:t>
            </w:r>
            <w:r>
              <w:rPr>
                <w:rFonts w:ascii="Times New Roman" w:cs="Times New Roman" w:eastAsia="Times New Roman" w:hAnsi="Times New Roman"/>
                <w:b/>
                <w:bCs/>
                <w:i w:val="false"/>
                <w:iCs w:val="false"/>
                <w:color w:val="C2185B"/>
                <w:sz w:val="18"/>
                <w:szCs w:val="18"/>
              </w:rPr>
              <w:t xml:space="preserve">aimant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possède deux </w:t>
            </w:r>
            <w:r>
              <w:rPr>
                <w:rFonts w:ascii="Times New Roman" w:cs="Times New Roman" w:eastAsia="Times New Roman" w:hAnsi="Times New Roman"/>
                <w:b/>
                <w:bCs/>
                <w:i w:val="false"/>
                <w:iCs w:val="false"/>
                <w:color w:val="C2185B"/>
                <w:sz w:val="18"/>
                <w:szCs w:val="18"/>
              </w:rPr>
              <w:t xml:space="preserve">faces</w:t>
            </w:r>
            <w:r>
              <w:rPr>
                <w:rFonts w:ascii="Times New Roman" w:cs="Times New Roman" w:eastAsia="Times New Roman" w:hAnsi="Times New Roman"/>
                <w:b w:val="false"/>
                <w:bCs w:val="false"/>
                <w:i w:val="false"/>
                <w:iCs w:val="false"/>
                <w:color w:val="000000"/>
                <w:sz w:val="18"/>
                <w:szCs w:val="18"/>
              </w:rPr>
              <w:t xml:space="preserve"> : Nord et Sud, qui s'échangent si on </w:t>
            </w:r>
            <w:r>
              <w:rPr>
                <w:rFonts w:ascii="Times New Roman" w:cs="Times New Roman" w:eastAsia="Times New Roman" w:hAnsi="Times New Roman"/>
                <w:b/>
                <w:bCs/>
                <w:i w:val="false"/>
                <w:iCs w:val="false"/>
                <w:color w:val="C2185B"/>
                <w:sz w:val="18"/>
                <w:szCs w:val="18"/>
              </w:rPr>
              <w:t xml:space="preserve">inverse</w:t>
            </w:r>
            <w:r>
              <w:rPr>
                <w:rFonts w:ascii="Times New Roman" w:cs="Times New Roman" w:eastAsia="Times New Roman" w:hAnsi="Times New Roman"/>
                <w:b w:val="false"/>
                <w:bCs w:val="false"/>
                <w:i w:val="false"/>
                <w:iCs w:val="false"/>
                <w:color w:val="000000"/>
                <w:sz w:val="18"/>
                <w:szCs w:val="18"/>
              </w:rPr>
              <w:t xml:space="preserve">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C'est un aimant </w:t>
            </w:r>
            <w:r>
              <w:rPr>
                <w:rFonts w:ascii="Times New Roman" w:cs="Times New Roman" w:eastAsia="Times New Roman" w:hAnsi="Times New Roman"/>
                <w:b/>
                <w:bCs/>
                <w:i w:val="false"/>
                <w:iCs w:val="false"/>
                <w:color w:val="C2185B"/>
                <w:sz w:val="18"/>
                <w:szCs w:val="18"/>
              </w:rPr>
              <w:t xml:space="preserve">temporaire</w:t>
            </w:r>
            <w:r>
              <w:rPr>
                <w:rFonts w:ascii="Times New Roman" w:cs="Times New Roman" w:eastAsia="Times New Roman" w:hAnsi="Times New Roman"/>
                <w:b w:val="false"/>
                <w:bCs w:val="false"/>
                <w:i w:val="false"/>
                <w:iCs w:val="false"/>
                <w:color w:val="000000"/>
                <w:sz w:val="18"/>
                <w:szCs w:val="18"/>
              </w:rPr>
              <w:t xml:space="preserve"> : son effet augmente avec le nombre de </w:t>
            </w:r>
            <w:r>
              <w:rPr>
                <w:rFonts w:ascii="Times New Roman" w:cs="Times New Roman" w:eastAsia="Times New Roman" w:hAnsi="Times New Roman"/>
                <w:b/>
                <w:bCs/>
                <w:i w:val="false"/>
                <w:iCs w:val="false"/>
                <w:color w:val="C2185B"/>
                <w:sz w:val="18"/>
                <w:szCs w:val="18"/>
              </w:rPr>
              <w:t xml:space="preserve">spires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Branchée sur la pile, elle attire les trombones ; débranchée, elle les lâche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Augmenter le nombre de spires et augmenter l'intensité du courant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On peut </w:t>
            </w:r>
            <w:r>
              <w:rPr>
                <w:rFonts w:ascii="Times New Roman" w:cs="Times New Roman" w:eastAsia="Times New Roman" w:hAnsi="Times New Roman"/>
                <w:b/>
                <w:bCs/>
                <w:i w:val="false"/>
                <w:iCs w:val="false"/>
                <w:color w:val="C2185B"/>
                <w:sz w:val="18"/>
                <w:szCs w:val="18"/>
              </w:rPr>
              <w:t xml:space="preserve">l'allumer et l'éteindre à volonté : la grue magnétique des casses</w:t>
            </w:r>
            <w:r>
              <w:rPr>
                <w:rFonts w:ascii="Times New Roman" w:cs="Times New Roman" w:eastAsia="Times New Roman" w:hAnsi="Times New Roman"/>
                <w:b w:val="false"/>
                <w:bCs w:val="false"/>
                <w:i w:val="false"/>
                <w:iCs w:val="false"/>
                <w:color w:val="000000"/>
                <w:sz w:val="18"/>
                <w:szCs w:val="18"/>
              </w:rPr>
              <w:t xml:space="preserve"> soulève puis lâche les voitures.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face qui </w:t>
            </w:r>
            <w:r>
              <w:rPr>
                <w:rFonts w:ascii="Times New Roman" w:cs="Times New Roman" w:eastAsia="Times New Roman" w:hAnsi="Times New Roman"/>
                <w:b/>
                <w:bCs/>
                <w:i w:val="false"/>
                <w:iCs w:val="false"/>
                <w:color w:val="C2185B"/>
                <w:sz w:val="18"/>
                <w:szCs w:val="18"/>
              </w:rPr>
              <w:t xml:space="preserve">attire la pointe Sud (et repousse la pointe Nord) de l'aiguille est la face Nord</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La bobine parcourue par un courant</w:t>
      </w:r>
    </w:p>
    <w:p>
      <w:pPr>
        <w:spacing w:after="120"/>
        <w:jc w:val="center"/>
      </w:pPr>
      <w:r>
        <w:drawing>
          <wp:inline distT="0" distB="0" distL="0" distR="0">
            <wp:extent cx="4572000" cy="231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23145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18 — La bobine parcourue par un courant attire le fer : c'est un aimant temporaire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qu'une bobine ?</w:t>
      </w:r>
    </w:p>
    <w:p>
      <w:pPr>
        <w:spacing w:after="80"/>
      </w:pPr>
      <w:r>
        <w:rPr>
          <w:rFonts w:ascii="Times New Roman" w:cs="Times New Roman" w:eastAsia="Times New Roman" w:hAnsi="Times New Roman"/>
          <w:color w:val="000000"/>
          <w:sz w:val="22"/>
          <w:szCs w:val="22"/>
        </w:rPr>
        <w:t xml:space="preserve">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est un long fil conducteur isolé, enroulé en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jointives autour d'un support. Sans courant, ce n'est qu'un enroulement de cuivre : elle n'attire rien.</w:t>
      </w:r>
    </w:p>
    <w:p>
      <w:pPr>
        <w:spacing w:after="80" w:before="80"/>
        <w:jc w:val="left"/>
      </w:pPr>
      <w:r>
        <w:rPr>
          <w:rFonts w:ascii="Times New Roman" w:cs="Times New Roman" w:eastAsia="Times New Roman" w:hAnsi="Times New Roman"/>
          <w:b/>
          <w:bCs/>
          <w:i w:val="false"/>
          <w:iCs w:val="false"/>
          <w:color w:val="1E7B34"/>
          <w:sz w:val="24"/>
          <w:szCs w:val="24"/>
        </w:rPr>
        <w:t xml:space="preserve">2. La bobine sous courant : un aimant !</w:t>
      </w:r>
    </w:p>
    <w:p>
      <w:pPr>
        <w:spacing w:after="80"/>
      </w:pPr>
      <w:r>
        <w:rPr>
          <w:rFonts w:ascii="Times New Roman" w:cs="Times New Roman" w:eastAsia="Times New Roman" w:hAnsi="Times New Roman"/>
          <w:color w:val="000000"/>
          <w:sz w:val="22"/>
          <w:szCs w:val="22"/>
        </w:rPr>
        <w:t xml:space="preserve">Dès qu'un courant traverse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elle crée un champ magnétique et se comporte comme un aimant droit :</w:t>
      </w:r>
    </w:p>
    <w:p>
      <w:pPr>
        <w:spacing w:after="80"/>
      </w:pPr>
      <w:r>
        <w:rPr>
          <w:rFonts w:ascii="Times New Roman" w:cs="Times New Roman" w:eastAsia="Times New Roman" w:hAnsi="Times New Roman"/>
          <w:color w:val="000000"/>
          <w:sz w:val="22"/>
          <w:szCs w:val="22"/>
        </w:rPr>
        <w:t xml:space="preserve">• elle attire le fer et l'acier ;</w:t>
      </w:r>
    </w:p>
    <w:p>
      <w:pPr>
        <w:spacing w:after="80"/>
      </w:pPr>
      <w:r>
        <w:rPr>
          <w:rFonts w:ascii="Times New Roman" w:cs="Times New Roman" w:eastAsia="Times New Roman" w:hAnsi="Times New Roman"/>
          <w:color w:val="000000"/>
          <w:sz w:val="22"/>
          <w:szCs w:val="22"/>
        </w:rPr>
        <w:t xml:space="preserve">• elle possède une </w:t>
      </w:r>
      <w:r>
        <w:rPr>
          <w:rFonts w:ascii="Times New Roman" w:cs="Times New Roman" w:eastAsia="Times New Roman" w:hAnsi="Times New Roman"/>
          <w:b/>
          <w:bCs/>
          <w:color w:val="1F4E79"/>
          <w:sz w:val="22"/>
          <w:szCs w:val="22"/>
        </w:rPr>
        <w:t xml:space="preserve">face Nord</w:t>
      </w:r>
      <w:r>
        <w:rPr>
          <w:rFonts w:ascii="Times New Roman" w:cs="Times New Roman" w:eastAsia="Times New Roman" w:hAnsi="Times New Roman"/>
          <w:color w:val="000000"/>
          <w:sz w:val="22"/>
          <w:szCs w:val="22"/>
        </w:rPr>
        <w:t xml:space="preserve"> et une </w:t>
      </w:r>
      <w:r>
        <w:rPr>
          <w:rFonts w:ascii="Times New Roman" w:cs="Times New Roman" w:eastAsia="Times New Roman" w:hAnsi="Times New Roman"/>
          <w:b/>
          <w:bCs/>
          <w:color w:val="1F4E79"/>
          <w:sz w:val="22"/>
          <w:szCs w:val="22"/>
        </w:rPr>
        <w:t xml:space="preserve">face Sud</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elle attire ou repousse un aimant, selon la règle des pôles ;</w:t>
      </w:r>
    </w:p>
    <w:p>
      <w:pPr>
        <w:spacing w:after="80"/>
      </w:pPr>
      <w:r>
        <w:rPr>
          <w:rFonts w:ascii="Times New Roman" w:cs="Times New Roman" w:eastAsia="Times New Roman" w:hAnsi="Times New Roman"/>
          <w:color w:val="000000"/>
          <w:sz w:val="22"/>
          <w:szCs w:val="22"/>
        </w:rPr>
        <w:t xml:space="preserve">• une boussole s'aligne sur son champ.</w:t>
      </w:r>
    </w:p>
    <w:p>
      <w:pPr>
        <w:spacing w:after="80" w:before="80"/>
        <w:jc w:val="left"/>
      </w:pPr>
      <w:r>
        <w:rPr>
          <w:rFonts w:ascii="Times New Roman" w:cs="Times New Roman" w:eastAsia="Times New Roman" w:hAnsi="Times New Roman"/>
          <w:b/>
          <w:bCs/>
          <w:i w:val="false"/>
          <w:iCs w:val="false"/>
          <w:color w:val="1E7B34"/>
          <w:sz w:val="24"/>
          <w:szCs w:val="24"/>
        </w:rPr>
        <w:t xml:space="preserve">3. Un aimant commandé par le courant</w:t>
      </w:r>
    </w:p>
    <w:p>
      <w:pPr>
        <w:spacing w:after="80"/>
      </w:pPr>
      <w:r>
        <w:rPr>
          <w:rFonts w:ascii="Times New Roman" w:cs="Times New Roman" w:eastAsia="Times New Roman" w:hAnsi="Times New Roman"/>
          <w:color w:val="000000"/>
          <w:sz w:val="22"/>
          <w:szCs w:val="22"/>
        </w:rPr>
        <w:t xml:space="preserve">Cette découverte, l'</w:t>
      </w:r>
      <w:r>
        <w:rPr>
          <w:rFonts w:ascii="Times New Roman" w:cs="Times New Roman" w:eastAsia="Times New Roman" w:hAnsi="Times New Roman"/>
          <w:b/>
          <w:bCs/>
          <w:color w:val="1F4E79"/>
          <w:sz w:val="22"/>
          <w:szCs w:val="22"/>
        </w:rPr>
        <w:t xml:space="preserve">électromagnétisme</w:t>
      </w:r>
      <w:r>
        <w:rPr>
          <w:rFonts w:ascii="Times New Roman" w:cs="Times New Roman" w:eastAsia="Times New Roman" w:hAnsi="Times New Roman"/>
          <w:color w:val="000000"/>
          <w:sz w:val="22"/>
          <w:szCs w:val="22"/>
        </w:rPr>
        <w:t xml:space="preserve">, est l'une des plus importantes de la physique : elle unit l'électricité et le magnétisme.</w:t>
      </w:r>
    </w:p>
    <w:p>
      <w:pPr>
        <w:spacing w:after="80"/>
      </w:pPr>
      <w:r>
        <w:rPr>
          <w:rFonts w:ascii="Times New Roman" w:cs="Times New Roman" w:eastAsia="Times New Roman" w:hAnsi="Times New Roman"/>
          <w:color w:val="000000"/>
          <w:sz w:val="22"/>
          <w:szCs w:val="22"/>
        </w:rPr>
        <w:t xml:space="preserve">C'est l'avantage décisif sur l'aimant permanent :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s'allume, s'éteint, s'inverse et se règle à volonté. Un aimant qu'on COMMANDE, voilà la révolution !</w:t>
      </w:r>
    </w:p>
    <w:p>
      <w:pPr>
        <w:spacing w:after="80"/>
      </w:pPr>
      <w:r>
        <w:rPr>
          <w:rFonts w:ascii="Times New Roman" w:cs="Times New Roman" w:eastAsia="Times New Roman" w:hAnsi="Times New Roman"/>
          <w:color w:val="000000"/>
          <w:sz w:val="22"/>
          <w:szCs w:val="22"/>
        </w:rPr>
        <w:t xml:space="preserve">• Courant coupé → magnétisme disparu : </w:t>
      </w:r>
      <w:r>
        <w:rPr>
          <w:rFonts w:ascii="Times New Roman" w:cs="Times New Roman" w:eastAsia="Times New Roman" w:hAnsi="Times New Roman"/>
          <w:b/>
          <w:bCs/>
          <w:color w:val="1F4E79"/>
          <w:sz w:val="22"/>
          <w:szCs w:val="22"/>
        </w:rPr>
        <w:t xml:space="preserve">aimant temporaire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Courant inversé → faces Nord et Sud échangées.</w:t>
      </w:r>
    </w:p>
    <w:p>
      <w:pPr>
        <w:spacing w:after="80"/>
      </w:pPr>
      <w:r>
        <w:rPr>
          <w:rFonts w:ascii="Times New Roman" w:cs="Times New Roman" w:eastAsia="Times New Roman" w:hAnsi="Times New Roman"/>
          <w:color w:val="000000"/>
          <w:sz w:val="22"/>
          <w:szCs w:val="22"/>
        </w:rPr>
        <w:t xml:space="preserve">• Plus de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ou plus d'intensité → magnétisme plus fort.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alimentée attire un trombone. On inverse les fils de la pile : la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attire-t-elle toujours le trombone ? Solution : oui ! Les faces Nord et Sud s'échangent, mais le fer doux du trombone est attiré par les DEUX pôles. L'inversion ne se remarque qu'avec un aimant ou une boussole, qui distinguent le Nord du Sud.</w:t>
      </w:r>
    </w:p>
    <w:p>
      <w:pPr>
        <w:spacing w:after="80"/>
      </w:pPr>
      <w:r>
        <w:rPr>
          <w:rFonts w:ascii="Times New Roman" w:cs="Times New Roman" w:eastAsia="Times New Roman" w:hAnsi="Times New Roman"/>
          <w:color w:val="000000"/>
          <w:sz w:val="22"/>
          <w:szCs w:val="22"/>
        </w:rPr>
        <w:t xml:space="preserve">Exemple 2 — Cite trois moyens d'augmenter la force magnétique d'une </w:t>
      </w:r>
      <w:r>
        <w:rPr>
          <w:rFonts w:ascii="Times New Roman" w:cs="Times New Roman" w:eastAsia="Times New Roman" w:hAnsi="Times New Roman"/>
          <w:b/>
          <w:bCs/>
          <w:color w:val="1F4E79"/>
          <w:sz w:val="22"/>
          <w:szCs w:val="22"/>
        </w:rPr>
        <w:t xml:space="preserve">bobine</w:t>
      </w:r>
      <w:r>
        <w:rPr>
          <w:rFonts w:ascii="Times New Roman" w:cs="Times New Roman" w:eastAsia="Times New Roman" w:hAnsi="Times New Roman"/>
          <w:color w:val="000000"/>
          <w:sz w:val="22"/>
          <w:szCs w:val="22"/>
        </w:rPr>
        <w:t xml:space="preserve">. Solution : 1) augmenter le nombre de </w:t>
      </w:r>
      <w:r>
        <w:rPr>
          <w:rFonts w:ascii="Times New Roman" w:cs="Times New Roman" w:eastAsia="Times New Roman" w:hAnsi="Times New Roman"/>
          <w:b/>
          <w:bCs/>
          <w:color w:val="1F4E79"/>
          <w:sz w:val="22"/>
          <w:szCs w:val="22"/>
        </w:rPr>
        <w:t xml:space="preserve">spires</w:t>
      </w:r>
      <w:r>
        <w:rPr>
          <w:rFonts w:ascii="Times New Roman" w:cs="Times New Roman" w:eastAsia="Times New Roman" w:hAnsi="Times New Roman"/>
          <w:color w:val="000000"/>
          <w:sz w:val="22"/>
          <w:szCs w:val="22"/>
        </w:rPr>
        <w:t xml:space="preserve"> ; 2) augmenter l'intensité du courant (pile plus puissante) ; 3) et, comme on le verra à la prochaine séance, glisser un noyau de fer doux à l'intérieur : c'est le futur électroaimant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L'électromagnétisme a été découvert presque par hasard en 1820 : le danois Hans Christian Ørsted remarqua qu'une boussole déviait près d'un fil parcouru par un courant, pendant un cours devant ses étudiants ! Quelques semaines plus tard, Ampère expliquait le phénomène : l'électricité en mouvement crée du magnétisme.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maison est pleine de bobines cachées : dans les haut-parleurs, les moteurs de ventilateur, les transformateurs de chargeurs, les sonnettes… Chaque fois que l'électricité doit produire du mouvement ou du son, une bobine est à l'œuvre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Ta première bobine magnétique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1 à 2 m de fil de cuivre isolé fin, un gros stylo, une pile plate, un trombone léger, ta boussole flottante, papier de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Enroule soigneusement 30 à 50 tours de fil autour du stylo, puis retire le stylo.</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deux extrémités du fil sur 1 cm.</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Branche brièvement la bobine sur la pile et approche le trombone, puis la boussole.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Inverse les fils et recommence avec la boussole. (Ne laisse pas branché : la pile chauffe et s'use vite.)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sous courant, la bobine attire le trombone et fait tourner la boussole ; courant coupé, tout s'arrête ; courant inversé, la boussole tourne dans l'autre sens.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courant électrique crée un champ magnétique commandable : tu viens de reproduire la découverte d'Ørsted avec un stylo et une pile.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Bobine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 de cuivre isolé récupéré (transformateur, moteur usagé) enroulé sur un stylo</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Alimentation stabilisée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Pile plate 4,5 V (branchements brefs)</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attire le fer :  a) toujours   b) seulement quand un courant la traverse   c) jamais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extrémités magnétiques d'une bobine s'appellent :  a) des bornes   b) des faces Nord et Sud   c) des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Quand on inverse le courant :  a) rien ne change   b) les faces s'échangent   c) la bobine chauffe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renforcer le magnétisme d'une bobine, on peut :  a) réduire les spires   b) augmenter les spires   c) couper le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fil de cuivre d'une bobine est attiré par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bobine sous courant peut repousser un 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magnétisme de la bobine survit à la coupure du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L'électromagnétisme unit électricité et magnétisme.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Expériences de pensée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branchée attire un trombone. On double le nombre de spires : que devient l'attraction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face gauche d'une bobine attire le pôle Nord d'un aimant. Quelle est cette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inverse la pile. Que fait maintenant cette même face avec le même pôle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18,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trombones sont-ils attirés sur la figure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passerait-il si on débranchait la pile ?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Compare la bobine et l'aimant droit : deux ressemblances et deux différences.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seulement quand un courant la traverse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des faces Nord et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les faces s'échangent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augmenter les spires</w:t>
      </w:r>
      <w:r>
        <w:rPr>
          <w:rFonts w:ascii="Times New Roman" w:cs="Times New Roman" w:eastAsia="Times New Roman" w:hAnsi="Times New Roman"/>
          <w:b w:val="false"/>
          <w:bCs w:val="false"/>
          <w:i w:val="false"/>
          <w:iCs w:val="false"/>
          <w:color w:val="000000"/>
          <w:sz w:val="20"/>
          <w:szCs w:val="20"/>
        </w:rPr>
        <w:t xml:space="preserve"> (ou l'intensité).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cuivre n'est pas attiré ; c'est le courant qui crée le champ.</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face et pôle identiques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disparaît aussitôt : aimant temporaire.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Elle devient </w:t>
      </w:r>
      <w:r>
        <w:rPr>
          <w:rFonts w:ascii="Times New Roman" w:cs="Times New Roman" w:eastAsia="Times New Roman" w:hAnsi="Times New Roman"/>
          <w:b/>
          <w:bCs/>
          <w:i w:val="false"/>
          <w:iCs w:val="false"/>
          <w:color w:val="C2185B"/>
          <w:sz w:val="20"/>
          <w:szCs w:val="20"/>
        </w:rPr>
        <w:t xml:space="preserve">plus forte</w:t>
      </w:r>
      <w:r>
        <w:rPr>
          <w:rFonts w:ascii="Times New Roman" w:cs="Times New Roman" w:eastAsia="Times New Roman" w:hAnsi="Times New Roman"/>
          <w:b w:val="false"/>
          <w:bCs w:val="false"/>
          <w:i w:val="false"/>
          <w:iCs w:val="false"/>
          <w:color w:val="000000"/>
          <w:sz w:val="20"/>
          <w:szCs w:val="20"/>
        </w:rPr>
        <w:t xml:space="preserve"> : le magnétisme croît avec le nombre de spires.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Une face Sud</w:t>
      </w:r>
      <w:r>
        <w:rPr>
          <w:rFonts w:ascii="Times New Roman" w:cs="Times New Roman" w:eastAsia="Times New Roman" w:hAnsi="Times New Roman"/>
          <w:b w:val="false"/>
          <w:bCs w:val="false"/>
          <w:i w:val="false"/>
          <w:iCs w:val="false"/>
          <w:color w:val="000000"/>
          <w:sz w:val="20"/>
          <w:szCs w:val="20"/>
        </w:rPr>
        <w:t xml:space="preserve"> : elle attire le pôle différent (Nord).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Elle le </w:t>
      </w:r>
      <w:r>
        <w:rPr>
          <w:rFonts w:ascii="Times New Roman" w:cs="Times New Roman" w:eastAsia="Times New Roman" w:hAnsi="Times New Roman"/>
          <w:b/>
          <w:bCs/>
          <w:i w:val="false"/>
          <w:iCs w:val="false"/>
          <w:color w:val="C2185B"/>
          <w:sz w:val="20"/>
          <w:szCs w:val="20"/>
        </w:rPr>
        <w:t xml:space="preserve">repousse : devenue face Nord</w:t>
      </w:r>
      <w:r>
        <w:rPr>
          <w:rFonts w:ascii="Times New Roman" w:cs="Times New Roman" w:eastAsia="Times New Roman" w:hAnsi="Times New Roman"/>
          <w:b w:val="false"/>
          <w:bCs w:val="false"/>
          <w:i w:val="false"/>
          <w:iCs w:val="false"/>
          <w:color w:val="000000"/>
          <w:sz w:val="20"/>
          <w:szCs w:val="20"/>
        </w:rPr>
        <w:t xml:space="preserve"> après l'inversion du courant.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courant de la pile traverse les spires</w:t>
      </w:r>
      <w:r>
        <w:rPr>
          <w:rFonts w:ascii="Times New Roman" w:cs="Times New Roman" w:eastAsia="Times New Roman" w:hAnsi="Times New Roman"/>
          <w:b w:val="false"/>
          <w:bCs w:val="false"/>
          <w:i w:val="false"/>
          <w:iCs w:val="false"/>
          <w:color w:val="000000"/>
          <w:sz w:val="20"/>
          <w:szCs w:val="20"/>
        </w:rPr>
        <w:t xml:space="preserve"> : la bobine crée un champ magnétique.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trombones tomberaient</w:t>
      </w:r>
      <w:r>
        <w:rPr>
          <w:rFonts w:ascii="Times New Roman" w:cs="Times New Roman" w:eastAsia="Times New Roman" w:hAnsi="Times New Roman"/>
          <w:b w:val="false"/>
          <w:bCs w:val="false"/>
          <w:i w:val="false"/>
          <w:iCs w:val="false"/>
          <w:color w:val="000000"/>
          <w:sz w:val="20"/>
          <w:szCs w:val="20"/>
        </w:rPr>
        <w:t xml:space="preserve"> : plus de courant, plus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Ressemblances : </w:t>
      </w:r>
      <w:r>
        <w:rPr>
          <w:rFonts w:ascii="Times New Roman" w:cs="Times New Roman" w:eastAsia="Times New Roman" w:hAnsi="Times New Roman"/>
          <w:b/>
          <w:bCs/>
          <w:i w:val="false"/>
          <w:iCs w:val="false"/>
          <w:color w:val="C2185B"/>
          <w:sz w:val="20"/>
          <w:szCs w:val="20"/>
        </w:rPr>
        <w:t xml:space="preserve">attire le fer ; possède Nord et Sud</w:t>
      </w:r>
      <w:r>
        <w:rPr>
          <w:rFonts w:ascii="Times New Roman" w:cs="Times New Roman" w:eastAsia="Times New Roman" w:hAnsi="Times New Roman"/>
          <w:b w:val="false"/>
          <w:bCs w:val="false"/>
          <w:i w:val="false"/>
          <w:iCs w:val="false"/>
          <w:color w:val="000000"/>
          <w:sz w:val="20"/>
          <w:szCs w:val="20"/>
        </w:rPr>
        <w:t xml:space="preserve">. Différences : </w:t>
      </w:r>
      <w:r>
        <w:rPr>
          <w:rFonts w:ascii="Times New Roman" w:cs="Times New Roman" w:eastAsia="Times New Roman" w:hAnsi="Times New Roman"/>
          <w:b/>
          <w:bCs/>
          <w:i w:val="false"/>
          <w:iCs w:val="false"/>
          <w:color w:val="C2185B"/>
          <w:sz w:val="20"/>
          <w:szCs w:val="20"/>
        </w:rPr>
        <w:t xml:space="preserve">la bobine se commande (marche/arrêt, inversion) et a besoin d'une source de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1" w:id="1"/>
      <w:r>
        <w:rPr>
          <w:rFonts w:ascii="Times New Roman" w:cs="Times New Roman" w:eastAsia="Times New Roman" w:hAnsi="Times New Roman"/>
          <w:b/>
          <w:bCs/>
          <w:color w:val="000000"/>
          <w:sz w:val="30"/>
          <w:szCs w:val="30"/>
        </w:rPr>
        <w:t xml:space="preserve">SÉANCE 21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L'électroaimant et ses applications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Électricité et magnétisme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L'électroaimant et ses applications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fabriquer un électroaimant et d'expliquer son rôle dans le moteur électrique et la sonnerie 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Fil de cuivre isolé, gros clou ou boulon en fer, pile plate, trombones, petits clous, images de moteur et sonnerie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qu'une bobine parcourue par un courant ?</w:t>
            </w:r>
          </w:p>
          <w:p>
            <w:pPr>
              <w:spacing w:after="30" w:before="0"/>
              <w:jc w:val="left"/>
            </w:pPr>
            <w:r>
              <w:rPr>
                <w:rFonts w:ascii="Times New Roman" w:cs="Times New Roman" w:eastAsia="Times New Roman" w:hAnsi="Times New Roman"/>
                <w:b w:val="false"/>
                <w:bCs w:val="false"/>
                <w:i/>
                <w:iCs/>
                <w:color w:val="000000"/>
                <w:sz w:val="18"/>
                <w:szCs w:val="18"/>
              </w:rPr>
              <w:t xml:space="preserve">Comment renforcer le magnétisme d'une bobine ?</w:t>
            </w:r>
          </w:p>
          <w:p>
            <w:pPr>
              <w:spacing w:after="30" w:before="0"/>
              <w:jc w:val="left"/>
            </w:pPr>
            <w:r>
              <w:rPr>
                <w:rFonts w:ascii="Times New Roman" w:cs="Times New Roman" w:eastAsia="Times New Roman" w:hAnsi="Times New Roman"/>
                <w:b w:val="false"/>
                <w:bCs w:val="false"/>
                <w:i/>
                <w:iCs/>
                <w:color w:val="000000"/>
                <w:sz w:val="18"/>
                <w:szCs w:val="18"/>
              </w:rPr>
              <w:t xml:space="preserve">Que devient le magnétisme quand on coupe le courant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aimant temporaire, avec une face Nord et une face Sud.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augmentant le nombre de spires ou l'intensité du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disparaît aussitôt.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Notre bobine de la dernière séance attire à peine un trombone… Pourtant, la grue de la casse soulève des voitures ! Et la sonnerie du collège frappe sa cloche plusieurs fois par seconde, comme par magie.</w:t>
            </w:r>
          </w:p>
          <w:p>
            <w:pPr>
              <w:spacing w:after="30" w:before="0"/>
              <w:jc w:val="left"/>
            </w:pPr>
            <w:r>
              <w:rPr>
                <w:rFonts w:ascii="Times New Roman" w:cs="Times New Roman" w:eastAsia="Times New Roman" w:hAnsi="Times New Roman"/>
                <w:b w:val="false"/>
                <w:bCs w:val="false"/>
                <w:i/>
                <w:iCs/>
                <w:color w:val="000000"/>
                <w:sz w:val="18"/>
                <w:szCs w:val="18"/>
              </w:rPr>
              <w:t xml:space="preserve">Que manque-t-il à notre bobine pour devenir aussi puissante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Peut-être un cœur de fer : un noyau qui concentre le magnétisme.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de la séance 20</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L'électroaimant et ses applications ». Après cette séance, vous serez capables de fabriquer un électroaimant et d'expliquer son rôle dans le moteur électrique et la sonnerie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je compare deux montages branchés sur la même pile : la bobine seule, puis la même bobine enroulée autour d'un gros clou en fer. Combien de trombones chacune soulève-t-elle ? Ensuite, observons ces schémas : que trouve-t-on à l'intérieur d'un moteur électrique et d'une sonnerie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et comptent les trombones.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Bobine, clou, pile, trombones,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bobine attire le plus de trombones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la bobine à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Que fait le noyau de fer ?</w:t>
            </w:r>
          </w:p>
          <w:p>
            <w:pPr>
              <w:spacing w:after="30" w:before="0"/>
              <w:jc w:val="left"/>
            </w:pPr>
            <w:r>
              <w:rPr>
                <w:rFonts w:ascii="Times New Roman" w:cs="Times New Roman" w:eastAsia="Times New Roman" w:hAnsi="Times New Roman"/>
                <w:b w:val="false"/>
                <w:bCs w:val="false"/>
                <w:i/>
                <w:iCs/>
                <w:color w:val="000000"/>
                <w:sz w:val="18"/>
                <w:szCs w:val="18"/>
              </w:rPr>
              <w:t xml:space="preserve">L'électroaimant garde-t-il les qualités de la bobine ?</w:t>
            </w:r>
          </w:p>
          <w:p>
            <w:pPr>
              <w:spacing w:after="30" w:before="0"/>
              <w:jc w:val="left"/>
            </w:pPr>
            <w:r>
              <w:rPr>
                <w:rFonts w:ascii="Times New Roman" w:cs="Times New Roman" w:eastAsia="Times New Roman" w:hAnsi="Times New Roman"/>
                <w:b w:val="false"/>
                <w:bCs w:val="false"/>
                <w:i/>
                <w:iCs/>
                <w:color w:val="000000"/>
                <w:sz w:val="18"/>
                <w:szCs w:val="18"/>
              </w:rPr>
              <w:t xml:space="preserve">Où trouve-t-on des électroaimants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Celle qui entoure le clou en fer : beaucoup plus que la bobine seule.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électroaimant.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 concentre et amplifie fortement le champ magnétique de la bobine.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il s'allume, s'éteint et s'inverse avec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les moteurs électriques, les sonneries, les grues magnétiques, les haut-parleurs, les relais.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Comparaison des montages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électroaimant est une bobine enroulée autour d'un noyau de fer : le noyau concentre le champ magnétique et rend l'attraction beaucoup plus puissante, tout en restant commandée par le courant. Dans le moteur électrique, des électroaimants attirent et repoussent un aimant ou d'autres bobines : les impulsions se succèdent et l'axe tourne : l'énergie électrique devient mouvement. Dans la sonnerie électrique, l'électroaimant attire un marteau qui frappe la cloche ; ce mouvement coupe le courant, l'électroaimant lâche, le marteau revient, le courant repasse… et le cycle recommence des dizaines de fois par seconde : dring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est une bobine avec un noyau de fer.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noyau de fer affaiblit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ne peut pas être éteint.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Remets dans l'ordre les étapes du cycle de la sonnerie électrique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(1) Le marteau frappe la cloche — (2) Le courant passe, l'électroaimant attire le marteau — (3) Le courant est coupé par le mouvement, le marteau revient — (4) Le contact se rétablit et tout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le concentre et l'amplifie.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ses électroaimants.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Ordre : </w:t>
            </w:r>
            <w:r>
              <w:rPr>
                <w:rFonts w:ascii="Times New Roman" w:cs="Times New Roman" w:eastAsia="Times New Roman" w:hAnsi="Times New Roman"/>
                <w:b/>
                <w:bCs/>
                <w:i w:val="false"/>
                <w:iCs w:val="false"/>
                <w:color w:val="C2185B"/>
                <w:sz w:val="18"/>
                <w:szCs w:val="18"/>
              </w:rPr>
              <w:t xml:space="preserve">2 → 1 → 3 → 4</w:t>
            </w:r>
            <w:r>
              <w:rPr>
                <w:rFonts w:ascii="Times New Roman" w:cs="Times New Roman" w:eastAsia="Times New Roman" w:hAnsi="Times New Roman"/>
                <w:b w:val="false"/>
                <w:bCs w:val="false"/>
                <w:i w:val="false"/>
                <w:iCs w:val="false"/>
                <w:color w:val="000000"/>
                <w:sz w:val="18"/>
                <w:szCs w:val="18"/>
              </w:rPr>
              <w:t xml:space="preserve"> : le cycle se répète très vite : la cloche tinte sans 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noyau – amplifie – électroaimant – moteur – marteau – concentré.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une bobine enroulée sur un ……… de fer, qui ………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sonnerie, l'électroaimant attire un ………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est la différence entre une bobine et un électroaimant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Explique pourquoi la grue de la casse peut lâcher la voiture à volonté.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Décris le cycle complet de la sonnerie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quatre appareils contenant un électroaimant ou un moteur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électroaimant</w:t>
            </w:r>
            <w:r>
              <w:rPr>
                <w:rFonts w:ascii="Times New Roman" w:cs="Times New Roman" w:eastAsia="Times New Roman" w:hAnsi="Times New Roman"/>
                <w:b w:val="false"/>
                <w:bCs w:val="false"/>
                <w:i w:val="false"/>
                <w:iCs w:val="false"/>
                <w:color w:val="000000"/>
                <w:sz w:val="18"/>
                <w:szCs w:val="18"/>
              </w:rPr>
              <w:t xml:space="preserve"> est une bobine enroulée sur un </w:t>
            </w:r>
            <w:r>
              <w:rPr>
                <w:rFonts w:ascii="Times New Roman" w:cs="Times New Roman" w:eastAsia="Times New Roman" w:hAnsi="Times New Roman"/>
                <w:b/>
                <w:bCs/>
                <w:i w:val="false"/>
                <w:iCs w:val="false"/>
                <w:color w:val="C2185B"/>
                <w:sz w:val="18"/>
                <w:szCs w:val="18"/>
              </w:rPr>
              <w:t xml:space="preserve">noyau</w:t>
            </w:r>
            <w:r>
              <w:rPr>
                <w:rFonts w:ascii="Times New Roman" w:cs="Times New Roman" w:eastAsia="Times New Roman" w:hAnsi="Times New Roman"/>
                <w:b w:val="false"/>
                <w:bCs w:val="false"/>
                <w:i w:val="false"/>
                <w:iCs w:val="false"/>
                <w:color w:val="000000"/>
                <w:sz w:val="18"/>
                <w:szCs w:val="18"/>
              </w:rPr>
              <w:t xml:space="preserve"> de fer, qui </w:t>
            </w:r>
            <w:r>
              <w:rPr>
                <w:rFonts w:ascii="Times New Roman" w:cs="Times New Roman" w:eastAsia="Times New Roman" w:hAnsi="Times New Roman"/>
                <w:b/>
                <w:bCs/>
                <w:i w:val="false"/>
                <w:iCs w:val="false"/>
                <w:color w:val="C2185B"/>
                <w:sz w:val="18"/>
                <w:szCs w:val="18"/>
              </w:rPr>
              <w:t xml:space="preserve">amplifie</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le </w:t>
            </w:r>
            <w:r>
              <w:rPr>
                <w:rFonts w:ascii="Times New Roman" w:cs="Times New Roman" w:eastAsia="Times New Roman" w:hAnsi="Times New Roman"/>
                <w:b/>
                <w:bCs/>
                <w:i w:val="false"/>
                <w:iCs w:val="false"/>
                <w:color w:val="C2185B"/>
                <w:sz w:val="18"/>
                <w:szCs w:val="18"/>
              </w:rPr>
              <w:t xml:space="preserve">moteur</w:t>
            </w:r>
            <w:r>
              <w:rPr>
                <w:rFonts w:ascii="Times New Roman" w:cs="Times New Roman" w:eastAsia="Times New Roman" w:hAnsi="Times New Roman"/>
                <w:b w:val="false"/>
                <w:bCs w:val="false"/>
                <w:i w:val="false"/>
                <w:iCs w:val="false"/>
                <w:color w:val="000000"/>
                <w:sz w:val="18"/>
                <w:szCs w:val="18"/>
              </w:rPr>
              <w:t xml:space="preserve"> électrique, des électroaimants font tourner l'axe.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L'électroaimant attire un </w:t>
            </w:r>
            <w:r>
              <w:rPr>
                <w:rFonts w:ascii="Times New Roman" w:cs="Times New Roman" w:eastAsia="Times New Roman" w:hAnsi="Times New Roman"/>
                <w:b/>
                <w:bCs/>
                <w:i w:val="false"/>
                <w:iCs w:val="false"/>
                <w:color w:val="C2185B"/>
                <w:sz w:val="18"/>
                <w:szCs w:val="18"/>
              </w:rPr>
              <w:t xml:space="preserve">marteau</w:t>
            </w:r>
            <w:r>
              <w:rPr>
                <w:rFonts w:ascii="Times New Roman" w:cs="Times New Roman" w:eastAsia="Times New Roman" w:hAnsi="Times New Roman"/>
                <w:b w:val="false"/>
                <w:bCs w:val="false"/>
                <w:i w:val="false"/>
                <w:iCs w:val="false"/>
                <w:color w:val="000000"/>
                <w:sz w:val="18"/>
                <w:szCs w:val="18"/>
              </w:rPr>
              <w:t xml:space="preserve"> qui frappe la cloche.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L'électroaimant possède en plus </w:t>
            </w:r>
            <w:r>
              <w:rPr>
                <w:rFonts w:ascii="Times New Roman" w:cs="Times New Roman" w:eastAsia="Times New Roman" w:hAnsi="Times New Roman"/>
                <w:b/>
                <w:bCs/>
                <w:i w:val="false"/>
                <w:iCs w:val="false"/>
                <w:color w:val="C2185B"/>
                <w:sz w:val="18"/>
                <w:szCs w:val="18"/>
              </w:rPr>
              <w:t xml:space="preserve">un noyau de fer qui amplifie fortement</w:t>
            </w:r>
            <w:r>
              <w:rPr>
                <w:rFonts w:ascii="Times New Roman" w:cs="Times New Roman" w:eastAsia="Times New Roman" w:hAnsi="Times New Roman"/>
                <w:b w:val="false"/>
                <w:bCs w:val="false"/>
                <w:i w:val="false"/>
                <w:iCs w:val="false"/>
                <w:color w:val="000000"/>
                <w:sz w:val="18"/>
                <w:szCs w:val="18"/>
              </w:rPr>
              <w:t xml:space="preserve"> le champ magnétique.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Parce que son aimant est un électroaimant : </w:t>
            </w:r>
            <w:r>
              <w:rPr>
                <w:rFonts w:ascii="Times New Roman" w:cs="Times New Roman" w:eastAsia="Times New Roman" w:hAnsi="Times New Roman"/>
                <w:b/>
                <w:bCs/>
                <w:i w:val="false"/>
                <w:iCs w:val="false"/>
                <w:color w:val="C2185B"/>
                <w:sz w:val="18"/>
                <w:szCs w:val="18"/>
              </w:rPr>
              <w:t xml:space="preserve">couper le courant supprime l'attraction</w:t>
            </w:r>
            <w:r>
              <w:rPr>
                <w:rFonts w:ascii="Times New Roman" w:cs="Times New Roman" w:eastAsia="Times New Roman" w:hAnsi="Times New Roman"/>
                <w:b w:val="false"/>
                <w:bCs w:val="false"/>
                <w:i w:val="false"/>
                <w:iCs w:val="false"/>
                <w:color w:val="000000"/>
                <w:sz w:val="18"/>
                <w:szCs w:val="18"/>
              </w:rPr>
              <w:t xml:space="preserve"> et la charge tombe.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Courant → attraction du marteau → coup de cloche → contact coupé → retour du marteau → contact rétabli → recommence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Ventilateur, pompe à eau, sonnerie, haut-parleur, perceuse, jouet motorisé…</w:t>
            </w:r>
            <w:r>
              <w:rPr>
                <w:rFonts w:ascii="Times New Roman" w:cs="Times New Roman" w:eastAsia="Times New Roman" w:hAnsi="Times New Roman"/>
                <w:b w:val="false"/>
                <w:bCs w:val="false"/>
                <w:i w:val="false"/>
                <w:iCs w:val="false"/>
                <w:color w:val="000000"/>
                <w:sz w:val="18"/>
                <w:szCs w:val="18"/>
              </w:rPr>
              <w:t xml:space="preserve"/>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L'électroaimant et ses applications</w:t>
      </w:r>
    </w:p>
    <w:p>
      <w:pPr>
        <w:spacing w:after="120"/>
        <w:jc w:val="center"/>
      </w:pPr>
      <w:r>
        <w:drawing>
          <wp:inline distT="0" distB="0" distL="0" distR="0">
            <wp:extent cx="4572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2288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19 — L'électroaimant : une bobine enroulée sur un noyau de fer démultiplie l'attraction</w:t>
      </w:r>
    </w:p>
    <w:p>
      <w:pPr>
        <w:spacing w:after="80" w:before="80"/>
        <w:jc w:val="left"/>
      </w:pPr>
      <w:r>
        <w:rPr>
          <w:rFonts w:ascii="Times New Roman" w:cs="Times New Roman" w:eastAsia="Times New Roman" w:hAnsi="Times New Roman"/>
          <w:b/>
          <w:bCs/>
          <w:i w:val="false"/>
          <w:iCs w:val="false"/>
          <w:color w:val="1E7B34"/>
          <w:sz w:val="24"/>
          <w:szCs w:val="24"/>
        </w:rPr>
        <w:t xml:space="preserve">1. L'électroaimant</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est une bobine enroulée autour d'un </w:t>
      </w:r>
      <w:r>
        <w:rPr>
          <w:rFonts w:ascii="Times New Roman" w:cs="Times New Roman" w:eastAsia="Times New Roman" w:hAnsi="Times New Roman"/>
          <w:b/>
          <w:bCs/>
          <w:color w:val="1F4E79"/>
          <w:sz w:val="22"/>
          <w:szCs w:val="22"/>
        </w:rPr>
        <w:t xml:space="preserve">noyau de fer</w:t>
      </w:r>
      <w:r>
        <w:rPr>
          <w:rFonts w:ascii="Times New Roman" w:cs="Times New Roman" w:eastAsia="Times New Roman" w:hAnsi="Times New Roman"/>
          <w:color w:val="000000"/>
          <w:sz w:val="22"/>
          <w:szCs w:val="22"/>
        </w:rPr>
        <w:t xml:space="preserve"> doux. Le noyau concentre les lignes de champ et amplifie considérablement l'attraction : là où la bobine seule soulevait un trombone,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soulève une poignée de clous !</w:t>
      </w:r>
    </w:p>
    <w:p>
      <w:pPr>
        <w:spacing w:after="80"/>
      </w:pPr>
      <w:r>
        <w:rPr>
          <w:rFonts w:ascii="Times New Roman" w:cs="Times New Roman" w:eastAsia="Times New Roman" w:hAnsi="Times New Roman"/>
          <w:color w:val="000000"/>
          <w:sz w:val="22"/>
          <w:szCs w:val="22"/>
        </w:rPr>
        <w:t xml:space="preserve">Il garde toutes les qualités de la bobine : commandé par le courant (marche/arrêt), inversable, réglable.</w:t>
      </w:r>
    </w:p>
    <w:p>
      <w:pPr>
        <w:spacing w:after="80"/>
      </w:pPr>
      <w:r>
        <w:rPr>
          <w:rFonts w:ascii="Times New Roman" w:cs="Times New Roman" w:eastAsia="Times New Roman" w:hAnsi="Times New Roman"/>
          <w:color w:val="000000"/>
          <w:sz w:val="22"/>
          <w:szCs w:val="22"/>
        </w:rPr>
        <w:t xml:space="preserve">Pourquoi du fer DOUX ? Parce qu'il perd son magnétisme dès que le courant s'arrête :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relâche sa charge à la demande. Un noyau d'acier resterait aimanté : impossible de « lâcher prise » !</w:t>
      </w:r>
    </w:p>
    <w:p>
      <w:pPr>
        <w:spacing w:after="80" w:before="80"/>
        <w:jc w:val="left"/>
      </w:pPr>
      <w:r>
        <w:rPr>
          <w:rFonts w:ascii="Times New Roman" w:cs="Times New Roman" w:eastAsia="Times New Roman" w:hAnsi="Times New Roman"/>
          <w:b/>
          <w:bCs/>
          <w:i w:val="false"/>
          <w:iCs w:val="false"/>
          <w:color w:val="1E7B34"/>
          <w:sz w:val="24"/>
          <w:szCs w:val="24"/>
        </w:rPr>
        <w:t xml:space="preserve">2. Le moteur électrique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moteur électrique</w:t>
      </w:r>
      <w:r>
        <w:rPr>
          <w:rFonts w:ascii="Times New Roman" w:cs="Times New Roman" w:eastAsia="Times New Roman" w:hAnsi="Times New Roman"/>
          <w:color w:val="000000"/>
          <w:sz w:val="22"/>
          <w:szCs w:val="22"/>
        </w:rPr>
        <w:t xml:space="preserve"> transforme l'énergie électrique en mouvement de rotation. Son principe : des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s attirent et repoussent tour à tour un aimant (ou d'autres bobines) fixé sur un axe. Les impulsions magnétiques, bien synchronisées, entretiennent la rotation.</w:t>
      </w:r>
    </w:p>
    <w:p>
      <w:pPr>
        <w:spacing w:after="80"/>
      </w:pPr>
      <w:r>
        <w:rPr>
          <w:rFonts w:ascii="Times New Roman" w:cs="Times New Roman" w:eastAsia="Times New Roman" w:hAnsi="Times New Roman"/>
          <w:color w:val="000000"/>
          <w:sz w:val="22"/>
          <w:szCs w:val="22"/>
        </w:rPr>
        <w:t xml:space="preserve">On trouve des moteurs partout : ventilateurs, pompes à eau, perceuses, jouets, véhicules électriques.</w:t>
      </w:r>
    </w:p>
    <w:p>
      <w:pPr>
        <w:spacing w:after="80" w:before="80"/>
        <w:jc w:val="left"/>
      </w:pPr>
      <w:r>
        <w:rPr>
          <w:rFonts w:ascii="Times New Roman" w:cs="Times New Roman" w:eastAsia="Times New Roman" w:hAnsi="Times New Roman"/>
          <w:b/>
          <w:bCs/>
          <w:i w:val="false"/>
          <w:iCs w:val="false"/>
          <w:color w:val="1E7B34"/>
          <w:sz w:val="24"/>
          <w:szCs w:val="24"/>
        </w:rPr>
        <w:t xml:space="preserve">3. La sonnerie électrique</w:t>
      </w:r>
    </w:p>
    <w:p>
      <w:pPr>
        <w:spacing w:after="80"/>
      </w:pPr>
      <w:r>
        <w:rPr>
          <w:rFonts w:ascii="Times New Roman" w:cs="Times New Roman" w:eastAsia="Times New Roman" w:hAnsi="Times New Roman"/>
          <w:color w:val="000000"/>
          <w:sz w:val="22"/>
          <w:szCs w:val="22"/>
        </w:rPr>
        <w:t xml:space="preserve">La sonnerie utilise 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et un contact mobile astucieux :</w:t>
      </w:r>
    </w:p>
    <w:p>
      <w:pPr>
        <w:spacing w:after="80"/>
      </w:pPr>
      <w:r>
        <w:rPr>
          <w:rFonts w:ascii="Times New Roman" w:cs="Times New Roman" w:eastAsia="Times New Roman" w:hAnsi="Times New Roman"/>
          <w:color w:val="000000"/>
          <w:sz w:val="22"/>
          <w:szCs w:val="22"/>
        </w:rPr>
        <w:t xml:space="preserve">• le courant passe :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attire le marteau, qui frappe la cloche ;</w:t>
      </w:r>
    </w:p>
    <w:p>
      <w:pPr>
        <w:spacing w:after="80"/>
      </w:pPr>
      <w:r>
        <w:rPr>
          <w:rFonts w:ascii="Times New Roman" w:cs="Times New Roman" w:eastAsia="Times New Roman" w:hAnsi="Times New Roman"/>
          <w:color w:val="000000"/>
          <w:sz w:val="22"/>
          <w:szCs w:val="22"/>
        </w:rPr>
        <w:t xml:space="preserve">• en bougeant, le marteau coupe le contact : plus de courant, plus d'attraction ;</w:t>
      </w:r>
    </w:p>
    <w:p>
      <w:pPr>
        <w:spacing w:after="80"/>
      </w:pPr>
      <w:r>
        <w:rPr>
          <w:rFonts w:ascii="Times New Roman" w:cs="Times New Roman" w:eastAsia="Times New Roman" w:hAnsi="Times New Roman"/>
          <w:color w:val="000000"/>
          <w:sz w:val="22"/>
          <w:szCs w:val="22"/>
        </w:rPr>
        <w:t xml:space="preserve">• un ressort ramène le marteau : le contact se rétablit, et tout recommence ;</w:t>
      </w:r>
    </w:p>
    <w:p>
      <w:pPr>
        <w:spacing w:after="80"/>
      </w:pPr>
      <w:r>
        <w:rPr>
          <w:rFonts w:ascii="Times New Roman" w:cs="Times New Roman" w:eastAsia="Times New Roman" w:hAnsi="Times New Roman"/>
          <w:color w:val="000000"/>
          <w:sz w:val="22"/>
          <w:szCs w:val="22"/>
        </w:rPr>
        <w:t xml:space="preserve">• le cycle se répète des dizaines de fois par seconde : dring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Dans une casse automobile, une grue soulève les carcasses avec un gros disque suspendu, puis les lâche plus loin. Explique le fonctionnement. Solution : le disque est un </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géant : courant établi → il attire et retient la carcasse d'acier ; courant coupé → le fer doux perd son magnétisme et la charge tombe. Un aimant permanent, lui, ne pourrait jamais « lâcher ».</w:t>
      </w:r>
    </w:p>
    <w:p>
      <w:pPr>
        <w:spacing w:after="80"/>
      </w:pPr>
      <w:r>
        <w:rPr>
          <w:rFonts w:ascii="Times New Roman" w:cs="Times New Roman" w:eastAsia="Times New Roman" w:hAnsi="Times New Roman"/>
          <w:color w:val="000000"/>
          <w:sz w:val="22"/>
          <w:szCs w:val="22"/>
        </w:rPr>
        <w:t xml:space="preserve">Exemple 2 — Pourquoi la </w:t>
      </w:r>
      <w:r>
        <w:rPr>
          <w:rFonts w:ascii="Times New Roman" w:cs="Times New Roman" w:eastAsia="Times New Roman" w:hAnsi="Times New Roman"/>
          <w:b/>
          <w:bCs/>
          <w:color w:val="1F4E79"/>
          <w:sz w:val="22"/>
          <w:szCs w:val="22"/>
        </w:rPr>
        <w:t xml:space="preserve">sonnerie électrique</w:t>
      </w:r>
      <w:r>
        <w:rPr>
          <w:rFonts w:ascii="Times New Roman" w:cs="Times New Roman" w:eastAsia="Times New Roman" w:hAnsi="Times New Roman"/>
          <w:color w:val="000000"/>
          <w:sz w:val="22"/>
          <w:szCs w:val="22"/>
        </w:rPr>
        <w:t xml:space="preserve"> sonne-t-elle en continu tant qu'on appuie sur le bouton, alors que l'</w:t>
      </w:r>
      <w:r>
        <w:rPr>
          <w:rFonts w:ascii="Times New Roman" w:cs="Times New Roman" w:eastAsia="Times New Roman" w:hAnsi="Times New Roman"/>
          <w:b/>
          <w:bCs/>
          <w:color w:val="1F4E79"/>
          <w:sz w:val="22"/>
          <w:szCs w:val="22"/>
        </w:rPr>
        <w:t xml:space="preserve">électroaimant</w:t>
      </w:r>
      <w:r>
        <w:rPr>
          <w:rFonts w:ascii="Times New Roman" w:cs="Times New Roman" w:eastAsia="Times New Roman" w:hAnsi="Times New Roman"/>
          <w:color w:val="000000"/>
          <w:sz w:val="22"/>
          <w:szCs w:val="22"/>
        </w:rPr>
        <w:t xml:space="preserve"> coupe lui-même son courant ? Solution : c'est un cycle automatique : attiré, le marteau OUVRE le contact (le courant se coupe, l'attraction cesse) ; le ressort le ramène et FERME le contact (le courant revient). Ce va-et-vient se répète des dizaines de fois par seconde : le « dring » continu est en réalité une mitraille de petits coups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trains à sustentation magnétique (Maglev) du Japon et de Chine roulent… sans toucher le rail ! D'immenses électroaimants les font léviter et les propulsent à plus de 600 km/h. Le record du monde ferroviaire appartient à un train qui ne touche pas le sol : merci l'électroaimant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pompe à eau du village et le ventilateur du bureau contiennent le même cœur : un moteur à électroaimants. Des milliards de moteurs électriques tournent en ce moment sur Terre : l'électroaimant est sans doute la machine la plus répandue du monde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Fabrique ton électroaimant pêcheur de clous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 gros clou, 1 à 2 m de fil de cuivre isolé, une pile plate, des trombones et petits clous, papier de verre.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Enroule 50 tours de fil bien serrés autour du gros clou (garde 15 cm de fil libre de chaque côté).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Dénude les extrémités et branche-les brièvement sur la pile.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Pêche des trombones et petits clous : compte ta récolte.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Compare : sans noyau (bobine seule), avec 25 spires, avec 50 spires. Coupe le courant à chaque fois.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avec le clou comme noyau, la récolte est bien plus grosse ; plus de spires = plus de prises ; courant coupé : tout tombe instantanément.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noyau de fer + spires nombreuses + courant = électroaimant puissant et commandable : le principe des grues magnétiques, des sonneries et des moteurs.</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Électroaimant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Gros clou ou boulon + fil de cuivre isolé de récupération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sonnerie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Schéma au tableau + sonnerie réelle du collège observée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L'électroaimant contient :  a) un noyau de bois   b) un noyau de fer   c) un noyau de cuivre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  a) affaiblit le champ   b) amplifie le champ   c) coupe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moteur électrique produit :  a) de la lumière   b) un mouvement de rotation   c) du son uniquement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la sonnerie, la cloche est frappée par :  a) le noyau   b) le marteau   c)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électroaimant est plus puissant qu'une bobine seule.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moteur électrique transforme le mouvement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sonnerie coupe elle-même son courant à chaque coup de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On ne peut pas régler la force d'un électroaimant.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rotation – lâche – noyau – électroaimants – attire – coupe.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magnétique ……… la ferraille quand le courant passe et la ……… quand on ……… le courant. Le moteur électrique contient des ……… qui entretiennent la ……… de l'axe. Le ………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Conception ! Tu fabriques un électroaimant avec un clou, du fil isolé et une pile.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Donne les trois éléments indispensables et le rôle de chacun.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Ton électroaimant est trop faible : propose deux améliorations.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Explique pourquoi il faut du fil ISOLÉ et non du fil nu.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noyau de fer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il amplifie le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 mouvement de rotation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 marteau</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grâce au noyau de fer.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transforme l'électricité en mouvement (l'inverse est la dynamo).</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fait vibrer le marteau.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spires et intensité règlent sa force.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grue </w:t>
      </w:r>
      <w:r>
        <w:rPr>
          <w:rFonts w:ascii="Times New Roman" w:cs="Times New Roman" w:eastAsia="Times New Roman" w:hAnsi="Times New Roman"/>
          <w:b/>
          <w:bCs/>
          <w:i w:val="false"/>
          <w:iCs w:val="false"/>
          <w:color w:val="C2185B"/>
          <w:sz w:val="20"/>
          <w:szCs w:val="20"/>
        </w:rPr>
        <w:t xml:space="preserve">attire</w:t>
      </w:r>
      <w:r>
        <w:rPr>
          <w:rFonts w:ascii="Times New Roman" w:cs="Times New Roman" w:eastAsia="Times New Roman" w:hAnsi="Times New Roman"/>
          <w:b w:val="false"/>
          <w:bCs w:val="false"/>
          <w:i w:val="false"/>
          <w:iCs w:val="false"/>
          <w:color w:val="000000"/>
          <w:sz w:val="20"/>
          <w:szCs w:val="20"/>
        </w:rPr>
        <w:t xml:space="preserve"> la ferraille quand le courant passe et la </w:t>
      </w:r>
      <w:r>
        <w:rPr>
          <w:rFonts w:ascii="Times New Roman" w:cs="Times New Roman" w:eastAsia="Times New Roman" w:hAnsi="Times New Roman"/>
          <w:b/>
          <w:bCs/>
          <w:i w:val="false"/>
          <w:iCs w:val="false"/>
          <w:color w:val="C2185B"/>
          <w:sz w:val="20"/>
          <w:szCs w:val="20"/>
        </w:rPr>
        <w:t xml:space="preserve">lâche</w:t>
      </w:r>
      <w:r>
        <w:rPr>
          <w:rFonts w:ascii="Times New Roman" w:cs="Times New Roman" w:eastAsia="Times New Roman" w:hAnsi="Times New Roman"/>
          <w:b w:val="false"/>
          <w:bCs w:val="false"/>
          <w:i w:val="false"/>
          <w:iCs w:val="false"/>
          <w:color w:val="000000"/>
          <w:sz w:val="20"/>
          <w:szCs w:val="20"/>
        </w:rPr>
        <w:t xml:space="preserve"> quand on </w:t>
      </w:r>
      <w:r>
        <w:rPr>
          <w:rFonts w:ascii="Times New Roman" w:cs="Times New Roman" w:eastAsia="Times New Roman" w:hAnsi="Times New Roman"/>
          <w:b/>
          <w:bCs/>
          <w:i w:val="false"/>
          <w:iCs w:val="false"/>
          <w:color w:val="C2185B"/>
          <w:sz w:val="20"/>
          <w:szCs w:val="20"/>
        </w:rPr>
        <w:t xml:space="preserve">coupe</w:t>
      </w:r>
      <w:r>
        <w:rPr>
          <w:rFonts w:ascii="Times New Roman" w:cs="Times New Roman" w:eastAsia="Times New Roman" w:hAnsi="Times New Roman"/>
          <w:b w:val="false"/>
          <w:bCs w:val="false"/>
          <w:i w:val="false"/>
          <w:iCs w:val="false"/>
          <w:color w:val="000000"/>
          <w:sz w:val="20"/>
          <w:szCs w:val="20"/>
        </w:rPr>
        <w:t xml:space="preserve"> le courant. Le moteur contient des </w:t>
      </w:r>
      <w:r>
        <w:rPr>
          <w:rFonts w:ascii="Times New Roman" w:cs="Times New Roman" w:eastAsia="Times New Roman" w:hAnsi="Times New Roman"/>
          <w:b/>
          <w:bCs/>
          <w:i w:val="false"/>
          <w:iCs w:val="false"/>
          <w:color w:val="C2185B"/>
          <w:sz w:val="20"/>
          <w:szCs w:val="20"/>
        </w:rPr>
        <w:t xml:space="preserve">électroaimants</w:t>
      </w:r>
      <w:r>
        <w:rPr>
          <w:rFonts w:ascii="Times New Roman" w:cs="Times New Roman" w:eastAsia="Times New Roman" w:hAnsi="Times New Roman"/>
          <w:b w:val="false"/>
          <w:bCs w:val="false"/>
          <w:i w:val="false"/>
          <w:iCs w:val="false"/>
          <w:color w:val="000000"/>
          <w:sz w:val="20"/>
          <w:szCs w:val="20"/>
        </w:rPr>
        <w:t xml:space="preserve"> qui entretiennent la </w:t>
      </w:r>
      <w:r>
        <w:rPr>
          <w:rFonts w:ascii="Times New Roman" w:cs="Times New Roman" w:eastAsia="Times New Roman" w:hAnsi="Times New Roman"/>
          <w:b/>
          <w:bCs/>
          <w:i w:val="false"/>
          <w:iCs w:val="false"/>
          <w:color w:val="C2185B"/>
          <w:sz w:val="20"/>
          <w:szCs w:val="20"/>
        </w:rPr>
        <w:t xml:space="preserve">rotation</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noyau</w:t>
      </w:r>
      <w:r>
        <w:rPr>
          <w:rFonts w:ascii="Times New Roman" w:cs="Times New Roman" w:eastAsia="Times New Roman" w:hAnsi="Times New Roman"/>
          <w:b w:val="false"/>
          <w:bCs w:val="false"/>
          <w:i w:val="false"/>
          <w:iCs w:val="false"/>
          <w:color w:val="000000"/>
          <w:sz w:val="20"/>
          <w:szCs w:val="20"/>
        </w:rPr>
        <w:t xml:space="preserve"> de fer amplifie le champ.</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clou (noyau : amplifie), le fil isolé (bobine : crée le champ), la pile (fournit le courant)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Ajouter des spires ; augmenter la tension (piles en série)</w:t>
      </w:r>
      <w:r>
        <w:rPr>
          <w:rFonts w:ascii="Times New Roman" w:cs="Times New Roman" w:eastAsia="Times New Roman" w:hAnsi="Times New Roman"/>
          <w:b w:val="false"/>
          <w:bCs w:val="false"/>
          <w:i w:val="false"/>
          <w:iCs w:val="false"/>
          <w:color w:val="000000"/>
          <w:sz w:val="20"/>
          <w:szCs w:val="20"/>
        </w:rPr>
        <w:t xml:space="preserve"> ; serrer les spires régulièrement.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Avec du fil nu, </w:t>
      </w:r>
      <w:r>
        <w:rPr>
          <w:rFonts w:ascii="Times New Roman" w:cs="Times New Roman" w:eastAsia="Times New Roman" w:hAnsi="Times New Roman"/>
          <w:b/>
          <w:bCs/>
          <w:i w:val="false"/>
          <w:iCs w:val="false"/>
          <w:color w:val="C2185B"/>
          <w:sz w:val="20"/>
          <w:szCs w:val="20"/>
        </w:rPr>
        <w:t xml:space="preserve">le courant passerait directement de spire en spire (court-circuit)</w:t>
      </w:r>
      <w:r>
        <w:rPr>
          <w:rFonts w:ascii="Times New Roman" w:cs="Times New Roman" w:eastAsia="Times New Roman" w:hAnsi="Times New Roman"/>
          <w:b w:val="false"/>
          <w:bCs w:val="false"/>
          <w:i w:val="false"/>
          <w:iCs w:val="false"/>
          <w:color w:val="000000"/>
          <w:sz w:val="20"/>
          <w:szCs w:val="20"/>
        </w:rPr>
        <w:t xml:space="preserve"> au lieu de parcourir toute la bobine.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2" w:id="1"/>
      <w:r>
        <w:rPr>
          <w:rFonts w:ascii="Times New Roman" w:cs="Times New Roman" w:eastAsia="Times New Roman" w:hAnsi="Times New Roman"/>
          <w:b/>
          <w:bCs/>
          <w:color w:val="000000"/>
          <w:sz w:val="30"/>
          <w:szCs w:val="30"/>
        </w:rPr>
        <w:t xml:space="preserve">SÉANCE 22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II — Électricité et magnétisme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Circuits, lois électriques, aimants et électroaimants</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Séances 13 et 14 — Circuits et schémas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une seule boucle ; une panne arrête tout. </w:t>
      </w:r>
      <w:r>
        <w:rPr>
          <w:rFonts w:ascii="Times New Roman" w:cs="Times New Roman" w:eastAsia="Times New Roman" w:hAnsi="Times New Roman"/>
          <w:b/>
          <w:bCs/>
          <w:color w:val="1F4E79"/>
          <w:sz w:val="21"/>
          <w:szCs w:val="21"/>
        </w:rPr>
        <w:t xml:space="preserve">Dérivation</w:t>
      </w:r>
      <w:r>
        <w:rPr>
          <w:rFonts w:ascii="Times New Roman" w:cs="Times New Roman" w:eastAsia="Times New Roman" w:hAnsi="Times New Roman"/>
          <w:color w:val="000000"/>
          <w:sz w:val="21"/>
          <w:szCs w:val="21"/>
        </w:rPr>
        <w:t xml:space="preserve"> : plusieurs branches ; chaque récepteur est indépendant. </w:t>
      </w:r>
      <w:r>
        <w:rPr>
          <w:rFonts w:ascii="Times New Roman" w:cs="Times New Roman" w:eastAsia="Times New Roman" w:hAnsi="Times New Roman"/>
          <w:b/>
          <w:bCs/>
          <w:color w:val="1F4E79"/>
          <w:sz w:val="21"/>
          <w:szCs w:val="21"/>
        </w:rPr>
        <w:t xml:space="preserve">Mixte</w:t>
      </w:r>
      <w:r>
        <w:rPr>
          <w:rFonts w:ascii="Times New Roman" w:cs="Times New Roman" w:eastAsia="Times New Roman" w:hAnsi="Times New Roman"/>
          <w:color w:val="000000"/>
          <w:sz w:val="21"/>
          <w:szCs w:val="21"/>
        </w:rPr>
        <w:t xml:space="preserve"> : combinaison des deux.</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schéma normalisé</w:t>
      </w:r>
      <w:r>
        <w:rPr>
          <w:rFonts w:ascii="Times New Roman" w:cs="Times New Roman" w:eastAsia="Times New Roman" w:hAnsi="Times New Roman"/>
          <w:color w:val="000000"/>
          <w:sz w:val="21"/>
          <w:szCs w:val="21"/>
        </w:rPr>
        <w:t xml:space="preserve"> utilise les symboles internationaux (pile : trait long +, trait court − ; lampe : cercle et croix).</w:t>
      </w:r>
    </w:p>
    <w:p>
      <w:pPr>
        <w:spacing w:after="80"/>
      </w:pPr>
      <w:r>
        <w:rPr>
          <w:rFonts w:ascii="Times New Roman" w:cs="Times New Roman" w:eastAsia="Times New Roman" w:hAnsi="Times New Roman"/>
          <w:color w:val="000000"/>
          <w:sz w:val="21"/>
          <w:szCs w:val="21"/>
        </w:rPr>
        <w:t xml:space="preserve">• Piles en </w:t>
      </w:r>
      <w:r>
        <w:rPr>
          <w:rFonts w:ascii="Times New Roman" w:cs="Times New Roman" w:eastAsia="Times New Roman" w:hAnsi="Times New Roman"/>
          <w:b/>
          <w:bCs/>
          <w:color w:val="1F4E79"/>
          <w:sz w:val="21"/>
          <w:szCs w:val="21"/>
        </w:rPr>
        <w:t xml:space="preserve">série</w:t>
      </w:r>
      <w:r>
        <w:rPr>
          <w:rFonts w:ascii="Times New Roman" w:cs="Times New Roman" w:eastAsia="Times New Roman" w:hAnsi="Times New Roman"/>
          <w:color w:val="000000"/>
          <w:sz w:val="21"/>
          <w:szCs w:val="21"/>
        </w:rPr>
        <w:t xml:space="preserve"> (+ contre −) : les tensions s'ajoutent : 3 × 1,5 V = 4,5 V ; une pile inversée retranche sa tension.</w:t>
      </w:r>
    </w:p>
    <w:p>
      <w:pPr>
        <w:spacing w:after="60" w:before="60"/>
        <w:jc w:val="left"/>
      </w:pPr>
      <w:r>
        <w:rPr>
          <w:rFonts w:ascii="Times New Roman" w:cs="Times New Roman" w:eastAsia="Times New Roman" w:hAnsi="Times New Roman"/>
          <w:b/>
          <w:bCs/>
          <w:i w:val="false"/>
          <w:iCs w:val="false"/>
          <w:color w:val="1E7B34"/>
          <w:sz w:val="22"/>
          <w:szCs w:val="22"/>
        </w:rPr>
        <w:t xml:space="preserve">Séances 15 à 17 — Les quatre lois des circuits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Tension</w:t>
      </w:r>
      <w:r>
        <w:rPr>
          <w:rFonts w:ascii="Times New Roman" w:cs="Times New Roman" w:eastAsia="Times New Roman" w:hAnsi="Times New Roman"/>
          <w:color w:val="000000"/>
          <w:sz w:val="21"/>
          <w:szCs w:val="21"/>
        </w:rPr>
        <w:t xml:space="preserve"> (volts, voltmètre en dérivation) : ADDITIVE en série (U = U1 + U2), UNIQUE en dérivation (U = U1 = U2).</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Intensité</w:t>
      </w:r>
      <w:r>
        <w:rPr>
          <w:rFonts w:ascii="Times New Roman" w:cs="Times New Roman" w:eastAsia="Times New Roman" w:hAnsi="Times New Roman"/>
          <w:color w:val="000000"/>
          <w:sz w:val="21"/>
          <w:szCs w:val="21"/>
        </w:rPr>
        <w:t xml:space="preserve"> (ampères, ampèremètre en série) : UNIQUE en série (I partout), ADDITIVE en dérivation (I = I1 + I2).</w:t>
      </w:r>
    </w:p>
    <w:p>
      <w:pPr>
        <w:spacing w:after="80"/>
      </w:pPr>
      <w:r>
        <w:rPr>
          <w:rFonts w:ascii="Times New Roman" w:cs="Times New Roman" w:eastAsia="Times New Roman" w:hAnsi="Times New Roman"/>
          <w:color w:val="000000"/>
          <w:sz w:val="21"/>
          <w:szCs w:val="21"/>
        </w:rPr>
        <w:t xml:space="preserve">• Méthode des problèmes : identifier le montage, choisir la loi, calculer, vérifier la cohérence.</w:t>
      </w:r>
    </w:p>
    <w:p>
      <w:pPr>
        <w:spacing w:after="60" w:before="60"/>
        <w:jc w:val="left"/>
      </w:pPr>
      <w:r>
        <w:rPr>
          <w:rFonts w:ascii="Times New Roman" w:cs="Times New Roman" w:eastAsia="Times New Roman" w:hAnsi="Times New Roman"/>
          <w:b/>
          <w:bCs/>
          <w:i w:val="false"/>
          <w:iCs w:val="false"/>
          <w:color w:val="1E7B34"/>
          <w:sz w:val="22"/>
          <w:szCs w:val="22"/>
        </w:rPr>
        <w:t xml:space="preserve">Séances 18 et 19 — Aimants et champ magnétique</w:t>
      </w:r>
    </w:p>
    <w:p>
      <w:pPr>
        <w:spacing w:after="80"/>
      </w:pPr>
      <w:r>
        <w:rPr>
          <w:rFonts w:ascii="Times New Roman" w:cs="Times New Roman" w:eastAsia="Times New Roman" w:hAnsi="Times New Roman"/>
          <w:color w:val="000000"/>
          <w:sz w:val="21"/>
          <w:szCs w:val="21"/>
        </w:rPr>
        <w:t xml:space="preserve">• L'aimant attire le fer et l'acier seulement ; ses deux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(Nord, Sud) sont à ses extrémités.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différents : </w:t>
      </w:r>
      <w:r>
        <w:rPr>
          <w:rFonts w:ascii="Times New Roman" w:cs="Times New Roman" w:eastAsia="Times New Roman" w:hAnsi="Times New Roman"/>
          <w:b/>
          <w:bCs/>
          <w:color w:val="1F4E79"/>
          <w:sz w:val="21"/>
          <w:szCs w:val="21"/>
        </w:rPr>
        <w:t xml:space="preserve">attraction</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pôles</w:t>
      </w:r>
      <w:r>
        <w:rPr>
          <w:rFonts w:ascii="Times New Roman" w:cs="Times New Roman" w:eastAsia="Times New Roman" w:hAnsi="Times New Roman"/>
          <w:color w:val="000000"/>
          <w:sz w:val="21"/>
          <w:szCs w:val="21"/>
        </w:rPr>
        <w:t xml:space="preserve"> identiques : </w:t>
      </w:r>
      <w:r>
        <w:rPr>
          <w:rFonts w:ascii="Times New Roman" w:cs="Times New Roman" w:eastAsia="Times New Roman" w:hAnsi="Times New Roman"/>
          <w:b/>
          <w:bCs/>
          <w:color w:val="1F4E79"/>
          <w:sz w:val="21"/>
          <w:szCs w:val="21"/>
        </w:rPr>
        <w:t xml:space="preserve">répulsion</w:t>
      </w:r>
      <w:r>
        <w:rPr>
          <w:rFonts w:ascii="Times New Roman" w:cs="Times New Roman" w:eastAsia="Times New Roman" w:hAnsi="Times New Roman"/>
          <w:color w:val="000000"/>
          <w:sz w:val="21"/>
          <w:szCs w:val="21"/>
        </w:rPr>
        <w:t xml:space="preserve">. Impossible d'isoler un pôle.</w:t>
      </w:r>
    </w:p>
    <w:p>
      <w:pPr>
        <w:spacing w:after="80"/>
      </w:pPr>
      <w:r>
        <w:rPr>
          <w:rFonts w:ascii="Times New Roman" w:cs="Times New Roman" w:eastAsia="Times New Roman" w:hAnsi="Times New Roman"/>
          <w:color w:val="000000"/>
          <w:sz w:val="21"/>
          <w:szCs w:val="21"/>
        </w:rPr>
        <w:t xml:space="preserve">• La limaille dessine les lignes de champ : elles sortent du pôle Nord, entrent au pôle Sud, serrées là où le champ est fort.</w:t>
      </w:r>
    </w:p>
    <w:p>
      <w:pPr>
        <w:spacing w:after="80"/>
      </w:pPr>
      <w:r>
        <w:rPr>
          <w:rFonts w:ascii="Times New Roman" w:cs="Times New Roman" w:eastAsia="Times New Roman" w:hAnsi="Times New Roman"/>
          <w:color w:val="000000"/>
          <w:sz w:val="21"/>
          <w:szCs w:val="21"/>
        </w:rPr>
        <w:t xml:space="preserve">• La </w:t>
      </w:r>
      <w:r>
        <w:rPr>
          <w:rFonts w:ascii="Times New Roman" w:cs="Times New Roman" w:eastAsia="Times New Roman" w:hAnsi="Times New Roman"/>
          <w:b/>
          <w:bCs/>
          <w:color w:val="1F4E79"/>
          <w:sz w:val="21"/>
          <w:szCs w:val="21"/>
        </w:rPr>
        <w:t xml:space="preserve">boussole</w:t>
      </w:r>
      <w:r>
        <w:rPr>
          <w:rFonts w:ascii="Times New Roman" w:cs="Times New Roman" w:eastAsia="Times New Roman" w:hAnsi="Times New Roman"/>
          <w:color w:val="000000"/>
          <w:sz w:val="21"/>
          <w:szCs w:val="21"/>
        </w:rPr>
        <w:t xml:space="preserve"> s'aligne sur le </w:t>
      </w:r>
      <w:r>
        <w:rPr>
          <w:rFonts w:ascii="Times New Roman" w:cs="Times New Roman" w:eastAsia="Times New Roman" w:hAnsi="Times New Roman"/>
          <w:b/>
          <w:bCs/>
          <w:color w:val="1F4E79"/>
          <w:sz w:val="21"/>
          <w:szCs w:val="21"/>
        </w:rPr>
        <w:t xml:space="preserve">champ magnétique</w:t>
      </w:r>
      <w:r>
        <w:rPr>
          <w:rFonts w:ascii="Times New Roman" w:cs="Times New Roman" w:eastAsia="Times New Roman" w:hAnsi="Times New Roman"/>
          <w:color w:val="000000"/>
          <w:sz w:val="21"/>
          <w:szCs w:val="21"/>
        </w:rPr>
        <w:t xml:space="preserve"> ; loin de tout aimant, elle suit le champ terrestre et indique le nord.</w:t>
      </w:r>
    </w:p>
    <w:p>
      <w:pPr>
        <w:spacing w:after="60" w:before="60"/>
        <w:jc w:val="left"/>
      </w:pPr>
      <w:r>
        <w:rPr>
          <w:rFonts w:ascii="Times New Roman" w:cs="Times New Roman" w:eastAsia="Times New Roman" w:hAnsi="Times New Roman"/>
          <w:b/>
          <w:bCs/>
          <w:i w:val="false"/>
          <w:iCs w:val="false"/>
          <w:color w:val="1E7B34"/>
          <w:sz w:val="22"/>
          <w:szCs w:val="22"/>
        </w:rPr>
        <w:t xml:space="preserve">Séances 20 et 21 — Bobines et électroaimants</w:t>
      </w:r>
    </w:p>
    <w:p>
      <w:pPr>
        <w:spacing w:after="80"/>
      </w:pPr>
      <w:r>
        <w:rPr>
          <w:rFonts w:ascii="Times New Roman" w:cs="Times New Roman" w:eastAsia="Times New Roman" w:hAnsi="Times New Roman"/>
          <w:color w:val="000000"/>
          <w:sz w:val="21"/>
          <w:szCs w:val="21"/>
        </w:rPr>
        <w:t xml:space="preserve">• Une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parcourue par un courant se comporte comme un aimant : faces Nord et Sud, inversables avec le courant ; aimant temporaire.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bobine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noyau de fer</w:t>
      </w:r>
      <w:r>
        <w:rPr>
          <w:rFonts w:ascii="Times New Roman" w:cs="Times New Roman" w:eastAsia="Times New Roman" w:hAnsi="Times New Roman"/>
          <w:color w:val="000000"/>
          <w:sz w:val="21"/>
          <w:szCs w:val="21"/>
        </w:rPr>
        <w:t xml:space="preserve">) est beaucoup plus puissant ; il se commande avec le courant.</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moteur</w:t>
      </w:r>
      <w:r>
        <w:rPr>
          <w:rFonts w:ascii="Times New Roman" w:cs="Times New Roman" w:eastAsia="Times New Roman" w:hAnsi="Times New Roman"/>
          <w:color w:val="000000"/>
          <w:sz w:val="21"/>
          <w:szCs w:val="21"/>
        </w:rPr>
        <w:t xml:space="preserve"> électrique transforme l'électricité en rotation ; la </w:t>
      </w:r>
      <w:r>
        <w:rPr>
          <w:rFonts w:ascii="Times New Roman" w:cs="Times New Roman" w:eastAsia="Times New Roman" w:hAnsi="Times New Roman"/>
          <w:b/>
          <w:bCs/>
          <w:color w:val="1F4E79"/>
          <w:sz w:val="21"/>
          <w:szCs w:val="21"/>
        </w:rPr>
        <w:t xml:space="preserve">sonnerie</w:t>
      </w:r>
      <w:r>
        <w:rPr>
          <w:rFonts w:ascii="Times New Roman" w:cs="Times New Roman" w:eastAsia="Times New Roman" w:hAnsi="Times New Roman"/>
          <w:color w:val="000000"/>
          <w:sz w:val="21"/>
          <w:szCs w:val="21"/>
        </w:rPr>
        <w:t xml:space="preserve"> utilise un </w:t>
      </w:r>
      <w:r>
        <w:rPr>
          <w:rFonts w:ascii="Times New Roman" w:cs="Times New Roman" w:eastAsia="Times New Roman" w:hAnsi="Times New Roman"/>
          <w:b/>
          <w:bCs/>
          <w:color w:val="1F4E79"/>
          <w:sz w:val="21"/>
          <w:szCs w:val="21"/>
        </w:rPr>
        <w:t xml:space="preserve">électroaimant</w:t>
      </w:r>
      <w:r>
        <w:rPr>
          <w:rFonts w:ascii="Times New Roman" w:cs="Times New Roman" w:eastAsia="Times New Roman" w:hAnsi="Times New Roman"/>
          <w:color w:val="000000"/>
          <w:sz w:val="21"/>
          <w:szCs w:val="21"/>
        </w:rPr>
        <w:t xml:space="preserve"> et un contact qui se coupe à chaque frappe.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circuits. Un circuit mixte comporte une pile, L1 en série, puis L2 et L3 en dérivation.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si L1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se passe-t-il si L2 grille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placer un interrupteur pour commander tout le circuit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Trois piles de 1,5 V en série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Dessine (ou décris) le symbole normalisé de la pile.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Les lois des circuits. Applique la bonne loi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série : pile 9 V, U1 = 4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dérivation : pile 6 V. Que valent U1 et U2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série : I = 0,3 A avant L1. Après L2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dérivation : I1 = 0,4 A, I2 = 0,3 A. Courant principal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Comment se branchent le voltmètre et l'ampèremètre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Aimants et champ magnétique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Quels matériaux l'aimant attire-t-il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Pôle Nord face à pôle Nord : que se passe-t-il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Comment s'appellent les lignes dessinées par la limaille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Dans quel sens sont-elles orientées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boussole indique-t-elle le nord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Bobines et électroaimants.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bobine sans courant attire les trombones.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noyau de fer amplifie le champ de la bobine.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ne peut pas éteindre un électroaimant.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Dans la sonnerie, le courant se coupe à chaque frappe du marteau.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sur le passage obligatoire.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Seule L2 s'éteint</w:t>
      </w:r>
      <w:r>
        <w:rPr>
          <w:rFonts w:ascii="Times New Roman" w:cs="Times New Roman" w:eastAsia="Times New Roman" w:hAnsi="Times New Roman"/>
          <w:b w:val="false"/>
          <w:bCs w:val="false"/>
          <w:i w:val="false"/>
          <w:iCs w:val="false"/>
          <w:color w:val="000000"/>
          <w:sz w:val="20"/>
          <w:szCs w:val="20"/>
        </w:rPr>
        <w:t xml:space="preserve"> : L1 et L3 restent allumées.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En série sur la boucle principale</w:t>
      </w:r>
      <w:r>
        <w:rPr>
          <w:rFonts w:ascii="Times New Roman" w:cs="Times New Roman" w:eastAsia="Times New Roman" w:hAnsi="Times New Roman"/>
          <w:b w:val="false"/>
          <w:bCs w:val="false"/>
          <w:i w:val="false"/>
          <w:iCs w:val="false"/>
          <w:color w:val="000000"/>
          <w:sz w:val="20"/>
          <w:szCs w:val="20"/>
        </w:rPr>
        <w:t xml:space="preserve"> (avant le premier nœud).</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4,5 V</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 trait long (+) et un trait court épais (−)</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U2 = 9 − 4 = </w:t>
      </w:r>
      <w:r>
        <w:rPr>
          <w:rFonts w:ascii="Times New Roman" w:cs="Times New Roman" w:eastAsia="Times New Roman" w:hAnsi="Times New Roman"/>
          <w:b/>
          <w:bCs/>
          <w:i w:val="false"/>
          <w:iCs w:val="false"/>
          <w:color w:val="C2185B"/>
          <w:sz w:val="20"/>
          <w:szCs w:val="20"/>
        </w:rPr>
        <w:t xml:space="preserve">5 V</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U1 = U2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(unicité).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(unicité en série).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I = 0,4 + 0,3 = </w:t>
      </w:r>
      <w:r>
        <w:rPr>
          <w:rFonts w:ascii="Times New Roman" w:cs="Times New Roman" w:eastAsia="Times New Roman" w:hAnsi="Times New Roman"/>
          <w:b/>
          <w:bCs/>
          <w:i w:val="false"/>
          <w:iCs w:val="false"/>
          <w:color w:val="C2185B"/>
          <w:sz w:val="20"/>
          <w:szCs w:val="20"/>
        </w:rPr>
        <w:t xml:space="preserve">0,7 A</w:t>
      </w:r>
      <w:r>
        <w:rPr>
          <w:rFonts w:ascii="Times New Roman" w:cs="Times New Roman" w:eastAsia="Times New Roman" w:hAnsi="Times New Roman"/>
          <w:b w:val="false"/>
          <w:bCs w:val="false"/>
          <w:i w:val="false"/>
          <w:iCs w:val="false"/>
          <w:color w:val="000000"/>
          <w:sz w:val="20"/>
          <w:szCs w:val="20"/>
        </w:rPr>
        <w:t xml:space="preserve"> (additivité).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Voltmètre </w:t>
      </w:r>
      <w:r>
        <w:rPr>
          <w:rFonts w:ascii="Times New Roman" w:cs="Times New Roman" w:eastAsia="Times New Roman" w:hAnsi="Times New Roman"/>
          <w:b/>
          <w:bCs/>
          <w:i w:val="false"/>
          <w:iCs w:val="false"/>
          <w:color w:val="C2185B"/>
          <w:sz w:val="20"/>
          <w:szCs w:val="20"/>
        </w:rPr>
        <w:t xml:space="preserve">en dérivation</w:t>
      </w:r>
      <w:r>
        <w:rPr>
          <w:rFonts w:ascii="Times New Roman" w:cs="Times New Roman" w:eastAsia="Times New Roman" w:hAnsi="Times New Roman"/>
          <w:b w:val="false"/>
          <w:bCs w:val="false"/>
          <w:i w:val="false"/>
          <w:iCs w:val="false"/>
          <w:color w:val="000000"/>
          <w:sz w:val="20"/>
          <w:szCs w:val="20"/>
        </w:rPr>
        <w:t xml:space="preserve"> ; ampèremètre </w:t>
      </w:r>
      <w:r>
        <w:rPr>
          <w:rFonts w:ascii="Times New Roman" w:cs="Times New Roman" w:eastAsia="Times New Roman" w:hAnsi="Times New Roman"/>
          <w:b/>
          <w:bCs/>
          <w:i w:val="false"/>
          <w:iCs w:val="false"/>
          <w:color w:val="C2185B"/>
          <w:sz w:val="20"/>
          <w:szCs w:val="20"/>
        </w:rPr>
        <w:t xml:space="preserve">en série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fer et l'acier</w:t>
      </w:r>
      <w:r>
        <w:rPr>
          <w:rFonts w:ascii="Times New Roman" w:cs="Times New Roman" w:eastAsia="Times New Roman" w:hAnsi="Times New Roman"/>
          <w:b w:val="false"/>
          <w:bCs w:val="false"/>
          <w:i w:val="false"/>
          <w:iCs w:val="false"/>
          <w:color w:val="000000"/>
          <w:sz w:val="20"/>
          <w:szCs w:val="20"/>
        </w:rPr>
        <w:t xml:space="preserve"> seulement.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 pôles identiques.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lignes de champ</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Elles sortent du pôle Nord et entrent au pôle Sud</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Elle s'aligne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courant, pas de magnétisme.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suffit de couper le courant.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ce qui entretient la vibration.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3" w:id="1"/>
      <w:r>
        <w:rPr>
          <w:rFonts w:ascii="Times New Roman" w:cs="Times New Roman" w:eastAsia="Times New Roman" w:hAnsi="Times New Roman"/>
          <w:b/>
          <w:bCs/>
          <w:color w:val="000000"/>
          <w:sz w:val="30"/>
          <w:szCs w:val="30"/>
        </w:rPr>
        <w:t xml:space="preserve">SÉANCE 23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II — Électricité et magnétisme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2</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circuit mixte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Énonce la loi d'additivité de la tension.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Énonce la loi d'additivité de l'intensité.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qu'un électroaimant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En dérivation, toutes les branches reçoivent la même tension.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l'intensité diminue après chaque lampe.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Deux pôles Sud se repoussent.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lignes de champ sortent du pôle Sud.</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Calculs.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Quatre piles de 1,5 V en série, bien orientées : tension totale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 pile 6 V, U1 = 2,5 V. Calcule U2.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 I = 0,8 A, I1 = 0,5 A. Calcule I2.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En série : l'ampèremètre indique 0,2 A près de la pile. Et entre les deux lampes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Circuit mixte. Une pile de 12 V alimente L1 (en série), puis L2 et L3 en dérivation. On donne U1 = 5 V, I = 0,6 A, I2 = 0,4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la tension aux bornes de L2 et de L3.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intensité traverse L1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Faly fabrique un électroaimant : 40 spires de fil isolé autour d'un gros clou, branchées sur une pile plate.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les trois éléments et le rôle du noyau.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L'électroaimant attire 8 trombones. Donne deux moyens d'en attirer plus.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quand Faly débranche la pile ? Pourquoi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circuit qui </w:t>
      </w:r>
      <w:r>
        <w:rPr>
          <w:rFonts w:ascii="Times New Roman" w:cs="Times New Roman" w:eastAsia="Times New Roman" w:hAnsi="Times New Roman"/>
          <w:b/>
          <w:bCs/>
          <w:i w:val="false"/>
          <w:iCs w:val="false"/>
          <w:color w:val="C2185B"/>
          <w:sz w:val="20"/>
          <w:szCs w:val="20"/>
        </w:rPr>
        <w:t xml:space="preserve">combine série et dérivation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série, </w:t>
      </w:r>
      <w:r>
        <w:rPr>
          <w:rFonts w:ascii="Times New Roman" w:cs="Times New Roman" w:eastAsia="Times New Roman" w:hAnsi="Times New Roman"/>
          <w:b/>
          <w:bCs/>
          <w:i w:val="false"/>
          <w:iCs w:val="false"/>
          <w:color w:val="C2185B"/>
          <w:sz w:val="20"/>
          <w:szCs w:val="20"/>
        </w:rPr>
        <w:t xml:space="preserve">la tension du générateur est la somme des tensions des récepteurs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En dérivation, </w:t>
      </w:r>
      <w:r>
        <w:rPr>
          <w:rFonts w:ascii="Times New Roman" w:cs="Times New Roman" w:eastAsia="Times New Roman" w:hAnsi="Times New Roman"/>
          <w:b/>
          <w:bCs/>
          <w:i w:val="false"/>
          <w:iCs w:val="false"/>
          <w:color w:val="C2185B"/>
          <w:sz w:val="20"/>
          <w:szCs w:val="20"/>
        </w:rPr>
        <w:t xml:space="preserve">l'intensité principale est la somme des intensités des branches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Une bobine enroulée sur un noyau de fer</w:t>
      </w:r>
      <w:r>
        <w:rPr>
          <w:rFonts w:ascii="Times New Roman" w:cs="Times New Roman" w:eastAsia="Times New Roman" w:hAnsi="Times New Roman"/>
          <w:b w:val="false"/>
          <w:bCs w:val="false"/>
          <w:i w:val="false"/>
          <w:iCs w:val="false"/>
          <w:color w:val="000000"/>
          <w:sz w:val="20"/>
          <w:szCs w:val="20"/>
        </w:rPr>
        <w:t xml:space="preserve">, aimant commandé par le courant.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loi d'unicité.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est la même en tout point.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pôles identiques.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sortent du pôle Nord.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4 × 1,5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U2 = 6 − 2,5 = </w:t>
      </w:r>
      <w:r>
        <w:rPr>
          <w:rFonts w:ascii="Times New Roman" w:cs="Times New Roman" w:eastAsia="Times New Roman" w:hAnsi="Times New Roman"/>
          <w:b/>
          <w:bCs/>
          <w:i w:val="false"/>
          <w:iCs w:val="false"/>
          <w:color w:val="C2185B"/>
          <w:sz w:val="20"/>
          <w:szCs w:val="20"/>
        </w:rPr>
        <w:t xml:space="preserve">3,5 V</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I2 = 0,8 − 0,5 = </w:t>
      </w:r>
      <w:r>
        <w:rPr>
          <w:rFonts w:ascii="Times New Roman" w:cs="Times New Roman" w:eastAsia="Times New Roman" w:hAnsi="Times New Roman"/>
          <w:b/>
          <w:bCs/>
          <w:i w:val="false"/>
          <w:iCs w:val="false"/>
          <w:color w:val="C2185B"/>
          <w:sz w:val="20"/>
          <w:szCs w:val="20"/>
        </w:rPr>
        <w:t xml:space="preserve">0,3 A</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 unicité de l'intensité.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12 − 5 = 7 V ; U2 = U3 = </w:t>
      </w:r>
      <w:r>
        <w:rPr>
          <w:rFonts w:ascii="Times New Roman" w:cs="Times New Roman" w:eastAsia="Times New Roman" w:hAnsi="Times New Roman"/>
          <w:b/>
          <w:bCs/>
          <w:i w:val="false"/>
          <w:iCs w:val="false"/>
          <w:color w:val="C2185B"/>
          <w:sz w:val="20"/>
          <w:szCs w:val="20"/>
        </w:rPr>
        <w:t xml:space="preserve">7 V</w:t>
      </w:r>
      <w:r>
        <w:rPr>
          <w:rFonts w:ascii="Times New Roman" w:cs="Times New Roman" w:eastAsia="Times New Roman" w:hAnsi="Times New Roman"/>
          <w:b w:val="false"/>
          <w:bCs w:val="false"/>
          <w:i w:val="false"/>
          <w:iCs w:val="false"/>
          <w:color w:val="000000"/>
          <w:sz w:val="20"/>
          <w:szCs w:val="20"/>
        </w:rPr>
        <w:t xml:space="preserve"> (additivité puis unicité).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0,6 − 0,4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0,6 A</w:t>
      </w:r>
      <w:r>
        <w:rPr>
          <w:rFonts w:ascii="Times New Roman" w:cs="Times New Roman" w:eastAsia="Times New Roman" w:hAnsi="Times New Roman"/>
          <w:b w:val="false"/>
          <w:bCs w:val="false"/>
          <w:i w:val="false"/>
          <w:iCs w:val="false"/>
          <w:color w:val="000000"/>
          <w:sz w:val="20"/>
          <w:szCs w:val="20"/>
        </w:rPr>
        <w:t xml:space="preserve"> : tout le courant principal.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Bobine (fil isolé), noyau (clou), pile ; le noyau concentre et amplifie le champ</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Augmenter le nombre de spires ; augmenter la tension (piles en série)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trombones tombent : sans courant, plus de champ magnétique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3" w:id="1"/>
      <w:r>
        <w:rPr>
          <w:rFonts w:ascii="Times New Roman" w:cs="Times New Roman" w:eastAsia="Times New Roman" w:hAnsi="Times New Roman"/>
          <w:b/>
          <w:bCs/>
          <w:color w:val="C00000"/>
          <w:sz w:val="34"/>
          <w:szCs w:val="34"/>
        </w:rPr>
        <w:t xml:space="preserve">UNITÉ III</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LE MOUVEMENT</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24 — Le mobile et le relevé de ses positions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25 — Mouvements rectilignes : uniforme, accéléré, retardé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26 — Révision et Examen de l'Unité III — Mouvement</w:t>
      </w:r>
    </w:p>
    <w:p>
      <w:r>
        <w:br w:type="page"/>
      </w:r>
    </w:p>
    <w:p>
      <w:pPr>
        <w:spacing w:after="60" w:before="120"/>
        <w:jc w:val="center"/>
      </w:pPr>
      <w:bookmarkStart w:name="seance24" w:id="1"/>
      <w:r>
        <w:rPr>
          <w:rFonts w:ascii="Times New Roman" w:cs="Times New Roman" w:eastAsia="Times New Roman" w:hAnsi="Times New Roman"/>
          <w:b/>
          <w:bCs/>
          <w:color w:val="000000"/>
          <w:sz w:val="30"/>
          <w:szCs w:val="30"/>
        </w:rPr>
        <w:t xml:space="preserve">SÉANCE 24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mobile et le relevé de ses positions</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mobile et le relevé de ses positions</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un mobile et de relever ses positions successives à des intervalles de temps réguliers sur une trajectoire rectiligne.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Bille ou petite voiture, plan incliné, mètre ruban ou règle, craie, montre ou métronome (battements réguliers)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24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longueur, et en quelle unité ?</w:t>
            </w:r>
          </w:p>
          <w:p>
            <w:pPr>
              <w:spacing w:after="30" w:before="0"/>
              <w:jc w:val="left"/>
            </w:pPr>
            <w:r>
              <w:rPr>
                <w:rFonts w:ascii="Times New Roman" w:cs="Times New Roman" w:eastAsia="Times New Roman" w:hAnsi="Times New Roman"/>
                <w:b w:val="false"/>
                <w:bCs w:val="false"/>
                <w:i/>
                <w:iCs/>
                <w:color w:val="000000"/>
                <w:sz w:val="18"/>
                <w:szCs w:val="18"/>
              </w:rPr>
              <w:t xml:space="preserve">Comment mesure-t-on une durée ?</w:t>
            </w:r>
          </w:p>
          <w:p>
            <w:pPr>
              <w:spacing w:after="30" w:before="0"/>
              <w:jc w:val="left"/>
            </w:pPr>
            <w:r>
              <w:rPr>
                <w:rFonts w:ascii="Times New Roman" w:cs="Times New Roman" w:eastAsia="Times New Roman" w:hAnsi="Times New Roman"/>
                <w:b w:val="false"/>
                <w:bCs w:val="false"/>
                <w:i/>
                <w:iCs/>
                <w:color w:val="000000"/>
                <w:sz w:val="18"/>
                <w:szCs w:val="18"/>
              </w:rPr>
              <w:t xml:space="preserve">Un objet peut-il être immobile pour l'un et en mouvement pour l'autre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règle ou un mètre ruban ; en mètres (m) ou centimètres (cm).</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Avec une montre ou un chronomètre ; en secondes (s), minutes, heures.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Oui : le passager du taxi-brousse est immobile par rapport au siège, en mouvement par rapport à la route.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Au bord de la RN7, Mahery regarde passer les véhicules : un camion lent, un taxi-brousse rapide, un vélo qui accélère dans la descente. Il aimerait décrire précisément leurs mouvements, mais comment « attraper » un mouvement qui ne s'arrête jamais ?</w:t>
            </w:r>
          </w:p>
          <w:p>
            <w:pPr>
              <w:spacing w:after="30" w:before="0"/>
              <w:jc w:val="left"/>
            </w:pPr>
            <w:r>
              <w:rPr>
                <w:rFonts w:ascii="Times New Roman" w:cs="Times New Roman" w:eastAsia="Times New Roman" w:hAnsi="Times New Roman"/>
                <w:b w:val="false"/>
                <w:bCs w:val="false"/>
                <w:i/>
                <w:iCs/>
                <w:color w:val="000000"/>
                <w:sz w:val="18"/>
                <w:szCs w:val="18"/>
              </w:rPr>
              <w:t xml:space="preserve">Comment garder une trace écrite du mouvement d'un objet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En notant où il se trouve à intervalles réguliers, comme des photos prises régulièrement.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mobile et le relevé de ses positions ». Après cette séance, vous serez capables de définir un mobile et de relever ses positions successives à intervalles de temps réguliers sur une droite.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bille descend doucement la gouttière posée sur la table. Un camarade frappe dans ses mains chaque seconde ; à chaque battement, je marque à la craie la position de la bille. À la fin, mesurons les distances entre les marques M0, M1, M2, M3… et reportons-les dans un tableau.</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puis participent aux mesures.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mètre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Comment appelle-t-on l'objet dont on étudie le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Que représente chaque marque de craie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frapper des mains à intervalles réguliers ?</w:t>
            </w:r>
          </w:p>
          <w:p>
            <w:pPr>
              <w:spacing w:after="30" w:before="0"/>
              <w:jc w:val="left"/>
            </w:pPr>
            <w:r>
              <w:rPr>
                <w:rFonts w:ascii="Times New Roman" w:cs="Times New Roman" w:eastAsia="Times New Roman" w:hAnsi="Times New Roman"/>
                <w:b w:val="false"/>
                <w:bCs w:val="false"/>
                <w:i/>
                <w:iCs/>
                <w:color w:val="000000"/>
                <w:sz w:val="18"/>
                <w:szCs w:val="18"/>
              </w:rPr>
              <w:t xml:space="preserve">Comment nomme-t-on les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Quelle est la trajectoire de la bille dans la gouttière droite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mobile.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position du mobile à un instant donné.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Pour relever les positions à des durées égales : c'est la condition pour comparer les distances.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M0 (départ), M1, M2, M3… avec les instants t = 0 s, 1 s, 2 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ligne droite : le mouvement est rectiligne.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Relevé au sol,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un mobile est un objet dont on étudie le mouvement : bille, voiture, coureur, goutte de pluie. Pour décrire son mouvement, on relève ses positions successives M0, M1, M2… à des intervalles de temps égaux, sur sa trajectoire. Si la trajectoire est une ligne droite, le mouvement est rectiligne. Le relevé de positions (positions et distances dans un tableau) est la photographie complète du mouvement : c'est à partir de lui que nous étudierons, à la prochaine séance, les différents types de mouvements.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Vocabulaire : réponds aux questions.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Comment appelle-t-on l'objet dont on étudie le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Comment appelle-t-on la ligne décrite par le mobile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Comment doit-on choisir les instants du relevé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part de M0 = 0 cm. Relevé toutes les secondes : M1 = 12 cm, M2 = 24 cm, M3 = 36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distance parcourt-il entre M0 et M1 ? Entre M1 et M2 ? Entre M2 et M3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 remarques-tu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 mobile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Sa trajectoire</w:t>
            </w:r>
            <w:r>
              <w:rPr>
                <w:rFonts w:ascii="Times New Roman" w:cs="Times New Roman" w:eastAsia="Times New Roman" w:hAnsi="Times New Roman"/>
                <w:b w:val="false"/>
                <w:bCs w:val="false"/>
                <w:i w:val="false"/>
                <w:iCs w:val="false"/>
                <w:color w:val="000000"/>
                <w:sz w:val="18"/>
                <w:szCs w:val="18"/>
              </w:rPr>
              <w:t xml:space="preserve"> ; en ligne droite, le mouvement est rectiligne.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À intervalles de temps égaux</w:t>
            </w:r>
            <w:r>
              <w:rPr>
                <w:rFonts w:ascii="Times New Roman" w:cs="Times New Roman" w:eastAsia="Times New Roman" w:hAnsi="Times New Roman"/>
                <w:b w:val="false"/>
                <w:bCs w:val="false"/>
                <w:i w:val="false"/>
                <w:iCs w:val="false"/>
                <w:color w:val="000000"/>
                <w:sz w:val="18"/>
                <w:szCs w:val="18"/>
              </w:rPr>
              <w:t xml:space="preserve"> (par exemple toutes les secondes).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M0M1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M1M2 = 24 − 12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 ; M2M3 = 36 − 24 = </w:t>
            </w:r>
            <w:r>
              <w:rPr>
                <w:rFonts w:ascii="Times New Roman" w:cs="Times New Roman" w:eastAsia="Times New Roman" w:hAnsi="Times New Roman"/>
                <w:b/>
                <w:bCs/>
                <w:i w:val="false"/>
                <w:iCs w:val="false"/>
                <w:color w:val="C2185B"/>
                <w:sz w:val="18"/>
                <w:szCs w:val="18"/>
              </w:rPr>
              <w:t xml:space="preserve">12 cm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Les distances sont égales à chaque seconde</w:t>
            </w:r>
            <w:r>
              <w:rPr>
                <w:rFonts w:ascii="Times New Roman" w:cs="Times New Roman" w:eastAsia="Times New Roman" w:hAnsi="Times New Roman"/>
                <w:b w:val="false"/>
                <w:bCs w:val="false"/>
                <w:i w:val="false"/>
                <w:iCs w:val="false"/>
                <w:color w:val="000000"/>
                <w:sz w:val="18"/>
                <w:szCs w:val="18"/>
              </w:rPr>
              <w:t xml:space="preserve"> : le mobile avance toujours au même rythme.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 tableau de mesures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intervalles – mobile – positions – rectiligne – trajectoire – réguliers.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 successives à des ……… de temps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 est une droite, le mouvement est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cycliste passe devant des bornes plantées le long d'une route droite. On note sa position toutes les 2 secondes : M0 = 0 m ; M1 = 10 m ; M2 = 20 m ; M3 = 30 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Qui est le mobile ? Quelle est sa trajectoire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L'intervalle de temps du relevé est-il régulier ? Lequel est-il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Présente le relevé dans un tableau (instants et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w:t>
            </w:r>
            <w:r>
              <w:rPr>
                <w:rFonts w:ascii="Times New Roman" w:cs="Times New Roman" w:eastAsia="Times New Roman" w:hAnsi="Times New Roman"/>
                <w:b/>
                <w:bCs/>
                <w:i w:val="false"/>
                <w:iCs w:val="false"/>
                <w:color w:val="C2185B"/>
                <w:sz w:val="18"/>
                <w:szCs w:val="18"/>
              </w:rPr>
              <w:t xml:space="preserve">mobile</w:t>
            </w:r>
            <w:r>
              <w:rPr>
                <w:rFonts w:ascii="Times New Roman" w:cs="Times New Roman" w:eastAsia="Times New Roman" w:hAnsi="Times New Roman"/>
                <w:b w:val="false"/>
                <w:bCs w:val="false"/>
                <w:i w:val="false"/>
                <w:iCs w:val="false"/>
                <w:color w:val="000000"/>
                <w:sz w:val="18"/>
                <w:szCs w:val="18"/>
              </w:rPr>
              <w:t xml:space="preserve"> est un objet dont on étudie le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On relève ses </w:t>
            </w:r>
            <w:r>
              <w:rPr>
                <w:rFonts w:ascii="Times New Roman" w:cs="Times New Roman" w:eastAsia="Times New Roman" w:hAnsi="Times New Roman"/>
                <w:b/>
                <w:bCs/>
                <w:i w:val="false"/>
                <w:iCs w:val="false"/>
                <w:color w:val="C2185B"/>
                <w:sz w:val="18"/>
                <w:szCs w:val="18"/>
              </w:rPr>
              <w:t xml:space="preserve">positions</w:t>
            </w:r>
            <w:r>
              <w:rPr>
                <w:rFonts w:ascii="Times New Roman" w:cs="Times New Roman" w:eastAsia="Times New Roman" w:hAnsi="Times New Roman"/>
                <w:b w:val="false"/>
                <w:bCs w:val="false"/>
                <w:i w:val="false"/>
                <w:iCs w:val="false"/>
                <w:color w:val="000000"/>
                <w:sz w:val="18"/>
                <w:szCs w:val="18"/>
              </w:rPr>
              <w:t xml:space="preserve"> successives à des </w:t>
            </w:r>
            <w:r>
              <w:rPr>
                <w:rFonts w:ascii="Times New Roman" w:cs="Times New Roman" w:eastAsia="Times New Roman" w:hAnsi="Times New Roman"/>
                <w:b/>
                <w:bCs/>
                <w:i w:val="false"/>
                <w:iCs w:val="false"/>
                <w:color w:val="C2185B"/>
                <w:sz w:val="18"/>
                <w:szCs w:val="18"/>
              </w:rPr>
              <w:t xml:space="preserve">intervalles</w:t>
            </w:r>
            <w:r>
              <w:rPr>
                <w:rFonts w:ascii="Times New Roman" w:cs="Times New Roman" w:eastAsia="Times New Roman" w:hAnsi="Times New Roman"/>
                <w:b w:val="false"/>
                <w:bCs w:val="false"/>
                <w:i w:val="false"/>
                <w:iCs w:val="false"/>
                <w:color w:val="000000"/>
                <w:sz w:val="18"/>
                <w:szCs w:val="18"/>
              </w:rPr>
              <w:t xml:space="preserve"> de temps </w:t>
            </w:r>
            <w:r>
              <w:rPr>
                <w:rFonts w:ascii="Times New Roman" w:cs="Times New Roman" w:eastAsia="Times New Roman" w:hAnsi="Times New Roman"/>
                <w:b/>
                <w:bCs/>
                <w:i w:val="false"/>
                <w:iCs w:val="false"/>
                <w:color w:val="C2185B"/>
                <w:sz w:val="18"/>
                <w:szCs w:val="18"/>
              </w:rPr>
              <w:t xml:space="preserve">réguliers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Si la </w:t>
            </w:r>
            <w:r>
              <w:rPr>
                <w:rFonts w:ascii="Times New Roman" w:cs="Times New Roman" w:eastAsia="Times New Roman" w:hAnsi="Times New Roman"/>
                <w:b/>
                <w:bCs/>
                <w:i w:val="false"/>
                <w:iCs w:val="false"/>
                <w:color w:val="C2185B"/>
                <w:sz w:val="18"/>
                <w:szCs w:val="18"/>
              </w:rPr>
              <w:t xml:space="preserve">trajectoire</w:t>
            </w:r>
            <w:r>
              <w:rPr>
                <w:rFonts w:ascii="Times New Roman" w:cs="Times New Roman" w:eastAsia="Times New Roman" w:hAnsi="Times New Roman"/>
                <w:b w:val="false"/>
                <w:bCs w:val="false"/>
                <w:i w:val="false"/>
                <w:iCs w:val="false"/>
                <w:color w:val="000000"/>
                <w:sz w:val="18"/>
                <w:szCs w:val="18"/>
              </w:rPr>
              <w:t xml:space="preserve"> est une droite, le mouvement est </w:t>
            </w:r>
            <w:r>
              <w:rPr>
                <w:rFonts w:ascii="Times New Roman" w:cs="Times New Roman" w:eastAsia="Times New Roman" w:hAnsi="Times New Roman"/>
                <w:b/>
                <w:bCs/>
                <w:i w:val="false"/>
                <w:iCs w:val="false"/>
                <w:color w:val="C2185B"/>
                <w:sz w:val="18"/>
                <w:szCs w:val="18"/>
              </w:rPr>
              <w:t xml:space="preserve">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mobile est </w:t>
            </w:r>
            <w:r>
              <w:rPr>
                <w:rFonts w:ascii="Times New Roman" w:cs="Times New Roman" w:eastAsia="Times New Roman" w:hAnsi="Times New Roman"/>
                <w:b/>
                <w:bCs/>
                <w:i w:val="false"/>
                <w:iCs w:val="false"/>
                <w:color w:val="C2185B"/>
                <w:sz w:val="18"/>
                <w:szCs w:val="18"/>
              </w:rPr>
              <w:t xml:space="preserve">le cycliste</w:t>
            </w:r>
            <w:r>
              <w:rPr>
                <w:rFonts w:ascii="Times New Roman" w:cs="Times New Roman" w:eastAsia="Times New Roman" w:hAnsi="Times New Roman"/>
                <w:b w:val="false"/>
                <w:bCs w:val="false"/>
                <w:i w:val="false"/>
                <w:iCs w:val="false"/>
                <w:color w:val="000000"/>
                <w:sz w:val="18"/>
                <w:szCs w:val="18"/>
              </w:rPr>
              <w:t xml:space="preserve"> ; sa trajectoire est </w:t>
            </w:r>
            <w:r>
              <w:rPr>
                <w:rFonts w:ascii="Times New Roman" w:cs="Times New Roman" w:eastAsia="Times New Roman" w:hAnsi="Times New Roman"/>
                <w:b/>
                <w:bCs/>
                <w:i w:val="false"/>
                <w:iCs w:val="false"/>
                <w:color w:val="C2185B"/>
                <w:sz w:val="18"/>
                <w:szCs w:val="18"/>
              </w:rPr>
              <w:t xml:space="preserve">une ligne droite (mouvement rectiligne)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Oui : </w:t>
            </w:r>
            <w:r>
              <w:rPr>
                <w:rFonts w:ascii="Times New Roman" w:cs="Times New Roman" w:eastAsia="Times New Roman" w:hAnsi="Times New Roman"/>
                <w:b/>
                <w:bCs/>
                <w:i w:val="false"/>
                <w:iCs w:val="false"/>
                <w:color w:val="C2185B"/>
                <w:sz w:val="18"/>
                <w:szCs w:val="18"/>
              </w:rPr>
              <w:t xml:space="preserve">2 secondes entre chaque relevé</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t (s) : 0 ; 2 ; 4 ; 6 : </w:t>
            </w:r>
            <w:r>
              <w:rPr>
                <w:rFonts w:ascii="Times New Roman" w:cs="Times New Roman" w:eastAsia="Times New Roman" w:hAnsi="Times New Roman"/>
                <w:b/>
                <w:bCs/>
                <w:i w:val="false"/>
                <w:iCs w:val="false"/>
                <w:color w:val="C2185B"/>
                <w:sz w:val="18"/>
                <w:szCs w:val="18"/>
              </w:rPr>
              <w:t xml:space="preserve">positions : 0 m ; 10 m ; 20 m ; 30 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mobile et le relevé de ses positions</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20 — Les positions M0, M1, M2… du mobile relevées à chaque seconde sur une droite graduée</w:t>
      </w:r>
    </w:p>
    <w:p>
      <w:pPr>
        <w:spacing w:after="80" w:before="80"/>
        <w:jc w:val="left"/>
      </w:pPr>
      <w:r>
        <w:rPr>
          <w:rFonts w:ascii="Times New Roman" w:cs="Times New Roman" w:eastAsia="Times New Roman" w:hAnsi="Times New Roman"/>
          <w:b/>
          <w:bCs/>
          <w:i w:val="false"/>
          <w:iCs w:val="false"/>
          <w:color w:val="1E7B34"/>
          <w:sz w:val="24"/>
          <w:szCs w:val="24"/>
        </w:rPr>
        <w:t xml:space="preserve">1. Le mobile</w:t>
      </w:r>
    </w:p>
    <w:p>
      <w:pPr>
        <w:spacing w:after="80"/>
      </w:pPr>
      <w:r>
        <w:rPr>
          <w:rFonts w:ascii="Times New Roman" w:cs="Times New Roman" w:eastAsia="Times New Roman" w:hAnsi="Times New Roman"/>
          <w:color w:val="000000"/>
          <w:sz w:val="22"/>
          <w:szCs w:val="22"/>
        </w:rPr>
        <w:t xml:space="preserve">Un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est un objet dont on étudie le mouvement : une bille qui roule, un taxi-brousse sur la route, un coureur sur la piste, la Lune autour de la Terre.</w:t>
      </w:r>
    </w:p>
    <w:p>
      <w:pPr>
        <w:spacing w:after="80"/>
      </w:pPr>
      <w:r>
        <w:rPr>
          <w:rFonts w:ascii="Times New Roman" w:cs="Times New Roman" w:eastAsia="Times New Roman" w:hAnsi="Times New Roman"/>
          <w:color w:val="000000"/>
          <w:sz w:val="22"/>
          <w:szCs w:val="22"/>
        </w:rPr>
        <w:t xml:space="preserve">Précision importante : le mouvement se décrit toujours PAR RAPPORT à quelque chose. Assis dans le taxi-brousse, tu es im</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par rapport au siège… mais en mouvement par rapport à la route !</w:t>
      </w:r>
    </w:p>
    <w:p>
      <w:pPr>
        <w:spacing w:after="80" w:before="80"/>
        <w:jc w:val="left"/>
      </w:pPr>
      <w:r>
        <w:rPr>
          <w:rFonts w:ascii="Times New Roman" w:cs="Times New Roman" w:eastAsia="Times New Roman" w:hAnsi="Times New Roman"/>
          <w:b/>
          <w:bCs/>
          <w:i w:val="false"/>
          <w:iCs w:val="false"/>
          <w:color w:val="1E7B34"/>
          <w:sz w:val="24"/>
          <w:szCs w:val="24"/>
        </w:rPr>
        <w:t xml:space="preserve">2. La trajectoire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est la ligne formée par toutes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Quand cette ligne est droite, le mouvement est </w:t>
      </w:r>
      <w:r>
        <w:rPr>
          <w:rFonts w:ascii="Times New Roman" w:cs="Times New Roman" w:eastAsia="Times New Roman" w:hAnsi="Times New Roman"/>
          <w:b/>
          <w:bCs/>
          <w:color w:val="1F4E79"/>
          <w:sz w:val="22"/>
          <w:szCs w:val="22"/>
        </w:rPr>
        <w:t xml:space="preserve">rectiligne</w:t>
      </w:r>
      <w:r>
        <w:rPr>
          <w:rFonts w:ascii="Times New Roman" w:cs="Times New Roman" w:eastAsia="Times New Roman" w:hAnsi="Times New Roman"/>
          <w:color w:val="000000"/>
          <w:sz w:val="22"/>
          <w:szCs w:val="22"/>
        </w:rPr>
        <w:t xml:space="preserve"> : c'est le cas que nous étudions cette année.</w:t>
      </w:r>
    </w:p>
    <w:p>
      <w:pPr>
        <w:spacing w:after="80"/>
      </w:pPr>
      <w:r>
        <w:rPr>
          <w:rFonts w:ascii="Times New Roman" w:cs="Times New Roman" w:eastAsia="Times New Roman" w:hAnsi="Times New Roman"/>
          <w:color w:val="000000"/>
          <w:sz w:val="22"/>
          <w:szCs w:val="22"/>
        </w:rPr>
        <w:t xml:space="preserve">Autres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s que tu connais déjà : circulaire (bout de l'aiguille d'une montre) ou curviligne (fruit lancé). L'adjectif décrit la FORME de la ligne, rien d'autre.</w:t>
      </w:r>
    </w:p>
    <w:p>
      <w:pPr>
        <w:spacing w:after="80" w:before="80"/>
        <w:jc w:val="left"/>
      </w:pPr>
      <w:r>
        <w:rPr>
          <w:rFonts w:ascii="Times New Roman" w:cs="Times New Roman" w:eastAsia="Times New Roman" w:hAnsi="Times New Roman"/>
          <w:b/>
          <w:bCs/>
          <w:i w:val="false"/>
          <w:iCs w:val="false"/>
          <w:color w:val="1E7B34"/>
          <w:sz w:val="24"/>
          <w:szCs w:val="24"/>
        </w:rPr>
        <w:t xml:space="preserve">3. Le relevé des positions</w:t>
      </w:r>
    </w:p>
    <w:p>
      <w:pPr>
        <w:spacing w:after="80"/>
      </w:pPr>
      <w:r>
        <w:rPr>
          <w:rFonts w:ascii="Times New Roman" w:cs="Times New Roman" w:eastAsia="Times New Roman" w:hAnsi="Times New Roman"/>
          <w:color w:val="000000"/>
          <w:sz w:val="22"/>
          <w:szCs w:val="22"/>
        </w:rPr>
        <w:t xml:space="preserve">Pour décrire un mouvement avec précision, on relève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du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à des intervalles de temps égaux (chaque seconde, par exemple) :</w:t>
      </w:r>
    </w:p>
    <w:p>
      <w:pPr>
        <w:spacing w:after="80"/>
      </w:pPr>
      <w:r>
        <w:rPr>
          <w:rFonts w:ascii="Times New Roman" w:cs="Times New Roman" w:eastAsia="Times New Roman" w:hAnsi="Times New Roman"/>
          <w:color w:val="000000"/>
          <w:sz w:val="22"/>
          <w:szCs w:val="22"/>
        </w:rPr>
        <w:t xml:space="preserve">• on note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M0 (départ), M1, M2, M3… sur 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w:t>
      </w:r>
    </w:p>
    <w:p>
      <w:pPr>
        <w:spacing w:after="80"/>
      </w:pPr>
      <w:r>
        <w:rPr>
          <w:rFonts w:ascii="Times New Roman" w:cs="Times New Roman" w:eastAsia="Times New Roman" w:hAnsi="Times New Roman"/>
          <w:color w:val="000000"/>
          <w:sz w:val="22"/>
          <w:szCs w:val="22"/>
        </w:rPr>
        <w:t xml:space="preserve">• on note les instants correspondants : t = 0 s, 1 s, 2 s, 3 s… ;</w:t>
      </w:r>
    </w:p>
    <w:p>
      <w:pPr>
        <w:spacing w:after="80"/>
      </w:pPr>
      <w:r>
        <w:rPr>
          <w:rFonts w:ascii="Times New Roman" w:cs="Times New Roman" w:eastAsia="Times New Roman" w:hAnsi="Times New Roman"/>
          <w:color w:val="000000"/>
          <w:sz w:val="22"/>
          <w:szCs w:val="22"/>
        </w:rPr>
        <w:t xml:space="preserve">• on mesure les distances entre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successives ;</w:t>
      </w:r>
    </w:p>
    <w:p>
      <w:pPr>
        <w:spacing w:after="80"/>
      </w:pPr>
      <w:r>
        <w:rPr>
          <w:rFonts w:ascii="Times New Roman" w:cs="Times New Roman" w:eastAsia="Times New Roman" w:hAnsi="Times New Roman"/>
          <w:color w:val="000000"/>
          <w:sz w:val="22"/>
          <w:szCs w:val="22"/>
        </w:rPr>
        <w:t xml:space="preserve">• on rassemble le tout dans un tableau de relevé.</w:t>
      </w:r>
    </w:p>
    <w:p>
      <w:pPr>
        <w:spacing w:after="80" w:before="80"/>
        <w:jc w:val="left"/>
      </w:pPr>
      <w:r>
        <w:rPr>
          <w:rFonts w:ascii="Times New Roman" w:cs="Times New Roman" w:eastAsia="Times New Roman" w:hAnsi="Times New Roman"/>
          <w:b/>
          <w:bCs/>
          <w:i w:val="false"/>
          <w:iCs w:val="false"/>
          <w:color w:val="1E7B34"/>
          <w:sz w:val="24"/>
          <w:szCs w:val="24"/>
        </w:rPr>
        <w:t xml:space="preserve">4. Pourquoi des intervalles réguliers ?</w:t>
      </w:r>
    </w:p>
    <w:p>
      <w:pPr>
        <w:spacing w:after="80"/>
      </w:pPr>
      <w:r>
        <w:rPr>
          <w:rFonts w:ascii="Times New Roman" w:cs="Times New Roman" w:eastAsia="Times New Roman" w:hAnsi="Times New Roman"/>
          <w:color w:val="000000"/>
          <w:sz w:val="22"/>
          <w:szCs w:val="22"/>
        </w:rPr>
        <w:t xml:space="preserve">Si les durées sont toutes égales, comparer les distances M0M1, M1M2, M2M3 suffit pour savoir si le </w:t>
      </w:r>
      <w:r>
        <w:rPr>
          <w:rFonts w:ascii="Times New Roman" w:cs="Times New Roman" w:eastAsia="Times New Roman" w:hAnsi="Times New Roman"/>
          <w:b/>
          <w:bCs/>
          <w:color w:val="1F4E79"/>
          <w:sz w:val="22"/>
          <w:szCs w:val="22"/>
        </w:rPr>
        <w:t xml:space="preserve">mobile</w:t>
      </w:r>
      <w:r>
        <w:rPr>
          <w:rFonts w:ascii="Times New Roman" w:cs="Times New Roman" w:eastAsia="Times New Roman" w:hAnsi="Times New Roman"/>
          <w:color w:val="000000"/>
          <w:sz w:val="22"/>
          <w:szCs w:val="22"/>
        </w:rPr>
        <w:t xml:space="preserve"> va toujours aussi vite, accélère ou ralentit : c'est l'objet de la prochaine séance !</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Une bille roule sur une table. Relevé chaque seconde : M0M1 = 20 cm ; M1M2 = 20 cm ; M2M3 = 20 cm. Décris la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et le mouvement. Solution :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sont alignées : </w:t>
      </w:r>
      <w:r>
        <w:rPr>
          <w:rFonts w:ascii="Times New Roman" w:cs="Times New Roman" w:eastAsia="Times New Roman" w:hAnsi="Times New Roman"/>
          <w:b/>
          <w:bCs/>
          <w:color w:val="1F4E79"/>
          <w:sz w:val="22"/>
          <w:szCs w:val="22"/>
        </w:rPr>
        <w:t xml:space="preserve">trajectoire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rectiligne</w:t>
      </w:r>
      <w:r>
        <w:rPr>
          <w:rFonts w:ascii="Times New Roman" w:cs="Times New Roman" w:eastAsia="Times New Roman" w:hAnsi="Times New Roman"/>
          <w:color w:val="000000"/>
          <w:sz w:val="22"/>
          <w:szCs w:val="22"/>
        </w:rPr>
        <w:t xml:space="preserve"> ; les distances par seconde sont égales : la bille parcourt toujours 20 cm chaque seconde, son allure ne change pas.</w:t>
      </w:r>
    </w:p>
    <w:p>
      <w:pPr>
        <w:spacing w:after="80"/>
      </w:pPr>
      <w:r>
        <w:rPr>
          <w:rFonts w:ascii="Times New Roman" w:cs="Times New Roman" w:eastAsia="Times New Roman" w:hAnsi="Times New Roman"/>
          <w:color w:val="000000"/>
          <w:sz w:val="22"/>
          <w:szCs w:val="22"/>
        </w:rPr>
        <w:t xml:space="preserve">Exemple 2 — Pourquoi faut-il relever les </w:t>
      </w:r>
      <w:r>
        <w:rPr>
          <w:rFonts w:ascii="Times New Roman" w:cs="Times New Roman" w:eastAsia="Times New Roman" w:hAnsi="Times New Roman"/>
          <w:b/>
          <w:bCs/>
          <w:color w:val="1F4E79"/>
          <w:sz w:val="22"/>
          <w:szCs w:val="22"/>
        </w:rPr>
        <w:t xml:space="preserve">position</w:t>
      </w:r>
      <w:r>
        <w:rPr>
          <w:rFonts w:ascii="Times New Roman" w:cs="Times New Roman" w:eastAsia="Times New Roman" w:hAnsi="Times New Roman"/>
          <w:color w:val="000000"/>
          <w:sz w:val="22"/>
          <w:szCs w:val="22"/>
        </w:rPr>
        <w:t xml:space="preserve">s à intervalles de temps ÉGAUX ? Que se passerait-il sinon ? Solution : avec des durées égales, les distances se comparent directement : distances égales = allure constante. Avec des durées inégales, une grande distance pourrait venir d'une longue durée et non d'une grande vitesse : le relevé ne prouverait plus rien.</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Avant le cinéma, le photographe Étienne-Jules Marey inventa en 1882 le « fusil photographique » : douze photos par seconde sur la même plaque ! Ses images d'oiseaux en vol et de chevaux au galop sont exactement des relevés de positions à intervalles réguliers : la science du mouvement a donné naissance au cinéma.</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GPS de nos téléphones fait un relevé de positions permanent : plusieurs fois par seconde, il note où tu es. C'est en comparant ces positions successives qu'il calcule ta vitesse : exactement la méthode de cette séance, automatisée par des satellites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relevé de positions dans la cour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de la craie, un mètre ou une corde étalonnée, trois camarades (un marcheur, un métronome, un secrétaire).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Trace une ligne droite de 10 mètres, graduée tous les mètres.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Le marcheur avance le long de la ligne pendant que le « métronome » frappe des mains chaque seconde.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À chaque battement, le secrétaire note la position atteinte.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Dressez le tableau du relevé, puis recommencez avec une marche qui accélère.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marche régulière : positions régulièrement espacées ; marche accélérée : les espaces grandissent de battement en battement.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 tableau de relevé raconte toute l'histoire du mouvement : la régularité des espacements révèle la régularité de l'allure.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Table à coussin d'air et éclateur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Bille sur gouttière de bambou, camarade frappant la seconde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réguliers des mains, comptage « mille-un, mille-deux »</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mobile est :  a) un téléphone   b) un objet dont on étudie le mouvement   c) toujours une voiture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ligne décrite par le mobile s'appelle :  a) la position   b) la trajectoire   c) la distance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mouvement rectiligne suit :  a) un cercle   b) une droite   c) un zigzag</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positions doivent être relevées :  a) au hasard   b) à intervalles de temps égaux   c) une seule fois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 désigne la position de départ du mobile.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relevé de positions peut se faire avec des durées inégales.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Une bille qui descend une gouttière droite a un mouvement rectiligne.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tableau de relevé contient les instants et les 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Un mobile est relevé toutes les secondes : M0 = 0 cm ; M1 = 8 cm ; M2 = 16 cm ; M3 = 24 cm ; M4 = 32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remarques-tu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Où sera vraisemblablement le mobile à t = 5 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20,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Combien de positions ont été relevées, et à quel intervalle de temps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 représente l'écart entre deux repères successifs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Organise le relevé de la figure dans un tableau instants/positions.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la trajectoire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une droite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à intervalles de temps égaux</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intervalles doivent être réguliers pour comparer les distances.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M0M1 = M1M2 = M2M3 = M3M4 = </w:t>
      </w:r>
      <w:r>
        <w:rPr>
          <w:rFonts w:ascii="Times New Roman" w:cs="Times New Roman" w:eastAsia="Times New Roman" w:hAnsi="Times New Roman"/>
          <w:b/>
          <w:bCs/>
          <w:i w:val="false"/>
          <w:iCs w:val="false"/>
          <w:color w:val="C2185B"/>
          <w:sz w:val="20"/>
          <w:szCs w:val="20"/>
        </w:rPr>
        <w:t xml:space="preserve">8 cm</w:t>
      </w:r>
      <w:r>
        <w:rPr>
          <w:rFonts w:ascii="Times New Roman" w:cs="Times New Roman" w:eastAsia="Times New Roman" w:hAnsi="Times New Roman"/>
          <w:b w:val="false"/>
          <w:bCs w:val="false"/>
          <w:i w:val="false"/>
          <w:iCs w:val="false"/>
          <w:color w:val="000000"/>
          <w:sz w:val="20"/>
          <w:szCs w:val="20"/>
        </w:rPr>
        <w:t xml:space="preserve"> à chaque seconde.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distances sont toutes égales</w:t>
      </w:r>
      <w:r>
        <w:rPr>
          <w:rFonts w:ascii="Times New Roman" w:cs="Times New Roman" w:eastAsia="Times New Roman" w:hAnsi="Times New Roman"/>
          <w:b w:val="false"/>
          <w:bCs w:val="false"/>
          <w:i w:val="false"/>
          <w:iCs w:val="false"/>
          <w:color w:val="000000"/>
          <w:sz w:val="20"/>
          <w:szCs w:val="20"/>
        </w:rPr>
        <w:t xml:space="preserve"> : le mobile garde le même rythme.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40 cm</w:t>
      </w:r>
      <w:r>
        <w:rPr>
          <w:rFonts w:ascii="Times New Roman" w:cs="Times New Roman" w:eastAsia="Times New Roman" w:hAnsi="Times New Roman"/>
          <w:b w:val="false"/>
          <w:bCs w:val="false"/>
          <w:i w:val="false"/>
          <w:iCs w:val="false"/>
          <w:color w:val="000000"/>
          <w:sz w:val="20"/>
          <w:szCs w:val="20"/>
        </w:rPr>
        <w:t xml:space="preserve"> : 32 + 8.</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Sept positions (M0 à M6), une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distance parcourue par le mobile pendant une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t (s) : 0, 1, 2, 3, 4, 5, 6 → </w:t>
      </w:r>
      <w:r>
        <w:rPr>
          <w:rFonts w:ascii="Times New Roman" w:cs="Times New Roman" w:eastAsia="Times New Roman" w:hAnsi="Times New Roman"/>
          <w:b/>
          <w:bCs/>
          <w:i w:val="false"/>
          <w:iCs w:val="false"/>
          <w:color w:val="C2185B"/>
          <w:sz w:val="20"/>
          <w:szCs w:val="20"/>
        </w:rPr>
        <w:t xml:space="preserve">positions M0 à M6 régulièrement espacées</w:t>
      </w:r>
      <w:r>
        <w:rPr>
          <w:rFonts w:ascii="Times New Roman" w:cs="Times New Roman" w:eastAsia="Times New Roman" w:hAnsi="Times New Roman"/>
          <w:b w:val="false"/>
          <w:bCs w:val="false"/>
          <w:i w:val="false"/>
          <w:iCs w:val="false"/>
          <w:color w:val="000000"/>
          <w:sz w:val="20"/>
          <w:szCs w:val="20"/>
        </w:rPr>
        <w:t xml:space="preserve"> sur la droite graduée.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5" w:id="1"/>
      <w:r>
        <w:rPr>
          <w:rFonts w:ascii="Times New Roman" w:cs="Times New Roman" w:eastAsia="Times New Roman" w:hAnsi="Times New Roman"/>
          <w:b/>
          <w:bCs/>
          <w:color w:val="000000"/>
          <w:sz w:val="30"/>
          <w:szCs w:val="30"/>
        </w:rPr>
        <w:t xml:space="preserve">SÉANCE 25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Mouvements rectilignes : uniforme, accéléré, retardé</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Mouvement</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Mouvements rectilignes : uniforme, accéléré, retardé</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distinguer les mouvements rectilignes uniforme, accéléré et retardé à partir d'un relevé de positions.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Relevés de positions au tableau, bille, gouttière (à plat, inclinée montante et descendante), craie, mètre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25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qu'un mobile ?</w:t>
            </w:r>
          </w:p>
          <w:p>
            <w:pPr>
              <w:spacing w:after="30" w:before="0"/>
              <w:jc w:val="left"/>
            </w:pPr>
            <w:r>
              <w:rPr>
                <w:rFonts w:ascii="Times New Roman" w:cs="Times New Roman" w:eastAsia="Times New Roman" w:hAnsi="Times New Roman"/>
                <w:b w:val="false"/>
                <w:bCs w:val="false"/>
                <w:i/>
                <w:iCs/>
                <w:color w:val="000000"/>
                <w:sz w:val="18"/>
                <w:szCs w:val="18"/>
              </w:rPr>
              <w:t xml:space="preserve">Comment relève-t-on les positions d'un mobile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mouvement rectiligne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objet dont on étudie le mouvement.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intervalles de temps égaux, en notant M0, M1, M2… sur la trajectoire.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dont la trajectoire est une ligne droite.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Dans la descente d'Ambohijanahary, le vélo de Toky va de plus en plus vite sans pédaler ; sur le plat, il roule bien régulièrement ; puis dans la montée, il ralentit… jusqu'à devoir poser le pied !</w:t>
            </w:r>
          </w:p>
          <w:p>
            <w:pPr>
              <w:spacing w:after="30" w:before="0"/>
              <w:jc w:val="left"/>
            </w:pPr>
            <w:r>
              <w:rPr>
                <w:rFonts w:ascii="Times New Roman" w:cs="Times New Roman" w:eastAsia="Times New Roman" w:hAnsi="Times New Roman"/>
                <w:b w:val="false"/>
                <w:bCs w:val="false"/>
                <w:i/>
                <w:iCs/>
                <w:color w:val="000000"/>
                <w:sz w:val="18"/>
                <w:szCs w:val="18"/>
              </w:rPr>
              <w:t xml:space="preserve">Ces trois moments du trajet décrivent-ils le même type de mouvement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tantôt il accélère, tantôt il garde son allure, tantôt il ralentit.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Anecdote contextualisée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mouvements rectilignes uniforme, accéléré et retardé ». Après cette séance, vous serez capables de reconnaître chaque type de mouvement à partir d'un relevé de positions.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trois expériences avec la bille et la gouttière : à plat après une pichenette ; en descente ; lancée dans la montée. À chaque battement de seconde, nous marquons la position. Observez l'espacement des marques dans chaque cas : égal ? croissant ? décroissant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participent au marquage.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Bille, gouttière, craie,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plat, comment sont les distances entre positions successives ?</w:t>
            </w:r>
          </w:p>
          <w:p>
            <w:pPr>
              <w:spacing w:after="30" w:before="0"/>
              <w:jc w:val="left"/>
            </w:pPr>
            <w:r>
              <w:rPr>
                <w:rFonts w:ascii="Times New Roman" w:cs="Times New Roman" w:eastAsia="Times New Roman" w:hAnsi="Times New Roman"/>
                <w:b w:val="false"/>
                <w:bCs w:val="false"/>
                <w:i/>
                <w:iCs/>
                <w:color w:val="000000"/>
                <w:sz w:val="18"/>
                <w:szCs w:val="18"/>
              </w:rPr>
              <w:t xml:space="preserve">Comment appelle-t-on ce mouvement ?</w:t>
            </w:r>
          </w:p>
          <w:p>
            <w:pPr>
              <w:spacing w:after="30" w:before="0"/>
              <w:jc w:val="left"/>
            </w:pPr>
            <w:r>
              <w:rPr>
                <w:rFonts w:ascii="Times New Roman" w:cs="Times New Roman" w:eastAsia="Times New Roman" w:hAnsi="Times New Roman"/>
                <w:b w:val="false"/>
                <w:bCs w:val="false"/>
                <w:i/>
                <w:iCs/>
                <w:color w:val="000000"/>
                <w:sz w:val="18"/>
                <w:szCs w:val="18"/>
              </w:rPr>
              <w:t xml:space="preserve">En descente, comment évoluent les distances ?</w:t>
            </w:r>
          </w:p>
          <w:p>
            <w:pPr>
              <w:spacing w:after="30" w:before="0"/>
              <w:jc w:val="left"/>
            </w:pPr>
            <w:r>
              <w:rPr>
                <w:rFonts w:ascii="Times New Roman" w:cs="Times New Roman" w:eastAsia="Times New Roman" w:hAnsi="Times New Roman"/>
                <w:b w:val="false"/>
                <w:bCs w:val="false"/>
                <w:i/>
                <w:iCs/>
                <w:color w:val="000000"/>
                <w:sz w:val="18"/>
                <w:szCs w:val="18"/>
              </w:rPr>
              <w:t xml:space="preserve">Dans la montée, comment évoluent-elles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 suffit-il donc de comparer dans un relevé pour identifier le mouvement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Égales : la bille parcourt la même distance à chaque seconde.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 mouvement rectiligne uniforme.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augmentent : le mobile va de plus en plus vite : mouvement accéléré.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Elles diminuent : le mobile ralentit : mouvement retardé (ou ralenti).</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Les distances parcourues pendant des durées égales.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Les trois relevés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sur une trajectoire rectiligne, trois types de mouvements se reconnaissent au relevé de positions à intervalles de temps égaux. Mouvement uniforme : les distances parcourues sont égales : le mobile garde la même vitesse. Mouvement accéléré : les distances augmentent : la vitesse croît. Mouvement retardé : les distances diminuent : la vitesse décroît. Un même trajet réel enchaîne souvent les trois : le taxi-brousse démarre (accéléré), roule sur la route droite (uniforme), freine au village (retardé).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Identifie le type de mouvement de chaque relevé (intervalles de 1 s)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Distances successives : 5 cm ; 5 cm ; 5 cm ; 5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Distances successives : 2 cm ; 5 cm ; 9 cm ; 14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Distances successives : 20 cm ; 14 cm ; 8 cm ; 3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Associe chaque situation au bon type de mouvement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fruit qui tombe de l'arbre.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taxi-brousse qui freine à l'entrée du village.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pirogue qui glisse à allure constante sur le lac calme.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distances égales.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distances croissantes.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distances décroissantes.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il va de plus en plus vite en tombant.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sa vitesse diminue.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même allure, ligne droite.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retardé – égales – uniforme – augmentent – accéléré – diminuent.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 : les distances parcourues à chaque seconde sont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 : elles ……… ; le mobile va de plus en plus vite.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 : elles ……… ; le mobile ralentit.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Un mobile est relevé toutes les secondes : positions 0 ; 4 cm ; 12 cm ; 24 cm ; 40 cm.</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Calcule les distances parcourues à chaque seconde.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Identifie le type de mouvement. Justifie.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Invente un relevé de cinq positions pour un mouvement retardé.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Mouvement </w:t>
            </w:r>
            <w:r>
              <w:rPr>
                <w:rFonts w:ascii="Times New Roman" w:cs="Times New Roman" w:eastAsia="Times New Roman" w:hAnsi="Times New Roman"/>
                <w:b/>
                <w:bCs/>
                <w:i w:val="false"/>
                <w:iCs w:val="false"/>
                <w:color w:val="C2185B"/>
                <w:sz w:val="18"/>
                <w:szCs w:val="18"/>
              </w:rPr>
              <w:t xml:space="preserve">uniforme</w:t>
            </w:r>
            <w:r>
              <w:rPr>
                <w:rFonts w:ascii="Times New Roman" w:cs="Times New Roman" w:eastAsia="Times New Roman" w:hAnsi="Times New Roman"/>
                <w:b w:val="false"/>
                <w:bCs w:val="false"/>
                <w:i w:val="false"/>
                <w:iCs w:val="false"/>
                <w:color w:val="000000"/>
                <w:sz w:val="18"/>
                <w:szCs w:val="18"/>
              </w:rPr>
              <w:t xml:space="preserve"> : les distances sont </w:t>
            </w:r>
            <w:r>
              <w:rPr>
                <w:rFonts w:ascii="Times New Roman" w:cs="Times New Roman" w:eastAsia="Times New Roman" w:hAnsi="Times New Roman"/>
                <w:b/>
                <w:bCs/>
                <w:i w:val="false"/>
                <w:iCs w:val="false"/>
                <w:color w:val="C2185B"/>
                <w:sz w:val="18"/>
                <w:szCs w:val="18"/>
              </w:rPr>
              <w:t xml:space="preserve">égales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Mouvement </w:t>
            </w:r>
            <w:r>
              <w:rPr>
                <w:rFonts w:ascii="Times New Roman" w:cs="Times New Roman" w:eastAsia="Times New Roman" w:hAnsi="Times New Roman"/>
                <w:b/>
                <w:bCs/>
                <w:i w:val="false"/>
                <w:iCs w:val="false"/>
                <w:color w:val="C2185B"/>
                <w:sz w:val="18"/>
                <w:szCs w:val="18"/>
              </w:rPr>
              <w:t xml:space="preserve">accéléré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augmentent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Mouvement </w:t>
            </w:r>
            <w:r>
              <w:rPr>
                <w:rFonts w:ascii="Times New Roman" w:cs="Times New Roman" w:eastAsia="Times New Roman" w:hAnsi="Times New Roman"/>
                <w:b/>
                <w:bCs/>
                <w:i w:val="false"/>
                <w:iCs w:val="false"/>
                <w:color w:val="C2185B"/>
                <w:sz w:val="18"/>
                <w:szCs w:val="18"/>
              </w:rPr>
              <w:t xml:space="preserve">retardé</w:t>
            </w:r>
            <w:r>
              <w:rPr>
                <w:rFonts w:ascii="Times New Roman" w:cs="Times New Roman" w:eastAsia="Times New Roman" w:hAnsi="Times New Roman"/>
                <w:b w:val="false"/>
                <w:bCs w:val="false"/>
                <w:i w:val="false"/>
                <w:iCs w:val="false"/>
                <w:color w:val="000000"/>
                <w:sz w:val="18"/>
                <w:szCs w:val="18"/>
              </w:rPr>
              <w:t xml:space="preserve"> : elles </w:t>
            </w:r>
            <w:r>
              <w:rPr>
                <w:rFonts w:ascii="Times New Roman" w:cs="Times New Roman" w:eastAsia="Times New Roman" w:hAnsi="Times New Roman"/>
                <w:b/>
                <w:bCs/>
                <w:i w:val="false"/>
                <w:iCs w:val="false"/>
                <w:color w:val="C2185B"/>
                <w:sz w:val="18"/>
                <w:szCs w:val="18"/>
              </w:rPr>
              <w:t xml:space="preserve">diminuent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4 ; 8 ; 12 ; 16 cm</w:t>
            </w:r>
            <w:r>
              <w:rPr>
                <w:rFonts w:ascii="Times New Roman" w:cs="Times New Roman" w:eastAsia="Times New Roman" w:hAnsi="Times New Roman"/>
                <w:b w:val="false"/>
                <w:bCs w:val="false"/>
                <w:i w:val="false"/>
                <w:iCs w:val="false"/>
                <w:color w:val="000000"/>
                <w:sz w:val="18"/>
                <w:szCs w:val="18"/>
              </w:rPr>
              <w:t xml:space="preserve"> : (4−0, 12−4, 24−12, 40−24).</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Accéléré : les distances augmentent régulièrement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 exemple : </w:t>
            </w:r>
            <w:r>
              <w:rPr>
                <w:rFonts w:ascii="Times New Roman" w:cs="Times New Roman" w:eastAsia="Times New Roman" w:hAnsi="Times New Roman"/>
                <w:b/>
                <w:bCs/>
                <w:i w:val="false"/>
                <w:iCs w:val="false"/>
                <w:color w:val="C2185B"/>
                <w:sz w:val="18"/>
                <w:szCs w:val="18"/>
              </w:rPr>
              <w:t xml:space="preserve">0 ; 16 ; 28 ; 36 ; 40 cm (distances 16, 12, 8, 4 : décroissantes)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Mouvements rectilignes : uniforme, accéléré, retardé</w:t>
      </w:r>
    </w:p>
    <w:p>
      <w:pPr>
        <w:spacing w:after="12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5717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21 — Trois relevés : distances égales (uniforme), croissantes (accéléré), décroissantes (retardé)</w:t>
      </w:r>
    </w:p>
    <w:p>
      <w:pPr>
        <w:spacing w:after="80" w:before="80"/>
        <w:jc w:val="left"/>
      </w:pPr>
      <w:r>
        <w:rPr>
          <w:rFonts w:ascii="Times New Roman" w:cs="Times New Roman" w:eastAsia="Times New Roman" w:hAnsi="Times New Roman"/>
          <w:b/>
          <w:bCs/>
          <w:i w:val="false"/>
          <w:iCs w:val="false"/>
          <w:color w:val="1E7B34"/>
          <w:sz w:val="24"/>
          <w:szCs w:val="24"/>
        </w:rPr>
        <w:t xml:space="preserve">1. La clé de lecture d'un relevé</w:t>
      </w:r>
    </w:p>
    <w:p>
      <w:pPr>
        <w:spacing w:after="80"/>
      </w:pPr>
      <w:r>
        <w:rPr>
          <w:rFonts w:ascii="Times New Roman" w:cs="Times New Roman" w:eastAsia="Times New Roman" w:hAnsi="Times New Roman"/>
          <w:color w:val="000000"/>
          <w:sz w:val="22"/>
          <w:szCs w:val="22"/>
        </w:rPr>
        <w:t xml:space="preserve">Sur un relevé à intervalles de temps égaux, il suffit de comparer les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parcourues entre positions successives pour connaître le type de mouvement.</w:t>
      </w:r>
    </w:p>
    <w:p>
      <w:pPr>
        <w:spacing w:after="80" w:before="80"/>
        <w:jc w:val="left"/>
      </w:pPr>
      <w:r>
        <w:rPr>
          <w:rFonts w:ascii="Times New Roman" w:cs="Times New Roman" w:eastAsia="Times New Roman" w:hAnsi="Times New Roman"/>
          <w:b/>
          <w:bCs/>
          <w:i w:val="false"/>
          <w:iCs w:val="false"/>
          <w:color w:val="1E7B34"/>
          <w:sz w:val="24"/>
          <w:szCs w:val="24"/>
        </w:rPr>
        <w:t xml:space="preserve">2. Les trois mouvements rectilignes</w:t>
      </w:r>
    </w:p>
    <w:p>
      <w:pPr>
        <w:spacing w:after="80"/>
      </w:pPr>
      <w:r>
        <w:rPr>
          <w:rFonts w:ascii="Times New Roman" w:cs="Times New Roman" w:eastAsia="Times New Roman" w:hAnsi="Times New Roman"/>
          <w:color w:val="000000"/>
          <w:sz w:val="22"/>
          <w:szCs w:val="22"/>
        </w:rPr>
        <w:t xml:space="preserve">Moyen mnémotechnique : regarde comment évoluent les écarts : constants, croissants ou décroissants : U-A-R comme Uniforme, Accéléré, Retardé.</w:t>
      </w:r>
    </w:p>
    <w:p>
      <w:pPr>
        <w:spacing w:after="80"/>
      </w:pPr>
      <w:r>
        <w:rPr>
          <w:rFonts w:ascii="Times New Roman" w:cs="Times New Roman" w:eastAsia="Times New Roman" w:hAnsi="Times New Roman"/>
          <w:color w:val="000000"/>
          <w:sz w:val="22"/>
          <w:szCs w:val="22"/>
        </w:rPr>
        <w:t xml:space="preserve">• Uniforme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ÉGALES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ne change pas. Exemple : pirogue glissant régulièrement, goutte de pluie en fin de chute.</w:t>
      </w:r>
    </w:p>
    <w:p>
      <w:pPr>
        <w:spacing w:after="80"/>
      </w:pPr>
      <w:r>
        <w:rPr>
          <w:rFonts w:ascii="Times New Roman" w:cs="Times New Roman" w:eastAsia="Times New Roman" w:hAnsi="Times New Roman"/>
          <w:color w:val="000000"/>
          <w:sz w:val="22"/>
          <w:szCs w:val="22"/>
        </w:rPr>
        <w:t xml:space="preserve">• Accéléré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augmente. Exemple : fruit qui tombe, vélo dans la descente, taxi-brousse qui démarre.</w:t>
      </w:r>
    </w:p>
    <w:p>
      <w:pPr>
        <w:spacing w:after="80"/>
      </w:pPr>
      <w:r>
        <w:rPr>
          <w:rFonts w:ascii="Times New Roman" w:cs="Times New Roman" w:eastAsia="Times New Roman" w:hAnsi="Times New Roman"/>
          <w:color w:val="000000"/>
          <w:sz w:val="22"/>
          <w:szCs w:val="22"/>
        </w:rPr>
        <w:t xml:space="preserve">• Retardé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DÉCROISSANTES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diminue. Exemple : véhicule qui freine, bille lancée dans une montée, pirogue qui accoste.</w:t>
      </w:r>
    </w:p>
    <w:p>
      <w:pPr>
        <w:spacing w:after="80" w:before="80"/>
        <w:jc w:val="left"/>
      </w:pPr>
      <w:r>
        <w:rPr>
          <w:rFonts w:ascii="Times New Roman" w:cs="Times New Roman" w:eastAsia="Times New Roman" w:hAnsi="Times New Roman"/>
          <w:b/>
          <w:bCs/>
          <w:i w:val="false"/>
          <w:iCs w:val="false"/>
          <w:color w:val="1E7B34"/>
          <w:sz w:val="24"/>
          <w:szCs w:val="24"/>
        </w:rPr>
        <w:t xml:space="preserve">3. Les mouvements de la vie réelle</w:t>
      </w:r>
    </w:p>
    <w:p>
      <w:pPr>
        <w:spacing w:after="80"/>
      </w:pPr>
      <w:r>
        <w:rPr>
          <w:rFonts w:ascii="Times New Roman" w:cs="Times New Roman" w:eastAsia="Times New Roman" w:hAnsi="Times New Roman"/>
          <w:color w:val="000000"/>
          <w:sz w:val="22"/>
          <w:szCs w:val="22"/>
        </w:rPr>
        <w:t xml:space="preserve">Un trajet réel enchaîne les trois types : le taxi-brousse démarre (accéléré), maintient son allure sur la route droite (uniforme), puis freine à l'arrivée (retardé). Savoir découper un mouvement en phases est le premier pas de toute la mécanique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Relevé chaque seconde d'un cycliste : 2 m ; 4 m ; 6 m ; 8 m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successives). Analyse le mouvement. Solution : les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par seconde augmentent régulièrement (2, 4, 6, 8) : le mouvement est rectiligne ACCÉLÉRÉ : le cycliste démarre et prend de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à chaque seconde.</w:t>
      </w:r>
    </w:p>
    <w:p>
      <w:pPr>
        <w:spacing w:after="80"/>
      </w:pPr>
      <w:r>
        <w:rPr>
          <w:rFonts w:ascii="Times New Roman" w:cs="Times New Roman" w:eastAsia="Times New Roman" w:hAnsi="Times New Roman"/>
          <w:color w:val="000000"/>
          <w:sz w:val="22"/>
          <w:szCs w:val="22"/>
        </w:rPr>
        <w:t xml:space="preserve">Exemple 2 — Une bille lancée sur le carrelage donne : 50 cm ; 40 cm ; 30 cm ; 20 cm. Décris le mouvement et prédis la suite. Solution : </w:t>
      </w:r>
      <w:r>
        <w:rPr>
          <w:rFonts w:ascii="Times New Roman" w:cs="Times New Roman" w:eastAsia="Times New Roman" w:hAnsi="Times New Roman"/>
          <w:b/>
          <w:bCs/>
          <w:color w:val="1F4E79"/>
          <w:sz w:val="22"/>
          <w:szCs w:val="22"/>
        </w:rPr>
        <w:t xml:space="preserve">distances</w:t>
      </w:r>
      <w:r>
        <w:rPr>
          <w:rFonts w:ascii="Times New Roman" w:cs="Times New Roman" w:eastAsia="Times New Roman" w:hAnsi="Times New Roman"/>
          <w:color w:val="000000"/>
          <w:sz w:val="22"/>
          <w:szCs w:val="22"/>
        </w:rPr>
        <w:t xml:space="preserve"> décroissantes : </w:t>
      </w:r>
      <w:r>
        <w:rPr>
          <w:rFonts w:ascii="Times New Roman" w:cs="Times New Roman" w:eastAsia="Times New Roman" w:hAnsi="Times New Roman"/>
          <w:b/>
          <w:bCs/>
          <w:color w:val="1F4E79"/>
          <w:sz w:val="22"/>
          <w:szCs w:val="22"/>
        </w:rPr>
        <w:t xml:space="preserve">mouvement RETARDÉ</w:t>
      </w:r>
      <w:r>
        <w:rPr>
          <w:rFonts w:ascii="Times New Roman" w:cs="Times New Roman" w:eastAsia="Times New Roman" w:hAnsi="Times New Roman"/>
          <w:color w:val="000000"/>
          <w:sz w:val="22"/>
          <w:szCs w:val="22"/>
        </w:rPr>
        <w:t xml:space="preserve"> : les frottements freinent la bille. Prédiction : environ 10 cm à la seconde suivante, puis l'arrêt : la </w:t>
      </w:r>
      <w:r>
        <w:rPr>
          <w:rFonts w:ascii="Times New Roman" w:cs="Times New Roman" w:eastAsia="Times New Roman" w:hAnsi="Times New Roman"/>
          <w:b/>
          <w:bCs/>
          <w:color w:val="1F4E79"/>
          <w:sz w:val="22"/>
          <w:szCs w:val="22"/>
        </w:rPr>
        <w:t xml:space="preserve">vitesse</w:t>
      </w:r>
      <w:r>
        <w:rPr>
          <w:rFonts w:ascii="Times New Roman" w:cs="Times New Roman" w:eastAsia="Times New Roman" w:hAnsi="Times New Roman"/>
          <w:color w:val="000000"/>
          <w:sz w:val="22"/>
          <w:szCs w:val="22"/>
        </w:rPr>
        <w:t xml:space="preserve"> diminue jusqu'à s'annuler.</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C'est Galilée qui, vers 1600, étudia le mouvement accéléré en faisant rouler des billes sur des plans inclinés : faute de chronomètre, il mesurait le temps... en chantant à rythme régulier et en pesant l'eau qui s'écoulait d'un robinet ! Il découvrit ainsi que la chute des corps est un mouvement uniformément accéléré.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radars de sécurité routière font exactement l'analyse de cette séance : deux positions du véhicule à un intervalle de temps connu, une division… et la vitesse s'affiche. Comparer des distances à durée égale : la méthode de Galilée protège aujourd'hui nos routes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trois mouvements de la bille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gouttière (bambou fendu, rail), une bille, de la craie, un camarade « métronome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Pose la gouttière bien à plat : pichenette de départ, et marque la position de la bille à chaque battement de seconde.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Incline la gouttière en descente : lâche la bille SANS pousser et marque de la même façon.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Incline-la en montée et lance la bille vers le haut : marque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Étiquette tes trois relevés.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à plat, marques régulièrement espacées (uniforme) ; en descente, écarts croissants (accéléré) ; en montée, écarts qui se resserrent (retardé).</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la même bille réalise les trois mouvements rectilignes : seule la pente (et donc la cause du mouvement) a changé : tu as reproduit les expériences de Galilée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Rail à coussin d'air</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Gouttière de bambou fendu ou deux règles jointives</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électronique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Battements des mains réguliers, comptage à voix haute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uniforme, les distances par seconde sont :  a) croissantes   b) égales   c) décroissantes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fruit qui tombe a un mouvement :  a) uniforme   b) accéléré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véhicule qui freine a un mouvement :  a) accéléré   b) uniforme   c) retardé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Pour identifier le mouvement, on compare :  a) les couleurs   b) les distances à durées égales   c) les masses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retardé, la vitesse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Un même trajet peut enchaîner les trois types de mouvements.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Des distances 3, 6, 10, 15 cm par seconde indiquent un mouvement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Pour chaque relevé (intervalles d'une seconde), calcule les distances successives et identifie le mouvement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15 ; 30 ; 45 ; 60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25 ; 45 ; 60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 ; 9 ; 18 ; 30 cm.</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trajet du taxi-brousse. Entre Antananarivo et Ambatolampy, un taxi-brousse : (1) démarre de la gare ; (2) roule à allure constante sur la RN7 ; (3) freine à l'arrivée.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Nomme le type de mouvement de chaque phase.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phase 2, le relevé donne 25 m toutes les secondes : que peux-tu dire de sa vitesse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Dessine (ou décris) l'allure des positions relevées pendant la phase 3.</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c) :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les distances parcourues à durées égales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diminue ; c'est dans l'accéléré qu'elle augmente.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démarrage, croisière, freinage.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augmentent : mouvement accéléré.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15 ; 15 ; 15 ; 15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25 ; 20 ; 15 ; 10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 ; 6 ; 9 ; 12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(1) </w:t>
      </w:r>
      <w:r>
        <w:rPr>
          <w:rFonts w:ascii="Times New Roman" w:cs="Times New Roman" w:eastAsia="Times New Roman" w:hAnsi="Times New Roman"/>
          <w:b/>
          <w:bCs/>
          <w:i w:val="false"/>
          <w:iCs w:val="false"/>
          <w:color w:val="C2185B"/>
          <w:sz w:val="20"/>
          <w:szCs w:val="20"/>
        </w:rPr>
        <w:t xml:space="preserve">Accéléré</w:t>
      </w:r>
      <w:r>
        <w:rPr>
          <w:rFonts w:ascii="Times New Roman" w:cs="Times New Roman" w:eastAsia="Times New Roman" w:hAnsi="Times New Roman"/>
          <w:b w:val="false"/>
          <w:bCs w:val="false"/>
          <w:i w:val="false"/>
          <w:iCs w:val="false"/>
          <w:color w:val="000000"/>
          <w:sz w:val="20"/>
          <w:szCs w:val="20"/>
        </w:rPr>
        <w:t xml:space="preserve"> ; (2) </w:t>
      </w:r>
      <w:r>
        <w:rPr>
          <w:rFonts w:ascii="Times New Roman" w:cs="Times New Roman" w:eastAsia="Times New Roman" w:hAnsi="Times New Roman"/>
          <w:b/>
          <w:bCs/>
          <w:i w:val="false"/>
          <w:iCs w:val="false"/>
          <w:color w:val="C2185B"/>
          <w:sz w:val="20"/>
          <w:szCs w:val="20"/>
        </w:rPr>
        <w:t xml:space="preserve">uniforme</w:t>
      </w:r>
      <w:r>
        <w:rPr>
          <w:rFonts w:ascii="Times New Roman" w:cs="Times New Roman" w:eastAsia="Times New Roman" w:hAnsi="Times New Roman"/>
          <w:b w:val="false"/>
          <w:bCs w:val="false"/>
          <w:i w:val="false"/>
          <w:iCs w:val="false"/>
          <w:color w:val="000000"/>
          <w:sz w:val="20"/>
          <w:szCs w:val="20"/>
        </w:rPr>
        <w:t xml:space="preserve"> ; (3) </w:t>
      </w:r>
      <w:r>
        <w:rPr>
          <w:rFonts w:ascii="Times New Roman" w:cs="Times New Roman" w:eastAsia="Times New Roman" w:hAnsi="Times New Roman"/>
          <w:b/>
          <w:bCs/>
          <w:i w:val="false"/>
          <w:iCs w:val="false"/>
          <w:color w:val="C2185B"/>
          <w:sz w:val="20"/>
          <w:szCs w:val="20"/>
        </w:rPr>
        <w:t xml:space="preserve">retardé</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Elle est </w:t>
      </w:r>
      <w:r>
        <w:rPr>
          <w:rFonts w:ascii="Times New Roman" w:cs="Times New Roman" w:eastAsia="Times New Roman" w:hAnsi="Times New Roman"/>
          <w:b/>
          <w:bCs/>
          <w:i w:val="false"/>
          <w:iCs w:val="false"/>
          <w:color w:val="C2185B"/>
          <w:sz w:val="20"/>
          <w:szCs w:val="20"/>
        </w:rPr>
        <w:t xml:space="preserve">constante : 25 m par seconde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Des repères </w:t>
      </w:r>
      <w:r>
        <w:rPr>
          <w:rFonts w:ascii="Times New Roman" w:cs="Times New Roman" w:eastAsia="Times New Roman" w:hAnsi="Times New Roman"/>
          <w:b/>
          <w:bCs/>
          <w:i w:val="false"/>
          <w:iCs w:val="false"/>
          <w:color w:val="C2185B"/>
          <w:sz w:val="20"/>
          <w:szCs w:val="20"/>
        </w:rPr>
        <w:t xml:space="preserve">de plus en plus rapprochés</w:t>
      </w:r>
      <w:r>
        <w:rPr>
          <w:rFonts w:ascii="Times New Roman" w:cs="Times New Roman" w:eastAsia="Times New Roman" w:hAnsi="Times New Roman"/>
          <w:b w:val="false"/>
          <w:bCs w:val="false"/>
          <w:i w:val="false"/>
          <w:iCs w:val="false"/>
          <w:color w:val="000000"/>
          <w:sz w:val="20"/>
          <w:szCs w:val="20"/>
        </w:rPr>
        <w:t xml:space="preserve"> : les distances par seconde diminuent jusqu'à l'arrêt.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6" w:id="1"/>
      <w:r>
        <w:rPr>
          <w:rFonts w:ascii="Times New Roman" w:cs="Times New Roman" w:eastAsia="Times New Roman" w:hAnsi="Times New Roman"/>
          <w:b/>
          <w:bCs/>
          <w:color w:val="000000"/>
          <w:sz w:val="30"/>
          <w:szCs w:val="30"/>
        </w:rPr>
        <w:t xml:space="preserve">SÉANCE 26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et Examen de l'Unité III — Mouvement</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mouvement : relevés de positions et types de mouvements rectilignes</w:t>
      </w:r>
    </w:p>
    <w:p>
      <w:pPr>
        <w:spacing w:after="160" w:before="0"/>
        <w:jc w:val="center"/>
      </w:pPr>
      <w:r>
        <w:rPr>
          <w:rFonts w:ascii="Times New Roman" w:cs="Times New Roman" w:eastAsia="Times New Roman" w:hAnsi="Times New Roman"/>
          <w:b w:val="false"/>
          <w:bCs w:val="false"/>
          <w:i/>
          <w:iCs/>
          <w:color w:val="000000"/>
          <w:sz w:val="20"/>
          <w:szCs w:val="20"/>
        </w:rPr>
        <w:t xml:space="preserve">Première partie : révision de l'unité. Seconde partie : sujet d'examen.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24 — Le mobile et le relevé de positions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mobile</w:t>
      </w:r>
      <w:r>
        <w:rPr>
          <w:rFonts w:ascii="Times New Roman" w:cs="Times New Roman" w:eastAsia="Times New Roman" w:hAnsi="Times New Roman"/>
          <w:color w:val="000000"/>
          <w:sz w:val="21"/>
          <w:szCs w:val="21"/>
        </w:rPr>
        <w:t xml:space="preserve"> est l'objet dont on étudie le mouvement ; sa </w:t>
      </w:r>
      <w:r>
        <w:rPr>
          <w:rFonts w:ascii="Times New Roman" w:cs="Times New Roman" w:eastAsia="Times New Roman" w:hAnsi="Times New Roman"/>
          <w:b/>
          <w:bCs/>
          <w:color w:val="1F4E79"/>
          <w:sz w:val="21"/>
          <w:szCs w:val="21"/>
        </w:rPr>
        <w:t xml:space="preserve">trajectoire</w:t>
      </w:r>
      <w:r>
        <w:rPr>
          <w:rFonts w:ascii="Times New Roman" w:cs="Times New Roman" w:eastAsia="Times New Roman" w:hAnsi="Times New Roman"/>
          <w:color w:val="000000"/>
          <w:sz w:val="21"/>
          <w:szCs w:val="21"/>
        </w:rPr>
        <w:t xml:space="preserve"> est la ligne qu'il décrit (droite : mouvement rectiligne).</w:t>
      </w:r>
    </w:p>
    <w:p>
      <w:pPr>
        <w:spacing w:after="80"/>
      </w:pPr>
      <w:r>
        <w:rPr>
          <w:rFonts w:ascii="Times New Roman" w:cs="Times New Roman" w:eastAsia="Times New Roman" w:hAnsi="Times New Roman"/>
          <w:color w:val="000000"/>
          <w:sz w:val="21"/>
          <w:szCs w:val="21"/>
        </w:rPr>
        <w:t xml:space="preserve">• On relève ses </w:t>
      </w:r>
      <w:r>
        <w:rPr>
          <w:rFonts w:ascii="Times New Roman" w:cs="Times New Roman" w:eastAsia="Times New Roman" w:hAnsi="Times New Roman"/>
          <w:b/>
          <w:bCs/>
          <w:color w:val="1F4E79"/>
          <w:sz w:val="21"/>
          <w:szCs w:val="21"/>
        </w:rPr>
        <w:t xml:space="preserve">positions</w:t>
      </w:r>
      <w:r>
        <w:rPr>
          <w:rFonts w:ascii="Times New Roman" w:cs="Times New Roman" w:eastAsia="Times New Roman" w:hAnsi="Times New Roman"/>
          <w:color w:val="000000"/>
          <w:sz w:val="21"/>
          <w:szCs w:val="21"/>
        </w:rPr>
        <w:t xml:space="preserve"> M0, M1, M2… à des intervalles de temps égaux, et on les rassemble dans un tableau.</w:t>
      </w:r>
    </w:p>
    <w:p>
      <w:pPr>
        <w:spacing w:after="80"/>
      </w:pPr>
      <w:r>
        <w:rPr>
          <w:rFonts w:ascii="Times New Roman" w:cs="Times New Roman" w:eastAsia="Times New Roman" w:hAnsi="Times New Roman"/>
          <w:color w:val="000000"/>
          <w:sz w:val="21"/>
          <w:szCs w:val="21"/>
        </w:rPr>
        <w:t xml:space="preserve">• Les </w:t>
      </w:r>
      <w:r>
        <w:rPr>
          <w:rFonts w:ascii="Times New Roman" w:cs="Times New Roman" w:eastAsia="Times New Roman" w:hAnsi="Times New Roman"/>
          <w:b/>
          <w:bCs/>
          <w:color w:val="1F4E79"/>
          <w:sz w:val="21"/>
          <w:szCs w:val="21"/>
        </w:rPr>
        <w:t xml:space="preserve">intervalles réguliers</w:t>
      </w:r>
      <w:r>
        <w:rPr>
          <w:rFonts w:ascii="Times New Roman" w:cs="Times New Roman" w:eastAsia="Times New Roman" w:hAnsi="Times New Roman"/>
          <w:color w:val="000000"/>
          <w:sz w:val="21"/>
          <w:szCs w:val="21"/>
        </w:rPr>
        <w:t xml:space="preserve"> permettent de comparer les distances parcourues à chaque durée.</w:t>
      </w:r>
    </w:p>
    <w:p>
      <w:pPr>
        <w:spacing w:after="60" w:before="60"/>
        <w:jc w:val="left"/>
      </w:pPr>
      <w:r>
        <w:rPr>
          <w:rFonts w:ascii="Times New Roman" w:cs="Times New Roman" w:eastAsia="Times New Roman" w:hAnsi="Times New Roman"/>
          <w:b/>
          <w:bCs/>
          <w:i w:val="false"/>
          <w:iCs w:val="false"/>
          <w:color w:val="1E7B34"/>
          <w:sz w:val="22"/>
          <w:szCs w:val="22"/>
        </w:rPr>
        <w:t xml:space="preserve">Séance 25 — Uniforme, accéléré, retardé</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uniforme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égales à chaque intervalle : vitesse constante.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accéléré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croissantes : la vitesse augmente (fruit qui tombe, descente).</w:t>
      </w:r>
    </w:p>
    <w:p>
      <w:pPr>
        <w:spacing w:after="80"/>
      </w:pPr>
      <w:r>
        <w:rPr>
          <w:rFonts w:ascii="Times New Roman" w:cs="Times New Roman" w:eastAsia="Times New Roman" w:hAnsi="Times New Roman"/>
          <w:color w:val="000000"/>
          <w:sz w:val="21"/>
          <w:szCs w:val="21"/>
        </w:rPr>
        <w:t xml:space="preserve">• Mouvement </w:t>
      </w:r>
      <w:r>
        <w:rPr>
          <w:rFonts w:ascii="Times New Roman" w:cs="Times New Roman" w:eastAsia="Times New Roman" w:hAnsi="Times New Roman"/>
          <w:b/>
          <w:bCs/>
          <w:color w:val="1F4E79"/>
          <w:sz w:val="21"/>
          <w:szCs w:val="21"/>
        </w:rPr>
        <w:t xml:space="preserve">retardé</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distances</w:t>
      </w:r>
      <w:r>
        <w:rPr>
          <w:rFonts w:ascii="Times New Roman" w:cs="Times New Roman" w:eastAsia="Times New Roman" w:hAnsi="Times New Roman"/>
          <w:color w:val="000000"/>
          <w:sz w:val="21"/>
          <w:szCs w:val="21"/>
        </w:rPr>
        <w:t xml:space="preserve"> décroissantes : la vitesse diminue (freinage, montée).</w:t>
      </w:r>
    </w:p>
    <w:p>
      <w:pPr>
        <w:spacing w:after="80"/>
      </w:pPr>
      <w:r>
        <w:rPr>
          <w:rFonts w:ascii="Times New Roman" w:cs="Times New Roman" w:eastAsia="Times New Roman" w:hAnsi="Times New Roman"/>
          <w:color w:val="000000"/>
          <w:sz w:val="21"/>
          <w:szCs w:val="21"/>
        </w:rPr>
        <w:t xml:space="preserve">• Un trajet réel enchaîne souvent les trois phases : démarrage, croisière, freinage.</w:t>
      </w:r>
    </w:p>
    <w:p>
      <w:r>
        <w:br w:type="page"/>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3</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Réponds d'abord aux exercices de révision oralement, puis traite le sujet ci-dessous par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Qu'est-ce qu'un mobile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 mouvement rectiligne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Pourquoi relever les positions à intervalles de temps égaux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À quoi reconnaît-on un mouvement uniforme sur un relevé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 ; corrige les affirmations fausses)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Dans un mouvement accéléré, les distances par seconde augmentent.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véhicule qui freine a un mouvement uniforme.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M0 désigne la position de départ.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intervalles de temps du relevé peuvent être quelconques.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pirogue à allure constante en ligne droite a un mouvement rectiligne uniforme.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relevés. Chaque relevé est fait toutes les secondes ; identifie le mouvement : (des calculs sont attendus)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Positions : 0 ; 20 ; 40 ; 60 ; 80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Positions : 0 ; 5 ; 15 ; 30 ; 50 cm.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Positions : 0 ; 30 ; 50 ; 62 ; 68 cm.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Problème. Une bille descend une gouttière : on marque sa position chaque seconde : M0 = 0 cm ; M1 = 6 cm ; M2 = 18 cm ; M3 = 36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Identifie le type de mouvement et justifie.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gouttière est ensuite posée à plat : la bille parcourt 10 cm chaque seconde. Quel est ce mouvement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Un 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 mouvement dont </w:t>
      </w:r>
      <w:r>
        <w:rPr>
          <w:rFonts w:ascii="Times New Roman" w:cs="Times New Roman" w:eastAsia="Times New Roman" w:hAnsi="Times New Roman"/>
          <w:b/>
          <w:bCs/>
          <w:i w:val="false"/>
          <w:iCs w:val="false"/>
          <w:color w:val="C2185B"/>
          <w:sz w:val="20"/>
          <w:szCs w:val="20"/>
        </w:rPr>
        <w:t xml:space="preserve">la trajectoire est une ligne droite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Pour pouvoir </w:t>
      </w:r>
      <w:r>
        <w:rPr>
          <w:rFonts w:ascii="Times New Roman" w:cs="Times New Roman" w:eastAsia="Times New Roman" w:hAnsi="Times New Roman"/>
          <w:b/>
          <w:bCs/>
          <w:i w:val="false"/>
          <w:iCs w:val="false"/>
          <w:color w:val="C2185B"/>
          <w:sz w:val="20"/>
          <w:szCs w:val="20"/>
        </w:rPr>
        <w:t xml:space="preserve">comparer les distances parcourues pendant des durées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Les distances entre positions successives sont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retardé.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doivent être égaux.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Distances 20 ; 20 ; 20 ; 20 : </w:t>
      </w:r>
      <w:r>
        <w:rPr>
          <w:rFonts w:ascii="Times New Roman" w:cs="Times New Roman" w:eastAsia="Times New Roman" w:hAnsi="Times New Roman"/>
          <w:b/>
          <w:bCs/>
          <w:i w:val="false"/>
          <w:iCs w:val="false"/>
          <w:color w:val="C2185B"/>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Distances 5 ; 10 ; 15 ; 20 : </w:t>
      </w:r>
      <w:r>
        <w:rPr>
          <w:rFonts w:ascii="Times New Roman" w:cs="Times New Roman" w:eastAsia="Times New Roman" w:hAnsi="Times New Roman"/>
          <w:b/>
          <w:bCs/>
          <w:i w:val="false"/>
          <w:iCs w:val="false"/>
          <w:color w:val="C2185B"/>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Distances 30 ; 20 ; 12 ; 6 : </w:t>
      </w:r>
      <w:r>
        <w:rPr>
          <w:rFonts w:ascii="Times New Roman" w:cs="Times New Roman" w:eastAsia="Times New Roman" w:hAnsi="Times New Roman"/>
          <w:b/>
          <w:bCs/>
          <w:i w:val="false"/>
          <w:iCs w:val="false"/>
          <w:color w:val="C2185B"/>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6 ; 12 ; 18 cm</w:t>
      </w:r>
      <w:r>
        <w:rPr>
          <w:rFonts w:ascii="Times New Roman" w:cs="Times New Roman" w:eastAsia="Times New Roman" w:hAnsi="Times New Roman"/>
          <w:b w:val="false"/>
          <w:bCs w:val="false"/>
          <w:i w:val="false"/>
          <w:iCs w:val="false"/>
          <w:color w:val="000000"/>
          <w:sz w:val="20"/>
          <w:szCs w:val="20"/>
        </w:rPr>
        <w:t xml:space="preserve"> : (6−0, 18−6, 36−18).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Accéléré : les distances augmentent</w:t>
      </w:r>
      <w:r>
        <w:rPr>
          <w:rFonts w:ascii="Times New Roman" w:cs="Times New Roman" w:eastAsia="Times New Roman" w:hAnsi="Times New Roman"/>
          <w:b w:val="false"/>
          <w:bCs w:val="false"/>
          <w:i w:val="false"/>
          <w:iCs w:val="false"/>
          <w:color w:val="000000"/>
          <w:sz w:val="20"/>
          <w:szCs w:val="20"/>
        </w:rPr>
        <w:t xml:space="preserve"> à chaque seconde.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Rectiligne uniforme : distances égales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80" w:before="120"/>
        <w:jc w:val="center"/>
      </w:pPr>
      <w:bookmarkStart w:name="unite4" w:id="1"/>
      <w:r>
        <w:rPr>
          <w:rFonts w:ascii="Times New Roman" w:cs="Times New Roman" w:eastAsia="Times New Roman" w:hAnsi="Times New Roman"/>
          <w:b/>
          <w:bCs/>
          <w:color w:val="C00000"/>
          <w:sz w:val="34"/>
          <w:szCs w:val="34"/>
        </w:rPr>
        <w:t xml:space="preserve">UNITÉ IV</w:t>
      </w:r>
      <w:bookmarkEnd w:id="1"/>
    </w:p>
    <w:p>
      <w:pPr>
        <w:spacing w:after="240" w:before="0"/>
        <w:jc w:val="center"/>
      </w:pPr>
      <w:r>
        <w:rPr>
          <w:rFonts w:ascii="Times New Roman" w:cs="Times New Roman" w:eastAsia="Times New Roman" w:hAnsi="Times New Roman"/>
          <w:b/>
          <w:bCs/>
          <w:i w:val="false"/>
          <w:iCs w:val="false"/>
          <w:color w:val="000000"/>
          <w:sz w:val="28"/>
          <w:szCs w:val="28"/>
        </w:rPr>
        <w:t xml:space="preserve">L'ÉNERGIE</w:t>
      </w:r>
    </w:p>
    <w:p>
      <w:pPr>
        <w:spacing w:after="120"/>
        <w:jc w:val="center"/>
      </w:pPr>
      <w:r>
        <w:drawing>
          <wp:inline distT="0" distB="0" distL="0" distR="0">
            <wp:extent cx="4381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381500" cy="2390775"/>
                    </a:xfrm>
                    <a:prstGeom prst="rect">
                      <a:avLst/>
                    </a:prstGeom>
                  </pic:spPr>
                </pic:pic>
              </a:graphicData>
            </a:graphic>
          </wp:inline>
        </w:drawing>
      </w:r>
    </w:p>
    <w:p>
      <w:pPr>
        <w:spacing w:after="120" w:before="0"/>
        <w:jc w:val="left"/>
      </w:pPr>
      <w:r>
        <w:rPr>
          <w:rFonts w:ascii="Times New Roman" w:cs="Times New Roman" w:eastAsia="Times New Roman" w:hAnsi="Times New Roman"/>
          <w:b w:val="false"/>
          <w:bCs w:val="false"/>
          <w:i w:val="false"/>
          <w:iCs w:val="false"/>
          <w:color w:val="000000"/>
          <w:sz w:val="12"/>
          <w:szCs w:val="12"/>
        </w:rPr>
        <w:t xml:space="preserve"/>
      </w:r>
    </w:p>
    <w:p>
      <w:pPr>
        <w:spacing w:after="60" w:before="0"/>
        <w:jc w:val="left"/>
      </w:pPr>
      <w:r>
        <w:rPr>
          <w:rFonts w:ascii="Times New Roman" w:cs="Times New Roman" w:eastAsia="Times New Roman" w:hAnsi="Times New Roman"/>
          <w:b/>
          <w:bCs/>
          <w:i w:val="false"/>
          <w:iCs w:val="false"/>
          <w:color w:val="1E7B34"/>
          <w:sz w:val="22"/>
          <w:szCs w:val="22"/>
        </w:rPr>
        <w:t xml:space="preserve">Dans cette unité :</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27 — Le concept d'énergie et les sources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28 — Le stockage de l'énergie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29 — Les formes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30 — Les transformations d'énergie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31 — Projet technologique : four solaire et moulin à eau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32 — Révision de l'Unité IV — Énergie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 Séance 33 — Examen de l'Unité IV — Énergie</w:t>
      </w:r>
    </w:p>
    <w:p>
      <w:r>
        <w:br w:type="page"/>
      </w:r>
    </w:p>
    <w:p>
      <w:pPr>
        <w:spacing w:after="60" w:before="120"/>
        <w:jc w:val="center"/>
      </w:pPr>
      <w:bookmarkStart w:name="seance27" w:id="1"/>
      <w:r>
        <w:rPr>
          <w:rFonts w:ascii="Times New Roman" w:cs="Times New Roman" w:eastAsia="Times New Roman" w:hAnsi="Times New Roman"/>
          <w:b/>
          <w:bCs/>
          <w:color w:val="000000"/>
          <w:sz w:val="30"/>
          <w:szCs w:val="30"/>
        </w:rPr>
        <w:t xml:space="preserve">SÉANCE 27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concept d'énergie et les sources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concept d'énergie et les sources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définir l'énergie par ses effets et de citer les principales sources d'énergie avec leurs propriétés.</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Images : Soleil, barrage, éolienne, bois de chauffe, panneau solaire ; bougie, lampe de poche, élastique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27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faut-il à une lampe pour éclairer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feu pour chauffer la marmite ?</w:t>
            </w:r>
          </w:p>
          <w:p>
            <w:pPr>
              <w:spacing w:after="30" w:before="0"/>
              <w:jc w:val="left"/>
            </w:pPr>
            <w:r>
              <w:rPr>
                <w:rFonts w:ascii="Times New Roman" w:cs="Times New Roman" w:eastAsia="Times New Roman" w:hAnsi="Times New Roman"/>
                <w:b w:val="false"/>
                <w:bCs w:val="false"/>
                <w:i/>
                <w:iCs/>
                <w:color w:val="000000"/>
                <w:sz w:val="18"/>
                <w:szCs w:val="18"/>
              </w:rPr>
              <w:t xml:space="preserve">Que faut-il à un vélo pour avancer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courant électrique fourni par une pile ou le secteur.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Du bois ou du charbon qui brûle.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L'effort musculaire du cycliste.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Pas de charbon : pas de repas chaud. Pas de carburant : le taxi-brousse reste au garage. Pas de pile : la radio se tait. Coupure de la JIRAMA : toute la ville s'éteint !</w:t>
            </w:r>
          </w:p>
          <w:p>
            <w:pPr>
              <w:spacing w:after="30" w:before="0"/>
              <w:jc w:val="left"/>
            </w:pPr>
            <w:r>
              <w:rPr>
                <w:rFonts w:ascii="Times New Roman" w:cs="Times New Roman" w:eastAsia="Times New Roman" w:hAnsi="Times New Roman"/>
                <w:b w:val="false"/>
                <w:bCs w:val="false"/>
                <w:i/>
                <w:iCs/>
                <w:color w:val="000000"/>
                <w:sz w:val="18"/>
                <w:szCs w:val="18"/>
              </w:rPr>
              <w:t xml:space="preserve">Quel « ingrédient invisible » manque à chaque fois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L'énergie : ce qu'il faut fournir pour chauffer, éclairer, faire bouger.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concept d'énergie et les sources d'énergie ». Après cette séance, vous serez capables de reconnaître l'énergie par ses effets et de citer les principales sources d'énergie avec leurs propriétés.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la bougie allumée éclaire et chauffe ; la lampe de poche éclaire grâce à sa pile ; l'élastique tendu propulse la boulette de papier ; et sur ces images : le Soleil, une chute d'eau, une éolienne, du bois de chauffe, un panneau solaire. Dans chaque cas, cherchez : d'où vient la capacité de produire chaleur, lumière ou mouvement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À quoi reconnaît-on la présence d'énergie ?</w:t>
            </w:r>
          </w:p>
          <w:p>
            <w:pPr>
              <w:spacing w:after="30" w:before="0"/>
              <w:jc w:val="left"/>
            </w:pPr>
            <w:r>
              <w:rPr>
                <w:rFonts w:ascii="Times New Roman" w:cs="Times New Roman" w:eastAsia="Times New Roman" w:hAnsi="Times New Roman"/>
                <w:b w:val="false"/>
                <w:bCs w:val="false"/>
                <w:i/>
                <w:iCs/>
                <w:color w:val="000000"/>
                <w:sz w:val="18"/>
                <w:szCs w:val="18"/>
              </w:rPr>
              <w:t xml:space="preserve">D'où vient l'énergie de la lampe de poche ? Du feu de cuisine ?</w:t>
            </w:r>
          </w:p>
          <w:p>
            <w:pPr>
              <w:spacing w:after="30" w:before="0"/>
              <w:jc w:val="left"/>
            </w:pPr>
            <w:r>
              <w:rPr>
                <w:rFonts w:ascii="Times New Roman" w:cs="Times New Roman" w:eastAsia="Times New Roman" w:hAnsi="Times New Roman"/>
                <w:b w:val="false"/>
                <w:bCs w:val="false"/>
                <w:i/>
                <w:iCs/>
                <w:color w:val="000000"/>
                <w:sz w:val="18"/>
                <w:szCs w:val="18"/>
              </w:rPr>
              <w:t xml:space="preserve">Cite des sources naturelles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Lesquelles se renouvellent naturellement ?</w:t>
            </w:r>
          </w:p>
          <w:p>
            <w:pPr>
              <w:spacing w:after="30" w:before="0"/>
              <w:jc w:val="left"/>
            </w:pPr>
            <w:r>
              <w:rPr>
                <w:rFonts w:ascii="Times New Roman" w:cs="Times New Roman" w:eastAsia="Times New Roman" w:hAnsi="Times New Roman"/>
                <w:b w:val="false"/>
                <w:bCs w:val="false"/>
                <w:i/>
                <w:iCs/>
                <w:color w:val="000000"/>
                <w:sz w:val="18"/>
                <w:szCs w:val="18"/>
              </w:rPr>
              <w:t xml:space="preserve">Et le pétrole, le charbon de terre, l'uranium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À ses effets : produire un mouvement, de la chaleur ou de la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De la pile ; du bois qui brûle : ce sont des sources d'énergie.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Soleil, l'eau en mouvement, le vent, la biomasse (bois, charbon, déchets végétaux), l'uranium (nucléaire).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solaire, l'hydraulique, l'éolien, la biomasse bien gérée : sources renouvelables.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s'épuisent : sources non renouvelables.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est ce qu'il faut fournir pour produire un mouvement, de la chaleur ou de la lumière : on la reconnaît à ses effets. Elle provient de sources d'énergie : le Soleil (rayonnement), l'eau en mouvement (hydraulique), le vent (éolienne), la biomasse (bois, charbon de bois, déchets végétaux), et l'uranium (nucléaire). Les sources renouvelables se reconstituent naturellement (soleil, eau, vent, biomasse gérée) ; les sources non renouvelables (pétrole, charbon de terre, gaz, uranium) s'épuisent. Chaque source a ses propriétés : puissance, disponibilité, coût, pollution : les connaître aide à bien choisir.</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 effet de l'énergie observes-tu ? (mouvement, chaleur,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au charbon lisse le linge.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moulin à eau tourne.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du salon éclaire.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feu de bois cuit le riz et éclaire la cuisine.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Renouvelable ou non renouvelable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vent.  b) Le pétrole.  c) Le soleil.  d) Le charbon de terre.  e) Le bois replanté.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Chaleur ET lumière</w:t>
            </w:r>
            <w:r>
              <w:rPr>
                <w:rFonts w:ascii="Times New Roman" w:cs="Times New Roman" w:eastAsia="Times New Roman" w:hAnsi="Times New Roman"/>
                <w:b w:val="false"/>
                <w:bCs w:val="false"/>
                <w:i w:val="false"/>
                <w:iCs w:val="false"/>
                <w:color w:val="000000"/>
                <w:sz w:val="18"/>
                <w:szCs w:val="18"/>
              </w:rPr>
              <w:t xml:space="preserve"> : une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Renouvelables : </w:t>
            </w:r>
            <w:r>
              <w:rPr>
                <w:rFonts w:ascii="Times New Roman" w:cs="Times New Roman" w:eastAsia="Times New Roman" w:hAnsi="Times New Roman"/>
                <w:b/>
                <w:bCs/>
                <w:i w:val="false"/>
                <w:iCs w:val="false"/>
                <w:color w:val="C2185B"/>
                <w:sz w:val="18"/>
                <w:szCs w:val="18"/>
              </w:rPr>
              <w:t xml:space="preserve">le vent, le soleil, le bois replanté</w:t>
            </w:r>
            <w:r>
              <w:rPr>
                <w:rFonts w:ascii="Times New Roman" w:cs="Times New Roman" w:eastAsia="Times New Roman" w:hAnsi="Times New Roman"/>
                <w:b w:val="false"/>
                <w:bCs w:val="false"/>
                <w:i w:val="false"/>
                <w:iCs w:val="false"/>
                <w:color w:val="000000"/>
                <w:sz w:val="18"/>
                <w:szCs w:val="18"/>
              </w:rPr>
              <w:t xml:space="preserve">. Non renouvelables : </w:t>
            </w:r>
            <w:r>
              <w:rPr>
                <w:rFonts w:ascii="Times New Roman" w:cs="Times New Roman" w:eastAsia="Times New Roman" w:hAnsi="Times New Roman"/>
                <w:b/>
                <w:bCs/>
                <w:i w:val="false"/>
                <w:iCs w:val="false"/>
                <w:color w:val="C2185B"/>
                <w:sz w:val="18"/>
                <w:szCs w:val="18"/>
              </w:rPr>
              <w:t xml:space="preserve">le pétrole, le charbon de terre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effets – sources – renouvelables – énergie – s'épuisent –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 se reconnaît à ses ……… : produire un ………,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 d'énergie : certaines sont ………, d'autres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Donne la définition de l'énergie par ses effets.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Cite cinq sources d'énergie et classe-les (renouvelable / non renouvelable).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Donne une propriété (avantage ou inconvénient) du solaire, de l'hydraulique et de la biomasse.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dit-on que couper le bois sans replanter rend la biomasse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w:t>
            </w:r>
            <w:r>
              <w:rPr>
                <w:rFonts w:ascii="Times New Roman" w:cs="Times New Roman" w:eastAsia="Times New Roman" w:hAnsi="Times New Roman"/>
                <w:b/>
                <w:bCs/>
                <w:i w:val="false"/>
                <w:iCs w:val="false"/>
                <w:color w:val="C2185B"/>
                <w:sz w:val="18"/>
                <w:szCs w:val="18"/>
              </w:rPr>
              <w:t xml:space="preserve">énergie</w:t>
            </w:r>
            <w:r>
              <w:rPr>
                <w:rFonts w:ascii="Times New Roman" w:cs="Times New Roman" w:eastAsia="Times New Roman" w:hAnsi="Times New Roman"/>
                <w:b w:val="false"/>
                <w:bCs w:val="false"/>
                <w:i w:val="false"/>
                <w:iCs w:val="false"/>
                <w:color w:val="000000"/>
                <w:sz w:val="18"/>
                <w:szCs w:val="18"/>
              </w:rPr>
              <w:t xml:space="preserve"> se reconnaît à ses </w:t>
            </w:r>
            <w:r>
              <w:rPr>
                <w:rFonts w:ascii="Times New Roman" w:cs="Times New Roman" w:eastAsia="Times New Roman" w:hAnsi="Times New Roman"/>
                <w:b/>
                <w:bCs/>
                <w:i w:val="false"/>
                <w:iCs w:val="false"/>
                <w:color w:val="C2185B"/>
                <w:sz w:val="18"/>
                <w:szCs w:val="18"/>
              </w:rPr>
              <w:t xml:space="preserve">effets</w:t>
            </w:r>
            <w:r>
              <w:rPr>
                <w:rFonts w:ascii="Times New Roman" w:cs="Times New Roman" w:eastAsia="Times New Roman" w:hAnsi="Times New Roman"/>
                <w:b w:val="false"/>
                <w:bCs w:val="false"/>
                <w:i w:val="false"/>
                <w:iCs w:val="false"/>
                <w:color w:val="000000"/>
                <w:sz w:val="18"/>
                <w:szCs w:val="18"/>
              </w:rPr>
              <w:t xml:space="preserve"> : produire un </w:t>
            </w:r>
            <w:r>
              <w:rPr>
                <w:rFonts w:ascii="Times New Roman" w:cs="Times New Roman" w:eastAsia="Times New Roman" w:hAnsi="Times New Roman"/>
                <w:b/>
                <w:bCs/>
                <w:i w:val="false"/>
                <w:iCs w:val="false"/>
                <w:color w:val="C2185B"/>
                <w:sz w:val="18"/>
                <w:szCs w:val="18"/>
              </w:rPr>
              <w:t xml:space="preserve">mouvement</w:t>
            </w:r>
            <w:r>
              <w:rPr>
                <w:rFonts w:ascii="Times New Roman" w:cs="Times New Roman" w:eastAsia="Times New Roman" w:hAnsi="Times New Roman"/>
                <w:b w:val="false"/>
                <w:bCs w:val="false"/>
                <w:i w:val="false"/>
                <w:iCs w:val="false"/>
                <w:color w:val="000000"/>
                <w:sz w:val="18"/>
                <w:szCs w:val="18"/>
              </w:rPr>
              <w:t xml:space="preserve">, de la chaleur ou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Elle provient de </w:t>
            </w:r>
            <w:r>
              <w:rPr>
                <w:rFonts w:ascii="Times New Roman" w:cs="Times New Roman" w:eastAsia="Times New Roman" w:hAnsi="Times New Roman"/>
                <w:b/>
                <w:bCs/>
                <w:i w:val="false"/>
                <w:iCs w:val="false"/>
                <w:color w:val="C2185B"/>
                <w:sz w:val="18"/>
                <w:szCs w:val="18"/>
              </w:rPr>
              <w:t xml:space="preserve">sources</w:t>
            </w:r>
            <w:r>
              <w:rPr>
                <w:rFonts w:ascii="Times New Roman" w:cs="Times New Roman" w:eastAsia="Times New Roman" w:hAnsi="Times New Roman"/>
                <w:b w:val="false"/>
                <w:bCs w:val="false"/>
                <w:i w:val="false"/>
                <w:iCs w:val="false"/>
                <w:color w:val="000000"/>
                <w:sz w:val="18"/>
                <w:szCs w:val="18"/>
              </w:rPr>
              <w:t xml:space="preserve"> d'énergie : certaines sont </w:t>
            </w:r>
            <w:r>
              <w:rPr>
                <w:rFonts w:ascii="Times New Roman" w:cs="Times New Roman" w:eastAsia="Times New Roman" w:hAnsi="Times New Roman"/>
                <w:b/>
                <w:bCs/>
                <w:i w:val="false"/>
                <w:iCs w:val="false"/>
                <w:color w:val="C2185B"/>
                <w:sz w:val="18"/>
                <w:szCs w:val="18"/>
              </w:rPr>
              <w:t xml:space="preserve">renouvelables</w:t>
            </w:r>
            <w:r>
              <w:rPr>
                <w:rFonts w:ascii="Times New Roman" w:cs="Times New Roman" w:eastAsia="Times New Roman" w:hAnsi="Times New Roman"/>
                <w:b w:val="false"/>
                <w:bCs w:val="false"/>
                <w:i w:val="false"/>
                <w:iCs w:val="false"/>
                <w:color w:val="000000"/>
                <w:sz w:val="18"/>
                <w:szCs w:val="18"/>
              </w:rPr>
              <w:t xml:space="preserve">, d'autres </w:t>
            </w:r>
            <w:r>
              <w:rPr>
                <w:rFonts w:ascii="Times New Roman" w:cs="Times New Roman" w:eastAsia="Times New Roman" w:hAnsi="Times New Roman"/>
                <w:b/>
                <w:bCs/>
                <w:i w:val="false"/>
                <w:iCs w:val="false"/>
                <w:color w:val="C2185B"/>
                <w:sz w:val="18"/>
                <w:szCs w:val="18"/>
              </w:rPr>
              <w:t xml:space="preserve">s'épuisent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est </w:t>
            </w:r>
            <w:r>
              <w:rPr>
                <w:rFonts w:ascii="Times New Roman" w:cs="Times New Roman" w:eastAsia="Times New Roman" w:hAnsi="Times New Roman"/>
                <w:b/>
                <w:bCs/>
                <w:i w:val="false"/>
                <w:iCs w:val="false"/>
                <w:color w:val="C2185B"/>
                <w:sz w:val="18"/>
                <w:szCs w:val="18"/>
              </w:rPr>
              <w:t xml:space="preserve">ce qu'il faut fournir pour produire un mouvement, de la chaleur ou de la lumière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Renouvelables : soleil, eau, vent, biomasse gérée ; non renouvelables : pétrole (ou charbon de terre, gaz, uranium)</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Solaire : gratuit mais absent la nuit ; hydraulique : puissant mais exige un cours d'eau ; biomasse : disponible partout mais fumées et déforestation</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 </w:t>
            </w:r>
            <w:r>
              <w:rPr>
                <w:rFonts w:ascii="Times New Roman" w:cs="Times New Roman" w:eastAsia="Times New Roman" w:hAnsi="Times New Roman"/>
                <w:b/>
                <w:bCs/>
                <w:i w:val="false"/>
                <w:iCs w:val="false"/>
                <w:color w:val="C2185B"/>
                <w:sz w:val="18"/>
                <w:szCs w:val="18"/>
              </w:rPr>
              <w:t xml:space="preserve">la forêt ne se reconstitue plus assez vite</w:t>
            </w:r>
            <w:r>
              <w:rPr>
                <w:rFonts w:ascii="Times New Roman" w:cs="Times New Roman" w:eastAsia="Times New Roman" w:hAnsi="Times New Roman"/>
                <w:b w:val="false"/>
                <w:bCs w:val="false"/>
                <w:i w:val="false"/>
                <w:iCs w:val="false"/>
                <w:color w:val="000000"/>
                <w:sz w:val="18"/>
                <w:szCs w:val="18"/>
              </w:rPr>
              <w:t xml:space="preserve"> : la source s'épuise comme un stock.</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concept d'énergie et les sources d'énergie</w:t>
      </w:r>
    </w:p>
    <w:p>
      <w:pPr>
        <w:spacing w:after="120"/>
        <w:jc w:val="center"/>
      </w:pPr>
      <w:r>
        <w:drawing>
          <wp:inline distT="0" distB="0" distL="0" distR="0">
            <wp:extent cx="4572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19716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22 — Les grandes sources d'énergie : solaire, hydraulique, éolienne, biomasse</w:t>
      </w:r>
    </w:p>
    <w:p>
      <w:pPr>
        <w:spacing w:after="80" w:before="80"/>
        <w:jc w:val="left"/>
      </w:pPr>
      <w:r>
        <w:rPr>
          <w:rFonts w:ascii="Times New Roman" w:cs="Times New Roman" w:eastAsia="Times New Roman" w:hAnsi="Times New Roman"/>
          <w:b/>
          <w:bCs/>
          <w:i w:val="false"/>
          <w:iCs w:val="false"/>
          <w:color w:val="1E7B34"/>
          <w:sz w:val="24"/>
          <w:szCs w:val="24"/>
        </w:rPr>
        <w:t xml:space="preserve">1. Qu'est-ce que l'énergie ?</w:t>
      </w:r>
    </w:p>
    <w:p>
      <w:pPr>
        <w:spacing w:after="80"/>
      </w:pPr>
      <w:r>
        <w:rPr>
          <w:rFonts w:ascii="Times New Roman" w:cs="Times New Roman" w:eastAsia="Times New Roman" w:hAnsi="Times New Roman"/>
          <w:color w:val="000000"/>
          <w:sz w:val="22"/>
          <w:szCs w:val="22"/>
        </w:rPr>
        <w:t xml:space="preserve">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ne se voit pas directement : on la reconnaît à ses </w:t>
      </w:r>
      <w:r>
        <w:rPr>
          <w:rFonts w:ascii="Times New Roman" w:cs="Times New Roman" w:eastAsia="Times New Roman" w:hAnsi="Times New Roman"/>
          <w:b/>
          <w:bCs/>
          <w:color w:val="1F4E79"/>
          <w:sz w:val="22"/>
          <w:szCs w:val="22"/>
        </w:rPr>
        <w:t xml:space="preserve">effets</w:t>
      </w:r>
      <w:r>
        <w:rPr>
          <w:rFonts w:ascii="Times New Roman" w:cs="Times New Roman" w:eastAsia="Times New Roman" w:hAnsi="Times New Roman"/>
          <w:color w:val="000000"/>
          <w:sz w:val="22"/>
          <w:szCs w:val="22"/>
        </w:rPr>
        <w:t xml:space="preserve">. Il faut de l'</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pour :</w:t>
      </w:r>
    </w:p>
    <w:p>
      <w:pPr>
        <w:spacing w:after="80"/>
      </w:pPr>
      <w:r>
        <w:rPr>
          <w:rFonts w:ascii="Times New Roman" w:cs="Times New Roman" w:eastAsia="Times New Roman" w:hAnsi="Times New Roman"/>
          <w:color w:val="000000"/>
          <w:sz w:val="22"/>
          <w:szCs w:val="22"/>
        </w:rPr>
        <w:t xml:space="preserve">• produire un mouvement (rouler, voler, pomper, moudre) ;</w:t>
      </w:r>
    </w:p>
    <w:p>
      <w:pPr>
        <w:spacing w:after="80"/>
      </w:pPr>
      <w:r>
        <w:rPr>
          <w:rFonts w:ascii="Times New Roman" w:cs="Times New Roman" w:eastAsia="Times New Roman" w:hAnsi="Times New Roman"/>
          <w:color w:val="000000"/>
          <w:sz w:val="22"/>
          <w:szCs w:val="22"/>
        </w:rPr>
        <w:t xml:space="preserve">• produire de la chaleur (cuire, chauffer, repasser) ;</w:t>
      </w:r>
    </w:p>
    <w:p>
      <w:pPr>
        <w:spacing w:after="80"/>
      </w:pPr>
      <w:r>
        <w:rPr>
          <w:rFonts w:ascii="Times New Roman" w:cs="Times New Roman" w:eastAsia="Times New Roman" w:hAnsi="Times New Roman"/>
          <w:color w:val="000000"/>
          <w:sz w:val="22"/>
          <w:szCs w:val="22"/>
        </w:rPr>
        <w:t xml:space="preserve">• produire de la lumière (éclairer).</w:t>
      </w:r>
    </w:p>
    <w:p>
      <w:pPr>
        <w:spacing w:after="80" w:before="80"/>
        <w:jc w:val="left"/>
      </w:pPr>
      <w:r>
        <w:rPr>
          <w:rFonts w:ascii="Times New Roman" w:cs="Times New Roman" w:eastAsia="Times New Roman" w:hAnsi="Times New Roman"/>
          <w:b/>
          <w:bCs/>
          <w:i w:val="false"/>
          <w:iCs w:val="false"/>
          <w:color w:val="1E7B34"/>
          <w:sz w:val="24"/>
          <w:szCs w:val="24"/>
        </w:rPr>
        <w:t xml:space="preserve">2. Les principales sources d'énergie</w:t>
      </w:r>
    </w:p>
    <w:p>
      <w:pPr>
        <w:spacing w:after="80"/>
      </w:pPr>
      <w:r>
        <w:rPr>
          <w:rFonts w:ascii="Times New Roman" w:cs="Times New Roman" w:eastAsia="Times New Roman" w:hAnsi="Times New Roman"/>
          <w:color w:val="000000"/>
          <w:sz w:val="22"/>
          <w:szCs w:val="22"/>
        </w:rPr>
        <w:t xml:space="preserve">Pour chaque source, prends l'habitude de peser AVANTAGES et INCONVÉNIENTS : aucune source n'est parfaite ; le bon choix dépend du lieu, du besoin et du budget.</w:t>
      </w:r>
    </w:p>
    <w:p>
      <w:pPr>
        <w:spacing w:after="80"/>
      </w:pPr>
      <w:r>
        <w:rPr>
          <w:rFonts w:ascii="Times New Roman" w:cs="Times New Roman" w:eastAsia="Times New Roman" w:hAnsi="Times New Roman"/>
          <w:color w:val="000000"/>
          <w:sz w:val="22"/>
          <w:szCs w:val="22"/>
        </w:rPr>
        <w:t xml:space="preserve">• Le Soleil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solaire) : gratuit, inépuisable, mais absent la nuit et par temps couvert.</w:t>
      </w:r>
    </w:p>
    <w:p>
      <w:pPr>
        <w:spacing w:after="80"/>
      </w:pPr>
      <w:r>
        <w:rPr>
          <w:rFonts w:ascii="Times New Roman" w:cs="Times New Roman" w:eastAsia="Times New Roman" w:hAnsi="Times New Roman"/>
          <w:color w:val="000000"/>
          <w:sz w:val="22"/>
          <w:szCs w:val="22"/>
        </w:rPr>
        <w:t xml:space="preserve">• L'eau en mouvement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hydraulique) : puissante et régulière, mais il faut un cours d'eau et des installations.</w:t>
      </w:r>
    </w:p>
    <w:p>
      <w:pPr>
        <w:spacing w:after="80"/>
      </w:pPr>
      <w:r>
        <w:rPr>
          <w:rFonts w:ascii="Times New Roman" w:cs="Times New Roman" w:eastAsia="Times New Roman" w:hAnsi="Times New Roman"/>
          <w:color w:val="000000"/>
          <w:sz w:val="22"/>
          <w:szCs w:val="22"/>
        </w:rPr>
        <w:t xml:space="preserve">• Le vent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éolienne) : gratuit, mais irrégulier.</w:t>
      </w:r>
    </w:p>
    <w:p>
      <w:pPr>
        <w:spacing w:after="80"/>
      </w:pPr>
      <w:r>
        <w:rPr>
          <w:rFonts w:ascii="Times New Roman" w:cs="Times New Roman" w:eastAsia="Times New Roman" w:hAnsi="Times New Roman"/>
          <w:color w:val="000000"/>
          <w:sz w:val="22"/>
          <w:szCs w:val="22"/>
        </w:rPr>
        <w:t xml:space="preserve">• La biomasse (bois, charbon de bois, déchets végétaux) : disponible partout, mais fumées et risque de déforestation.</w:t>
      </w:r>
    </w:p>
    <w:p>
      <w:pPr>
        <w:spacing w:after="80"/>
      </w:pPr>
      <w:r>
        <w:rPr>
          <w:rFonts w:ascii="Times New Roman" w:cs="Times New Roman" w:eastAsia="Times New Roman" w:hAnsi="Times New Roman"/>
          <w:color w:val="000000"/>
          <w:sz w:val="22"/>
          <w:szCs w:val="22"/>
        </w:rPr>
        <w:t xml:space="preserve">• L'uranium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 nucléaire) : très concentrée, mais déchets dangereux ;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Les combustibles fossiles (pétrole, gaz, charbon de terre) : pratiques mais polluants et épuisables.</w:t>
      </w:r>
    </w:p>
    <w:p>
      <w:pPr>
        <w:spacing w:after="80" w:before="80"/>
        <w:jc w:val="left"/>
      </w:pPr>
      <w:r>
        <w:rPr>
          <w:rFonts w:ascii="Times New Roman" w:cs="Times New Roman" w:eastAsia="Times New Roman" w:hAnsi="Times New Roman"/>
          <w:b/>
          <w:bCs/>
          <w:i w:val="false"/>
          <w:iCs w:val="false"/>
          <w:color w:val="1E7B34"/>
          <w:sz w:val="24"/>
          <w:szCs w:val="24"/>
        </w:rPr>
        <w:t xml:space="preserve">3. Renouvelable ou non ?</w:t>
      </w:r>
    </w:p>
    <w:p>
      <w:pPr>
        <w:spacing w:after="80"/>
      </w:pPr>
      <w:r>
        <w:rPr>
          <w:rFonts w:ascii="Times New Roman" w:cs="Times New Roman" w:eastAsia="Times New Roman" w:hAnsi="Times New Roman"/>
          <w:color w:val="000000"/>
          <w:sz w:val="22"/>
          <w:szCs w:val="22"/>
        </w:rPr>
        <w:t xml:space="preserve">Une source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se reconstitue naturellement à l'échelle humaine : soleil, vent, eau, biomasse bien gérée. Une source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 s'épuise : chaque litre de pétrole brûlé est perdu pour toujours.</w:t>
      </w:r>
    </w:p>
    <w:p>
      <w:pPr>
        <w:spacing w:after="80"/>
      </w:pPr>
      <w:r>
        <w:rPr>
          <w:rFonts w:ascii="Times New Roman" w:cs="Times New Roman" w:eastAsia="Times New Roman" w:hAnsi="Times New Roman"/>
          <w:color w:val="000000"/>
          <w:sz w:val="22"/>
          <w:szCs w:val="22"/>
        </w:rPr>
        <w:t xml:space="preserve">À Madagascar, plus de la moitié de l'électricité provient déjà de l'hydraulique, et le solaire progresse partout : notre île est riche en </w:t>
      </w:r>
      <w:r>
        <w:rPr>
          <w:rFonts w:ascii="Times New Roman" w:cs="Times New Roman" w:eastAsia="Times New Roman" w:hAnsi="Times New Roman"/>
          <w:b/>
          <w:bCs/>
          <w:color w:val="1F4E79"/>
          <w:sz w:val="22"/>
          <w:szCs w:val="22"/>
        </w:rPr>
        <w:t xml:space="preserve">énergie</w:t>
      </w:r>
      <w:r>
        <w:rPr>
          <w:rFonts w:ascii="Times New Roman" w:cs="Times New Roman" w:eastAsia="Times New Roman" w:hAnsi="Times New Roman"/>
          <w:color w:val="000000"/>
          <w:sz w:val="22"/>
          <w:szCs w:val="22"/>
        </w:rPr>
        <w:t xml:space="preserve">s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s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Le charbon de bois est-il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 Nuance ta réponse. Solution : oui SI la forêt est replantée au rythme des coupes : la biomasse se reconstitue. Non si l'on coupe plus vite que la forêt ne repousse : la source s'épuise alors comme un combustible fossile. Tout dépend de la gestion !</w:t>
      </w:r>
    </w:p>
    <w:p>
      <w:pPr>
        <w:spacing w:after="80"/>
      </w:pPr>
      <w:r>
        <w:rPr>
          <w:rFonts w:ascii="Times New Roman" w:cs="Times New Roman" w:eastAsia="Times New Roman" w:hAnsi="Times New Roman"/>
          <w:color w:val="000000"/>
          <w:sz w:val="22"/>
          <w:szCs w:val="22"/>
        </w:rPr>
        <w:t xml:space="preserve">Exemple 2 — Un village isolé sans rivière veut électrifier son école. Compare deux solutions possibles. Solution : panneau solaire + batterie : source gratuite et </w:t>
      </w:r>
      <w:r>
        <w:rPr>
          <w:rFonts w:ascii="Times New Roman" w:cs="Times New Roman" w:eastAsia="Times New Roman" w:hAnsi="Times New Roman"/>
          <w:b/>
          <w:bCs/>
          <w:color w:val="1F4E79"/>
          <w:sz w:val="22"/>
          <w:szCs w:val="22"/>
        </w:rPr>
        <w:t xml:space="preserve">renouvelable</w:t>
      </w:r>
      <w:r>
        <w:rPr>
          <w:rFonts w:ascii="Times New Roman" w:cs="Times New Roman" w:eastAsia="Times New Roman" w:hAnsi="Times New Roman"/>
          <w:color w:val="000000"/>
          <w:sz w:val="22"/>
          <w:szCs w:val="22"/>
        </w:rPr>
        <w:t xml:space="preserve">, mais production nulle la nuit (d'où la batterie) ; groupe électrogène : disponible à toute heure, mais carburant coûteux, </w:t>
      </w:r>
      <w:r>
        <w:rPr>
          <w:rFonts w:ascii="Times New Roman" w:cs="Times New Roman" w:eastAsia="Times New Roman" w:hAnsi="Times New Roman"/>
          <w:b/>
          <w:bCs/>
          <w:color w:val="1F4E79"/>
          <w:sz w:val="22"/>
          <w:szCs w:val="22"/>
        </w:rPr>
        <w:t xml:space="preserve">non renouvelable</w:t>
      </w:r>
      <w:r>
        <w:rPr>
          <w:rFonts w:ascii="Times New Roman" w:cs="Times New Roman" w:eastAsia="Times New Roman" w:hAnsi="Times New Roman"/>
          <w:color w:val="000000"/>
          <w:sz w:val="22"/>
          <w:szCs w:val="22"/>
        </w:rPr>
        <w:t xml:space="preserve"> et polluant. Pour une école (usage le jour), le solaire est le meilleur choix.</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Soleil est la source de presque toutes les autres ! C'est lui qui évapore l'eau des océans (pluies → rivières → barrages), qui chauffe l'air inégalement (vents → éoliennes), et qui fait pousser les plantes (biomasse). Même le pétrole est du soleil fossile : des organismes marins nourris de lumière il y a des millions d'années.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En une heure, le Soleil envoie sur la Terre plus d'énergie que l'humanité entière n'en consomme en une année ! Tout l'enjeu des énergies renouvelables : apprendre à récolter cette pluie de lumière.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L'inventaire énergétique de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feuille, un crayon, tes yeux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Fais le tour de chez toi et liste tout ce qui produit mouvement, chaleur ou lumière.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Pour chaque objet, identifie la source d'énergie : bois, charbon, pétrole, pile, secteur JIRAMA, soleil, muscles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Classe les sources en renouvelables et non renouvelables.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Compte la source la plus utilisée dans ta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la cuisson repose souvent sur la biomasse (bois, charbon), l'éclairage sur l'électricité ou le pétrole, et bien des gestes… sur les muscles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chaque maison possède son « bouquet énergétique » : le connaître est le premier pas pour l'améliorer (moins cher, plus propre, plus durable).</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Documents et affiches sur l'énergie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dessins au tableau, objets du quotidien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de sources d'énergie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Bougie, lampe de poche, élastique, moulinet en papier</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On reconnaît l'énergie :  a) à sa couleur   b) à ses effets   c) à son odeur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renouvelable :  a) s'épuise   b) se reconstitue naturellement   c) n'existe pas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pétrole est une source :  a) renouvelable   b) non renouvelable   c) inépuisable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L'énergie du vent s'appelle :  a) hydraulique   b) éolienne   c) biomasse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faut de l'énergie pour produire de la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Soleil est une source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biomasse regroupe le bois et les déchets végétaux.</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même source peut produire plusieurs effets.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Associe chaque situation à sa source d'énergie (solaire, hydraulique, éolienne, biomasse, nucléaire)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linge sèche au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barrage d'Andekaleka produit de l'électricité.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pirogue à voile traverse la baie.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riz cuit sur le feu de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Une centrale utilise l'uranium.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Le chauffe-eau du toit chauffe l'eau au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de Soavina veut installer une nouvelle source d'électricité. Trois projets : petit barrage sur la rivière, panneaux solaires, groupe électrogène à essence.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Classe les trois sources : renouvelable ou non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Donne un avantage et un inconvénient de chaque projet.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 projet conseillerais-tu si la rivière coule toute l'année ? Justifie.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à ses effets</w:t>
      </w:r>
      <w:r>
        <w:rPr>
          <w:rFonts w:ascii="Times New Roman" w:cs="Times New Roman" w:eastAsia="Times New Roman" w:hAnsi="Times New Roman"/>
          <w:b w:val="false"/>
          <w:bCs w:val="false"/>
          <w:i w:val="false"/>
          <w:iCs w:val="false"/>
          <w:color w:val="000000"/>
          <w:sz w:val="20"/>
          <w:szCs w:val="20"/>
        </w:rPr>
        <w:t xml:space="preserve"> (mouvement, chaleur, lumière).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elle se reconstitue naturellement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brille pour des milliards d'années :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feu de bois chauffe ET éclaire.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Hydraulique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le vent pousse la voile.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Nucléaire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Barrage et solaire : renouvelables ; groupe à essence : non renouvelable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Barrage : </w:t>
      </w:r>
      <w:r>
        <w:rPr>
          <w:rFonts w:ascii="Times New Roman" w:cs="Times New Roman" w:eastAsia="Times New Roman" w:hAnsi="Times New Roman"/>
          <w:b/>
          <w:bCs/>
          <w:i w:val="false"/>
          <w:iCs w:val="false"/>
          <w:color w:val="C2185B"/>
          <w:sz w:val="20"/>
          <w:szCs w:val="20"/>
        </w:rPr>
        <w:t xml:space="preserve">régulier / travaux coûteux</w:t>
      </w:r>
      <w:r>
        <w:rPr>
          <w:rFonts w:ascii="Times New Roman" w:cs="Times New Roman" w:eastAsia="Times New Roman" w:hAnsi="Times New Roman"/>
          <w:b w:val="false"/>
          <w:bCs w:val="false"/>
          <w:i w:val="false"/>
          <w:iCs w:val="false"/>
          <w:color w:val="000000"/>
          <w:sz w:val="20"/>
          <w:szCs w:val="20"/>
        </w:rPr>
        <w:t xml:space="preserve"> ; solaire : </w:t>
      </w:r>
      <w:r>
        <w:rPr>
          <w:rFonts w:ascii="Times New Roman" w:cs="Times New Roman" w:eastAsia="Times New Roman" w:hAnsi="Times New Roman"/>
          <w:b/>
          <w:bCs/>
          <w:i w:val="false"/>
          <w:iCs w:val="false"/>
          <w:color w:val="C2185B"/>
          <w:sz w:val="20"/>
          <w:szCs w:val="20"/>
        </w:rPr>
        <w:t xml:space="preserve">simple / rien la nuit</w:t>
      </w:r>
      <w:r>
        <w:rPr>
          <w:rFonts w:ascii="Times New Roman" w:cs="Times New Roman" w:eastAsia="Times New Roman" w:hAnsi="Times New Roman"/>
          <w:b w:val="false"/>
          <w:bCs w:val="false"/>
          <w:i w:val="false"/>
          <w:iCs w:val="false"/>
          <w:color w:val="000000"/>
          <w:sz w:val="20"/>
          <w:szCs w:val="20"/>
        </w:rPr>
        <w:t xml:space="preserve"> ; groupe : </w:t>
      </w:r>
      <w:r>
        <w:rPr>
          <w:rFonts w:ascii="Times New Roman" w:cs="Times New Roman" w:eastAsia="Times New Roman" w:hAnsi="Times New Roman"/>
          <w:b/>
          <w:bCs/>
          <w:i w:val="false"/>
          <w:iCs w:val="false"/>
          <w:color w:val="C2185B"/>
          <w:sz w:val="20"/>
          <w:szCs w:val="20"/>
        </w:rPr>
        <w:t xml:space="preserve">immédiat / carburant cher et polluant</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barrage : énergie régulière jour et nuit, sans carburant</w:t>
      </w:r>
      <w:r>
        <w:rPr>
          <w:rFonts w:ascii="Times New Roman" w:cs="Times New Roman" w:eastAsia="Times New Roman" w:hAnsi="Times New Roman"/>
          <w:b w:val="false"/>
          <w:bCs w:val="false"/>
          <w:i w:val="false"/>
          <w:iCs w:val="false"/>
          <w:color w:val="000000"/>
          <w:sz w:val="20"/>
          <w:szCs w:val="20"/>
        </w:rPr>
        <w:t xml:space="preserve">, la rivière étant permanente.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8" w:id="1"/>
      <w:r>
        <w:rPr>
          <w:rFonts w:ascii="Times New Roman" w:cs="Times New Roman" w:eastAsia="Times New Roman" w:hAnsi="Times New Roman"/>
          <w:b/>
          <w:bCs/>
          <w:color w:val="000000"/>
          <w:sz w:val="30"/>
          <w:szCs w:val="30"/>
        </w:rPr>
        <w:t xml:space="preserve">SÉANCE 28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 stockage de l'énergie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 stockage de l'énergie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d'expliquer comment l'énergie peut être stockée dans une pile, une batterie ou un barrage hydroélectrique.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Piles neuve et usée, lampe, batterie de téléphone, images de barrage, bouteille d'eau percée, bassine</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28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Cite trois sources renouvelables.</w:t>
            </w:r>
          </w:p>
          <w:p>
            <w:pPr>
              <w:spacing w:after="30" w:before="0"/>
              <w:jc w:val="left"/>
            </w:pPr>
            <w:r>
              <w:rPr>
                <w:rFonts w:ascii="Times New Roman" w:cs="Times New Roman" w:eastAsia="Times New Roman" w:hAnsi="Times New Roman"/>
                <w:b w:val="false"/>
                <w:bCs w:val="false"/>
                <w:i/>
                <w:iCs/>
                <w:color w:val="000000"/>
                <w:sz w:val="18"/>
                <w:szCs w:val="18"/>
              </w:rPr>
              <w:t xml:space="preserve">Quel inconvénient partagent le soleil et le vent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Ce qu'il faut fournir pour produire mouvement, chaleur ou lumière.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Soleil, vent, eau en mouvement (et biomasse gérée).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Ils sont irréguliers : pas de soleil la nuit, pas toujours de vent.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La lampe solaire de Voahangy éclaire toute la soirée… alors que le soleil est couché depuis des heures ! Et la JIRAMA fournit de l'électricité à minuit, quand la demande est faible mais que la rivière coule toujours.</w:t>
            </w:r>
          </w:p>
          <w:p>
            <w:pPr>
              <w:spacing w:after="30" w:before="0"/>
              <w:jc w:val="left"/>
            </w:pPr>
            <w:r>
              <w:rPr>
                <w:rFonts w:ascii="Times New Roman" w:cs="Times New Roman" w:eastAsia="Times New Roman" w:hAnsi="Times New Roman"/>
                <w:b w:val="false"/>
                <w:bCs w:val="false"/>
                <w:i/>
                <w:iCs/>
                <w:color w:val="000000"/>
                <w:sz w:val="18"/>
                <w:szCs w:val="18"/>
              </w:rPr>
              <w:t xml:space="preserve">Comment utiliser le soleil la nuit et garder l'eau de la rivière « en réserve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 faut stocker l'énergie quelque part pour l'utiliser plus tard.</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solaire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 stockage de l'énergie ». Après cette séance, vous serez capables d'expliquer comment la pile, la batterie et le barrage hydroélectrique mettent l'énergie en réserve.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cette pile neuve allume la lampe ; cette pile usée ne l'allume plus : qu'est-ce qui s'est vidé ? La batterie du téléphone se recharge le jour et sert le soir. Et cette bouteille pleine, percée en bas : tant que le bouchon du trou est fermé, rien ; j'ouvre : le jet d'eau fait tourner le moulinet ! Où l'énergie attendait-elle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expérimentation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Piles, lampe, bouteille percée, moulinet</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contient une pile neuve que la pile usée n'a plus ?</w:t>
            </w:r>
          </w:p>
          <w:p>
            <w:pPr>
              <w:spacing w:after="30" w:before="0"/>
              <w:jc w:val="left"/>
            </w:pPr>
            <w:r>
              <w:rPr>
                <w:rFonts w:ascii="Times New Roman" w:cs="Times New Roman" w:eastAsia="Times New Roman" w:hAnsi="Times New Roman"/>
                <w:b w:val="false"/>
                <w:bCs w:val="false"/>
                <w:i/>
                <w:iCs/>
                <w:color w:val="000000"/>
                <w:sz w:val="18"/>
                <w:szCs w:val="18"/>
              </w:rPr>
              <w:t xml:space="preserve">Quelle différence entre pile et batterie ?</w:t>
            </w:r>
          </w:p>
          <w:p>
            <w:pPr>
              <w:spacing w:after="30" w:before="0"/>
              <w:jc w:val="left"/>
            </w:pPr>
            <w:r>
              <w:rPr>
                <w:rFonts w:ascii="Times New Roman" w:cs="Times New Roman" w:eastAsia="Times New Roman" w:hAnsi="Times New Roman"/>
                <w:b w:val="false"/>
                <w:bCs w:val="false"/>
                <w:i/>
                <w:iCs/>
                <w:color w:val="000000"/>
                <w:sz w:val="18"/>
                <w:szCs w:val="18"/>
              </w:rPr>
              <w:t xml:space="preserve">Où l'énergie de la bouteille attendait-elle ?</w:t>
            </w:r>
          </w:p>
          <w:p>
            <w:pPr>
              <w:spacing w:after="30" w:before="0"/>
              <w:jc w:val="left"/>
            </w:pPr>
            <w:r>
              <w:rPr>
                <w:rFonts w:ascii="Times New Roman" w:cs="Times New Roman" w:eastAsia="Times New Roman" w:hAnsi="Times New Roman"/>
                <w:b w:val="false"/>
                <w:bCs w:val="false"/>
                <w:i/>
                <w:iCs/>
                <w:color w:val="000000"/>
                <w:sz w:val="18"/>
                <w:szCs w:val="18"/>
              </w:rPr>
              <w:t xml:space="preserve">Comment le barrage stocke-t-il l'énergie ?</w:t>
            </w:r>
          </w:p>
          <w:p>
            <w:pPr>
              <w:spacing w:after="30" w:before="0"/>
              <w:jc w:val="left"/>
            </w:pPr>
            <w:r>
              <w:rPr>
                <w:rFonts w:ascii="Times New Roman" w:cs="Times New Roman" w:eastAsia="Times New Roman" w:hAnsi="Times New Roman"/>
                <w:b w:val="false"/>
                <w:bCs w:val="false"/>
                <w:i/>
                <w:iCs/>
                <w:color w:val="000000"/>
                <w:sz w:val="18"/>
                <w:szCs w:val="18"/>
              </w:rPr>
              <w:t xml:space="preserve">Pourquoi le stockage est-il si important pour le solaire et l'éolien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Une réserve d'énergie chimique, transformée en électricité à la demande.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batterie est rechargeable : on peut la remplir à nouveau d'énergie ; la pile ordinaire ne l'est pas.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Dans l'eau placée en hauteur : elle se libère quand l'eau descend.</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En retenant l'eau en hauteur dans sa retenue : en descendant dans les conduites, l'eau fait tourner les turbines.</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Parce que ces sources sont irrégulières : la batterie garde le surplus du jour pour la nuit.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Expériences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peut être mise en réserve pour être utilisée plus tard : c'est le stockage. La pile et la batterie stockent l'énergie sous forme chimique et la restituent en électricité ; la batterie, rechargeable, se remplit et se vide des centaines de fois : c'est elle qui équipe téléphones et lampes solaires. Le barrage hydroélectrique stocke l'énergie en retenant l'eau en hauteur : cette réserve d'eau, en descendant, fait tourner les turbines qui produisent l'électricité, à la demande, jour et nuit. Le stockage rend les énergies irrégulières (solaire, éolien) utilisables à tout moment.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Où l'énergie est-elle stockée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la lampe solaire qui éclaire la nuit.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Derrière le mur du barrage.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la radio à piles.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le téléphone chargé.</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usée a épuisé sa réserve d'énergie.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Une batterie ne peut se remplir qu'une seule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stocke l'énergie en retenant l'eau en hauteur.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stockage permet d'utiliser le soleil même la nuit.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Dans sa </w:t>
            </w:r>
            <w:r>
              <w:rPr>
                <w:rFonts w:ascii="Times New Roman" w:cs="Times New Roman" w:eastAsia="Times New Roman" w:hAnsi="Times New Roman"/>
                <w:b/>
                <w:bCs/>
                <w:i w:val="false"/>
                <w:iCs w:val="false"/>
                <w:color w:val="C2185B"/>
                <w:sz w:val="18"/>
                <w:szCs w:val="18"/>
              </w:rPr>
              <w:t xml:space="preserve">batterie (énergie chimique)</w:t>
            </w:r>
            <w:r>
              <w:rPr>
                <w:rFonts w:ascii="Times New Roman" w:cs="Times New Roman" w:eastAsia="Times New Roman" w:hAnsi="Times New Roman"/>
                <w:b w:val="false"/>
                <w:bCs w:val="false"/>
                <w:i w:val="false"/>
                <w:iCs w:val="false"/>
                <w:color w:val="000000"/>
                <w:sz w:val="18"/>
                <w:szCs w:val="18"/>
              </w:rPr>
              <w:t xml:space="preserve">, remplie le jour par le panneau.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Dans </w:t>
            </w:r>
            <w:r>
              <w:rPr>
                <w:rFonts w:ascii="Times New Roman" w:cs="Times New Roman" w:eastAsia="Times New Roman" w:hAnsi="Times New Roman"/>
                <w:b/>
                <w:bCs/>
                <w:i w:val="false"/>
                <w:iCs w:val="false"/>
                <w:color w:val="C2185B"/>
                <w:sz w:val="18"/>
                <w:szCs w:val="18"/>
              </w:rPr>
              <w:t xml:space="preserve">l'eau retenue en hauteur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Dans </w:t>
            </w:r>
            <w:r>
              <w:rPr>
                <w:rFonts w:ascii="Times New Roman" w:cs="Times New Roman" w:eastAsia="Times New Roman" w:hAnsi="Times New Roman"/>
                <w:b/>
                <w:bCs/>
                <w:i w:val="false"/>
                <w:iCs w:val="false"/>
                <w:color w:val="C2185B"/>
                <w:sz w:val="18"/>
                <w:szCs w:val="18"/>
              </w:rPr>
              <w:t xml:space="preserve">les piles (énergie chimique)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Dans </w:t>
            </w:r>
            <w:r>
              <w:rPr>
                <w:rFonts w:ascii="Times New Roman" w:cs="Times New Roman" w:eastAsia="Times New Roman" w:hAnsi="Times New Roman"/>
                <w:b/>
                <w:bCs/>
                <w:i w:val="false"/>
                <w:iCs w:val="false"/>
                <w:color w:val="C2185B"/>
                <w:sz w:val="18"/>
                <w:szCs w:val="18"/>
              </w:rPr>
              <w:t xml:space="preserve">sa batterie 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se recharge des centaines de fois.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grâce à la batterie chargée le jour.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batterie – hauteur – stockage – chimique – turbines – rechargeable.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 ; la ………, elle, est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 ; en descendant, elle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Explique le trajet de l'énergie dans une lampe solaire, du soleil du matin à la lumière du soir.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Pourquoi le barrage est-il à la fois une source et un stockage d'énergie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différence essentielle y a-t-il entre une pile et une batterie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Pourquoi ne faut-il jamais jeter les piles usées dans la nature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w:t>
            </w:r>
            <w:r>
              <w:rPr>
                <w:rFonts w:ascii="Times New Roman" w:cs="Times New Roman" w:eastAsia="Times New Roman" w:hAnsi="Times New Roman"/>
                <w:b/>
                <w:bCs/>
                <w:i w:val="false"/>
                <w:iCs w:val="false"/>
                <w:color w:val="C2185B"/>
                <w:sz w:val="18"/>
                <w:szCs w:val="18"/>
              </w:rPr>
              <w:t xml:space="preserve">stockage</w:t>
            </w:r>
            <w:r>
              <w:rPr>
                <w:rFonts w:ascii="Times New Roman" w:cs="Times New Roman" w:eastAsia="Times New Roman" w:hAnsi="Times New Roman"/>
                <w:b w:val="false"/>
                <w:bCs w:val="false"/>
                <w:i w:val="false"/>
                <w:iCs w:val="false"/>
                <w:color w:val="000000"/>
                <w:sz w:val="18"/>
                <w:szCs w:val="18"/>
              </w:rPr>
              <w:t xml:space="preserve"> met l'énergie en réserve pour plus tard.</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 pile stocke une 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w:t>
            </w:r>
            <w:r>
              <w:rPr>
                <w:rFonts w:ascii="Times New Roman" w:cs="Times New Roman" w:eastAsia="Times New Roman" w:hAnsi="Times New Roman"/>
                <w:b/>
                <w:bCs/>
                <w:i w:val="false"/>
                <w:iCs w:val="false"/>
                <w:color w:val="C2185B"/>
                <w:sz w:val="18"/>
                <w:szCs w:val="18"/>
              </w:rPr>
              <w:t xml:space="preserve">batterie</w:t>
            </w:r>
            <w:r>
              <w:rPr>
                <w:rFonts w:ascii="Times New Roman" w:cs="Times New Roman" w:eastAsia="Times New Roman" w:hAnsi="Times New Roman"/>
                <w:b w:val="false"/>
                <w:bCs w:val="false"/>
                <w:i w:val="false"/>
                <w:iCs w:val="false"/>
                <w:color w:val="000000"/>
                <w:sz w:val="18"/>
                <w:szCs w:val="18"/>
              </w:rPr>
              <w:t xml:space="preserve">, elle, est </w:t>
            </w:r>
            <w:r>
              <w:rPr>
                <w:rFonts w:ascii="Times New Roman" w:cs="Times New Roman" w:eastAsia="Times New Roman" w:hAnsi="Times New Roman"/>
                <w:b/>
                <w:bCs/>
                <w:i w:val="false"/>
                <w:iCs w:val="false"/>
                <w:color w:val="C2185B"/>
                <w:sz w:val="18"/>
                <w:szCs w:val="18"/>
              </w:rPr>
              <w:t xml:space="preserve">rechargeable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barrage retient l'eau en </w:t>
            </w:r>
            <w:r>
              <w:rPr>
                <w:rFonts w:ascii="Times New Roman" w:cs="Times New Roman" w:eastAsia="Times New Roman" w:hAnsi="Times New Roman"/>
                <w:b/>
                <w:bCs/>
                <w:i w:val="false"/>
                <w:iCs w:val="false"/>
                <w:color w:val="C2185B"/>
                <w:sz w:val="18"/>
                <w:szCs w:val="18"/>
              </w:rPr>
              <w:t xml:space="preserve">hauteur</w:t>
            </w:r>
            <w:r>
              <w:rPr>
                <w:rFonts w:ascii="Times New Roman" w:cs="Times New Roman" w:eastAsia="Times New Roman" w:hAnsi="Times New Roman"/>
                <w:b w:val="false"/>
                <w:bCs w:val="false"/>
                <w:i w:val="false"/>
                <w:iCs w:val="false"/>
                <w:color w:val="000000"/>
                <w:sz w:val="18"/>
                <w:szCs w:val="18"/>
              </w:rPr>
              <w:t xml:space="preserve"> ; en descendant, elle fait tourner les </w:t>
            </w:r>
            <w:r>
              <w:rPr>
                <w:rFonts w:ascii="Times New Roman" w:cs="Times New Roman" w:eastAsia="Times New Roman" w:hAnsi="Times New Roman"/>
                <w:b/>
                <w:bCs/>
                <w:i w:val="false"/>
                <w:iCs w:val="false"/>
                <w:color w:val="C2185B"/>
                <w:sz w:val="18"/>
                <w:szCs w:val="18"/>
              </w:rPr>
              <w:t xml:space="preserve">turbines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jour, </w:t>
            </w:r>
            <w:r>
              <w:rPr>
                <w:rFonts w:ascii="Times New Roman" w:cs="Times New Roman" w:eastAsia="Times New Roman" w:hAnsi="Times New Roman"/>
                <w:b/>
                <w:bCs/>
                <w:i w:val="false"/>
                <w:iCs w:val="false"/>
                <w:color w:val="C2185B"/>
                <w:sz w:val="18"/>
                <w:szCs w:val="18"/>
              </w:rPr>
              <w:t xml:space="preserve">le panneau charge la batterie ; le soir, la batterie restitue l'électricité</w:t>
            </w:r>
            <w:r>
              <w:rPr>
                <w:rFonts w:ascii="Times New Roman" w:cs="Times New Roman" w:eastAsia="Times New Roman" w:hAnsi="Times New Roman"/>
                <w:b w:val="false"/>
                <w:bCs w:val="false"/>
                <w:i w:val="false"/>
                <w:iCs w:val="false"/>
                <w:color w:val="000000"/>
                <w:sz w:val="18"/>
                <w:szCs w:val="18"/>
              </w:rPr>
              <w:t xml:space="preserve"> qui allume la lampe.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Il utilise l'eau de la rivière (source hydraulique) </w:t>
            </w:r>
            <w:r>
              <w:rPr>
                <w:rFonts w:ascii="Times New Roman" w:cs="Times New Roman" w:eastAsia="Times New Roman" w:hAnsi="Times New Roman"/>
                <w:b/>
                <w:bCs/>
                <w:i w:val="false"/>
                <w:iCs w:val="false"/>
                <w:color w:val="C2185B"/>
                <w:sz w:val="18"/>
                <w:szCs w:val="18"/>
              </w:rPr>
              <w:t xml:space="preserve">et la garde en réserve en hauteur (stockage)</w:t>
            </w:r>
            <w:r>
              <w:rPr>
                <w:rFonts w:ascii="Times New Roman" w:cs="Times New Roman" w:eastAsia="Times New Roman" w:hAnsi="Times New Roman"/>
                <w:b w:val="false"/>
                <w:bCs w:val="false"/>
                <w:i w:val="false"/>
                <w:iCs w:val="false"/>
                <w:color w:val="000000"/>
                <w:sz w:val="18"/>
                <w:szCs w:val="18"/>
              </w:rPr>
              <w:t xml:space="preserve"> pour produire à la demande.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batterie est </w:t>
            </w:r>
            <w:r>
              <w:rPr>
                <w:rFonts w:ascii="Times New Roman" w:cs="Times New Roman" w:eastAsia="Times New Roman" w:hAnsi="Times New Roman"/>
                <w:b/>
                <w:bCs/>
                <w:i w:val="false"/>
                <w:iCs w:val="false"/>
                <w:color w:val="C2185B"/>
                <w:sz w:val="18"/>
                <w:szCs w:val="18"/>
              </w:rPr>
              <w:t xml:space="preserve">rechargeable, la pile ordinaire ne l'est pas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Parce qu'elles contiennent </w:t>
            </w:r>
            <w:r>
              <w:rPr>
                <w:rFonts w:ascii="Times New Roman" w:cs="Times New Roman" w:eastAsia="Times New Roman" w:hAnsi="Times New Roman"/>
                <w:b/>
                <w:bCs/>
                <w:i w:val="false"/>
                <w:iCs w:val="false"/>
                <w:color w:val="C2185B"/>
                <w:sz w:val="18"/>
                <w:szCs w:val="18"/>
              </w:rPr>
              <w:t xml:space="preserve">des produits chimiques toxiques</w:t>
            </w:r>
            <w:r>
              <w:rPr>
                <w:rFonts w:ascii="Times New Roman" w:cs="Times New Roman" w:eastAsia="Times New Roman" w:hAnsi="Times New Roman"/>
                <w:b w:val="false"/>
                <w:bCs w:val="false"/>
                <w:i w:val="false"/>
                <w:iCs w:val="false"/>
                <w:color w:val="000000"/>
                <w:sz w:val="18"/>
                <w:szCs w:val="18"/>
              </w:rPr>
              <w:t xml:space="preserve"> qui polluent sol et 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 stockage de l'énergie</w:t>
      </w:r>
    </w:p>
    <w:p>
      <w:pPr>
        <w:spacing w:after="120"/>
        <w:jc w:val="center"/>
      </w:pPr>
      <w:r>
        <w:drawing>
          <wp:inline distT="0" distB="0" distL="0" distR="0">
            <wp:extent cx="4572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0574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23 — Deux réservoirs d'énergie : la pile (chimique) et le barrage (eau en hauteur)</w:t>
      </w:r>
    </w:p>
    <w:p>
      <w:pPr>
        <w:spacing w:after="80" w:before="80"/>
        <w:jc w:val="left"/>
      </w:pPr>
      <w:r>
        <w:rPr>
          <w:rFonts w:ascii="Times New Roman" w:cs="Times New Roman" w:eastAsia="Times New Roman" w:hAnsi="Times New Roman"/>
          <w:b/>
          <w:bCs/>
          <w:i w:val="false"/>
          <w:iCs w:val="false"/>
          <w:color w:val="1E7B34"/>
          <w:sz w:val="24"/>
          <w:szCs w:val="24"/>
        </w:rPr>
        <w:t xml:space="preserve">1. Pourquoi stocker l'énergie ?</w:t>
      </w:r>
    </w:p>
    <w:p>
      <w:pPr>
        <w:spacing w:after="80"/>
      </w:pPr>
      <w:r>
        <w:rPr>
          <w:rFonts w:ascii="Times New Roman" w:cs="Times New Roman" w:eastAsia="Times New Roman" w:hAnsi="Times New Roman"/>
          <w:color w:val="000000"/>
          <w:sz w:val="22"/>
          <w:szCs w:val="22"/>
        </w:rPr>
        <w:t xml:space="preserve">Certaines sources sont irrégulières (pas de soleil la nuit, vent capricieux) et nos besoins ne coïncident pas toujours avec la production. Le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met l'énergie en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pour l'utiliser au bon moment.</w:t>
      </w:r>
    </w:p>
    <w:p>
      <w:pPr>
        <w:spacing w:after="80"/>
      </w:pPr>
      <w:r>
        <w:rPr>
          <w:rFonts w:ascii="Times New Roman" w:cs="Times New Roman" w:eastAsia="Times New Roman" w:hAnsi="Times New Roman"/>
          <w:color w:val="000000"/>
          <w:sz w:val="22"/>
          <w:szCs w:val="22"/>
        </w:rPr>
        <w:t xml:space="preserve">L'idée est la même que le grenier à riz : on engrange à la récolte pour manger toute l'année. Stocker l'énergie, c'est faire son grenier d'électricité !</w:t>
      </w:r>
    </w:p>
    <w:p>
      <w:pPr>
        <w:spacing w:after="80" w:before="80"/>
        <w:jc w:val="left"/>
      </w:pPr>
      <w:r>
        <w:rPr>
          <w:rFonts w:ascii="Times New Roman" w:cs="Times New Roman" w:eastAsia="Times New Roman" w:hAnsi="Times New Roman"/>
          <w:b/>
          <w:bCs/>
          <w:i w:val="false"/>
          <w:iCs w:val="false"/>
          <w:color w:val="1E7B34"/>
          <w:sz w:val="24"/>
          <w:szCs w:val="24"/>
        </w:rPr>
        <w:t xml:space="preserve">2. La pile et la batterie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enferme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chimique, transformée en électricité à la demande. Une fois vidée, la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 ordinaire est morte.</w:t>
      </w:r>
    </w:p>
    <w:p>
      <w:pPr>
        <w:spacing w:after="80"/>
      </w:pPr>
      <w:r>
        <w:rPr>
          <w:rFonts w:ascii="Times New Roman" w:cs="Times New Roman" w:eastAsia="Times New Roman" w:hAnsi="Times New Roman"/>
          <w:color w:val="000000"/>
          <w:sz w:val="22"/>
          <w:szCs w:val="22"/>
        </w:rPr>
        <w:t xml:space="preserve">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(ou accumulateur) est rechargeable : on peut la remplir et la vider des centaines de fois. C'est elle qui équipe téléphones, lampes solaires, motos et voitures.</w:t>
      </w:r>
    </w:p>
    <w:p>
      <w:pPr>
        <w:spacing w:after="80" w:before="80"/>
        <w:jc w:val="left"/>
      </w:pPr>
      <w:r>
        <w:rPr>
          <w:rFonts w:ascii="Times New Roman" w:cs="Times New Roman" w:eastAsia="Times New Roman" w:hAnsi="Times New Roman"/>
          <w:b/>
          <w:bCs/>
          <w:i w:val="false"/>
          <w:iCs w:val="false"/>
          <w:color w:val="1E7B34"/>
          <w:sz w:val="24"/>
          <w:szCs w:val="24"/>
        </w:rPr>
        <w:t xml:space="preserve">3. Le barrage hydroélectrique</w:t>
      </w:r>
    </w:p>
    <w:p>
      <w:pPr>
        <w:spacing w:after="80"/>
      </w:pPr>
      <w:r>
        <w:rPr>
          <w:rFonts w:ascii="Times New Roman" w:cs="Times New Roman" w:eastAsia="Times New Roman" w:hAnsi="Times New Roman"/>
          <w:color w:val="000000"/>
          <w:sz w:val="22"/>
          <w:szCs w:val="22"/>
        </w:rPr>
        <w:t xml:space="preserve">Le barrage retient l'eau de la rivière dans une retenue en hauteur : cette eau est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Quand on en a besoin, on la laisse descendre dans les conduites : elle fait tourner les turbines, qui entraînent les alternateurs producteurs d'électricité.</w:t>
      </w:r>
    </w:p>
    <w:p>
      <w:pPr>
        <w:spacing w:after="80"/>
      </w:pPr>
      <w:r>
        <w:rPr>
          <w:rFonts w:ascii="Times New Roman" w:cs="Times New Roman" w:eastAsia="Times New Roman" w:hAnsi="Times New Roman"/>
          <w:color w:val="000000"/>
          <w:sz w:val="22"/>
          <w:szCs w:val="22"/>
        </w:rPr>
        <w:t xml:space="preserve">Avantage précieux : la production se règle à la demande, jour et nuit, en ouvrant plus ou moins les vannes.</w:t>
      </w:r>
    </w:p>
    <w:p>
      <w:pPr>
        <w:spacing w:after="80" w:before="80"/>
        <w:jc w:val="left"/>
      </w:pPr>
      <w:r>
        <w:rPr>
          <w:rFonts w:ascii="Times New Roman" w:cs="Times New Roman" w:eastAsia="Times New Roman" w:hAnsi="Times New Roman"/>
          <w:b/>
          <w:bCs/>
          <w:i w:val="false"/>
          <w:iCs w:val="false"/>
          <w:color w:val="1E7B34"/>
          <w:sz w:val="24"/>
          <w:szCs w:val="24"/>
        </w:rPr>
        <w:t xml:space="preserve">4. Bien utiliser les réserves</w:t>
      </w:r>
    </w:p>
    <w:p>
      <w:pPr>
        <w:spacing w:after="80"/>
      </w:pPr>
      <w:r>
        <w:rPr>
          <w:rFonts w:ascii="Times New Roman" w:cs="Times New Roman" w:eastAsia="Times New Roman" w:hAnsi="Times New Roman"/>
          <w:color w:val="000000"/>
          <w:sz w:val="22"/>
          <w:szCs w:val="22"/>
        </w:rPr>
        <w:t xml:space="preserve">• Recharger les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de préférence quand l'énergie est abondante (le jour pour le solaire).</w:t>
      </w:r>
    </w:p>
    <w:p>
      <w:pPr>
        <w:spacing w:after="80"/>
      </w:pPr>
      <w:r>
        <w:rPr>
          <w:rFonts w:ascii="Times New Roman" w:cs="Times New Roman" w:eastAsia="Times New Roman" w:hAnsi="Times New Roman"/>
          <w:color w:val="000000"/>
          <w:sz w:val="22"/>
          <w:szCs w:val="22"/>
        </w:rPr>
        <w:t xml:space="preserve">• Ne jamais jeter </w:t>
      </w:r>
      <w:r>
        <w:rPr>
          <w:rFonts w:ascii="Times New Roman" w:cs="Times New Roman" w:eastAsia="Times New Roman" w:hAnsi="Times New Roman"/>
          <w:b/>
          <w:bCs/>
          <w:color w:val="1F4E79"/>
          <w:sz w:val="22"/>
          <w:szCs w:val="22"/>
        </w:rPr>
        <w:t xml:space="preserve">pile</w:t>
      </w:r>
      <w:r>
        <w:rPr>
          <w:rFonts w:ascii="Times New Roman" w:cs="Times New Roman" w:eastAsia="Times New Roman" w:hAnsi="Times New Roman"/>
          <w:color w:val="000000"/>
          <w:sz w:val="22"/>
          <w:szCs w:val="22"/>
        </w:rPr>
        <w:t xml:space="preserve">s et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s dans la nature : leurs produits chimiques sont toxiques.</w:t>
      </w:r>
    </w:p>
    <w:p>
      <w:pPr>
        <w:spacing w:after="80"/>
      </w:pPr>
      <w:r>
        <w:rPr>
          <w:rFonts w:ascii="Times New Roman" w:cs="Times New Roman" w:eastAsia="Times New Roman" w:hAnsi="Times New Roman"/>
          <w:color w:val="000000"/>
          <w:sz w:val="22"/>
          <w:szCs w:val="22"/>
        </w:rPr>
        <w:t xml:space="preserve">• Économiser l'énergie stockée : éteindre ce qui ne sert pas fait durer la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w:t>
      </w:r>
    </w:p>
    <w:p>
      <w:pPr>
        <w:spacing w:after="80" w:before="80"/>
        <w:jc w:val="left"/>
      </w:pPr>
      <w:r>
        <w:rPr>
          <w:rFonts w:ascii="Times New Roman" w:cs="Times New Roman" w:eastAsia="Times New Roman" w:hAnsi="Times New Roman"/>
          <w:b/>
          <w:bCs/>
          <w:i w:val="false"/>
          <w:iCs w:val="false"/>
          <w:color w:val="1E7B34"/>
          <w:sz w:val="24"/>
          <w:szCs w:val="24"/>
        </w:rPr>
        <w:t xml:space="preserve">5. Exemples résolus</w:t>
      </w:r>
    </w:p>
    <w:p>
      <w:pPr>
        <w:spacing w:after="80"/>
      </w:pPr>
      <w:r>
        <w:rPr>
          <w:rFonts w:ascii="Times New Roman" w:cs="Times New Roman" w:eastAsia="Times New Roman" w:hAnsi="Times New Roman"/>
          <w:color w:val="000000"/>
          <w:sz w:val="22"/>
          <w:szCs w:val="22"/>
        </w:rPr>
        <w:t xml:space="preserve">Exemple 1 — Une famille a un kit solaire : panneau,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trois lampes. Explique le trajet de l'énergie du matin au soir. Solution : le jour, le panneau transforme le rayonnement solaire en électricité qui CHARGE 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chimique) ; le soir, la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restitue l'électricité aux lampes. Sans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pas de lumière la nuit : le </w:t>
      </w:r>
      <w:r>
        <w:rPr>
          <w:rFonts w:ascii="Times New Roman" w:cs="Times New Roman" w:eastAsia="Times New Roman" w:hAnsi="Times New Roman"/>
          <w:b/>
          <w:bCs/>
          <w:color w:val="1F4E79"/>
          <w:sz w:val="22"/>
          <w:szCs w:val="22"/>
        </w:rPr>
        <w:t xml:space="preserve">stockage</w:t>
      </w:r>
      <w:r>
        <w:rPr>
          <w:rFonts w:ascii="Times New Roman" w:cs="Times New Roman" w:eastAsia="Times New Roman" w:hAnsi="Times New Roman"/>
          <w:color w:val="000000"/>
          <w:sz w:val="22"/>
          <w:szCs w:val="22"/>
        </w:rPr>
        <w:t xml:space="preserve"> fait le pont entre production et besoin.</w:t>
      </w:r>
    </w:p>
    <w:p>
      <w:pPr>
        <w:spacing w:after="80"/>
      </w:pPr>
      <w:r>
        <w:rPr>
          <w:rFonts w:ascii="Times New Roman" w:cs="Times New Roman" w:eastAsia="Times New Roman" w:hAnsi="Times New Roman"/>
          <w:color w:val="000000"/>
          <w:sz w:val="22"/>
          <w:szCs w:val="22"/>
        </w:rPr>
        <w:t xml:space="preserve">Exemple 2 — Pourquoi dit-on que la retenue d'un barrage est une «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d'eau » ? Solution : l'eau stockée en hauteur est une </w:t>
      </w:r>
      <w:r>
        <w:rPr>
          <w:rFonts w:ascii="Times New Roman" w:cs="Times New Roman" w:eastAsia="Times New Roman" w:hAnsi="Times New Roman"/>
          <w:b/>
          <w:bCs/>
          <w:color w:val="1F4E79"/>
          <w:sz w:val="22"/>
          <w:szCs w:val="22"/>
        </w:rPr>
        <w:t xml:space="preserve">réserve</w:t>
      </w:r>
      <w:r>
        <w:rPr>
          <w:rFonts w:ascii="Times New Roman" w:cs="Times New Roman" w:eastAsia="Times New Roman" w:hAnsi="Times New Roman"/>
          <w:color w:val="000000"/>
          <w:sz w:val="22"/>
          <w:szCs w:val="22"/>
        </w:rPr>
        <w:t xml:space="preserve"> d'énergie (mécanique) que l'on libère à la demande en ouvrant les vannes, exactement comme une </w:t>
      </w:r>
      <w:r>
        <w:rPr>
          <w:rFonts w:ascii="Times New Roman" w:cs="Times New Roman" w:eastAsia="Times New Roman" w:hAnsi="Times New Roman"/>
          <w:b/>
          <w:bCs/>
          <w:color w:val="1F4E79"/>
          <w:sz w:val="22"/>
          <w:szCs w:val="22"/>
        </w:rPr>
        <w:t xml:space="preserve">batterie</w:t>
      </w:r>
      <w:r>
        <w:rPr>
          <w:rFonts w:ascii="Times New Roman" w:cs="Times New Roman" w:eastAsia="Times New Roman" w:hAnsi="Times New Roman"/>
          <w:color w:val="000000"/>
          <w:sz w:val="22"/>
          <w:szCs w:val="22"/>
        </w:rPr>
        <w:t xml:space="preserve"> libère son électricité. Certains barrages se « rechargent » même en pompant l'eau vers le haut aux heures creuses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barrage d'Andekaleka, sur la rivière Vohitra, fournit une grande partie de l'électricité d'Antananarivo ! Et certains grands barrages du monde savent même « remonter le temps » : la nuit, quand l'électricité est abondante, ils pompent l'eau vers le haut pour la re-stocker : on appelle cela une station de pompage-turbinage.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pile jetée dans la nature peut polluer le sol pendant des dizaines d'années : ses métaux toxiques s'infiltrent vers les cultures et les puits. Rapporte-les aux points de collecte : une petite pile, une grande responsabilité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château d'eau miniature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bouteille en plastique, un clou pour percer, une bassine, un moulinet en papier sur son axe, de l'eau.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Perce un petit trou près du fond de la bouteille ; bouche-le avec le doigt et remplis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Pose la bouteille en hauteur au bord de la bassine, le moulinet sous le trou.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Libère le trou et observe le moulinet.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Recommence avec la bouteille posée plus bas.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jet fait tourner le moulinet ; bouteille plus basse : jet plus faible, rotation plus lente.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l'eau placée en hauteur est bien une réserve d'énergie, d'autant plus grande que la hauteur est grande : le principe exact du barrage d'Andekaleka, sur ta table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barrage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Bouteille percée en hauteur + moulinet en papier + bassine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Batteries d'expérimentation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Batterie de téléphone usagée (observation seulement), piles neuve et usée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Stocker l'énergie, c'est :  a) la détruire   b) la mettre en réserve   c) la vendre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pile stocke une énergie :  a) chimique   b) lumineuse   c) éolienne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batterie se distingue de la pile car elle est :  a) plus lourde   b) rechargeable   c) plus colorée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barrage stocke l'énergie grâce à :  a) l'eau en hauteur   b) le vent   c) le sable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Une lampe solaire peut éclairer la nuit grâce à sa batterie.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du barrage stockée en hauteur est une réserve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On peut jeter les piles usées dans la rizière.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stockage est inutile pour les énergies irrégulières.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Complète avec les mots proposés : vannes – batterie – jour – turbines – chimique – hauteur.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 le ……… ; l'énergie y attend sous forme ……… . Le barrage garde l'eau en ……… ; on ouvre les ……… et l'eau fait tourner les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L'école veut éclairer deux salles le soir avec des panneaux solaires.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 élément indispensable faut-il ajouter aux panneaux pour éclairer le soir ? Pourquoi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le trajet de l'énergie du matin au soir dans cette installation.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gestes pour faire durer la réserve d'énergie de l'installation.</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la mettre en réserve</w:t>
      </w:r>
      <w:r>
        <w:rPr>
          <w:rFonts w:ascii="Times New Roman" w:cs="Times New Roman" w:eastAsia="Times New Roman" w:hAnsi="Times New Roman"/>
          <w:b w:val="false"/>
          <w:bCs w:val="false"/>
          <w:i w:val="false"/>
          <w:iCs w:val="false"/>
          <w:color w:val="000000"/>
          <w:sz w:val="20"/>
          <w:szCs w:val="20"/>
        </w:rPr>
        <w:t xml:space="preserve"> pour plus tard.</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rechargeable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l'eau retenue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leurs produits toxiques polluent sol, eau et riz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pour elles qu'il est le plus précieux.</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lampe solaire charge sa </w:t>
      </w:r>
      <w:r>
        <w:rPr>
          <w:rFonts w:ascii="Times New Roman" w:cs="Times New Roman" w:eastAsia="Times New Roman" w:hAnsi="Times New Roman"/>
          <w:b/>
          <w:bCs/>
          <w:i w:val="false"/>
          <w:iCs w:val="false"/>
          <w:color w:val="C2185B"/>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le </w:t>
      </w:r>
      <w:r>
        <w:rPr>
          <w:rFonts w:ascii="Times New Roman" w:cs="Times New Roman" w:eastAsia="Times New Roman" w:hAnsi="Times New Roman"/>
          <w:b/>
          <w:bCs/>
          <w:i w:val="false"/>
          <w:iCs w:val="false"/>
          <w:color w:val="C2185B"/>
          <w:sz w:val="20"/>
          <w:szCs w:val="20"/>
        </w:rPr>
        <w:t xml:space="preserve">jour</w:t>
      </w:r>
      <w:r>
        <w:rPr>
          <w:rFonts w:ascii="Times New Roman" w:cs="Times New Roman" w:eastAsia="Times New Roman" w:hAnsi="Times New Roman"/>
          <w:b w:val="false"/>
          <w:bCs w:val="false"/>
          <w:i w:val="false"/>
          <w:iCs w:val="false"/>
          <w:color w:val="000000"/>
          <w:sz w:val="20"/>
          <w:szCs w:val="20"/>
        </w:rPr>
        <w:t xml:space="preserve"> ; l'énergie y attend sous forme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Le barrage garde l'eau en </w:t>
      </w:r>
      <w:r>
        <w:rPr>
          <w:rFonts w:ascii="Times New Roman" w:cs="Times New Roman" w:eastAsia="Times New Roman" w:hAnsi="Times New Roman"/>
          <w:b/>
          <w:bCs/>
          <w:i w:val="false"/>
          <w:iCs w:val="false"/>
          <w:color w:val="C2185B"/>
          <w:sz w:val="20"/>
          <w:szCs w:val="20"/>
        </w:rPr>
        <w:t xml:space="preserve">hauteur</w:t>
      </w:r>
      <w:r>
        <w:rPr>
          <w:rFonts w:ascii="Times New Roman" w:cs="Times New Roman" w:eastAsia="Times New Roman" w:hAnsi="Times New Roman"/>
          <w:b w:val="false"/>
          <w:bCs w:val="false"/>
          <w:i w:val="false"/>
          <w:iCs w:val="false"/>
          <w:color w:val="000000"/>
          <w:sz w:val="20"/>
          <w:szCs w:val="20"/>
        </w:rPr>
        <w:t xml:space="preserve"> ; on ouvre les </w:t>
      </w:r>
      <w:r>
        <w:rPr>
          <w:rFonts w:ascii="Times New Roman" w:cs="Times New Roman" w:eastAsia="Times New Roman" w:hAnsi="Times New Roman"/>
          <w:b/>
          <w:bCs/>
          <w:i w:val="false"/>
          <w:iCs w:val="false"/>
          <w:color w:val="C2185B"/>
          <w:sz w:val="20"/>
          <w:szCs w:val="20"/>
        </w:rPr>
        <w:t xml:space="preserve">vannes</w:t>
      </w:r>
      <w:r>
        <w:rPr>
          <w:rFonts w:ascii="Times New Roman" w:cs="Times New Roman" w:eastAsia="Times New Roman" w:hAnsi="Times New Roman"/>
          <w:b w:val="false"/>
          <w:bCs w:val="false"/>
          <w:i w:val="false"/>
          <w:iCs w:val="false"/>
          <w:color w:val="000000"/>
          <w:sz w:val="20"/>
          <w:szCs w:val="20"/>
        </w:rPr>
        <w:t xml:space="preserve"> et l'eau fait tourner les </w:t>
      </w:r>
      <w:r>
        <w:rPr>
          <w:rFonts w:ascii="Times New Roman" w:cs="Times New Roman" w:eastAsia="Times New Roman" w:hAnsi="Times New Roman"/>
          <w:b/>
          <w:bCs/>
          <w:i w:val="false"/>
          <w:iCs w:val="false"/>
          <w:color w:val="C2185B"/>
          <w:sz w:val="20"/>
          <w:szCs w:val="20"/>
        </w:rPr>
        <w:t xml:space="preserve">turbines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Des batteries : sans stockage, pas d'électricité après le coucher du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jour, les panneaux chargent les batteries ; le soir, les batteries alimentent les lampes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 ; utiliser des lampes économes</w:t>
      </w:r>
      <w:r>
        <w:rPr>
          <w:rFonts w:ascii="Times New Roman" w:cs="Times New Roman" w:eastAsia="Times New Roman" w:hAnsi="Times New Roman"/>
          <w:b w:val="false"/>
          <w:bCs w:val="false"/>
          <w:i w:val="false"/>
          <w:iCs w:val="false"/>
          <w:color w:val="000000"/>
          <w:sz w:val="20"/>
          <w:szCs w:val="20"/>
        </w:rPr>
        <w:t xml:space="preserve"> ; n'éclairer que le temps nécessaire.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29" w:id="1"/>
      <w:r>
        <w:rPr>
          <w:rFonts w:ascii="Times New Roman" w:cs="Times New Roman" w:eastAsia="Times New Roman" w:hAnsi="Times New Roman"/>
          <w:b/>
          <w:bCs/>
          <w:color w:val="000000"/>
          <w:sz w:val="30"/>
          <w:szCs w:val="30"/>
        </w:rPr>
        <w:t xml:space="preserve">SÉANCE 29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formes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formes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d'identifier les cinq formes d'énergie : électrique, thermique, chimique, mécanique et rayonnante.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bougie, aliments (image), élastique, jouet à ressort, radio, images variées</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29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Qu'est-ce que le stockage de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Sous quelle forme la pile stocke-t-elle l'énergie ?</w:t>
            </w:r>
          </w:p>
          <w:p>
            <w:pPr>
              <w:spacing w:after="30" w:before="0"/>
              <w:jc w:val="left"/>
            </w:pPr>
            <w:r>
              <w:rPr>
                <w:rFonts w:ascii="Times New Roman" w:cs="Times New Roman" w:eastAsia="Times New Roman" w:hAnsi="Times New Roman"/>
                <w:b w:val="false"/>
                <w:bCs w:val="false"/>
                <w:i/>
                <w:iCs/>
                <w:color w:val="000000"/>
                <w:sz w:val="18"/>
                <w:szCs w:val="18"/>
              </w:rPr>
              <w:t xml:space="preserve">Quelle réserve le barrage utilise-t-il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Sa mise en réserve pour une utilisation ultérieure.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Sous forme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L'eau retenue en hauteur.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Regardez la cour à midi : le soleil brille (lumière), le sol brûle les pieds (chaleur), le vent agite les arbres (mouvement), le repas nous attend (aliments), et la sonnerie électrique va bientôt retentir (courant) !</w:t>
            </w:r>
          </w:p>
          <w:p>
            <w:pPr>
              <w:spacing w:after="30" w:before="0"/>
              <w:jc w:val="left"/>
            </w:pPr>
            <w:r>
              <w:rPr>
                <w:rFonts w:ascii="Times New Roman" w:cs="Times New Roman" w:eastAsia="Times New Roman" w:hAnsi="Times New Roman"/>
                <w:b w:val="false"/>
                <w:bCs w:val="false"/>
                <w:i/>
                <w:iCs/>
                <w:color w:val="000000"/>
                <w:sz w:val="18"/>
                <w:szCs w:val="18"/>
              </w:rPr>
              <w:t xml:space="preserve">L'énergie est partout, mais se présente-t-elle toujours sous le même « visage »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Non : lumière, chaleur, mouvement, aliments, électricité semblent différents.</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Observation du milieu</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cour de l'école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formes d'énergie ». Après cette séance, vous serez capables d'identifier les cinq formes d'énergie : électrique, thermique, chimique, mécanique et rayonnante.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objets : la lampe de poche allumée (que fournit la pile au circuit ?) ; la bougie (que dégage la flamme ?) ; ces aliments et ce morceau de charbon (qu'ont-ils en réserve ?) ; ce jouet à ressort remonté qui s'élance ; le rayon de soleil qui traverse la fenêtre. Nommons ensemble ce que « transporte » chaque situation.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divers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forme d'énergie circule dans les fils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flamme et l'eau chaude possèdent-elles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se cache dans les aliments, le bois, le charbon, la pile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possède l'objet en mouvement ou le ressort tendu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électrique, portée par le courant.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thermique : la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 libérée par la digestion ou la combustion.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mécanique (mouvement, ou position/déformation prête à agir).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 celle du rayonnement du Soleil ou d'une lampe.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Objets et images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l'énergie se présente sous cinq formes principales. L'énergie électrique, transportée par le courant dans les circuits. L'énergie thermique, liée à la chaleur. L'énergie chimique, en réserve dans les aliments, le bois, le charbon, le pétrole et les piles. L'énergie mécanique, celle du mouvement et des objets prêts à bouger (eau en hauteur, ressort tendu, arc bandé). L'énergie rayonnante, transportée par la lumière. Une même histoire d'énergie change souvent de forme : les aliments (chimique) font courir l'athlète (mécanique) qui transpire (thermique)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Nomme la forme d'énergie principale de chaque situation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courant dans les fils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L'eau bouillante de la marmite.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riz dans l'assiette.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La pirogue qui glisse sur l'eau.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charbon possède de l'énergie chimique.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rayonnante est transportée par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 ressort tendu ne possède aucune énergie.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L'énergie thermique est liée à la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libérée par la digestion.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énergie de mouvement.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libérée par la combustion.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il a une énergie mécanique en réserve, prête à agir.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sur ardoise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mécanique – rayonnante – chimique – courant – thermique – formes.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L'énergie électrique est transportée par le ……… ; l'énergie ………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Les aliments et le bois contiennent de l'énergie ……… ; la lumière transporte l'énergie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mouvement est une énergie ……… ; l'énergie existe donc sous plusieurs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Pour chaque objet, indique la forme d'énergie qu'il possède ou utilise, en justifiant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Une pile neuve.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Un zébu qui tire la charrette.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fatapera allumé.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panneau solaire au soleil (énergie reçue).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Transportée par le </w:t>
            </w:r>
            <w:r>
              <w:rPr>
                <w:rFonts w:ascii="Times New Roman" w:cs="Times New Roman" w:eastAsia="Times New Roman" w:hAnsi="Times New Roman"/>
                <w:b/>
                <w:bCs/>
                <w:i w:val="false"/>
                <w:iCs w:val="false"/>
                <w:color w:val="C2185B"/>
                <w:sz w:val="18"/>
                <w:szCs w:val="18"/>
              </w:rPr>
              <w:t xml:space="preserve">courant</w:t>
            </w:r>
            <w:r>
              <w:rPr>
                <w:rFonts w:ascii="Times New Roman" w:cs="Times New Roman" w:eastAsia="Times New Roman" w:hAnsi="Times New Roman"/>
                <w:b w:val="false"/>
                <w:bCs w:val="false"/>
                <w:i w:val="false"/>
                <w:iCs w:val="false"/>
                <w:color w:val="000000"/>
                <w:sz w:val="18"/>
                <w:szCs w:val="18"/>
              </w:rPr>
              <w:t xml:space="preserve"> ; l'énergie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est liée à la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l'énergie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la lumière transporte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Une énergie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plusieurs </w:t>
            </w:r>
            <w:r>
              <w:rPr>
                <w:rFonts w:ascii="Times New Roman" w:cs="Times New Roman" w:eastAsia="Times New Roman" w:hAnsi="Times New Roman"/>
                <w:b/>
                <w:bCs/>
                <w:i w:val="false"/>
                <w:iCs w:val="false"/>
                <w:color w:val="C2185B"/>
                <w:sz w:val="18"/>
                <w:szCs w:val="18"/>
              </w:rPr>
              <w:t xml:space="preserve">formes</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Chimique</w:t>
            </w:r>
            <w:r>
              <w:rPr>
                <w:rFonts w:ascii="Times New Roman" w:cs="Times New Roman" w:eastAsia="Times New Roman" w:hAnsi="Times New Roman"/>
                <w:b w:val="false"/>
                <w:bCs w:val="false"/>
                <w:i w:val="false"/>
                <w:iCs w:val="false"/>
                <w:color w:val="000000"/>
                <w:sz w:val="18"/>
                <w:szCs w:val="18"/>
              </w:rPr>
              <w:t xml:space="preserve"> : réserve prête à devenir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Mécanique</w:t>
            </w:r>
            <w:r>
              <w:rPr>
                <w:rFonts w:ascii="Times New Roman" w:cs="Times New Roman" w:eastAsia="Times New Roman" w:hAnsi="Times New Roman"/>
                <w:b w:val="false"/>
                <w:bCs w:val="false"/>
                <w:i w:val="false"/>
                <w:iCs w:val="false"/>
                <w:color w:val="000000"/>
                <w:sz w:val="18"/>
                <w:szCs w:val="18"/>
              </w:rPr>
              <w:t xml:space="preserve"> : il produit un mouvement (nourri par l'énergie chimique de l'herbe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 (et rayonnante) : chaleur et lumière du charbon qui brûle.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 la lumière du Soleil reçue par le panneau.</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formes d'énergie</w:t>
      </w:r>
    </w:p>
    <w:p>
      <w:pPr>
        <w:spacing w:after="120"/>
        <w:jc w:val="center"/>
      </w:pPr>
      <w:r>
        <w:drawing>
          <wp:inline distT="0" distB="0" distL="0" distR="0">
            <wp:extent cx="4572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4003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24 — Les cinq formes d'énergie : rayonnante, thermique, électrique, chimique, mécanique</w:t>
      </w:r>
    </w:p>
    <w:p>
      <w:pPr>
        <w:spacing w:after="80" w:before="80"/>
        <w:jc w:val="left"/>
      </w:pPr>
      <w:r>
        <w:rPr>
          <w:rFonts w:ascii="Times New Roman" w:cs="Times New Roman" w:eastAsia="Times New Roman" w:hAnsi="Times New Roman"/>
          <w:b/>
          <w:bCs/>
          <w:i w:val="false"/>
          <w:iCs w:val="false"/>
          <w:color w:val="1E7B34"/>
          <w:sz w:val="24"/>
          <w:szCs w:val="24"/>
        </w:rPr>
        <w:t xml:space="preserve">1. Les cinq formes d'énergie</w:t>
      </w:r>
    </w:p>
    <w:p>
      <w:pPr>
        <w:spacing w:after="80"/>
      </w:pPr>
      <w:r>
        <w:rPr>
          <w:rFonts w:ascii="Times New Roman" w:cs="Times New Roman" w:eastAsia="Times New Roman" w:hAnsi="Times New Roman"/>
          <w:color w:val="000000"/>
          <w:sz w:val="22"/>
          <w:szCs w:val="22"/>
        </w:rPr>
        <w:t xml:space="preserve">• ÉLECTRIQUE : transportée par le courant dans les fils et circuits. Exemples : secteur JIRAMA, pile qui débite.</w:t>
      </w:r>
    </w:p>
    <w:p>
      <w:pPr>
        <w:spacing w:after="80"/>
      </w:pPr>
      <w:r>
        <w:rPr>
          <w:rFonts w:ascii="Times New Roman" w:cs="Times New Roman" w:eastAsia="Times New Roman" w:hAnsi="Times New Roman"/>
          <w:color w:val="000000"/>
          <w:sz w:val="22"/>
          <w:szCs w:val="22"/>
        </w:rPr>
        <w:t xml:space="preserve">• THERMIQUE : liée à la chaleur. Exemples : eau bouillante, braises, fer à repasser chaud.</w:t>
      </w:r>
    </w:p>
    <w:p>
      <w:pPr>
        <w:spacing w:after="80"/>
      </w:pPr>
      <w:r>
        <w:rPr>
          <w:rFonts w:ascii="Times New Roman" w:cs="Times New Roman" w:eastAsia="Times New Roman" w:hAnsi="Times New Roman"/>
          <w:color w:val="000000"/>
          <w:sz w:val="22"/>
          <w:szCs w:val="22"/>
        </w:rPr>
        <w:t xml:space="preserve">• CHIMIQUE : en réserve dans la matière. Exemples : aliments, bois, charbon, pétrole, piles et batteries.</w:t>
      </w:r>
    </w:p>
    <w:p>
      <w:pPr>
        <w:spacing w:after="80"/>
      </w:pPr>
      <w:r>
        <w:rPr>
          <w:rFonts w:ascii="Times New Roman" w:cs="Times New Roman" w:eastAsia="Times New Roman" w:hAnsi="Times New Roman"/>
          <w:color w:val="000000"/>
          <w:sz w:val="22"/>
          <w:szCs w:val="22"/>
        </w:rPr>
        <w:t xml:space="preserve">• MÉCANIQUE : liée au mouvement, ou à une position/déformation prête à agir. Exemples : vent, eau qui coule, ressort tendu, eau en hauteur.</w:t>
      </w:r>
    </w:p>
    <w:p>
      <w:pPr>
        <w:spacing w:after="80"/>
      </w:pPr>
      <w:r>
        <w:rPr>
          <w:rFonts w:ascii="Times New Roman" w:cs="Times New Roman" w:eastAsia="Times New Roman" w:hAnsi="Times New Roman"/>
          <w:color w:val="000000"/>
          <w:sz w:val="22"/>
          <w:szCs w:val="22"/>
        </w:rPr>
        <w:t xml:space="preserve">• RAYONNANTE : transportée par la lumière. Exemples : rayonnement du Soleil, lumière d'une lampe.</w:t>
      </w:r>
    </w:p>
    <w:p>
      <w:pPr>
        <w:spacing w:after="80" w:before="80"/>
        <w:jc w:val="left"/>
      </w:pPr>
      <w:r>
        <w:rPr>
          <w:rFonts w:ascii="Times New Roman" w:cs="Times New Roman" w:eastAsia="Times New Roman" w:hAnsi="Times New Roman"/>
          <w:b/>
          <w:bCs/>
          <w:i w:val="false"/>
          <w:iCs w:val="false"/>
          <w:color w:val="1E7B34"/>
          <w:sz w:val="24"/>
          <w:szCs w:val="24"/>
        </w:rPr>
        <w:t xml:space="preserve">2. Reconnaître la forme dominante</w:t>
      </w:r>
    </w:p>
    <w:p>
      <w:pPr>
        <w:spacing w:after="80"/>
      </w:pPr>
      <w:r>
        <w:rPr>
          <w:rFonts w:ascii="Times New Roman" w:cs="Times New Roman" w:eastAsia="Times New Roman" w:hAnsi="Times New Roman"/>
          <w:color w:val="000000"/>
          <w:sz w:val="22"/>
          <w:szCs w:val="22"/>
        </w:rPr>
        <w:t xml:space="preserve">Pour identifier la forme d'énergie, demande-toi ce que la situation « transporte » ou « met en réserve » : du courant ? de la chaleur ? une réserve dans la matière ? du mouvement ? de la lumière ?</w:t>
      </w:r>
    </w:p>
    <w:p>
      <w:pPr>
        <w:spacing w:after="80"/>
      </w:pPr>
      <w:r>
        <w:rPr>
          <w:rFonts w:ascii="Times New Roman" w:cs="Times New Roman" w:eastAsia="Times New Roman" w:hAnsi="Times New Roman"/>
          <w:color w:val="000000"/>
          <w:sz w:val="22"/>
          <w:szCs w:val="22"/>
        </w:rPr>
        <w:t xml:space="preserve">Certaines situations en combinent plusieurs : le feu de bois libère de l'</w:t>
      </w:r>
      <w:r>
        <w:rPr>
          <w:rFonts w:ascii="Times New Roman" w:cs="Times New Roman" w:eastAsia="Times New Roman" w:hAnsi="Times New Roman"/>
          <w:b/>
          <w:bCs/>
          <w:color w:val="1F4E79"/>
          <w:sz w:val="22"/>
          <w:szCs w:val="22"/>
        </w:rPr>
        <w:t xml:space="preserve">énergie chimique</w:t>
      </w:r>
      <w:r>
        <w:rPr>
          <w:rFonts w:ascii="Times New Roman" w:cs="Times New Roman" w:eastAsia="Times New Roman" w:hAnsi="Times New Roman"/>
          <w:color w:val="000000"/>
          <w:sz w:val="22"/>
          <w:szCs w:val="22"/>
        </w:rPr>
        <w:t xml:space="preserve"> en chaleur (thermique) et lumière (rayonnante).</w:t>
      </w:r>
    </w:p>
    <w:p>
      <w:pPr>
        <w:spacing w:after="80" w:before="80"/>
        <w:jc w:val="left"/>
      </w:pPr>
      <w:r>
        <w:rPr>
          <w:rFonts w:ascii="Times New Roman" w:cs="Times New Roman" w:eastAsia="Times New Roman" w:hAnsi="Times New Roman"/>
          <w:b/>
          <w:bCs/>
          <w:i w:val="false"/>
          <w:iCs w:val="false"/>
          <w:color w:val="1E7B34"/>
          <w:sz w:val="24"/>
          <w:szCs w:val="24"/>
        </w:rPr>
        <w:t xml:space="preserve">3. Des formes faites pour se transformer</w:t>
      </w:r>
    </w:p>
    <w:p>
      <w:pPr>
        <w:spacing w:after="80"/>
      </w:pPr>
      <w:r>
        <w:rPr>
          <w:rFonts w:ascii="Times New Roman" w:cs="Times New Roman" w:eastAsia="Times New Roman" w:hAnsi="Times New Roman"/>
          <w:color w:val="000000"/>
          <w:sz w:val="22"/>
          <w:szCs w:val="22"/>
        </w:rPr>
        <w:t xml:space="preserve">Les formes d'énergie ne restent jamais longtemps les mêmes : les aliments (chimique) deviennent course (mécanique) et sueur (thermique) ; la pile (chimique) devient courant (électrique) puis lumière (rayonnante) dans la lampe. Ces transformations sont le sujet de la prochaine séance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Identifie la ou les formes d'énergie : a) un sac de charbon ; b) le vent qui gonfle une voile ; c) une marmite d'eau bouillante ; d) le rayon de soleil qui te réchauffe. Solution : a) chimique (réserve dans la matière) ; b) mécanique (mouvement de l'air) ; c) thermique (chaleur) ; d) rayonnante (lumière), qui devient thermique sur ta peau.</w:t>
      </w:r>
    </w:p>
    <w:p>
      <w:pPr>
        <w:spacing w:after="80"/>
      </w:pPr>
      <w:r>
        <w:rPr>
          <w:rFonts w:ascii="Times New Roman" w:cs="Times New Roman" w:eastAsia="Times New Roman" w:hAnsi="Times New Roman"/>
          <w:color w:val="000000"/>
          <w:sz w:val="22"/>
          <w:szCs w:val="22"/>
        </w:rPr>
        <w:t xml:space="preserve">Exemple 2 — Une batterie de téléphone qui alimente l'écran met en jeu trois formes d'énergie. Lesquelles, et dans quel ordre ? Solution : chimique (réserve de la batterie) → électrique (courant dans les circuits) → rayonnante (lumière de l'écran) : trois formes en une seule seconde d'utilisation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Ton corps est une véritable centrale énergétique : chaque jour, il transforme l'énergie chimique de tes aliments — l'équivalent d'environ 2 000 kilocalories — en mouvement, en chaleur (37 °C en permanence !) et même en électricité : les signaux de tes nerfs et les battements de ton cœur sont des impulsions électriques.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plaquette de chocolat contient autant d'énergie chimique qu'une batterie de téléphone pleine… mais ton corps est le seul « appareil » capable de la convertir ! Les aliments sont les batteries du vivant.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chasse aux cinq formes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une feuille divisée en cinq colonnes : électrique, thermique, chimique, mécanique, rayonnante.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Pendant une journée, note chaque énergie rencontrée dans la bonne colonne (au moins trois par colonne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Souligne les situations qui combinent deux formes ou plus (le feu, le soleil, ton propre corps…).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Compare ta récolte avec celle d'un camarade et discutez les cas litigieux.</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certaines colonnes se remplissent vite (thermique, mécanique) ; les cas « multi-formes » sont nombreux : feu, soleil, repas, téléphone.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les cinq formes d'énergie sont partout et se combinent sans cesse : savoir les nommer, c'est déjà comprendre la moitié des machines qui t'entourent.</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Coffret d'images pédagogiques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Objets réels de la classe et de la maison, dessins au tableau</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Jouet à ressort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Élastique tendu, arc de jeu en branche souple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L'énergie transportée par le courant est :  a) thermique   b) électrique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Les aliments contiennent de l'énergie :  a) chimique   b) rayonnante   c)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L'énergie du mouvement est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lumière transporte de l'énergie :  a) mécanique   b) rayonnante   c) électrique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Il existe exactement deux formes d'énergie.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L'eau retenue en hauteur possède une énergie mécanique en réserve.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feu de bois libère à la fois chaleur et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braise rouge ne possède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Classe ces neuf éléments dans le tableau des cinq formes : le courant de la JIRAMA – le charbon – le vent – la lumière du phare – l'eau bouillante – la pile – la chute d'eau – le rayon de soleil – la marmite brûlante.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L'histoire énergétique du coureur. Naina mange du riz le matin, court le 100 mètres à midi, et termine en sueur, le corps brûlant.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forme d'énergie le riz apporte-t-il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En quelle forme est-elle transformée pendant la course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Et la chaleur du corps, quelle forme est-ce ? Résume la chaîne complète.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a) :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en distingue cinq principales.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prête à devenir mouvement.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thermique et rayonnante.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possède une énergie thermique (et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bCs/>
          <w:i w:val="false"/>
          <w:iCs w:val="false"/>
          <w:color w:val="000000"/>
          <w:sz w:val="20"/>
          <w:szCs w:val="20"/>
        </w:rPr>
        <w:t xml:space="preserve">Électrique : </w:t>
      </w:r>
      <w:r>
        <w:rPr>
          <w:rFonts w:ascii="Times New Roman" w:cs="Times New Roman" w:eastAsia="Times New Roman" w:hAnsi="Times New Roman"/>
          <w:b/>
          <w:bCs/>
          <w:i w:val="false"/>
          <w:iCs w:val="false"/>
          <w:color w:val="C2185B"/>
          <w:sz w:val="20"/>
          <w:szCs w:val="20"/>
        </w:rPr>
        <w:t xml:space="preserve">le courant de la JIRAMA</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Chimique : </w:t>
      </w:r>
      <w:r>
        <w:rPr>
          <w:rFonts w:ascii="Times New Roman" w:cs="Times New Roman" w:eastAsia="Times New Roman" w:hAnsi="Times New Roman"/>
          <w:b/>
          <w:bCs/>
          <w:i w:val="false"/>
          <w:iCs w:val="false"/>
          <w:color w:val="C2185B"/>
          <w:sz w:val="20"/>
          <w:szCs w:val="20"/>
        </w:rPr>
        <w:t xml:space="preserve">le charbon, la pile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Mécanique : </w:t>
      </w:r>
      <w:r>
        <w:rPr>
          <w:rFonts w:ascii="Times New Roman" w:cs="Times New Roman" w:eastAsia="Times New Roman" w:hAnsi="Times New Roman"/>
          <w:b/>
          <w:bCs/>
          <w:i w:val="false"/>
          <w:iCs w:val="false"/>
          <w:color w:val="C2185B"/>
          <w:sz w:val="20"/>
          <w:szCs w:val="20"/>
        </w:rPr>
        <w:t xml:space="preserve">le vent, la chute d'eau</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Thermique : </w:t>
      </w:r>
      <w:r>
        <w:rPr>
          <w:rFonts w:ascii="Times New Roman" w:cs="Times New Roman" w:eastAsia="Times New Roman" w:hAnsi="Times New Roman"/>
          <w:b/>
          <w:bCs/>
          <w:i w:val="false"/>
          <w:iCs w:val="false"/>
          <w:color w:val="C2185B"/>
          <w:sz w:val="20"/>
          <w:szCs w:val="20"/>
        </w:rPr>
        <w:t xml:space="preserve">l'eau bouillante, la marmite brûlante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000000"/>
          <w:sz w:val="20"/>
          <w:szCs w:val="20"/>
        </w:rPr>
        <w:t xml:space="preserve">Rayonnante : </w:t>
      </w:r>
      <w:r>
        <w:rPr>
          <w:rFonts w:ascii="Times New Roman" w:cs="Times New Roman" w:eastAsia="Times New Roman" w:hAnsi="Times New Roman"/>
          <w:b/>
          <w:bCs/>
          <w:i w:val="false"/>
          <w:iCs w:val="false"/>
          <w:color w:val="C2185B"/>
          <w:sz w:val="20"/>
          <w:szCs w:val="20"/>
        </w:rPr>
        <w:t xml:space="preserve">la lumière du phare, le rayon de soleil</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 : le mouvement de la course.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 Chaîne : </w:t>
      </w:r>
      <w:r>
        <w:rPr>
          <w:rFonts w:ascii="Times New Roman" w:cs="Times New Roman" w:eastAsia="Times New Roman" w:hAnsi="Times New Roman"/>
          <w:b/>
          <w:bCs/>
          <w:i w:val="false"/>
          <w:iCs w:val="false"/>
          <w:color w:val="C2185B"/>
          <w:sz w:val="20"/>
          <w:szCs w:val="20"/>
        </w:rPr>
        <w:t xml:space="preserve">chimique (riz) → mécanique (course) + thermique (chaleur du corps)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0" w:id="1"/>
      <w:r>
        <w:rPr>
          <w:rFonts w:ascii="Times New Roman" w:cs="Times New Roman" w:eastAsia="Times New Roman" w:hAnsi="Times New Roman"/>
          <w:b/>
          <w:bCs/>
          <w:color w:val="000000"/>
          <w:sz w:val="30"/>
          <w:szCs w:val="30"/>
        </w:rPr>
        <w:t xml:space="preserve">SÉANCE 30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Les transformations d'énergie</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Les transformations d'énergie</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décrire les transformations d'énergie réalisées par les appareils courants : chauffe-eau, fer à repasser, panneau solaire, groupe électrogène.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Lampe de poche, images : chauffe-eau, fer à repasser, panneau solaire, groupe électrogène, moulin à eau</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30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Cite les cinq formes d'énergie.</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les aliments contiennent-ils ?</w:t>
            </w:r>
          </w:p>
          <w:p>
            <w:pPr>
              <w:spacing w:after="30" w:before="0"/>
              <w:jc w:val="left"/>
            </w:pPr>
            <w:r>
              <w:rPr>
                <w:rFonts w:ascii="Times New Roman" w:cs="Times New Roman" w:eastAsia="Times New Roman" w:hAnsi="Times New Roman"/>
                <w:b w:val="false"/>
                <w:bCs w:val="false"/>
                <w:i/>
                <w:iCs/>
                <w:color w:val="000000"/>
                <w:sz w:val="18"/>
                <w:szCs w:val="18"/>
              </w:rPr>
              <w:t xml:space="preserve">Quelle forme la lumière transporte-t-elle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thermique, chimique, mécanique, rayonnante.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chimique.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L'énergie rayonnante.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Le groupe électrogène du marché avale de l'essence et fournit du courant ; le fer à repasser avale du courant et fournit de la chaleur ; le panneau solaire avale de la lumière et fournit du courant !</w:t>
            </w:r>
          </w:p>
          <w:p>
            <w:pPr>
              <w:spacing w:after="30" w:before="0"/>
              <w:jc w:val="left"/>
            </w:pPr>
            <w:r>
              <w:rPr>
                <w:rFonts w:ascii="Times New Roman" w:cs="Times New Roman" w:eastAsia="Times New Roman" w:hAnsi="Times New Roman"/>
                <w:b w:val="false"/>
                <w:bCs w:val="false"/>
                <w:i/>
                <w:iCs/>
                <w:color w:val="000000"/>
                <w:sz w:val="18"/>
                <w:szCs w:val="18"/>
              </w:rPr>
              <w:t xml:space="preserve">Que font donc tous ces appareils avec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Ils la font changer de forme : chacun est une machine à transformer l'énergie.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à l'oral.</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 problème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d'appareils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apprendre : « Les transformations d'énergie ». Après cette séance, vous serez capables de décrire, pour chaque appareil courant, la forme d'énergie reçue et la forme d'énergie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 j'allume la lampe de poche : que reçoit l'ampoule, que produit-elle ? Sur ces images : le chauffe-eau électrique (entrée ? sortie ?), le fer à repasser, le panneau solaire, le groupe électrogène, le moulin à eau qui écrase le paddy. Pour chacun, notons dans un tableau : énergie reçue → énergie produite.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remplissent le tableau avec l'enseignant.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Démarche d'observation, tableau entrées/sorties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Lampe, images,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 reçoit et que produit l'ampoule de la lampe de poche ?</w:t>
            </w:r>
          </w:p>
          <w:p>
            <w:pPr>
              <w:spacing w:after="30" w:before="0"/>
              <w:jc w:val="left"/>
            </w:pPr>
            <w:r>
              <w:rPr>
                <w:rFonts w:ascii="Times New Roman" w:cs="Times New Roman" w:eastAsia="Times New Roman" w:hAnsi="Times New Roman"/>
                <w:b w:val="false"/>
                <w:bCs w:val="false"/>
                <w:i/>
                <w:iCs/>
                <w:color w:val="000000"/>
                <w:sz w:val="18"/>
                <w:szCs w:val="18"/>
              </w:rPr>
              <w:t xml:space="preserve">Le chauffe-eau et le fer à repasser ?</w:t>
            </w:r>
          </w:p>
          <w:p>
            <w:pPr>
              <w:spacing w:after="30" w:before="0"/>
              <w:jc w:val="left"/>
            </w:pPr>
            <w:r>
              <w:rPr>
                <w:rFonts w:ascii="Times New Roman" w:cs="Times New Roman" w:eastAsia="Times New Roman" w:hAnsi="Times New Roman"/>
                <w:b w:val="false"/>
                <w:bCs w:val="false"/>
                <w:i/>
                <w:iCs/>
                <w:color w:val="000000"/>
                <w:sz w:val="18"/>
                <w:szCs w:val="18"/>
              </w:rPr>
              <w:t xml:space="preserve">Le panneau solaire ?</w:t>
            </w:r>
          </w:p>
          <w:p>
            <w:pPr>
              <w:spacing w:after="30" w:before="0"/>
              <w:jc w:val="left"/>
            </w:pPr>
            <w:r>
              <w:rPr>
                <w:rFonts w:ascii="Times New Roman" w:cs="Times New Roman" w:eastAsia="Times New Roman" w:hAnsi="Times New Roman"/>
                <w:b w:val="false"/>
                <w:bCs w:val="false"/>
                <w:i/>
                <w:iCs/>
                <w:color w:val="000000"/>
                <w:sz w:val="18"/>
                <w:szCs w:val="18"/>
              </w:rPr>
              <w:t xml:space="preserve">Le groupe électrogène ?</w:t>
            </w:r>
          </w:p>
          <w:p>
            <w:pPr>
              <w:spacing w:after="30" w:before="0"/>
              <w:jc w:val="left"/>
            </w:pPr>
            <w:r>
              <w:rPr>
                <w:rFonts w:ascii="Times New Roman" w:cs="Times New Roman" w:eastAsia="Times New Roman" w:hAnsi="Times New Roman"/>
                <w:b w:val="false"/>
                <w:bCs w:val="false"/>
                <w:i/>
                <w:iCs/>
                <w:color w:val="000000"/>
                <w:sz w:val="18"/>
                <w:szCs w:val="18"/>
              </w:rPr>
              <w:t xml:space="preserve">L'énergie disparaît-elle dans ces machines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reçoit de l'énergie électrique et produit de la lumière (rayonnante) et un peu de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Électrique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électrique.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Chimique (carburant) → mécanique (moteur) → électrique (alternateur).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Non : elle change seulement de forme ; une partie s'échappe souvent en chaleur.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démarche d'investigation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entrées/sorties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les appareils sont des transformateurs d'énergie : chacun reçoit une forme et en produit une autre. Le chauffe-eau et le fer à repasser : électrique → thermique. La lampe : électrique → rayonnante (+ un peu de thermique). Le panneau solaire : rayonnante → électrique. Le groupe électrogène : chimique → mécanique → électrique. Le moulin à eau : mécanique (eau) → mécanique (meule). Règle d'or : l'énergie ne disparaît jamais, elle se transforme ; mais une partie s'échappe presque toujours en chaleur, c'est pourquoi les moteurs chauffent.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Écris la chaîne de transformation de chaque appareil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chauffe-eau électrique.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La lampe de poche (ampoule).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 groupe électrogène.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par Vrai ou Faux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 fer à repasser transforme l'électricité en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L'énergie disparaît dans les appareils.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panneau solaire produit de l'électricité à partir de la lumière.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Les moteurs qui chauffent perdent une partie de l'énergie en chaleur.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Électrique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Rayonnante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Électrique → rayonnante (+ 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Chimique → mécanique → électrique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Faux</w:t>
            </w:r>
            <w:r>
              <w:rPr>
                <w:rFonts w:ascii="Times New Roman" w:cs="Times New Roman" w:eastAsia="Times New Roman" w:hAnsi="Times New Roman"/>
                <w:b w:val="false"/>
                <w:bCs w:val="false"/>
                <w:i w:val="false"/>
                <w:iCs w:val="false"/>
                <w:color w:val="000000"/>
                <w:sz w:val="18"/>
                <w:szCs w:val="18"/>
              </w:rPr>
              <w:t xml:space="preserve"> : elle change de forme, sans jamais disparaître.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w:t>
            </w:r>
            <w:r>
              <w:rPr>
                <w:rFonts w:ascii="Times New Roman" w:cs="Times New Roman" w:eastAsia="Times New Roman" w:hAnsi="Times New Roman"/>
                <w:b/>
                <w:bCs/>
                <w:i w:val="false"/>
                <w:iCs w:val="false"/>
                <w:color w:val="C2185B"/>
                <w:sz w:val="18"/>
                <w:szCs w:val="18"/>
              </w:rPr>
              <w:t xml:space="preserve">Vrai</w:t>
            </w:r>
            <w:r>
              <w:rPr>
                <w:rFonts w:ascii="Times New Roman" w:cs="Times New Roman" w:eastAsia="Times New Roman" w:hAnsi="Times New Roman"/>
                <w:b w:val="false"/>
                <w:bCs w:val="false"/>
                <w:i w:val="false"/>
                <w:iCs w:val="false"/>
                <w:color w:val="000000"/>
                <w:sz w:val="18"/>
                <w:szCs w:val="18"/>
              </w:rPr>
              <w:t xml:space="preserve"> : c'est de l'énergie qui n'est pas transformée en travail utile.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en binôme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Ardoise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thermique – transforme – électrique – disparaît – rayonnante – chaleur.</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 l'énergie : le chauffe-eau change l'énergie ……… en énergie ………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 jamais, mais une partie s'échappe souvent en ………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Décris la chaîne complète de transformation, forme par forme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Du barrage à la lampe de la maison.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De l'essence du groupe électrogène au ventilateur qu'il alimente.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Du soleil à la radio branchée sur le panneau et sa batterie.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Un appareil </w:t>
            </w:r>
            <w:r>
              <w:rPr>
                <w:rFonts w:ascii="Times New Roman" w:cs="Times New Roman" w:eastAsia="Times New Roman" w:hAnsi="Times New Roman"/>
                <w:b/>
                <w:bCs/>
                <w:i w:val="false"/>
                <w:iCs w:val="false"/>
                <w:color w:val="C2185B"/>
                <w:sz w:val="18"/>
                <w:szCs w:val="18"/>
              </w:rPr>
              <w:t xml:space="preserve">transforme</w:t>
            </w:r>
            <w:r>
              <w:rPr>
                <w:rFonts w:ascii="Times New Roman" w:cs="Times New Roman" w:eastAsia="Times New Roman" w:hAnsi="Times New Roman"/>
                <w:b w:val="false"/>
                <w:bCs w:val="false"/>
                <w:i w:val="false"/>
                <w:iCs w:val="false"/>
                <w:color w:val="000000"/>
                <w:sz w:val="18"/>
                <w:szCs w:val="18"/>
              </w:rPr>
              <w:t xml:space="preserve"> l'énergie : le chauffe-eau change l'énergie </w:t>
            </w:r>
            <w:r>
              <w:rPr>
                <w:rFonts w:ascii="Times New Roman" w:cs="Times New Roman" w:eastAsia="Times New Roman" w:hAnsi="Times New Roman"/>
                <w:b/>
                <w:bCs/>
                <w:i w:val="false"/>
                <w:iCs w:val="false"/>
                <w:color w:val="C2185B"/>
                <w:sz w:val="18"/>
                <w:szCs w:val="18"/>
              </w:rPr>
              <w:t xml:space="preserve">électrique</w:t>
            </w:r>
            <w:r>
              <w:rPr>
                <w:rFonts w:ascii="Times New Roman" w:cs="Times New Roman" w:eastAsia="Times New Roman" w:hAnsi="Times New Roman"/>
                <w:b w:val="false"/>
                <w:bCs w:val="false"/>
                <w:i w:val="false"/>
                <w:iCs w:val="false"/>
                <w:color w:val="000000"/>
                <w:sz w:val="18"/>
                <w:szCs w:val="18"/>
              </w:rPr>
              <w:t xml:space="preserve"> en énergie </w:t>
            </w:r>
            <w:r>
              <w:rPr>
                <w:rFonts w:ascii="Times New Roman" w:cs="Times New Roman" w:eastAsia="Times New Roman" w:hAnsi="Times New Roman"/>
                <w:b/>
                <w:bCs/>
                <w:i w:val="false"/>
                <w:iCs w:val="false"/>
                <w:color w:val="C2185B"/>
                <w:sz w:val="18"/>
                <w:szCs w:val="18"/>
              </w:rPr>
              <w:t xml:space="preserve">thermique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Le panneau solaire change l'énergie </w:t>
            </w:r>
            <w:r>
              <w:rPr>
                <w:rFonts w:ascii="Times New Roman" w:cs="Times New Roman" w:eastAsia="Times New Roman" w:hAnsi="Times New Roman"/>
                <w:b/>
                <w:bCs/>
                <w:i w:val="false"/>
                <w:iCs w:val="false"/>
                <w:color w:val="C2185B"/>
                <w:sz w:val="18"/>
                <w:szCs w:val="18"/>
              </w:rPr>
              <w:t xml:space="preserve">rayonnante</w:t>
            </w:r>
            <w:r>
              <w:rPr>
                <w:rFonts w:ascii="Times New Roman" w:cs="Times New Roman" w:eastAsia="Times New Roman" w:hAnsi="Times New Roman"/>
                <w:b w:val="false"/>
                <w:bCs w:val="false"/>
                <w:i w:val="false"/>
                <w:iCs w:val="false"/>
                <w:color w:val="000000"/>
                <w:sz w:val="18"/>
                <w:szCs w:val="18"/>
              </w:rPr>
              <w:t xml:space="preserve"> en électricité.</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L'énergie ne </w:t>
            </w:r>
            <w:r>
              <w:rPr>
                <w:rFonts w:ascii="Times New Roman" w:cs="Times New Roman" w:eastAsia="Times New Roman" w:hAnsi="Times New Roman"/>
                <w:b/>
                <w:bCs/>
                <w:i w:val="false"/>
                <w:iCs w:val="false"/>
                <w:color w:val="C2185B"/>
                <w:sz w:val="18"/>
                <w:szCs w:val="18"/>
              </w:rPr>
              <w:t xml:space="preserve">disparaît</w:t>
            </w:r>
            <w:r>
              <w:rPr>
                <w:rFonts w:ascii="Times New Roman" w:cs="Times New Roman" w:eastAsia="Times New Roman" w:hAnsi="Times New Roman"/>
                <w:b w:val="false"/>
                <w:bCs w:val="false"/>
                <w:i w:val="false"/>
                <w:iCs w:val="false"/>
                <w:color w:val="000000"/>
                <w:sz w:val="18"/>
                <w:szCs w:val="18"/>
              </w:rPr>
              <w:t xml:space="preserve"> jamais, mais une partie s'échappe souvent en </w:t>
            </w:r>
            <w:r>
              <w:rPr>
                <w:rFonts w:ascii="Times New Roman" w:cs="Times New Roman" w:eastAsia="Times New Roman" w:hAnsi="Times New Roman"/>
                <w:b/>
                <w:bCs/>
                <w:i w:val="false"/>
                <w:iCs w:val="false"/>
                <w:color w:val="C2185B"/>
                <w:sz w:val="18"/>
                <w:szCs w:val="18"/>
              </w:rPr>
              <w:t xml:space="preserve">chaleur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Mécanique (eau qui descend) → électrique (turbine + alternateur) → rayonnante (lampe)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Chimique (essence) → mécanique (moteur) → électrique (alternateur) → mécanique (ventilateur)</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Rayonnante (soleil) → électrique (panneau) → chimique (batterie) → électrique → sonore/mouvement de la membrane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feuille d'évaluation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Les transformations d'énergie</w:t>
      </w:r>
    </w:p>
    <w:p>
      <w:pPr>
        <w:spacing w:after="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1460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25 — Chaque appareil transforme une forme d'énergie en une autre</w:t>
      </w:r>
    </w:p>
    <w:p>
      <w:pPr>
        <w:spacing w:after="80" w:before="80"/>
        <w:jc w:val="left"/>
      </w:pPr>
      <w:r>
        <w:rPr>
          <w:rFonts w:ascii="Times New Roman" w:cs="Times New Roman" w:eastAsia="Times New Roman" w:hAnsi="Times New Roman"/>
          <w:b/>
          <w:bCs/>
          <w:i w:val="false"/>
          <w:iCs w:val="false"/>
          <w:color w:val="1E7B34"/>
          <w:sz w:val="24"/>
          <w:szCs w:val="24"/>
        </w:rPr>
        <w:t xml:space="preserve">1. Les appareils : des transformateurs d'énergie</w:t>
      </w:r>
    </w:p>
    <w:p>
      <w:pPr>
        <w:spacing w:after="80"/>
      </w:pPr>
      <w:r>
        <w:rPr>
          <w:rFonts w:ascii="Times New Roman" w:cs="Times New Roman" w:eastAsia="Times New Roman" w:hAnsi="Times New Roman"/>
          <w:color w:val="000000"/>
          <w:sz w:val="22"/>
          <w:szCs w:val="22"/>
        </w:rPr>
        <w:t xml:space="preserve">Chaque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reçoit une forme d'énergie et en restitue une autre :</w:t>
      </w:r>
    </w:p>
    <w:p>
      <w:pPr>
        <w:spacing w:after="80"/>
      </w:pPr>
      <w:r>
        <w:rPr>
          <w:rFonts w:ascii="Times New Roman" w:cs="Times New Roman" w:eastAsia="Times New Roman" w:hAnsi="Times New Roman"/>
          <w:color w:val="000000"/>
          <w:sz w:val="22"/>
          <w:szCs w:val="22"/>
        </w:rPr>
        <w:t xml:space="preserve">• Chauffe-eau, fer à repasser : électrique → thermique.</w:t>
      </w:r>
    </w:p>
    <w:p>
      <w:pPr>
        <w:spacing w:after="80"/>
      </w:pPr>
      <w:r>
        <w:rPr>
          <w:rFonts w:ascii="Times New Roman" w:cs="Times New Roman" w:eastAsia="Times New Roman" w:hAnsi="Times New Roman"/>
          <w:color w:val="000000"/>
          <w:sz w:val="22"/>
          <w:szCs w:val="22"/>
        </w:rPr>
        <w:t xml:space="preserve">• Lampe : électrique → rayonnante (+ un peu de thermique).</w:t>
      </w:r>
    </w:p>
    <w:p>
      <w:pPr>
        <w:spacing w:after="80"/>
      </w:pPr>
      <w:r>
        <w:rPr>
          <w:rFonts w:ascii="Times New Roman" w:cs="Times New Roman" w:eastAsia="Times New Roman" w:hAnsi="Times New Roman"/>
          <w:color w:val="000000"/>
          <w:sz w:val="22"/>
          <w:szCs w:val="22"/>
        </w:rPr>
        <w:t xml:space="preserve">• Panneau solaire : rayonnante → électrique.</w:t>
      </w:r>
    </w:p>
    <w:p>
      <w:pPr>
        <w:spacing w:after="80"/>
      </w:pPr>
      <w:r>
        <w:rPr>
          <w:rFonts w:ascii="Times New Roman" w:cs="Times New Roman" w:eastAsia="Times New Roman" w:hAnsi="Times New Roman"/>
          <w:color w:val="000000"/>
          <w:sz w:val="22"/>
          <w:szCs w:val="22"/>
        </w:rPr>
        <w:t xml:space="preserve">• Groupe électrogène : chimique → mécanique → électrique.</w:t>
      </w:r>
    </w:p>
    <w:p>
      <w:pPr>
        <w:spacing w:after="80"/>
      </w:pPr>
      <w:r>
        <w:rPr>
          <w:rFonts w:ascii="Times New Roman" w:cs="Times New Roman" w:eastAsia="Times New Roman" w:hAnsi="Times New Roman"/>
          <w:color w:val="000000"/>
          <w:sz w:val="22"/>
          <w:szCs w:val="22"/>
        </w:rPr>
        <w:t xml:space="preserve">• Moteur électrique : électrique → mécanique.</w:t>
      </w:r>
    </w:p>
    <w:p>
      <w:pPr>
        <w:spacing w:after="80"/>
      </w:pPr>
      <w:r>
        <w:rPr>
          <w:rFonts w:ascii="Times New Roman" w:cs="Times New Roman" w:eastAsia="Times New Roman" w:hAnsi="Times New Roman"/>
          <w:color w:val="000000"/>
          <w:sz w:val="22"/>
          <w:szCs w:val="22"/>
        </w:rPr>
        <w:t xml:space="preserve">• Moulin à eau : mécanique (eau) → mécanique (meule).</w:t>
      </w:r>
    </w:p>
    <w:p>
      <w:pPr>
        <w:spacing w:after="80" w:before="80"/>
        <w:jc w:val="left"/>
      </w:pPr>
      <w:r>
        <w:rPr>
          <w:rFonts w:ascii="Times New Roman" w:cs="Times New Roman" w:eastAsia="Times New Roman" w:hAnsi="Times New Roman"/>
          <w:b/>
          <w:bCs/>
          <w:i w:val="false"/>
          <w:iCs w:val="false"/>
          <w:color w:val="1E7B34"/>
          <w:sz w:val="24"/>
          <w:szCs w:val="24"/>
        </w:rPr>
        <w:t xml:space="preserve">2. Les chaînes énergétiques</w:t>
      </w:r>
    </w:p>
    <w:p>
      <w:pPr>
        <w:spacing w:after="80"/>
      </w:pPr>
      <w:r>
        <w:rPr>
          <w:rFonts w:ascii="Times New Roman" w:cs="Times New Roman" w:eastAsia="Times New Roman" w:hAnsi="Times New Roman"/>
          <w:color w:val="000000"/>
          <w:sz w:val="22"/>
          <w:szCs w:val="22"/>
        </w:rPr>
        <w:t xml:space="preserve">On représente une transformation par une chaîne fléchée : source →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 énergie produite.</w:t>
      </w:r>
    </w:p>
    <w:p>
      <w:pPr>
        <w:spacing w:after="80"/>
      </w:pPr>
      <w:r>
        <w:rPr>
          <w:rFonts w:ascii="Times New Roman" w:cs="Times New Roman" w:eastAsia="Times New Roman" w:hAnsi="Times New Roman"/>
          <w:color w:val="000000"/>
          <w:sz w:val="22"/>
          <w:szCs w:val="22"/>
        </w:rPr>
        <w:t xml:space="preserve">Exemple complet : Soleil (rayonnante) → panneau (électrique) → batterie (chimique) → lampe (rayonnante). Quatre formes pour une seule histoire de lumière !</w:t>
      </w:r>
    </w:p>
    <w:p>
      <w:pPr>
        <w:spacing w:after="80"/>
      </w:pPr>
      <w:r>
        <w:rPr>
          <w:rFonts w:ascii="Times New Roman" w:cs="Times New Roman" w:eastAsia="Times New Roman" w:hAnsi="Times New Roman"/>
          <w:color w:val="000000"/>
          <w:sz w:val="22"/>
          <w:szCs w:val="22"/>
        </w:rPr>
        <w:t xml:space="preserve">Méthode pour construire une chaîne : pars de la SOURCE, suis l'énergie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par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écris la forme d'énergie sur chaque flèche : la chaîne est correcte si chaque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reçoit bien la forme qu'il sait transformer.</w:t>
      </w:r>
    </w:p>
    <w:p>
      <w:pPr>
        <w:spacing w:after="80" w:before="80"/>
        <w:jc w:val="left"/>
      </w:pPr>
      <w:r>
        <w:rPr>
          <w:rFonts w:ascii="Times New Roman" w:cs="Times New Roman" w:eastAsia="Times New Roman" w:hAnsi="Times New Roman"/>
          <w:b/>
          <w:bCs/>
          <w:i w:val="false"/>
          <w:iCs w:val="false"/>
          <w:color w:val="1E7B34"/>
          <w:sz w:val="24"/>
          <w:szCs w:val="24"/>
        </w:rPr>
        <w:t xml:space="preserve">3. L'énergie se conserve</w:t>
      </w:r>
    </w:p>
    <w:p>
      <w:pPr>
        <w:spacing w:after="80"/>
      </w:pPr>
      <w:r>
        <w:rPr>
          <w:rFonts w:ascii="Times New Roman" w:cs="Times New Roman" w:eastAsia="Times New Roman" w:hAnsi="Times New Roman"/>
          <w:color w:val="000000"/>
          <w:sz w:val="22"/>
          <w:szCs w:val="22"/>
        </w:rPr>
        <w:t xml:space="preserve">Grande loi de la physique : l'énergie ne se crée pas et ne disparaît pas : elle se transforme. Si un </w:t>
      </w:r>
      <w:r>
        <w:rPr>
          <w:rFonts w:ascii="Times New Roman" w:cs="Times New Roman" w:eastAsia="Times New Roman" w:hAnsi="Times New Roman"/>
          <w:b/>
          <w:bCs/>
          <w:color w:val="1F4E79"/>
          <w:sz w:val="22"/>
          <w:szCs w:val="22"/>
        </w:rPr>
        <w:t xml:space="preserve">appareil</w:t>
      </w:r>
      <w:r>
        <w:rPr>
          <w:rFonts w:ascii="Times New Roman" w:cs="Times New Roman" w:eastAsia="Times New Roman" w:hAnsi="Times New Roman"/>
          <w:color w:val="000000"/>
          <w:sz w:val="22"/>
          <w:szCs w:val="22"/>
        </w:rPr>
        <w:t xml:space="preserve"> semble « consommer » de l'énergie, c'est qu'une partie s'échappe sous une forme moins utile, presque toujours de la chaleur : c'est pourquoi moteurs, ampoules et chargeurs chauffent.</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Écris la </w:t>
      </w:r>
      <w:r>
        <w:rPr>
          <w:rFonts w:ascii="Times New Roman" w:cs="Times New Roman" w:eastAsia="Times New Roman" w:hAnsi="Times New Roman"/>
          <w:b/>
          <w:bCs/>
          <w:color w:val="1F4E79"/>
          <w:sz w:val="22"/>
          <w:szCs w:val="22"/>
        </w:rPr>
        <w:t xml:space="preserve">chaîne énergétique</w:t>
      </w:r>
      <w:r>
        <w:rPr>
          <w:rFonts w:ascii="Times New Roman" w:cs="Times New Roman" w:eastAsia="Times New Roman" w:hAnsi="Times New Roman"/>
          <w:color w:val="000000"/>
          <w:sz w:val="22"/>
          <w:szCs w:val="22"/>
        </w:rPr>
        <w:t xml:space="preserve"> complète d'une lampe de poche à dynamo (on presse une poignée pour l'éclairer). Solution : muscles (chimique des aliments) → poignée et engrenages (mécanique) → dynamo (électrique) → ampoule (rayonnante). Quatre maillons, aucune pile : l'énergie vient de ton dernier repas !</w:t>
      </w:r>
    </w:p>
    <w:p>
      <w:pPr>
        <w:spacing w:after="80"/>
      </w:pPr>
      <w:r>
        <w:rPr>
          <w:rFonts w:ascii="Times New Roman" w:cs="Times New Roman" w:eastAsia="Times New Roman" w:hAnsi="Times New Roman"/>
          <w:color w:val="000000"/>
          <w:sz w:val="22"/>
          <w:szCs w:val="22"/>
        </w:rPr>
        <w:t xml:space="preserve">Exemple 2 — Un chargeur de téléphone reste tiède pendant la charge. Y a-t-il de l'énergie « perdue » ? Explique. Solution : l'énergie n'est jamais détruite : la tiédeur révèle qu'une petite partie de l'énergie électrique se transforme en énergie thermique au lieu d'aller dans la batterie. Elle est « perdue » pour la charge, mais pas pour la physique : le total se conserve toujours.</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Une centrale hydroélectrique transforme l'énergie avec un rendement de plus de 90 % : presque toute l'énergie de l'eau devient électricité ! À l'opposé, une vieille ampoule à filament ne transforme que 5 % de l'électricité en lumière : les 95 % restants partent en chaleur. Les lampes LED, elles, font dix fois mieux : voilà pourquoi il faut les préférer.</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La phrase célèbre de Lavoisier « Rien ne se perd, rien ne se crée, tout se transforme » vaut aussi pour l'énergie : les physiciens n'ont JAMAIS observé une seule exception à cette loi, nulle part dans l'Univers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 moulinet transformateur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papier, ciseaux, épingle, bâton, un filet d'eau (robinet ou bouteille percée).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Découpe un moulinet en papier et fixe-le sur le bâton avec l'épingle.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Souffle dessus et observe.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Place-le sous le filet d'eau et observe encore.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Frotte ensuite tes mains très vite l'une contre l'autre pendant dix secondes.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 souffle et l'eau font tourner le moulinet (mécanique → mécanique) ; les mains frottées deviennent chaudes (mécanique → thermique).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tu viens d'enchaîner trois transformations d'énergie avec du papier et de l'eau : chaque machine, du moulin au barrage, ne fait rien d'autre… en plus grand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Maquettes d'appareils énergétiques</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Images de journaux, appareils réels observés au marché ou à la maison</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Panneau solaire de démonstration</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Calculatrice solaire ou lampe solaire du commerce</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transforme l'énergie électrique en énergie :  a) mécanique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panneau solaire transforme l'énergie rayonnante en énergie :  a) électrique   b) thermique   c) chimique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Dans les appareils, l'énergie :  a) disparaît   b) se transforme   c) se multiplie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électrique transforme l'électricité en :  a) lumière   b) mouvement   c) aliments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groupe électrogène transforme le carburant directement en lumière.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partie de l'énergie s'échappe souvent en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moulin à eau transforme le mouvement de l'eau en mouvement de la meule.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Une lampe LED gaspille plus d'énergie qu'une ampoule à filament.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Écris la chaîne de transformation (formes d'énergie fléchées)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bougie allumée.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ventilateur branché sur le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chargeur solaire qui remplit une batterie de téléphone.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Observe la figure 25, puis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Recopie les trois transformations représentées.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Pour la lampe, pourquoi indique-t-on « lumière + chaleur » en sortie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Invente une quatrième ligne pour le moteur électrique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a) :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4. Réponse b) : </w:t>
      </w:r>
      <w:r>
        <w:rPr>
          <w:rFonts w:ascii="Times New Roman" w:cs="Times New Roman" w:eastAsia="Times New Roman" w:hAnsi="Times New Roman"/>
          <w:b/>
          <w:bCs/>
          <w:i w:val="false"/>
          <w:iCs w:val="false"/>
          <w:color w:val="C2185B"/>
          <w:sz w:val="20"/>
          <w:szCs w:val="20"/>
        </w:rPr>
        <w:t xml:space="preserve">mouvement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chimique → mécanique → électrique ; la lumière vient ensuite des lampes.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pourquoi les appareils chauffent.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LED transforme bien mieux l'électricité en lumière.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 (cire) → thermique + 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 → chimique (batterie)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Lampe : électrique → rayonnante (+ thermique) ; fer : électrique → thermique ; barrage+turbine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Parce qu'</w:t>
      </w:r>
      <w:r>
        <w:rPr>
          <w:rFonts w:ascii="Times New Roman" w:cs="Times New Roman" w:eastAsia="Times New Roman" w:hAnsi="Times New Roman"/>
          <w:b/>
          <w:bCs/>
          <w:i w:val="false"/>
          <w:iCs w:val="false"/>
          <w:color w:val="C2185B"/>
          <w:sz w:val="20"/>
          <w:szCs w:val="20"/>
        </w:rPr>
        <w:t xml:space="preserve">une partie de l'électricité part en chaleur</w:t>
      </w:r>
      <w:r>
        <w:rPr>
          <w:rFonts w:ascii="Times New Roman" w:cs="Times New Roman" w:eastAsia="Times New Roman" w:hAnsi="Times New Roman"/>
          <w:b w:val="false"/>
          <w:bCs w:val="false"/>
          <w:i w:val="false"/>
          <w:iCs w:val="false"/>
          <w:color w:val="000000"/>
          <w:sz w:val="20"/>
          <w:szCs w:val="20"/>
        </w:rPr>
        <w:t xml:space="preserve"> : la transformation n'est jamais parfaite.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Ventilateur : électrique → mécanique</w:t>
      </w:r>
      <w:r>
        <w:rPr>
          <w:rFonts w:ascii="Times New Roman" w:cs="Times New Roman" w:eastAsia="Times New Roman" w:hAnsi="Times New Roman"/>
          <w:b w:val="false"/>
          <w:bCs w:val="false"/>
          <w:i w:val="false"/>
          <w:iCs w:val="false"/>
          <w:color w:val="000000"/>
          <w:sz w:val="20"/>
          <w:szCs w:val="20"/>
        </w:rPr>
        <w:t xml:space="preserve"> (+ un peu de thermique).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1" w:id="1"/>
      <w:r>
        <w:rPr>
          <w:rFonts w:ascii="Times New Roman" w:cs="Times New Roman" w:eastAsia="Times New Roman" w:hAnsi="Times New Roman"/>
          <w:b/>
          <w:bCs/>
          <w:color w:val="000000"/>
          <w:sz w:val="30"/>
          <w:szCs w:val="30"/>
        </w:rPr>
        <w:t xml:space="preserve">SÉANCE 31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Projet technologique : four solaire et moulin à eau</w:t>
      </w:r>
    </w:p>
    <w:p>
      <w:pPr>
        <w:spacing w:after="160" w:before="0"/>
        <w:jc w:val="center"/>
      </w:pPr>
      <w:r>
        <w:rPr>
          <w:rFonts w:ascii="Times New Roman" w:cs="Times New Roman" w:eastAsia="Times New Roman" w:hAnsi="Times New Roman"/>
          <w:b/>
          <w:bCs/>
          <w:i w:val="false"/>
          <w:iCs w:val="false"/>
          <w:color w:val="000000"/>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2%"/>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Discipline : </w:t>
            </w:r>
            <w:r>
              <w:rPr>
                <w:rFonts w:ascii="Times New Roman" w:cs="Times New Roman" w:eastAsia="Times New Roman" w:hAnsi="Times New Roman"/>
                <w:b w:val="false"/>
                <w:bCs w:val="false"/>
                <w:i w:val="false"/>
                <w:iCs w:val="false"/>
                <w:color w:val="000000"/>
                <w:sz w:val="20"/>
                <w:szCs w:val="20"/>
              </w:rPr>
              <w:t xml:space="preserve">Sciences Physiques</w:t>
            </w:r>
          </w:p>
          <w:p>
            <w:pPr>
              <w:spacing w:after="40" w:before="0"/>
              <w:jc w:val="left"/>
            </w:pPr>
            <w:r>
              <w:rPr>
                <w:rFonts w:ascii="Times New Roman" w:cs="Times New Roman" w:eastAsia="Times New Roman" w:hAnsi="Times New Roman"/>
                <w:b/>
                <w:bCs/>
                <w:i w:val="false"/>
                <w:iCs w:val="false"/>
                <w:color w:val="000000"/>
                <w:sz w:val="20"/>
                <w:szCs w:val="20"/>
              </w:rPr>
              <w:t xml:space="preserve">Sous discipline : </w:t>
            </w:r>
            <w:r>
              <w:rPr>
                <w:rFonts w:ascii="Times New Roman" w:cs="Times New Roman" w:eastAsia="Times New Roman" w:hAnsi="Times New Roman"/>
                <w:b w:val="false"/>
                <w:bCs w:val="false"/>
                <w:i w:val="false"/>
                <w:iCs w:val="false"/>
                <w:color w:val="000000"/>
                <w:sz w:val="20"/>
                <w:szCs w:val="20"/>
              </w:rPr>
              <w:t xml:space="preserve">Physique-Chimie</w:t>
            </w:r>
          </w:p>
          <w:p>
            <w:pPr>
              <w:spacing w:after="40" w:before="0"/>
              <w:jc w:val="left"/>
            </w:pPr>
            <w:r>
              <w:rPr>
                <w:rFonts w:ascii="Times New Roman" w:cs="Times New Roman" w:eastAsia="Times New Roman" w:hAnsi="Times New Roman"/>
                <w:b/>
                <w:bCs/>
                <w:i w:val="false"/>
                <w:iCs w:val="false"/>
                <w:color w:val="000000"/>
                <w:sz w:val="20"/>
                <w:szCs w:val="20"/>
              </w:rPr>
              <w:t xml:space="preserve">Thème : </w:t>
            </w:r>
            <w:r>
              <w:rPr>
                <w:rFonts w:ascii="Times New Roman" w:cs="Times New Roman" w:eastAsia="Times New Roman" w:hAnsi="Times New Roman"/>
                <w:b w:val="false"/>
                <w:bCs w:val="false"/>
                <w:i w:val="false"/>
                <w:iCs w:val="false"/>
                <w:color w:val="000000"/>
                <w:sz w:val="20"/>
                <w:szCs w:val="20"/>
              </w:rPr>
              <w:t xml:space="preserve">Énergie</w:t>
            </w:r>
          </w:p>
          <w:p>
            <w:pPr>
              <w:spacing w:after="40" w:before="0"/>
              <w:jc w:val="left"/>
            </w:pPr>
            <w:r>
              <w:rPr>
                <w:rFonts w:ascii="Times New Roman" w:cs="Times New Roman" w:eastAsia="Times New Roman" w:hAnsi="Times New Roman"/>
                <w:b/>
                <w:bCs/>
                <w:i w:val="false"/>
                <w:iCs w:val="false"/>
                <w:color w:val="000000"/>
                <w:sz w:val="20"/>
                <w:szCs w:val="20"/>
              </w:rPr>
              <w:t xml:space="preserve">Titre : </w:t>
            </w:r>
            <w:r>
              <w:rPr>
                <w:rFonts w:ascii="Times New Roman" w:cs="Times New Roman" w:eastAsia="Times New Roman" w:hAnsi="Times New Roman"/>
                <w:b w:val="false"/>
                <w:bCs w:val="false"/>
                <w:i w:val="false"/>
                <w:iCs w:val="false"/>
                <w:color w:val="000000"/>
                <w:sz w:val="20"/>
                <w:szCs w:val="20"/>
              </w:rPr>
              <w:t xml:space="preserve">Projet technologique : four solaire et moulin à eau</w:t>
            </w:r>
          </w:p>
          <w:p>
            <w:pPr>
              <w:spacing w:after="40" w:before="0"/>
              <w:jc w:val="left"/>
            </w:pPr>
            <w:r>
              <w:rPr>
                <w:rFonts w:ascii="Times New Roman" w:cs="Times New Roman" w:eastAsia="Times New Roman" w:hAnsi="Times New Roman"/>
                <w:b/>
                <w:bCs/>
                <w:i w:val="false"/>
                <w:iCs w:val="false"/>
                <w:color w:val="000000"/>
                <w:sz w:val="20"/>
                <w:szCs w:val="20"/>
              </w:rPr>
              <w:t xml:space="preserve">Objectif spécifique : </w:t>
            </w:r>
            <w:r>
              <w:rPr>
                <w:rFonts w:ascii="Times New Roman" w:cs="Times New Roman" w:eastAsia="Times New Roman" w:hAnsi="Times New Roman"/>
                <w:b w:val="false"/>
                <w:bCs w:val="false"/>
                <w:i w:val="false"/>
                <w:iCs w:val="false"/>
                <w:color w:val="000000"/>
                <w:sz w:val="20"/>
                <w:szCs w:val="20"/>
              </w:rPr>
              <w:t xml:space="preserve">À la fin de la séance, l'apprenant sera capable de concevoir et de réaliser un four solaire simple et un moulin à eau miniature en suivant une démarche technologique.</w:t>
            </w:r>
          </w:p>
          <w:p>
            <w:pPr>
              <w:spacing w:after="40" w:before="0"/>
              <w:jc w:val="left"/>
            </w:pPr>
            <w:r>
              <w:rPr>
                <w:rFonts w:ascii="Times New Roman" w:cs="Times New Roman" w:eastAsia="Times New Roman" w:hAnsi="Times New Roman"/>
                <w:b/>
                <w:bCs/>
                <w:i w:val="false"/>
                <w:iCs w:val="false"/>
                <w:color w:val="000000"/>
                <w:sz w:val="20"/>
                <w:szCs w:val="20"/>
              </w:rPr>
              <w:t xml:space="preserve">Documentation : </w:t>
            </w:r>
            <w:r>
              <w:rPr>
                <w:rFonts w:ascii="Times New Roman" w:cs="Times New Roman" w:eastAsia="Times New Roman" w:hAnsi="Times New Roman"/>
                <w:b w:val="false"/>
                <w:bCs w:val="false"/>
                <w:i w:val="false"/>
                <w:iCs w:val="false"/>
                <w:color w:val="000000"/>
                <w:sz w:val="20"/>
                <w:szCs w:val="20"/>
              </w:rPr>
              <w:t xml:space="preserve">Programme d'études T7 — Sciences Physiques (MEN Madagascar) ; manuel J-Learn</w:t>
            </w:r>
          </w:p>
          <w:p>
            <w:pPr>
              <w:spacing w:after="40" w:before="0"/>
              <w:jc w:val="left"/>
            </w:pPr>
            <w:r>
              <w:rPr>
                <w:rFonts w:ascii="Times New Roman" w:cs="Times New Roman" w:eastAsia="Times New Roman" w:hAnsi="Times New Roman"/>
                <w:b/>
                <w:bCs/>
                <w:i w:val="false"/>
                <w:iCs w:val="false"/>
                <w:color w:val="000000"/>
                <w:sz w:val="20"/>
                <w:szCs w:val="20"/>
              </w:rPr>
              <w:t xml:space="preserve">Support et matériel : </w:t>
            </w:r>
            <w:r>
              <w:rPr>
                <w:rFonts w:ascii="Times New Roman" w:cs="Times New Roman" w:eastAsia="Times New Roman" w:hAnsi="Times New Roman"/>
                <w:b w:val="false"/>
                <w:bCs w:val="false"/>
                <w:i w:val="false"/>
                <w:iCs w:val="false"/>
                <w:color w:val="000000"/>
                <w:sz w:val="20"/>
                <w:szCs w:val="20"/>
              </w:rPr>
              <w:t xml:space="preserve">Carton, papier aluminium, film plastique transparent, peinture noire ou suie, boîtes, bouteilles plastiques, bouchons, piques en bambou, colle, ciseaux</w:t>
            </w:r>
          </w:p>
        </w:tc>
        <w:tc>
          <w:tcPr>
            <w:tcW w:type="pct" w:w="38%"/>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20"/>
                <w:szCs w:val="20"/>
              </w:rPr>
              <w:t xml:space="preserve">Date : </w:t>
            </w:r>
            <w:r>
              <w:rPr>
                <w:rFonts w:ascii="Times New Roman" w:cs="Times New Roman" w:eastAsia="Times New Roman" w:hAnsi="Times New Roman"/>
                <w:b w:val="false"/>
                <w:bCs w:val="false"/>
                <w:i w:val="false"/>
                <w:iCs w:val="false"/>
                <w:color w:val="000000"/>
                <w:sz w:val="20"/>
                <w:szCs w:val="20"/>
              </w:rPr>
              <w:t xml:space="preserve">________________</w:t>
            </w:r>
          </w:p>
          <w:p>
            <w:pPr>
              <w:spacing w:after="40" w:before="0"/>
              <w:jc w:val="left"/>
            </w:pPr>
            <w:r>
              <w:rPr>
                <w:rFonts w:ascii="Times New Roman" w:cs="Times New Roman" w:eastAsia="Times New Roman" w:hAnsi="Times New Roman"/>
                <w:b/>
                <w:bCs/>
                <w:i w:val="false"/>
                <w:iCs w:val="false"/>
                <w:color w:val="000000"/>
                <w:sz w:val="20"/>
                <w:szCs w:val="20"/>
              </w:rPr>
              <w:t xml:space="preserve">Classe : </w:t>
            </w:r>
            <w:r>
              <w:rPr>
                <w:rFonts w:ascii="Times New Roman" w:cs="Times New Roman" w:eastAsia="Times New Roman" w:hAnsi="Times New Roman"/>
                <w:b w:val="false"/>
                <w:bCs w:val="false"/>
                <w:i w:val="false"/>
                <w:iCs w:val="false"/>
                <w:color w:val="000000"/>
                <w:sz w:val="20"/>
                <w:szCs w:val="20"/>
              </w:rPr>
              <w:t xml:space="preserve">T7</w:t>
            </w:r>
          </w:p>
          <w:p>
            <w:pPr>
              <w:spacing w:after="40" w:before="0"/>
              <w:jc w:val="left"/>
            </w:pPr>
            <w:r>
              <w:rPr>
                <w:rFonts w:ascii="Times New Roman" w:cs="Times New Roman" w:eastAsia="Times New Roman" w:hAnsi="Times New Roman"/>
                <w:b/>
                <w:bCs/>
                <w:i w:val="false"/>
                <w:iCs w:val="false"/>
                <w:color w:val="000000"/>
                <w:sz w:val="20"/>
                <w:szCs w:val="20"/>
              </w:rPr>
              <w:t xml:space="preserve">Séance n° : </w:t>
            </w:r>
            <w:r>
              <w:rPr>
                <w:rFonts w:ascii="Times New Roman" w:cs="Times New Roman" w:eastAsia="Times New Roman" w:hAnsi="Times New Roman"/>
                <w:b w:val="false"/>
                <w:bCs w:val="false"/>
                <w:i w:val="false"/>
                <w:iCs w:val="false"/>
                <w:color w:val="000000"/>
                <w:sz w:val="20"/>
                <w:szCs w:val="20"/>
              </w:rPr>
              <w:t xml:space="preserve">31 / 34</w:t>
            </w:r>
          </w:p>
          <w:p>
            <w:pPr>
              <w:spacing w:after="40" w:before="0"/>
              <w:jc w:val="left"/>
            </w:pPr>
            <w:r>
              <w:rPr>
                <w:rFonts w:ascii="Times New Roman" w:cs="Times New Roman" w:eastAsia="Times New Roman" w:hAnsi="Times New Roman"/>
                <w:b/>
                <w:bCs/>
                <w:i w:val="false"/>
                <w:iCs w:val="false"/>
                <w:color w:val="000000"/>
                <w:sz w:val="20"/>
                <w:szCs w:val="20"/>
              </w:rPr>
              <w:t xml:space="preserve">Durée : </w:t>
            </w:r>
            <w:r>
              <w:rPr>
                <w:rFonts w:ascii="Times New Roman" w:cs="Times New Roman" w:eastAsia="Times New Roman" w:hAnsi="Times New Roman"/>
                <w:b w:val="false"/>
                <w:bCs w:val="false"/>
                <w:i w:val="false"/>
                <w:iCs w:val="false"/>
                <w:color w:val="000000"/>
                <w:sz w:val="20"/>
                <w:szCs w:val="20"/>
              </w:rPr>
              <w:t xml:space="preserve">________________</w:t>
            </w:r>
          </w:p>
        </w:tc>
      </w:tr>
    </w:tbl>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Étapes et Durée</w:t>
            </w:r>
          </w:p>
        </w:tc>
        <w:tc>
          <w:tcPr>
            <w:tcW w:type="pct" w:w="48%"/>
            <w:gridSpan w:val="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Déroulement de la leçon</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Technique et Stratégie</w:t>
            </w:r>
          </w:p>
        </w:tc>
        <w:tc>
          <w:tcPr>
            <w:tcW w:type="pct" w:w="13%"/>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Support et Matériel</w:t>
            </w:r>
          </w:p>
        </w:tc>
        <w:tc>
          <w:tcPr>
            <w:tcW w:type="pct" w:w="12%"/>
            <w:vMerge w:val="restart"/>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Observation</w:t>
            </w:r>
          </w:p>
        </w:tc>
      </w:tr>
      <w:tr>
        <w:trPr>
          <w:tblHeader/>
        </w:trPr>
        <w:tc>
          <w:tcPr>
            <w:tcW w:type="pct" w:w="14%"/>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27%"/>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Enseignant</w:t>
            </w:r>
          </w:p>
        </w:tc>
        <w:tc>
          <w:tcPr>
            <w:tcW w:type="pct" w:w="21%"/>
            <w:shd w:fill="F5F5F5"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Apprenants</w:t>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3%"/>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c>
          <w:tcPr>
            <w:tcW w:type="pct" w:w="12%"/>
            <w:vMerge w:val="continue"/>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2"/>
                <w:szCs w:val="2"/>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 Révision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Quelle transformation d'énergie réalise le four solaire ?</w:t>
            </w:r>
          </w:p>
          <w:p>
            <w:pPr>
              <w:spacing w:after="30" w:before="0"/>
              <w:jc w:val="left"/>
            </w:pPr>
            <w:r>
              <w:rPr>
                <w:rFonts w:ascii="Times New Roman" w:cs="Times New Roman" w:eastAsia="Times New Roman" w:hAnsi="Times New Roman"/>
                <w:b w:val="false"/>
                <w:bCs w:val="false"/>
                <w:i/>
                <w:iCs/>
                <w:color w:val="000000"/>
                <w:sz w:val="18"/>
                <w:szCs w:val="18"/>
              </w:rPr>
              <w:t xml:space="preserve">Et le moulin à eau ?</w:t>
            </w:r>
          </w:p>
          <w:p>
            <w:pPr>
              <w:spacing w:after="30" w:before="0"/>
              <w:jc w:val="left"/>
            </w:pPr>
            <w:r>
              <w:rPr>
                <w:rFonts w:ascii="Times New Roman" w:cs="Times New Roman" w:eastAsia="Times New Roman" w:hAnsi="Times New Roman"/>
                <w:b w:val="false"/>
                <w:bCs w:val="false"/>
                <w:i/>
                <w:iCs/>
                <w:color w:val="000000"/>
                <w:sz w:val="18"/>
                <w:szCs w:val="18"/>
              </w:rPr>
              <w:t xml:space="preserve">Rappelle la règle d'or de l'énergie.</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Rayonnante → thermique.</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Mécanique (eau en mouvement) → mécanique (rotation).</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Elle ne disparaît jamais : elle se transforme.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orales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gridSpan w:val="6"/>
            <w:shd w:fill="E8F0E4"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20"/>
                <w:szCs w:val="20"/>
              </w:rPr>
              <w:t xml:space="preserve">II. NOUVELLE LEÇON</w:t>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À Ampefy, une association cuit du riz dans des caisses vitrées tournées vers le soleil, sans un morceau de charbon ! Et nos ancêtres écrasaient déjà le paddy grâce à la rivière et à une simple roue à aubes.</w:t>
            </w:r>
          </w:p>
          <w:p>
            <w:pPr>
              <w:spacing w:after="30" w:before="0"/>
              <w:jc w:val="left"/>
            </w:pPr>
            <w:r>
              <w:rPr>
                <w:rFonts w:ascii="Times New Roman" w:cs="Times New Roman" w:eastAsia="Times New Roman" w:hAnsi="Times New Roman"/>
                <w:b w:val="false"/>
                <w:bCs w:val="false"/>
                <w:i/>
                <w:iCs/>
                <w:color w:val="000000"/>
                <w:sz w:val="18"/>
                <w:szCs w:val="18"/>
              </w:rPr>
              <w:t xml:space="preserve">Et si nous fabriquions nous-mêmes ces deux machines à transformer l'énergie ?</w:t>
            </w:r>
          </w:p>
          <w:p>
            <w:pPr>
              <w:spacing w:after="30" w:before="0"/>
              <w:jc w:val="left"/>
            </w:pPr>
            <w:r>
              <w:rPr>
                <w:rFonts w:ascii="Times New Roman" w:cs="Times New Roman" w:eastAsia="Times New Roman" w:hAnsi="Times New Roman"/>
                <w:b w:val="false"/>
                <w:bCs w:val="false"/>
                <w:i w:val="false"/>
                <w:iCs w:val="false"/>
                <w:color w:val="000000"/>
                <w:sz w:val="18"/>
                <w:szCs w:val="18"/>
              </w:rPr>
              <w:t xml:space="preserve">R.A. : Construisons un four solaire et un moulin à eau miniatures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et répondent avec enthousiasme.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Lancement de projet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Images, 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Aujourd'hui nous allons réaliser notre « Projet technologique : four solaire et moulin à eau ». Après cette séance, vous serez capables de concevoir un objet technique en suivant les étapes de la démarche : besoin, cahier des charges, conception, réalisation, essai, amélioration.</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Présentation orale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Tableau noir, cahier</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Regardez et observez bien ces deux schémas. Le four solaire : une boîte isolée, l'intérieur noir, un couvercle transparent, des réflecteurs en aluminium qui renvoient les rayons vers l'intérieur. Le moulin : une roue à pales fixée sur un axe qui tourne librement, placée sous le filet d'eau. Quel rôle joue chaque élément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Observent silencieusement les schémas.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Analyse technique guidée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 au tableau</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Pourquoi peindre l'intérieur du four en noir ?</w:t>
            </w:r>
          </w:p>
          <w:p>
            <w:pPr>
              <w:spacing w:after="30" w:before="0"/>
              <w:jc w:val="left"/>
            </w:pPr>
            <w:r>
              <w:rPr>
                <w:rFonts w:ascii="Times New Roman" w:cs="Times New Roman" w:eastAsia="Times New Roman" w:hAnsi="Times New Roman"/>
                <w:b w:val="false"/>
                <w:bCs w:val="false"/>
                <w:i/>
                <w:iCs/>
                <w:color w:val="000000"/>
                <w:sz w:val="18"/>
                <w:szCs w:val="18"/>
              </w:rPr>
              <w:t xml:space="preserve">À quoi servent le couvercle transparent et les réflecteurs ?</w:t>
            </w:r>
          </w:p>
          <w:p>
            <w:pPr>
              <w:spacing w:after="30" w:before="0"/>
              <w:jc w:val="left"/>
            </w:pPr>
            <w:r>
              <w:rPr>
                <w:rFonts w:ascii="Times New Roman" w:cs="Times New Roman" w:eastAsia="Times New Roman" w:hAnsi="Times New Roman"/>
                <w:b w:val="false"/>
                <w:bCs w:val="false"/>
                <w:i/>
                <w:iCs/>
                <w:color w:val="000000"/>
                <w:sz w:val="18"/>
                <w:szCs w:val="18"/>
              </w:rPr>
              <w:t xml:space="preserve">Quelles qualités faut-il aux pales du moulin ?</w:t>
            </w:r>
          </w:p>
          <w:p>
            <w:pPr>
              <w:spacing w:after="30" w:before="0"/>
              <w:jc w:val="left"/>
            </w:pPr>
            <w:r>
              <w:rPr>
                <w:rFonts w:ascii="Times New Roman" w:cs="Times New Roman" w:eastAsia="Times New Roman" w:hAnsi="Times New Roman"/>
                <w:b w:val="false"/>
                <w:bCs w:val="false"/>
                <w:i/>
                <w:iCs/>
                <w:color w:val="000000"/>
                <w:sz w:val="18"/>
                <w:szCs w:val="18"/>
              </w:rPr>
              <w:t xml:space="preserve">Qu'est-ce qu'un cahier des charges ?</w:t>
            </w:r>
          </w:p>
          <w:p>
            <w:pPr>
              <w:spacing w:after="30" w:before="0"/>
              <w:jc w:val="left"/>
            </w:pPr>
            <w:r>
              <w:rPr>
                <w:rFonts w:ascii="Times New Roman" w:cs="Times New Roman" w:eastAsia="Times New Roman" w:hAnsi="Times New Roman"/>
                <w:b w:val="false"/>
                <w:bCs w:val="false"/>
                <w:i/>
                <w:iCs/>
                <w:color w:val="000000"/>
                <w:sz w:val="18"/>
                <w:szCs w:val="18"/>
              </w:rPr>
              <w:t xml:space="preserve">Que fait-on si l'essai échoue ?</w:t>
            </w:r>
          </w:p>
        </w:tc>
        <w:tc>
          <w:tcPr>
            <w:tcW w:type="pct" w:w="21%"/>
            <w:tcMar>
              <w:top w:type="dxa" w:w="60"/>
              <w:left w:type="dxa" w:w="100"/>
              <w:bottom w:type="dxa" w:w="60"/>
              <w:right w:type="dxa" w:w="100"/>
            </w:tcMar>
          </w:tcPr>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noir absorbe le rayonnement et le convertit en chaleur.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Le plastique laisse entrer les rayons et retient la chaleur (effet de serre) ; les réflecteurs concentrent plus de rayons vers l'intérieur.</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Larges pour recevoir l'eau, rigides, régulièrement espacées, fixées sur un axe qui tourne librement.</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La liste des exigences que l'objet doit respecter : fonction, matériaux, dimensions, sécurité.</w:t>
            </w:r>
          </w:p>
          <w:p>
            <w:pPr>
              <w:spacing w:after="40" w:before="0"/>
              <w:jc w:val="left"/>
            </w:pPr>
            <w:r>
              <w:rPr>
                <w:rFonts w:ascii="Times New Roman" w:cs="Times New Roman" w:eastAsia="Times New Roman" w:hAnsi="Times New Roman"/>
                <w:b/>
                <w:bCs/>
                <w:i w:val="false"/>
                <w:iCs w:val="false"/>
                <w:color w:val="000000"/>
                <w:sz w:val="18"/>
                <w:szCs w:val="18"/>
              </w:rPr>
              <w:t xml:space="preserve">R.A. : </w:t>
            </w:r>
            <w:r>
              <w:rPr>
                <w:rFonts w:ascii="Times New Roman" w:cs="Times New Roman" w:eastAsia="Times New Roman" w:hAnsi="Times New Roman"/>
                <w:b w:val="false"/>
                <w:bCs w:val="false"/>
                <w:i w:val="false"/>
                <w:iCs w:val="false"/>
                <w:color w:val="000000"/>
                <w:sz w:val="18"/>
                <w:szCs w:val="18"/>
              </w:rPr>
              <w:t xml:space="preserve">On cherche la cause, on améliore et on ressaie : c'est la démarche technologique.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Questions-réponses, analyse fonctionnelle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Schémas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Donc, la démarche technologique suit six étapes : identifier le besoin ; rédiger le cahier des charges ; concevoir (croquis, choix des matériaux) ; réaliser ; essayer ; améliorer. Notre four solaire (rayonnante → thermique) réussit grâce à trois alliés : le noir qui absorbe, le transparent qui piège la chaleur, les réflecteurs qui concentrent. Notre moulin à eau (mécanique → mécanique) exige des pales bien placées et un axe libre. Au travail, par groupes : chaque groupe réalisera, testera et améliorera sa machine !</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Écoutent puis forment les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Exposé puis travaux de groupes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Le cahier des charges du four solaire impose : « chauffer de l'eau au soleil d'au moins 15 °C en une heure, avec des matériaux de récupération, sans danger ». Vérifie chaque exigence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Quelle exigence concerne la fonction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exigence concerne les matériaux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Quelle exigence concerne la sécurité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Le moulin d'un groupe tourne à peine. Propose un remède pour chaque défaut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Les pales sont trop petites.</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L'axe frotte contre le support.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Le filet d'eau tombe à côté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Chauffer l'eau d'au moins 15 °C en une heure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Matériaux de récupération</w:t>
            </w:r>
            <w:r>
              <w:rPr>
                <w:rFonts w:ascii="Times New Roman" w:cs="Times New Roman" w:eastAsia="Times New Roman" w:hAnsi="Times New Roman"/>
                <w:b w:val="false"/>
                <w:bCs w:val="false"/>
                <w:i w:val="false"/>
                <w:iCs w:val="false"/>
                <w:color w:val="000000"/>
                <w:sz w:val="18"/>
                <w:szCs w:val="18"/>
              </w:rPr>
              <w:t xml:space="preserve"> (carton, aluminium, plastique).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Sans danger</w:t>
            </w:r>
            <w:r>
              <w:rPr>
                <w:rFonts w:ascii="Times New Roman" w:cs="Times New Roman" w:eastAsia="Times New Roman" w:hAnsi="Times New Roman"/>
                <w:b w:val="false"/>
                <w:bCs w:val="false"/>
                <w:i w:val="false"/>
                <w:iCs w:val="false"/>
                <w:color w:val="000000"/>
                <w:sz w:val="18"/>
                <w:szCs w:val="18"/>
              </w:rPr>
              <w:t xml:space="preserve"> : pas de verre coupant, manipulation prudente de l'eau chaude.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Agrandir les pales</w:t>
            </w:r>
            <w:r>
              <w:rPr>
                <w:rFonts w:ascii="Times New Roman" w:cs="Times New Roman" w:eastAsia="Times New Roman" w:hAnsi="Times New Roman"/>
                <w:b w:val="false"/>
                <w:bCs w:val="false"/>
                <w:i w:val="false"/>
                <w:iCs w:val="false"/>
                <w:color w:val="000000"/>
                <w:sz w:val="18"/>
                <w:szCs w:val="18"/>
              </w:rPr>
              <w:t xml:space="preserve"> pour recevoir plus d'eau.</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w:t>
            </w:r>
            <w:r>
              <w:rPr>
                <w:rFonts w:ascii="Times New Roman" w:cs="Times New Roman" w:eastAsia="Times New Roman" w:hAnsi="Times New Roman"/>
                <w:b/>
                <w:bCs/>
                <w:i w:val="false"/>
                <w:iCs w:val="false"/>
                <w:color w:val="C2185B"/>
                <w:sz w:val="18"/>
                <w:szCs w:val="18"/>
              </w:rPr>
              <w:t xml:space="preserve">Élargir les trous ou lisser l'axe</w:t>
            </w:r>
            <w:r>
              <w:rPr>
                <w:rFonts w:ascii="Times New Roman" w:cs="Times New Roman" w:eastAsia="Times New Roman" w:hAnsi="Times New Roman"/>
                <w:b w:val="false"/>
                <w:bCs w:val="false"/>
                <w:i w:val="false"/>
                <w:iCs w:val="false"/>
                <w:color w:val="000000"/>
                <w:sz w:val="18"/>
                <w:szCs w:val="18"/>
              </w:rPr>
              <w:t xml:space="preserve"> pour qu'il tourne librement.</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w:t>
            </w:r>
            <w:r>
              <w:rPr>
                <w:rFonts w:ascii="Times New Roman" w:cs="Times New Roman" w:eastAsia="Times New Roman" w:hAnsi="Times New Roman"/>
                <w:b/>
                <w:bCs/>
                <w:i w:val="false"/>
                <w:iCs w:val="false"/>
                <w:color w:val="C2185B"/>
                <w:sz w:val="18"/>
                <w:szCs w:val="18"/>
              </w:rPr>
              <w:t xml:space="preserve">Déplacer la roue ou guider le filet d'eau</w:t>
            </w:r>
            <w:r>
              <w:rPr>
                <w:rFonts w:ascii="Times New Roman" w:cs="Times New Roman" w:eastAsia="Times New Roman" w:hAnsi="Times New Roman"/>
                <w:b w:val="false"/>
                <w:bCs w:val="false"/>
                <w:i w:val="false"/>
                <w:iCs w:val="false"/>
                <w:color w:val="000000"/>
                <w:sz w:val="18"/>
                <w:szCs w:val="18"/>
              </w:rPr>
              <w:t xml:space="preserve"> pour qu'il frappe le bord des pales.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Travaux de groupes (réalisation)</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Matériel de récupération</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r>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8"/>
                <w:szCs w:val="18"/>
              </w:rPr>
              <w:t xml:space="preserve">III. Évaluation</w:t>
            </w:r>
          </w:p>
        </w:tc>
        <w:tc>
          <w:tcPr>
            <w:tcW w:type="pct" w:w="27%"/>
            <w:tcMar>
              <w:top w:type="dxa" w:w="60"/>
              <w:left w:type="dxa" w:w="100"/>
              <w:bottom w:type="dxa" w:w="60"/>
              <w:right w:type="dxa" w:w="100"/>
            </w:tcMar>
          </w:tcPr>
          <w:p>
            <w:pPr>
              <w:spacing w:after="30" w:before="0"/>
              <w:jc w:val="left"/>
            </w:pPr>
            <w:r>
              <w:rPr>
                <w:rFonts w:ascii="Times New Roman" w:cs="Times New Roman" w:eastAsia="Times New Roman" w:hAnsi="Times New Roman"/>
                <w:b w:val="false"/>
                <w:bCs w:val="false"/>
                <w:i/>
                <w:iCs/>
                <w:color w:val="000000"/>
                <w:sz w:val="18"/>
                <w:szCs w:val="18"/>
              </w:rPr>
              <w:t xml:space="preserve">Complète avec les mots proposés : essai – besoin – cahier des charges – améliore – conception – réalisation.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technologique part d'un ……… ; on rédige le ……… ; viennent ensuite la ……… (croquis), la ……… (fabrication) et l'……… ; si le résultat déçoit, on ……… et on recommence.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30" w:before="0"/>
              <w:jc w:val="left"/>
            </w:pPr>
            <w:r>
              <w:rPr>
                <w:rFonts w:ascii="Times New Roman" w:cs="Times New Roman" w:eastAsia="Times New Roman" w:hAnsi="Times New Roman"/>
                <w:b w:val="false"/>
                <w:bCs w:val="false"/>
                <w:i/>
                <w:iCs/>
                <w:color w:val="000000"/>
                <w:sz w:val="18"/>
                <w:szCs w:val="18"/>
              </w:rPr>
              <w:t xml:space="preserve">Réponds aux questions par une phrase complète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Cite les trois « alliés » du four solaire et le rôle de chacun.</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Quelle transformation d'énergie réalise chaque machine du projet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Pourquoi l'essai et l'amélioration font-ils partie de la démarche ?</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Cite une précaution de sécurité pour chaque machine.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La démarche part d'un </w:t>
            </w:r>
            <w:r>
              <w:rPr>
                <w:rFonts w:ascii="Times New Roman" w:cs="Times New Roman" w:eastAsia="Times New Roman" w:hAnsi="Times New Roman"/>
                <w:b/>
                <w:bCs/>
                <w:i w:val="false"/>
                <w:iCs w:val="false"/>
                <w:color w:val="C2185B"/>
                <w:sz w:val="18"/>
                <w:szCs w:val="18"/>
              </w:rPr>
              <w:t xml:space="preserve">besoin</w:t>
            </w:r>
            <w:r>
              <w:rPr>
                <w:rFonts w:ascii="Times New Roman" w:cs="Times New Roman" w:eastAsia="Times New Roman" w:hAnsi="Times New Roman"/>
                <w:b w:val="false"/>
                <w:bCs w:val="false"/>
                <w:i w:val="false"/>
                <w:iCs w:val="false"/>
                <w:color w:val="000000"/>
                <w:sz w:val="18"/>
                <w:szCs w:val="18"/>
              </w:rPr>
              <w:t xml:space="preserve"> ; on rédige le </w:t>
            </w:r>
            <w:r>
              <w:rPr>
                <w:rFonts w:ascii="Times New Roman" w:cs="Times New Roman" w:eastAsia="Times New Roman" w:hAnsi="Times New Roman"/>
                <w:b/>
                <w:bCs/>
                <w:i w:val="false"/>
                <w:iCs w:val="false"/>
                <w:color w:val="C2185B"/>
                <w:sz w:val="18"/>
                <w:szCs w:val="18"/>
              </w:rPr>
              <w:t xml:space="preserve">cahier des charges</w:t>
            </w:r>
            <w:r>
              <w:rPr>
                <w:rFonts w:ascii="Times New Roman" w:cs="Times New Roman" w:eastAsia="Times New Roman" w:hAnsi="Times New Roman"/>
                <w:b w:val="false"/>
                <w:bCs w:val="false"/>
                <w:i w:val="false"/>
                <w:iCs w:val="false"/>
                <w:color w:val="000000"/>
                <w:sz w:val="18"/>
                <w:szCs w:val="18"/>
              </w:rPr>
              <w:t xml:space="preserve"> ; viennent la </w:t>
            </w:r>
            <w:r>
              <w:rPr>
                <w:rFonts w:ascii="Times New Roman" w:cs="Times New Roman" w:eastAsia="Times New Roman" w:hAnsi="Times New Roman"/>
                <w:b/>
                <w:bCs/>
                <w:i w:val="false"/>
                <w:iCs w:val="false"/>
                <w:color w:val="C2185B"/>
                <w:sz w:val="18"/>
                <w:szCs w:val="18"/>
              </w:rPr>
              <w:t xml:space="preserve">conception</w:t>
            </w:r>
            <w:r>
              <w:rPr>
                <w:rFonts w:ascii="Times New Roman" w:cs="Times New Roman" w:eastAsia="Times New Roman" w:hAnsi="Times New Roman"/>
                <w:b w:val="false"/>
                <w:bCs w:val="false"/>
                <w:i w:val="false"/>
                <w:iCs w:val="false"/>
                <w:color w:val="000000"/>
                <w:sz w:val="18"/>
                <w:szCs w:val="18"/>
              </w:rPr>
              <w:t xml:space="preserve">, la </w:t>
            </w:r>
            <w:r>
              <w:rPr>
                <w:rFonts w:ascii="Times New Roman" w:cs="Times New Roman" w:eastAsia="Times New Roman" w:hAnsi="Times New Roman"/>
                <w:b/>
                <w:bCs/>
                <w:i w:val="false"/>
                <w:iCs w:val="false"/>
                <w:color w:val="C2185B"/>
                <w:sz w:val="18"/>
                <w:szCs w:val="18"/>
              </w:rPr>
              <w:t xml:space="preserve">réalisation</w:t>
            </w:r>
            <w:r>
              <w:rPr>
                <w:rFonts w:ascii="Times New Roman" w:cs="Times New Roman" w:eastAsia="Times New Roman" w:hAnsi="Times New Roman"/>
                <w:b w:val="false"/>
                <w:bCs w:val="false"/>
                <w:i w:val="false"/>
                <w:iCs w:val="false"/>
                <w:color w:val="000000"/>
                <w:sz w:val="18"/>
                <w:szCs w:val="18"/>
              </w:rPr>
              <w:t xml:space="preserve"> et l'</w:t>
            </w:r>
            <w:r>
              <w:rPr>
                <w:rFonts w:ascii="Times New Roman" w:cs="Times New Roman" w:eastAsia="Times New Roman" w:hAnsi="Times New Roman"/>
                <w:b/>
                <w:bCs/>
                <w:i w:val="false"/>
                <w:iCs w:val="false"/>
                <w:color w:val="C2185B"/>
                <w:sz w:val="18"/>
                <w:szCs w:val="18"/>
              </w:rPr>
              <w:t xml:space="preserve">essai</w:t>
            </w:r>
            <w:r>
              <w:rPr>
                <w:rFonts w:ascii="Times New Roman" w:cs="Times New Roman" w:eastAsia="Times New Roman" w:hAnsi="Times New Roman"/>
                <w:b w:val="false"/>
                <w:bCs w:val="false"/>
                <w:i w:val="false"/>
                <w:iCs w:val="false"/>
                <w:color w:val="000000"/>
                <w:sz w:val="18"/>
                <w:szCs w:val="18"/>
              </w:rPr>
              <w:t xml:space="preserve"> ; si le résultat déçoit, on </w:t>
            </w:r>
            <w:r>
              <w:rPr>
                <w:rFonts w:ascii="Times New Roman" w:cs="Times New Roman" w:eastAsia="Times New Roman" w:hAnsi="Times New Roman"/>
                <w:b/>
                <w:bCs/>
                <w:i w:val="false"/>
                <w:iCs w:val="false"/>
                <w:color w:val="C2185B"/>
                <w:sz w:val="18"/>
                <w:szCs w:val="18"/>
              </w:rPr>
              <w:t xml:space="preserve">améliore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a) </w:t>
            </w:r>
            <w:r>
              <w:rPr>
                <w:rFonts w:ascii="Times New Roman" w:cs="Times New Roman" w:eastAsia="Times New Roman" w:hAnsi="Times New Roman"/>
                <w:b/>
                <w:bCs/>
                <w:i w:val="false"/>
                <w:iCs w:val="false"/>
                <w:color w:val="C2185B"/>
                <w:sz w:val="18"/>
                <w:szCs w:val="18"/>
              </w:rPr>
              <w:t xml:space="preserve">Le noir (absorbe les rayons), le couvercle transparent (piège la chaleur), les réflecteurs (concentrent le rayonnement)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b) Four : </w:t>
            </w:r>
            <w:r>
              <w:rPr>
                <w:rFonts w:ascii="Times New Roman" w:cs="Times New Roman" w:eastAsia="Times New Roman" w:hAnsi="Times New Roman"/>
                <w:b/>
                <w:bCs/>
                <w:i w:val="false"/>
                <w:iCs w:val="false"/>
                <w:color w:val="C2185B"/>
                <w:sz w:val="18"/>
                <w:szCs w:val="18"/>
              </w:rPr>
              <w:t xml:space="preserve">rayonnante → thermique</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mécanique → mécanique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 Parce qu'</w:t>
            </w:r>
            <w:r>
              <w:rPr>
                <w:rFonts w:ascii="Times New Roman" w:cs="Times New Roman" w:eastAsia="Times New Roman" w:hAnsi="Times New Roman"/>
                <w:b/>
                <w:bCs/>
                <w:i w:val="false"/>
                <w:iCs w:val="false"/>
                <w:color w:val="C2185B"/>
                <w:sz w:val="18"/>
                <w:szCs w:val="18"/>
              </w:rPr>
              <w:t xml:space="preserve">un premier prototype est rarement parfait : on mesure, on corrige, on progresse</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d) Four : </w:t>
            </w:r>
            <w:r>
              <w:rPr>
                <w:rFonts w:ascii="Times New Roman" w:cs="Times New Roman" w:eastAsia="Times New Roman" w:hAnsi="Times New Roman"/>
                <w:b/>
                <w:bCs/>
                <w:i w:val="false"/>
                <w:iCs w:val="false"/>
                <w:color w:val="C2185B"/>
                <w:sz w:val="18"/>
                <w:szCs w:val="18"/>
              </w:rPr>
              <w:t xml:space="preserve">attention à l'eau chaude et au soleil (ne pas regarder les réflecteurs)</w:t>
            </w:r>
            <w:r>
              <w:rPr>
                <w:rFonts w:ascii="Times New Roman" w:cs="Times New Roman" w:eastAsia="Times New Roman" w:hAnsi="Times New Roman"/>
                <w:b w:val="false"/>
                <w:bCs w:val="false"/>
                <w:i w:val="false"/>
                <w:iCs w:val="false"/>
                <w:color w:val="000000"/>
                <w:sz w:val="18"/>
                <w:szCs w:val="18"/>
              </w:rPr>
              <w:t xml:space="preserve"> ; moulin : </w:t>
            </w:r>
            <w:r>
              <w:rPr>
                <w:rFonts w:ascii="Times New Roman" w:cs="Times New Roman" w:eastAsia="Times New Roman" w:hAnsi="Times New Roman"/>
                <w:b/>
                <w:bCs/>
                <w:i w:val="false"/>
                <w:iCs w:val="false"/>
                <w:color w:val="C2185B"/>
                <w:sz w:val="18"/>
                <w:szCs w:val="18"/>
              </w:rPr>
              <w:t xml:space="preserve">ciseaux et piques manipulés prudemment</w:t>
            </w:r>
            <w:r>
              <w:rPr>
                <w:rFonts w:ascii="Times New Roman" w:cs="Times New Roman" w:eastAsia="Times New Roman" w:hAnsi="Times New Roman"/>
                <w:b w:val="false"/>
                <w:bCs w:val="false"/>
                <w:i w:val="false"/>
                <w:iCs w:val="false"/>
                <w:color w:val="000000"/>
                <w:sz w:val="18"/>
                <w:szCs w:val="18"/>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Travail individuel écrit + évaluation des réalisations</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8"/>
                <w:szCs w:val="18"/>
              </w:rPr>
              <w:t xml:space="preserve">Cahier, grille d'évaluation des projets</w:t>
            </w:r>
          </w:p>
        </w:tc>
        <w:tc>
          <w:tcPr>
            <w:tcW w:type="pct" w:w="12%"/>
            <w:tcMar>
              <w:top w:type="dxa" w:w="60"/>
              <w:left w:type="dxa" w:w="100"/>
              <w:bottom w:type="dxa" w:w="60"/>
              <w:right w:type="dxa" w:w="100"/>
            </w:tcMar>
          </w:tcPr>
          <w:p>
            <w:pPr>
              <w:spacing w:after="0" w:before="0"/>
              <w:jc w:val="left"/>
            </w:pPr>
            <w:r>
              <w:rPr>
                <w:rFonts w:ascii="Times New Roman" w:cs="Times New Roman" w:eastAsia="Times New Roman" w:hAnsi="Times New Roman"/>
                <w:b w:val="false"/>
                <w:bCs w:val="false"/>
                <w:i w:val="false"/>
                <w:iCs w:val="false"/>
                <w:color w:val="000000"/>
                <w:sz w:val="18"/>
                <w:szCs w:val="18"/>
              </w:rPr>
              <w:t xml:space="preserve"/>
            </w:r>
          </w:p>
        </w:tc>
      </w:tr>
    </w:tbl>
    <w:p>
      <w:r>
        <w:br w:type="page"/>
      </w:r>
    </w:p>
    <w:p>
      <w:pPr>
        <w:spacing w:after="100" w:before="0"/>
        <w:jc w:val="center"/>
      </w:pPr>
      <w:r>
        <w:rPr>
          <w:rFonts w:ascii="Times New Roman" w:cs="Times New Roman" w:eastAsia="Times New Roman" w:hAnsi="Times New Roman"/>
          <w:b/>
          <w:bCs/>
          <w:i w:val="false"/>
          <w:iCs w:val="false"/>
          <w:color w:val="000000"/>
          <w:sz w:val="26"/>
          <w:szCs w:val="26"/>
        </w:rPr>
        <w:t xml:space="preserve">LEÇON</w:t>
      </w:r>
    </w:p>
    <w:p>
      <w:pPr>
        <w:spacing w:after="120" w:before="0"/>
        <w:jc w:val="center"/>
      </w:pPr>
      <w:r>
        <w:rPr>
          <w:rFonts w:ascii="Times New Roman" w:cs="Times New Roman" w:eastAsia="Times New Roman" w:hAnsi="Times New Roman"/>
          <w:b/>
          <w:bCs/>
          <w:i w:val="false"/>
          <w:iCs w:val="false"/>
          <w:color w:val="C00000"/>
          <w:sz w:val="28"/>
          <w:szCs w:val="28"/>
        </w:rPr>
        <w:t xml:space="preserve">Projet technologique : four solaire et moulin à eau</w:t>
      </w:r>
    </w:p>
    <w:p>
      <w:pPr>
        <w:spacing w:after="120"/>
        <w:jc w:val="center"/>
      </w:pPr>
      <w:r>
        <w:drawing>
          <wp:inline distT="0" distB="0" distL="0" distR="0">
            <wp:extent cx="45720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495550"/>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Figure 26 — Le four solaire concentre le rayonnement ; le moulin transforme le courant d'eau en rotation</w:t>
      </w:r>
    </w:p>
    <w:p>
      <w:pPr>
        <w:spacing w:after="80" w:before="80"/>
        <w:jc w:val="left"/>
      </w:pPr>
      <w:r>
        <w:rPr>
          <w:rFonts w:ascii="Times New Roman" w:cs="Times New Roman" w:eastAsia="Times New Roman" w:hAnsi="Times New Roman"/>
          <w:b/>
          <w:bCs/>
          <w:i w:val="false"/>
          <w:iCs w:val="false"/>
          <w:color w:val="1E7B34"/>
          <w:sz w:val="24"/>
          <w:szCs w:val="24"/>
        </w:rPr>
        <w:t xml:space="preserve">1. La démarche technologique en six étapes</w:t>
      </w:r>
    </w:p>
    <w:p>
      <w:pPr>
        <w:spacing w:after="80"/>
      </w:pPr>
      <w:r>
        <w:rPr>
          <w:rFonts w:ascii="Times New Roman" w:cs="Times New Roman" w:eastAsia="Times New Roman" w:hAnsi="Times New Roman"/>
          <w:color w:val="000000"/>
          <w:sz w:val="22"/>
          <w:szCs w:val="22"/>
        </w:rPr>
        <w:t xml:space="preserve">Le secret des ingénieurs : la boucle 5-6 ! Un premier </w:t>
      </w:r>
      <w:r>
        <w:rPr>
          <w:rFonts w:ascii="Times New Roman" w:cs="Times New Roman" w:eastAsia="Times New Roman" w:hAnsi="Times New Roman"/>
          <w:b/>
          <w:bCs/>
          <w:color w:val="1F4E79"/>
          <w:sz w:val="22"/>
          <w:szCs w:val="22"/>
        </w:rPr>
        <w:t xml:space="preserve">prototype</w:t>
      </w:r>
      <w:r>
        <w:rPr>
          <w:rFonts w:ascii="Times New Roman" w:cs="Times New Roman" w:eastAsia="Times New Roman" w:hAnsi="Times New Roman"/>
          <w:color w:val="000000"/>
          <w:sz w:val="22"/>
          <w:szCs w:val="22"/>
        </w:rPr>
        <w:t xml:space="preserve"> n'est jamais parfait : c'est en mesurant, corrigeant et recommençant qu'un objet devient bon. L'échec d'un essai n'est pas une faute : c'est une information.</w:t>
      </w:r>
    </w:p>
    <w:p>
      <w:pPr>
        <w:spacing w:after="80"/>
      </w:pPr>
      <w:r>
        <w:rPr>
          <w:rFonts w:ascii="Times New Roman" w:cs="Times New Roman" w:eastAsia="Times New Roman" w:hAnsi="Times New Roman"/>
          <w:color w:val="000000"/>
          <w:sz w:val="22"/>
          <w:szCs w:val="22"/>
        </w:rPr>
        <w:t xml:space="preserve">• 1. Identifier le BESOIN : à quoi l'objet servira-t-il ?</w:t>
      </w:r>
    </w:p>
    <w:p>
      <w:pPr>
        <w:spacing w:after="80"/>
      </w:pPr>
      <w:r>
        <w:rPr>
          <w:rFonts w:ascii="Times New Roman" w:cs="Times New Roman" w:eastAsia="Times New Roman" w:hAnsi="Times New Roman"/>
          <w:color w:val="000000"/>
          <w:sz w:val="22"/>
          <w:szCs w:val="22"/>
        </w:rPr>
        <w:t xml:space="preserve">• 2. Rédiger le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 fonctions, matériaux, dimensions, sécurité.</w:t>
      </w:r>
    </w:p>
    <w:p>
      <w:pPr>
        <w:spacing w:after="80"/>
      </w:pPr>
      <w:r>
        <w:rPr>
          <w:rFonts w:ascii="Times New Roman" w:cs="Times New Roman" w:eastAsia="Times New Roman" w:hAnsi="Times New Roman"/>
          <w:color w:val="000000"/>
          <w:sz w:val="22"/>
          <w:szCs w:val="22"/>
        </w:rPr>
        <w:t xml:space="preserve">• 3. CONCEVOIR : croquis, choix des solutions.</w:t>
      </w:r>
    </w:p>
    <w:p>
      <w:pPr>
        <w:spacing w:after="80"/>
      </w:pPr>
      <w:r>
        <w:rPr>
          <w:rFonts w:ascii="Times New Roman" w:cs="Times New Roman" w:eastAsia="Times New Roman" w:hAnsi="Times New Roman"/>
          <w:color w:val="000000"/>
          <w:sz w:val="22"/>
          <w:szCs w:val="22"/>
        </w:rPr>
        <w:t xml:space="preserve">• 4. RÉALISER : fabrication soignée du </w:t>
      </w:r>
      <w:r>
        <w:rPr>
          <w:rFonts w:ascii="Times New Roman" w:cs="Times New Roman" w:eastAsia="Times New Roman" w:hAnsi="Times New Roman"/>
          <w:b/>
          <w:bCs/>
          <w:color w:val="1F4E79"/>
          <w:sz w:val="22"/>
          <w:szCs w:val="22"/>
        </w:rPr>
        <w:t xml:space="preserve">prototype</w:t>
      </w:r>
      <w:r>
        <w:rPr>
          <w:rFonts w:ascii="Times New Roman" w:cs="Times New Roman" w:eastAsia="Times New Roman" w:hAnsi="Times New Roman"/>
          <w:color w:val="000000"/>
          <w:sz w:val="22"/>
          <w:szCs w:val="22"/>
        </w:rPr>
        <w:t xml:space="preserve">.</w:t>
      </w:r>
    </w:p>
    <w:p>
      <w:pPr>
        <w:spacing w:after="80"/>
      </w:pPr>
      <w:r>
        <w:rPr>
          <w:rFonts w:ascii="Times New Roman" w:cs="Times New Roman" w:eastAsia="Times New Roman" w:hAnsi="Times New Roman"/>
          <w:color w:val="000000"/>
          <w:sz w:val="22"/>
          <w:szCs w:val="22"/>
        </w:rPr>
        <w:t xml:space="preserve">• 5. ESSAYER : tester et mesurer les performances.</w:t>
      </w:r>
    </w:p>
    <w:p>
      <w:pPr>
        <w:spacing w:after="80"/>
      </w:pPr>
      <w:r>
        <w:rPr>
          <w:rFonts w:ascii="Times New Roman" w:cs="Times New Roman" w:eastAsia="Times New Roman" w:hAnsi="Times New Roman"/>
          <w:color w:val="000000"/>
          <w:sz w:val="22"/>
          <w:szCs w:val="22"/>
        </w:rPr>
        <w:t xml:space="preserve">• 6. AMÉLIORER : corriger les défauts, puis ressayer !</w:t>
      </w:r>
    </w:p>
    <w:p>
      <w:pPr>
        <w:spacing w:after="80" w:before="80"/>
        <w:jc w:val="left"/>
      </w:pPr>
      <w:r>
        <w:rPr>
          <w:rFonts w:ascii="Times New Roman" w:cs="Times New Roman" w:eastAsia="Times New Roman" w:hAnsi="Times New Roman"/>
          <w:b/>
          <w:bCs/>
          <w:i w:val="false"/>
          <w:iCs w:val="false"/>
          <w:color w:val="1E7B34"/>
          <w:sz w:val="24"/>
          <w:szCs w:val="24"/>
        </w:rPr>
        <w:t xml:space="preserve">2. Le four solaire (rayonnante → thermique)</w:t>
      </w:r>
    </w:p>
    <w:p>
      <w:pPr>
        <w:spacing w:after="80"/>
      </w:pPr>
      <w:r>
        <w:rPr>
          <w:rFonts w:ascii="Times New Roman" w:cs="Times New Roman" w:eastAsia="Times New Roman" w:hAnsi="Times New Roman"/>
          <w:color w:val="000000"/>
          <w:sz w:val="22"/>
          <w:szCs w:val="22"/>
        </w:rPr>
        <w:t xml:space="preserve">Le </w:t>
      </w:r>
      <w:r>
        <w:rPr>
          <w:rFonts w:ascii="Times New Roman" w:cs="Times New Roman" w:eastAsia="Times New Roman" w:hAnsi="Times New Roman"/>
          <w:b/>
          <w:bCs/>
          <w:color w:val="1F4E79"/>
          <w:sz w:val="22"/>
          <w:szCs w:val="22"/>
        </w:rPr>
        <w:t xml:space="preserve">four solaire</w:t>
      </w:r>
      <w:r>
        <w:rPr>
          <w:rFonts w:ascii="Times New Roman" w:cs="Times New Roman" w:eastAsia="Times New Roman" w:hAnsi="Times New Roman"/>
          <w:color w:val="000000"/>
          <w:sz w:val="22"/>
          <w:szCs w:val="22"/>
        </w:rPr>
        <w:t xml:space="preserve"> capte le rayonnement du Soleil et le convertit en chaleur grâce à trois alliés :</w:t>
      </w:r>
    </w:p>
    <w:p>
      <w:pPr>
        <w:spacing w:after="80"/>
      </w:pPr>
      <w:r>
        <w:rPr>
          <w:rFonts w:ascii="Times New Roman" w:cs="Times New Roman" w:eastAsia="Times New Roman" w:hAnsi="Times New Roman"/>
          <w:color w:val="000000"/>
          <w:sz w:val="22"/>
          <w:szCs w:val="22"/>
        </w:rPr>
        <w:t xml:space="preserve">• l'intérieur NOIR : absorbe le rayonnement (le noir chauffe plus que le blanc) ;</w:t>
      </w:r>
    </w:p>
    <w:p>
      <w:pPr>
        <w:spacing w:after="80"/>
      </w:pPr>
      <w:r>
        <w:rPr>
          <w:rFonts w:ascii="Times New Roman" w:cs="Times New Roman" w:eastAsia="Times New Roman" w:hAnsi="Times New Roman"/>
          <w:color w:val="000000"/>
          <w:sz w:val="22"/>
          <w:szCs w:val="22"/>
        </w:rPr>
        <w:t xml:space="preserve">• le couvercle TRANSPARENT : laisse entrer les rayons et retient la chaleur (effet de serre) ;</w:t>
      </w:r>
    </w:p>
    <w:p>
      <w:pPr>
        <w:spacing w:after="80"/>
      </w:pPr>
      <w:r>
        <w:rPr>
          <w:rFonts w:ascii="Times New Roman" w:cs="Times New Roman" w:eastAsia="Times New Roman" w:hAnsi="Times New Roman"/>
          <w:color w:val="000000"/>
          <w:sz w:val="22"/>
          <w:szCs w:val="22"/>
        </w:rPr>
        <w:t xml:space="preserve">• les RÉFLECTEURS en aluminium : renvoient davantage de rayons vers l'intérieur ;</w:t>
      </w:r>
    </w:p>
    <w:p>
      <w:pPr>
        <w:spacing w:after="80"/>
      </w:pPr>
      <w:r>
        <w:rPr>
          <w:rFonts w:ascii="Times New Roman" w:cs="Times New Roman" w:eastAsia="Times New Roman" w:hAnsi="Times New Roman"/>
          <w:color w:val="000000"/>
          <w:sz w:val="22"/>
          <w:szCs w:val="22"/>
        </w:rPr>
        <w:t xml:space="preserve">• et un bon isolant (carton double, papier froissé) garde la chaleur dans la boîte.</w:t>
      </w:r>
    </w:p>
    <w:p>
      <w:pPr>
        <w:spacing w:after="80" w:before="80"/>
        <w:jc w:val="left"/>
      </w:pPr>
      <w:r>
        <w:rPr>
          <w:rFonts w:ascii="Times New Roman" w:cs="Times New Roman" w:eastAsia="Times New Roman" w:hAnsi="Times New Roman"/>
          <w:b/>
          <w:bCs/>
          <w:i w:val="false"/>
          <w:iCs w:val="false"/>
          <w:color w:val="1E7B34"/>
          <w:sz w:val="24"/>
          <w:szCs w:val="24"/>
        </w:rPr>
        <w:t xml:space="preserve">3. Le moulin à eau (mécanique → mécanique)</w:t>
      </w:r>
    </w:p>
    <w:p>
      <w:pPr>
        <w:spacing w:after="80"/>
      </w:pPr>
      <w:r>
        <w:rPr>
          <w:rFonts w:ascii="Times New Roman" w:cs="Times New Roman" w:eastAsia="Times New Roman" w:hAnsi="Times New Roman"/>
          <w:color w:val="000000"/>
          <w:sz w:val="22"/>
          <w:szCs w:val="22"/>
        </w:rPr>
        <w:t xml:space="preserve">La roue à pales reçoit l'eau en mouvement et transforme sa poussée en rotation de l'axe. Les clés de la réussite : des pales larges et régulières (bouchons ou cuillères plastiques fendues dans un bouchon de liège, ou gobelets sur un disque), un axe rectiligne qui tourne librement, et le filet d'eau dirigé sur le bord des pales.</w:t>
      </w:r>
    </w:p>
    <w:p>
      <w:pPr>
        <w:spacing w:after="80"/>
      </w:pPr>
      <w:r>
        <w:rPr>
          <w:rFonts w:ascii="Times New Roman" w:cs="Times New Roman" w:eastAsia="Times New Roman" w:hAnsi="Times New Roman"/>
          <w:color w:val="000000"/>
          <w:sz w:val="22"/>
          <w:szCs w:val="22"/>
        </w:rPr>
        <w:t xml:space="preserve">C'est le principe exact des turbines des centrales hydroélectriques, et des moulins à paddy d'autrefois !</w:t>
      </w:r>
    </w:p>
    <w:p>
      <w:pPr>
        <w:spacing w:after="80" w:before="80"/>
        <w:jc w:val="left"/>
      </w:pPr>
      <w:r>
        <w:rPr>
          <w:rFonts w:ascii="Times New Roman" w:cs="Times New Roman" w:eastAsia="Times New Roman" w:hAnsi="Times New Roman"/>
          <w:b/>
          <w:bCs/>
          <w:i w:val="false"/>
          <w:iCs w:val="false"/>
          <w:color w:val="1E7B34"/>
          <w:sz w:val="24"/>
          <w:szCs w:val="24"/>
        </w:rPr>
        <w:t xml:space="preserve">4. Exemples résolus</w:t>
      </w:r>
    </w:p>
    <w:p>
      <w:pPr>
        <w:spacing w:after="80"/>
      </w:pPr>
      <w:r>
        <w:rPr>
          <w:rFonts w:ascii="Times New Roman" w:cs="Times New Roman" w:eastAsia="Times New Roman" w:hAnsi="Times New Roman"/>
          <w:color w:val="000000"/>
          <w:sz w:val="22"/>
          <w:szCs w:val="22"/>
        </w:rPr>
        <w:t xml:space="preserve">Exemple 1 — Le </w:t>
      </w:r>
      <w:r>
        <w:rPr>
          <w:rFonts w:ascii="Times New Roman" w:cs="Times New Roman" w:eastAsia="Times New Roman" w:hAnsi="Times New Roman"/>
          <w:b/>
          <w:bCs/>
          <w:color w:val="1F4E79"/>
          <w:sz w:val="22"/>
          <w:szCs w:val="22"/>
        </w:rPr>
        <w:t xml:space="preserve">four solaire</w:t>
      </w:r>
      <w:r>
        <w:rPr>
          <w:rFonts w:ascii="Times New Roman" w:cs="Times New Roman" w:eastAsia="Times New Roman" w:hAnsi="Times New Roman"/>
          <w:color w:val="000000"/>
          <w:sz w:val="22"/>
          <w:szCs w:val="22"/>
        </w:rPr>
        <w:t xml:space="preserve"> de l'équipe de Miora ne dépasse pas 40 °C. Propose un diagnostic méthodique et deux améliorations. Solution : vérifier les trois alliés un par un : intérieur bien noir ? couvercle bien étanche (chaleur qui fuit) ? réflecteurs bien orientés vers l'intérieur ? Améliorations les plus efficaces : tendre mieux le film transparent (l'effet de serre exige l'étanchéité) et agrandir les réflecteurs en les inclinant vers la boîte.</w:t>
      </w:r>
    </w:p>
    <w:p>
      <w:pPr>
        <w:spacing w:after="80"/>
      </w:pPr>
      <w:r>
        <w:rPr>
          <w:rFonts w:ascii="Times New Roman" w:cs="Times New Roman" w:eastAsia="Times New Roman" w:hAnsi="Times New Roman"/>
          <w:color w:val="000000"/>
          <w:sz w:val="22"/>
          <w:szCs w:val="22"/>
        </w:rPr>
        <w:t xml:space="preserve">Exemple 2 — Rédige un mini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pour le </w:t>
      </w:r>
      <w:r>
        <w:rPr>
          <w:rFonts w:ascii="Times New Roman" w:cs="Times New Roman" w:eastAsia="Times New Roman" w:hAnsi="Times New Roman"/>
          <w:b/>
          <w:bCs/>
          <w:color w:val="1F4E79"/>
          <w:sz w:val="22"/>
          <w:szCs w:val="22"/>
        </w:rPr>
        <w:t xml:space="preserve">moulin à eau</w:t>
      </w:r>
      <w:r>
        <w:rPr>
          <w:rFonts w:ascii="Times New Roman" w:cs="Times New Roman" w:eastAsia="Times New Roman" w:hAnsi="Times New Roman"/>
          <w:color w:val="000000"/>
          <w:sz w:val="22"/>
          <w:szCs w:val="22"/>
        </w:rPr>
        <w:t xml:space="preserve"> du concours. Solution (exemple) : FONCTION : tourner régulièrement sous un filet d'eau de robinet ; MATÉRIAUX : récupération uniquement (bouchon, pales plastiques, pique en bambou) ; DIMENSION : roue de moins de 15 cm ; PERFORMANCE : tourner sans blocage pendant une minute ; SÉCURITÉ : pas d'arête coupante. Un bon </w:t>
      </w:r>
      <w:r>
        <w:rPr>
          <w:rFonts w:ascii="Times New Roman" w:cs="Times New Roman" w:eastAsia="Times New Roman" w:hAnsi="Times New Roman"/>
          <w:b/>
          <w:bCs/>
          <w:color w:val="1F4E79"/>
          <w:sz w:val="22"/>
          <w:szCs w:val="22"/>
        </w:rPr>
        <w:t xml:space="preserve">cahier des charges</w:t>
      </w:r>
      <w:r>
        <w:rPr>
          <w:rFonts w:ascii="Times New Roman" w:cs="Times New Roman" w:eastAsia="Times New Roman" w:hAnsi="Times New Roman"/>
          <w:color w:val="000000"/>
          <w:sz w:val="22"/>
          <w:szCs w:val="22"/>
        </w:rPr>
        <w:t xml:space="preserve"> se vérifie point par point à l'essai !</w:t>
      </w:r>
    </w:p>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E8F2FB"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1F4E79"/>
                <w:sz w:val="21"/>
                <w:szCs w:val="21"/>
              </w:rPr>
              <w:t xml:space="preserve">Le savais-tu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Dans plusieurs régions ensoleillées du monde, dont Madagascar, des associations promeuvent les cuiseurs solaires : une famille qui cuit au soleil économise des centaines de kilos de bois ou de charbon par an : bon pour la forêt, pour la santé (moins de fumée) et pour le porte-monnaie ! Certains fours paraboliques atteignent 200 °C.</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Les moulins à eau broyaient déjà le grain il y a 2 000 ans : c'est l'une des plus anciennes machines de l'humanité. Les turbines d'Andekaleka sont leurs arrière-petites-filles directes : même idée, mille fois plus puissante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FF6E5" w:color="auto" w:val="clear"/>
            <w:tcMar>
              <w:top w:type="dxa" w:w="60"/>
              <w:left w:type="dxa" w:w="100"/>
              <w:bottom w:type="dxa" w:w="60"/>
              <w:right w:type="dxa" w:w="100"/>
            </w:tcMar>
          </w:tcPr>
          <w:p>
            <w:pPr>
              <w:spacing w:after="60" w:before="0"/>
              <w:jc w:val="left"/>
            </w:pPr>
            <w:r>
              <w:rPr>
                <w:rFonts w:ascii="Times New Roman" w:cs="Times New Roman" w:eastAsia="Times New Roman" w:hAnsi="Times New Roman"/>
                <w:b/>
                <w:bCs/>
                <w:i w:val="false"/>
                <w:iCs w:val="false"/>
                <w:color w:val="B25000"/>
                <w:sz w:val="21"/>
                <w:szCs w:val="21"/>
              </w:rPr>
              <w:t xml:space="preserve">Expérience à la maison</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Réalise le projet complet à la maison :</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Matériel : FOUR : boîte en carton, peinture ou papier noir, feuille d'aluminium, film plastique transparent, petit récipient d'eau, thermomètre si possible. MOULIN : bouchon de liège, plastique rigide, pique en bambou, deux fourches de support.</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Protocole : 1. FOUR : tapisse le fond de noir, double les parois d'aluminium, tends le film en couvercle ; place le récipient d'eau au centre, oriente vers le soleil.</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2. Mesure (ou estime au toucher) l'échauffement toutes les 15 minutes.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3. MOULIN : fends huit encoches dans le bouchon, glisse-y les pales, monte l'axe sur les fourches et place-le sous un filet d'eau.</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4. Note les performances, améliore (réflecteurs plus grands ? pales plus larges ?) et ressaie.</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Observation : l'eau du four devient nettement chaude en une heure de plein soleil ; le moulin tourne d'autant plus vite que le filet frappe le bord des pales.</w:t>
            </w:r>
          </w:p>
          <w:p>
            <w:pPr>
              <w:spacing w:after="40" w:before="0"/>
              <w:jc w:val="left"/>
            </w:pPr>
            <w:r>
              <w:rPr>
                <w:rFonts w:ascii="Times New Roman" w:cs="Times New Roman" w:eastAsia="Times New Roman" w:hAnsi="Times New Roman"/>
                <w:b w:val="false"/>
                <w:bCs w:val="false"/>
                <w:i w:val="false"/>
                <w:iCs w:val="false"/>
                <w:color w:val="000000"/>
                <w:sz w:val="20"/>
                <w:szCs w:val="20"/>
              </w:rPr>
              <w:t xml:space="preserve">Conclusion : besoin → conception → essai → amélioration : tu as parcouru toute la démarche technologique avec deux vraies machines à énergie. Projet réussi !</w:t>
            </w:r>
          </w:p>
        </w:tc>
      </w:tr>
    </w:tbl>
    <w:p>
      <w:pPr>
        <w:spacing w:after="4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60" w:before="0"/>
        <w:jc w:val="left"/>
      </w:pPr>
      <w:r>
        <w:rPr>
          <w:rFonts w:ascii="Times New Roman" w:cs="Times New Roman" w:eastAsia="Times New Roman" w:hAnsi="Times New Roman"/>
          <w:b/>
          <w:bCs/>
          <w:i w:val="false"/>
          <w:iCs w:val="false"/>
          <w:color w:val="1E7B34"/>
          <w:sz w:val="21"/>
          <w:szCs w:val="21"/>
        </w:rPr>
        <w:t xml:space="preserve">Matériel de substitution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Matériel du programme</w:t>
            </w:r>
          </w:p>
        </w:tc>
        <w:tc>
          <w:tcPr>
            <w:tcW w:type="pct" w:w="50%"/>
            <w:shd w:fill="EEEEEE"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Équivalent local</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Kit pédagogique de four solaire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Carton, papier aluminium, film plastique, peinture noire ou suie de marmite</w:t>
            </w:r>
          </w:p>
        </w:tc>
      </w:tr>
      <w:tr>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Maquette de turbine</w:t>
            </w:r>
          </w:p>
        </w:tc>
        <w:tc>
          <w:tcPr>
            <w:tcW w:type="pct" w:w="5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Bouchon de liège, pales en plastique de bouteille, pique en bambou</w:t>
            </w:r>
          </w:p>
        </w:tc>
      </w:tr>
    </w:tbl>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Choisis la bonne réponse pour chaque question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  a) la fabrication   b) l'identification du besoin   c) la peinture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cahier des charges liste :  a) les prix du marché   b) les exigences de l'objet   c) les noms des élèves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L'intérieur du four solaire est noir pour :  a) la beauté   b) absorber le rayonnement   c) repousser les insectes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  a) mécanique → mécanique   b) chimique → électrique   c) thermique → rayonnante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Réponds par Vrai ou Faux et corrige les affirmations fausses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couvercle transparent du four laisse entrer les rayons et retient la chaleur.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Si l'essai échoue, le projet est terminé.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concentrent plus de rayonnement dans le four.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Les pales du moulin doivent être irrégulières pour mieux tourner.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(6 points)</w:t>
      </w:r>
    </w:p>
    <w:p>
      <w:pPr>
        <w:spacing w:after="30" w:before="0"/>
        <w:jc w:val="left"/>
      </w:pPr>
      <w:r>
        <w:rPr>
          <w:rFonts w:ascii="Times New Roman" w:cs="Times New Roman" w:eastAsia="Times New Roman" w:hAnsi="Times New Roman"/>
          <w:b w:val="false"/>
          <w:bCs w:val="false"/>
          <w:i/>
          <w:iCs/>
          <w:color w:val="000000"/>
          <w:sz w:val="20"/>
          <w:szCs w:val="20"/>
        </w:rPr>
        <w:t xml:space="preserve">Remets dans l'ordre les étapes du projet de Miora (moulin à eau) : (a) elle découpe et assemble les pales — (b) elle constate que la roue frotte et élargit les trous — (c) elle veut arroser son jardin grâce au canal — (d) elle dessine trois croquis et choisit le meilleur — (e) elle écrit : « la roue doit tourner sous un filet d'eau du canal, matériaux gratuits » — (f) elle place la roue sous l'eau et compte les tours.</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(6 points)</w:t>
      </w:r>
    </w:p>
    <w:p>
      <w:pPr>
        <w:spacing w:after="30" w:before="0"/>
        <w:jc w:val="left"/>
      </w:pPr>
      <w:r>
        <w:rPr>
          <w:rFonts w:ascii="Times New Roman" w:cs="Times New Roman" w:eastAsia="Times New Roman" w:hAnsi="Times New Roman"/>
          <w:b w:val="false"/>
          <w:bCs w:val="false"/>
          <w:i/>
          <w:iCs/>
          <w:color w:val="000000"/>
          <w:sz w:val="20"/>
          <w:szCs w:val="20"/>
        </w:rPr>
        <w:t xml:space="preserve">Analyse de ton four solaire : au premier essai, l'eau ne gagne que 5 °C en une heure (le cahier des charges exigeait 15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cahier des charges est-il respecté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Propose trois améliorations précises et justifie chacune.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étape de la démarche viens-tu d'accomplir en préparant ces améliorations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bCs/>
          <w:i w:val="false"/>
          <w:iCs w:val="false"/>
          <w:color w:val="000000"/>
          <w:sz w:val="20"/>
          <w:szCs w:val="20"/>
        </w:rPr>
        <w:t xml:space="preserve">1. Réponse b) : </w:t>
      </w:r>
      <w:r>
        <w:rPr>
          <w:rFonts w:ascii="Times New Roman" w:cs="Times New Roman" w:eastAsia="Times New Roman" w:hAnsi="Times New Roman"/>
          <w:b/>
          <w:bCs/>
          <w:i w:val="false"/>
          <w:iCs w:val="false"/>
          <w:color w:val="C2185B"/>
          <w:sz w:val="20"/>
          <w:szCs w:val="20"/>
        </w:rPr>
        <w:t xml:space="preserve">l'identification du besoin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bCs/>
          <w:i w:val="false"/>
          <w:iCs w:val="false"/>
          <w:color w:val="000000"/>
          <w:sz w:val="20"/>
          <w:szCs w:val="20"/>
        </w:rPr>
        <w:t xml:space="preserve">2. Réponse b) : </w:t>
      </w:r>
      <w:r>
        <w:rPr>
          <w:rFonts w:ascii="Times New Roman" w:cs="Times New Roman" w:eastAsia="Times New Roman" w:hAnsi="Times New Roman"/>
          <w:b/>
          <w:bCs/>
          <w:i w:val="false"/>
          <w:iCs w:val="false"/>
          <w:color w:val="C2185B"/>
          <w:sz w:val="20"/>
          <w:szCs w:val="20"/>
        </w:rPr>
        <w:t xml:space="preserve">les exigences de l'objet</w:t>
      </w:r>
      <w:r>
        <w:rPr>
          <w:rFonts w:ascii="Times New Roman" w:cs="Times New Roman" w:eastAsia="Times New Roman" w:hAnsi="Times New Roman"/>
          <w:b w:val="false"/>
          <w:bCs w:val="false"/>
          <w:i w:val="false"/>
          <w:iCs w:val="false"/>
          <w:color w:val="000000"/>
          <w:sz w:val="20"/>
          <w:szCs w:val="20"/>
        </w:rPr>
        <w:t xml:space="preserve"> : fonction, matériaux, sécurité.</w:t>
      </w:r>
    </w:p>
    <w:p>
      <w:pPr>
        <w:spacing w:after="20" w:before="0"/>
        <w:jc w:val="left"/>
      </w:pPr>
      <w:r>
        <w:rPr>
          <w:rFonts w:ascii="Times New Roman" w:cs="Times New Roman" w:eastAsia="Times New Roman" w:hAnsi="Times New Roman"/>
          <w:b/>
          <w:bCs/>
          <w:i w:val="false"/>
          <w:iCs w:val="false"/>
          <w:color w:val="000000"/>
          <w:sz w:val="20"/>
          <w:szCs w:val="20"/>
        </w:rPr>
        <w:t xml:space="preserve">3. Réponse b) : </w:t>
      </w:r>
      <w:r>
        <w:rPr>
          <w:rFonts w:ascii="Times New Roman" w:cs="Times New Roman" w:eastAsia="Times New Roman" w:hAnsi="Times New Roman"/>
          <w:b/>
          <w:bCs/>
          <w:i w:val="false"/>
          <w:iCs w:val="false"/>
          <w:color w:val="C2185B"/>
          <w:sz w:val="20"/>
          <w:szCs w:val="20"/>
        </w:rPr>
        <w:t xml:space="preserve">absorber le rayonnement</w:t>
      </w:r>
      <w:r>
        <w:rPr>
          <w:rFonts w:ascii="Times New Roman" w:cs="Times New Roman" w:eastAsia="Times New Roman" w:hAnsi="Times New Roman"/>
          <w:b w:val="false"/>
          <w:bCs w:val="false"/>
          <w:i w:val="false"/>
          <w:iCs w:val="false"/>
          <w:color w:val="000000"/>
          <w:sz w:val="20"/>
          <w:szCs w:val="20"/>
        </w:rPr>
        <w:t xml:space="preserve"> et le convertir en chaleur.</w:t>
      </w:r>
    </w:p>
    <w:p>
      <w:pPr>
        <w:spacing w:after="20" w:before="0"/>
        <w:jc w:val="left"/>
      </w:pPr>
      <w:r>
        <w:rPr>
          <w:rFonts w:ascii="Times New Roman" w:cs="Times New Roman" w:eastAsia="Times New Roman" w:hAnsi="Times New Roman"/>
          <w:b/>
          <w:bCs/>
          <w:i w:val="false"/>
          <w:iCs w:val="false"/>
          <w:color w:val="000000"/>
          <w:sz w:val="20"/>
          <w:szCs w:val="20"/>
        </w:rPr>
        <w:t xml:space="preserve">4. Réponse a) : </w:t>
      </w:r>
      <w:r>
        <w:rPr>
          <w:rFonts w:ascii="Times New Roman" w:cs="Times New Roman" w:eastAsia="Times New Roman" w:hAnsi="Times New Roman"/>
          <w:b/>
          <w:bCs/>
          <w:i w:val="false"/>
          <w:iCs w:val="false"/>
          <w:color w:val="C2185B"/>
          <w:sz w:val="20"/>
          <w:szCs w:val="20"/>
        </w:rPr>
        <w:t xml:space="preserve">mécanique → 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l'effet de serre.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analyse, on améliore et on ressaie.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régulières et bien espacées pour une rotation équilibrée.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Ordre : </w:t>
      </w:r>
      <w:r>
        <w:rPr>
          <w:rFonts w:ascii="Times New Roman" w:cs="Times New Roman" w:eastAsia="Times New Roman" w:hAnsi="Times New Roman"/>
          <w:b/>
          <w:bCs/>
          <w:i w:val="false"/>
          <w:iCs w:val="false"/>
          <w:color w:val="C2185B"/>
          <w:sz w:val="20"/>
          <w:szCs w:val="20"/>
        </w:rPr>
        <w:t xml:space="preserve">c (besoin) → e (cahier des charges) → d (conception) → a (réalisation) → f (essai) → b (amélioration)</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Non : 5 °C au lieu des 15 °C exigés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Agrandir les réflecteurs (plus de rayons), doubler l'isolation (moins de pertes), noircir le récipient (meilleure absorption)</w:t>
      </w:r>
      <w:r>
        <w:rPr>
          <w:rFonts w:ascii="Times New Roman" w:cs="Times New Roman" w:eastAsia="Times New Roman" w:hAnsi="Times New Roman"/>
          <w:b w:val="false"/>
          <w:bCs w:val="false"/>
          <w:i w:val="false"/>
          <w:iCs w:val="false"/>
          <w:color w:val="000000"/>
          <w:sz w:val="20"/>
          <w:szCs w:val="20"/>
        </w:rPr>
        <w:t xml:space="preserve">, mieux orienter le four vers le soleil.</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L'étape d'amélioration</w:t>
      </w:r>
      <w:r>
        <w:rPr>
          <w:rFonts w:ascii="Times New Roman" w:cs="Times New Roman" w:eastAsia="Times New Roman" w:hAnsi="Times New Roman"/>
          <w:b w:val="false"/>
          <w:bCs w:val="false"/>
          <w:i w:val="false"/>
          <w:iCs w:val="false"/>
          <w:color w:val="000000"/>
          <w:sz w:val="20"/>
          <w:szCs w:val="20"/>
        </w:rPr>
        <w:t xml:space="preserve">, qui précède un nouvel essai.</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2" w:id="1"/>
      <w:r>
        <w:rPr>
          <w:rFonts w:ascii="Times New Roman" w:cs="Times New Roman" w:eastAsia="Times New Roman" w:hAnsi="Times New Roman"/>
          <w:b/>
          <w:bCs/>
          <w:color w:val="000000"/>
          <w:sz w:val="30"/>
          <w:szCs w:val="30"/>
        </w:rPr>
        <w:t xml:space="preserve">SÉANCE 32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Révision de l'Unité IV — Énergie</w:t>
      </w:r>
    </w:p>
    <w:p>
      <w:pPr>
        <w:spacing w:after="120"/>
        <w:jc w:val="center"/>
      </w:pPr>
      <w:r>
        <w:drawing>
          <wp:inline distT="0" distB="0" distL="0" distR="0">
            <wp:extent cx="40005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1812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Sources, formes, stockage et transformations de l'énergie</w:t>
      </w:r>
    </w:p>
    <w:p>
      <w:pPr>
        <w:spacing w:after="160" w:before="0"/>
        <w:jc w:val="center"/>
      </w:pPr>
      <w:r>
        <w:rPr>
          <w:rFonts w:ascii="Times New Roman" w:cs="Times New Roman" w:eastAsia="Times New Roman" w:hAnsi="Times New Roman"/>
          <w:b w:val="false"/>
          <w:bCs w:val="false"/>
          <w:i/>
          <w:iCs/>
          <w:color w:val="000000"/>
          <w:sz w:val="20"/>
          <w:szCs w:val="20"/>
        </w:rPr>
        <w:t xml:space="preserve">Objectif : réactiver et consolider toutes les connaissances de l'unité avant l'examen.</w:t>
      </w:r>
    </w:p>
    <w:p>
      <w:pPr>
        <w:spacing w:after="120" w:before="0"/>
        <w:jc w:val="center"/>
      </w:pPr>
      <w:r>
        <w:rPr>
          <w:rFonts w:ascii="Times New Roman" w:cs="Times New Roman" w:eastAsia="Times New Roman" w:hAnsi="Times New Roman"/>
          <w:b/>
          <w:bCs/>
          <w:i w:val="false"/>
          <w:iCs w:val="false"/>
          <w:color w:val="000000"/>
          <w:sz w:val="26"/>
          <w:szCs w:val="26"/>
        </w:rPr>
        <w:t xml:space="preserve">L'ESSENTIEL À RETENIR</w:t>
      </w:r>
    </w:p>
    <w:p>
      <w:pPr>
        <w:spacing w:after="60" w:before="60"/>
        <w:jc w:val="left"/>
      </w:pPr>
      <w:r>
        <w:rPr>
          <w:rFonts w:ascii="Times New Roman" w:cs="Times New Roman" w:eastAsia="Times New Roman" w:hAnsi="Times New Roman"/>
          <w:b/>
          <w:bCs/>
          <w:i w:val="false"/>
          <w:iCs w:val="false"/>
          <w:color w:val="1E7B34"/>
          <w:sz w:val="22"/>
          <w:szCs w:val="22"/>
        </w:rPr>
        <w:t xml:space="preserve">Séance 27 — Concept et sources d'énergie</w:t>
      </w:r>
    </w:p>
    <w:p>
      <w:pPr>
        <w:spacing w:after="80"/>
      </w:pPr>
      <w:r>
        <w:rPr>
          <w:rFonts w:ascii="Times New Roman" w:cs="Times New Roman" w:eastAsia="Times New Roman" w:hAnsi="Times New Roman"/>
          <w:color w:val="000000"/>
          <w:sz w:val="21"/>
          <w:szCs w:val="21"/>
        </w:rPr>
        <w:t xml:space="preserve">•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color w:val="000000"/>
          <w:sz w:val="21"/>
          <w:szCs w:val="21"/>
        </w:rPr>
        <w:t xml:space="preserve"> se reconnaît à ses effets : produire mouvement, chaleur ou lumière.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Sources</w:t>
      </w:r>
      <w:r>
        <w:rPr>
          <w:rFonts w:ascii="Times New Roman" w:cs="Times New Roman" w:eastAsia="Times New Roman" w:hAnsi="Times New Roman"/>
          <w:color w:val="000000"/>
          <w:sz w:val="21"/>
          <w:szCs w:val="21"/>
        </w:rPr>
        <w:t xml:space="preserve"> : Soleil, eau en mouvement (hydraulique), vent (éolienne), biomasse, uranium (nucléaire), combustibles fossiles.</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color w:val="000000"/>
          <w:sz w:val="21"/>
          <w:szCs w:val="21"/>
        </w:rPr>
        <w:t xml:space="preserve">s : soleil, eau, vent, biomasse gérée ;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color w:val="000000"/>
          <w:sz w:val="21"/>
          <w:szCs w:val="21"/>
        </w:rPr>
        <w:t xml:space="preserve">s : pétrole, charbon de terre, gaz, uranium.</w:t>
      </w:r>
    </w:p>
    <w:p>
      <w:pPr>
        <w:spacing w:after="60" w:before="60"/>
        <w:jc w:val="left"/>
      </w:pPr>
      <w:r>
        <w:rPr>
          <w:rFonts w:ascii="Times New Roman" w:cs="Times New Roman" w:eastAsia="Times New Roman" w:hAnsi="Times New Roman"/>
          <w:b/>
          <w:bCs/>
          <w:i w:val="false"/>
          <w:iCs w:val="false"/>
          <w:color w:val="1E7B34"/>
          <w:sz w:val="22"/>
          <w:szCs w:val="22"/>
        </w:rPr>
        <w:t xml:space="preserve">Séance 28 — Le stockage de l'énergie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met l'énergie en réserve : </w:t>
      </w:r>
      <w:r>
        <w:rPr>
          <w:rFonts w:ascii="Times New Roman" w:cs="Times New Roman" w:eastAsia="Times New Roman" w:hAnsi="Times New Roman"/>
          <w:b/>
          <w:bCs/>
          <w:color w:val="1F4E79"/>
          <w:sz w:val="21"/>
          <w:szCs w:val="21"/>
        </w:rPr>
        <w:t xml:space="preserve">pile</w:t>
      </w:r>
      <w:r>
        <w:rPr>
          <w:rFonts w:ascii="Times New Roman" w:cs="Times New Roman" w:eastAsia="Times New Roman" w:hAnsi="Times New Roman"/>
          <w:color w:val="000000"/>
          <w:sz w:val="21"/>
          <w:szCs w:val="21"/>
        </w:rPr>
        <w:t xml:space="preserve"> et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(forme chimique ;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 est rechargeable).</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color w:val="000000"/>
          <w:sz w:val="21"/>
          <w:szCs w:val="21"/>
        </w:rPr>
        <w:t xml:space="preserve"> retient l'eau en hauteur : réserve d'énergie libérée à la demande dans les turbines.</w:t>
      </w:r>
    </w:p>
    <w:p>
      <w:pPr>
        <w:spacing w:after="80"/>
      </w:pPr>
      <w:r>
        <w:rPr>
          <w:rFonts w:ascii="Times New Roman" w:cs="Times New Roman" w:eastAsia="Times New Roman" w:hAnsi="Times New Roman"/>
          <w:color w:val="000000"/>
          <w:sz w:val="21"/>
          <w:szCs w:val="21"/>
        </w:rPr>
        <w:t xml:space="preserve">• Le </w:t>
      </w:r>
      <w:r>
        <w:rPr>
          <w:rFonts w:ascii="Times New Roman" w:cs="Times New Roman" w:eastAsia="Times New Roman" w:hAnsi="Times New Roman"/>
          <w:b/>
          <w:bCs/>
          <w:color w:val="1F4E79"/>
          <w:sz w:val="21"/>
          <w:szCs w:val="21"/>
        </w:rPr>
        <w:t xml:space="preserve">stockage</w:t>
      </w:r>
      <w:r>
        <w:rPr>
          <w:rFonts w:ascii="Times New Roman" w:cs="Times New Roman" w:eastAsia="Times New Roman" w:hAnsi="Times New Roman"/>
          <w:color w:val="000000"/>
          <w:sz w:val="21"/>
          <w:szCs w:val="21"/>
        </w:rPr>
        <w:t xml:space="preserve"> rend utilisables les sources irrégulières (solaire la nuit grâce à la </w:t>
      </w:r>
      <w:r>
        <w:rPr>
          <w:rFonts w:ascii="Times New Roman" w:cs="Times New Roman" w:eastAsia="Times New Roman" w:hAnsi="Times New Roman"/>
          <w:b/>
          <w:bCs/>
          <w:color w:val="1F4E79"/>
          <w:sz w:val="21"/>
          <w:szCs w:val="21"/>
        </w:rPr>
        <w:t xml:space="preserve">batterie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 29 — Les formes d'énergie</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Électrique</w:t>
      </w:r>
      <w:r>
        <w:rPr>
          <w:rFonts w:ascii="Times New Roman" w:cs="Times New Roman" w:eastAsia="Times New Roman" w:hAnsi="Times New Roman"/>
          <w:color w:val="000000"/>
          <w:sz w:val="21"/>
          <w:szCs w:val="21"/>
        </w:rPr>
        <w:t xml:space="preserve"> (courant),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(chaleur), </w:t>
      </w:r>
      <w:r>
        <w:rPr>
          <w:rFonts w:ascii="Times New Roman" w:cs="Times New Roman" w:eastAsia="Times New Roman" w:hAnsi="Times New Roman"/>
          <w:b/>
          <w:bCs/>
          <w:color w:val="1F4E79"/>
          <w:sz w:val="21"/>
          <w:szCs w:val="21"/>
        </w:rPr>
        <w:t xml:space="preserve">chimique</w:t>
      </w:r>
      <w:r>
        <w:rPr>
          <w:rFonts w:ascii="Times New Roman" w:cs="Times New Roman" w:eastAsia="Times New Roman" w:hAnsi="Times New Roman"/>
          <w:color w:val="000000"/>
          <w:sz w:val="21"/>
          <w:szCs w:val="21"/>
        </w:rPr>
        <w:t xml:space="preserve"> (aliments, bois, piles), </w:t>
      </w:r>
      <w:r>
        <w:rPr>
          <w:rFonts w:ascii="Times New Roman" w:cs="Times New Roman" w:eastAsia="Times New Roman" w:hAnsi="Times New Roman"/>
          <w:b/>
          <w:bCs/>
          <w:color w:val="1F4E79"/>
          <w:sz w:val="21"/>
          <w:szCs w:val="21"/>
        </w:rPr>
        <w:t xml:space="preserve">mécanique</w:t>
      </w:r>
      <w:r>
        <w:rPr>
          <w:rFonts w:ascii="Times New Roman" w:cs="Times New Roman" w:eastAsia="Times New Roman" w:hAnsi="Times New Roman"/>
          <w:color w:val="000000"/>
          <w:sz w:val="21"/>
          <w:szCs w:val="21"/>
        </w:rPr>
        <w:t xml:space="preserve"> (mouvement, réserve de position),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 (lumière).</w:t>
      </w:r>
    </w:p>
    <w:p>
      <w:pPr>
        <w:spacing w:after="80"/>
      </w:pPr>
      <w:r>
        <w:rPr>
          <w:rFonts w:ascii="Times New Roman" w:cs="Times New Roman" w:eastAsia="Times New Roman" w:hAnsi="Times New Roman"/>
          <w:color w:val="000000"/>
          <w:sz w:val="21"/>
          <w:szCs w:val="21"/>
        </w:rPr>
        <w:t xml:space="preserve">• Une situation peut combiner plusieurs formes : le feu = </w:t>
      </w:r>
      <w:r>
        <w:rPr>
          <w:rFonts w:ascii="Times New Roman" w:cs="Times New Roman" w:eastAsia="Times New Roman" w:hAnsi="Times New Roman"/>
          <w:b/>
          <w:bCs/>
          <w:color w:val="1F4E79"/>
          <w:sz w:val="21"/>
          <w:szCs w:val="21"/>
        </w:rPr>
        <w:t xml:space="preserve">thermique</w:t>
      </w:r>
      <w:r>
        <w:rPr>
          <w:rFonts w:ascii="Times New Roman" w:cs="Times New Roman" w:eastAsia="Times New Roman" w:hAnsi="Times New Roman"/>
          <w:color w:val="000000"/>
          <w:sz w:val="21"/>
          <w:szCs w:val="21"/>
        </w:rPr>
        <w:t xml:space="preserve"> + </w:t>
      </w:r>
      <w:r>
        <w:rPr>
          <w:rFonts w:ascii="Times New Roman" w:cs="Times New Roman" w:eastAsia="Times New Roman" w:hAnsi="Times New Roman"/>
          <w:b/>
          <w:bCs/>
          <w:color w:val="1F4E79"/>
          <w:sz w:val="21"/>
          <w:szCs w:val="21"/>
        </w:rPr>
        <w:t xml:space="preserve">rayonnante</w:t>
      </w:r>
      <w:r>
        <w:rPr>
          <w:rFonts w:ascii="Times New Roman" w:cs="Times New Roman" w:eastAsia="Times New Roman" w:hAnsi="Times New Roman"/>
          <w:color w:val="000000"/>
          <w:sz w:val="21"/>
          <w:szCs w:val="21"/>
        </w:rPr>
        <w:t xml:space="preserve">.</w:t>
      </w:r>
    </w:p>
    <w:p>
      <w:pPr>
        <w:spacing w:after="60" w:before="60"/>
        <w:jc w:val="left"/>
      </w:pPr>
      <w:r>
        <w:rPr>
          <w:rFonts w:ascii="Times New Roman" w:cs="Times New Roman" w:eastAsia="Times New Roman" w:hAnsi="Times New Roman"/>
          <w:b/>
          <w:bCs/>
          <w:i w:val="false"/>
          <w:iCs w:val="false"/>
          <w:color w:val="1E7B34"/>
          <w:sz w:val="22"/>
          <w:szCs w:val="22"/>
        </w:rPr>
        <w:t xml:space="preserve">Séances 30 et 31 — Transformations et projets</w:t>
      </w:r>
    </w:p>
    <w:p>
      <w:pPr>
        <w:spacing w:after="80"/>
      </w:pPr>
      <w:r>
        <w:rPr>
          <w:rFonts w:ascii="Times New Roman" w:cs="Times New Roman" w:eastAsia="Times New Roman" w:hAnsi="Times New Roman"/>
          <w:color w:val="000000"/>
          <w:sz w:val="21"/>
          <w:szCs w:val="21"/>
        </w:rPr>
        <w:t xml:space="preserve">• Les appareils transforment l'énergie : chauffe-eau et fer (électrique → thermique), panneau solaire (rayonnante → électrique), groupe électrogène (chimique → mécanique → électrique).</w:t>
      </w:r>
    </w:p>
    <w:p>
      <w:pPr>
        <w:spacing w:after="80"/>
      </w:pPr>
      <w:r>
        <w:rPr>
          <w:rFonts w:ascii="Times New Roman" w:cs="Times New Roman" w:eastAsia="Times New Roman" w:hAnsi="Times New Roman"/>
          <w:color w:val="000000"/>
          <w:sz w:val="21"/>
          <w:szCs w:val="21"/>
        </w:rPr>
        <w:t xml:space="preserve">• L'énergie ne disparaît jamais : elle se transforme ; une partie s'échappe souvent en chaleur.</w:t>
      </w:r>
    </w:p>
    <w:p>
      <w:pPr>
        <w:spacing w:after="80"/>
      </w:pPr>
      <w:r>
        <w:rPr>
          <w:rFonts w:ascii="Times New Roman" w:cs="Times New Roman" w:eastAsia="Times New Roman" w:hAnsi="Times New Roman"/>
          <w:color w:val="000000"/>
          <w:sz w:val="21"/>
          <w:szCs w:val="21"/>
        </w:rPr>
        <w:t xml:space="preserve">• Démarche technologique : besoin → cahier des charges → conception → réalisation → essai → amélioration.</w:t>
      </w:r>
    </w:p>
    <w:p>
      <w:pPr>
        <w:spacing w:after="80"/>
      </w:pPr>
      <w:r>
        <w:rPr>
          <w:rFonts w:ascii="Times New Roman" w:cs="Times New Roman" w:eastAsia="Times New Roman" w:hAnsi="Times New Roman"/>
          <w:color w:val="000000"/>
          <w:sz w:val="21"/>
          <w:szCs w:val="21"/>
        </w:rPr>
        <w:t xml:space="preserve">• </w:t>
      </w:r>
      <w:r>
        <w:rPr>
          <w:rFonts w:ascii="Times New Roman" w:cs="Times New Roman" w:eastAsia="Times New Roman" w:hAnsi="Times New Roman"/>
          <w:b/>
          <w:bCs/>
          <w:color w:val="1F4E79"/>
          <w:sz w:val="21"/>
          <w:szCs w:val="21"/>
        </w:rPr>
        <w:t xml:space="preserve">Four solaire</w:t>
      </w:r>
      <w:r>
        <w:rPr>
          <w:rFonts w:ascii="Times New Roman" w:cs="Times New Roman" w:eastAsia="Times New Roman" w:hAnsi="Times New Roman"/>
          <w:color w:val="000000"/>
          <w:sz w:val="21"/>
          <w:szCs w:val="21"/>
        </w:rPr>
        <w:t xml:space="preserve"> : noir qui absorbe, couvercle transparent (effet de serre), réflecteurs. Moulin : pales régulières, axe libre.</w:t>
      </w:r>
    </w:p>
    <w:p>
      <w:r>
        <w:br w:type="page"/>
      </w:r>
    </w:p>
    <w:p>
      <w:pPr>
        <w:spacing w:after="60" w:before="0"/>
        <w:jc w:val="center"/>
      </w:pPr>
      <w:r>
        <w:rPr>
          <w:rFonts w:ascii="Times New Roman" w:cs="Times New Roman" w:eastAsia="Times New Roman" w:hAnsi="Times New Roman"/>
          <w:b/>
          <w:bCs/>
          <w:i w:val="false"/>
          <w:iCs w:val="false"/>
          <w:color w:val="000000"/>
          <w:sz w:val="26"/>
          <w:szCs w:val="26"/>
        </w:rPr>
        <w:t xml:space="preserve">EXERCICES DE RÉVISION</w:t>
      </w:r>
    </w:p>
    <w:p>
      <w:pPr>
        <w:spacing w:after="120" w:before="0"/>
        <w:jc w:val="center"/>
      </w:pPr>
      <w:r>
        <w:rPr>
          <w:rFonts w:ascii="Times New Roman" w:cs="Times New Roman" w:eastAsia="Times New Roman" w:hAnsi="Times New Roman"/>
          <w:b w:val="false"/>
          <w:bCs w:val="false"/>
          <w:i/>
          <w:iCs/>
          <w:color w:val="000000"/>
          <w:sz w:val="20"/>
          <w:szCs w:val="20"/>
        </w:rPr>
        <w:t xml:space="preserve">Total : 20 points</w:t>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Sources d'énergie. Réponds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quoi reconnaît-on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Cite trois sources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deux sources non renouvelables.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source alimente le barrage d'Andekaleka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la biomasse mal gérée devient-elle non renouvelable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Formes d'énergie. Donne la forme principale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courant du secteur.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Le charbon de bois.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La chute d'eau.</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La marmite bouillante.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rayon de soleil.</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Stockage et transformations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Sous quelle forme la batterie stocke-t-elle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Écris la chaîne du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Pourquoi les moteurs chauffent-ils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Projets technologiques. Vrai ou Faux ? Corrige si nécessaire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La démarche technologique commence par la réalisation.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L'intérieur du four solaire est noir pour absorber le rayonnement.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Les réflecteurs du four éloignent les rayons.</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moulin à eau transforme mécanique → mécanique.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Après un essai raté, on abandonne le projet.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120" w:before="0"/>
        <w:jc w:val="center"/>
      </w:pPr>
      <w:r>
        <w:rPr>
          <w:rFonts w:ascii="Times New Roman" w:cs="Times New Roman" w:eastAsia="Times New Roman" w:hAnsi="Times New Roman"/>
          <w:b/>
          <w:bCs/>
          <w:i w:val="false"/>
          <w:iCs w:val="false"/>
          <w:color w:val="C2185B"/>
          <w:sz w:val="26"/>
          <w:szCs w:val="26"/>
        </w:rPr>
        <w:t xml:space="preserve">CORRIGÉ</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w:t>
      </w:r>
      <w:r>
        <w:rPr>
          <w:rFonts w:ascii="Times New Roman" w:cs="Times New Roman" w:eastAsia="Times New Roman" w:hAnsi="Times New Roman"/>
          <w:b/>
          <w:bCs/>
          <w:i w:val="false"/>
          <w:iCs w:val="false"/>
          <w:color w:val="C2185B"/>
          <w:sz w:val="20"/>
          <w:szCs w:val="20"/>
        </w:rPr>
        <w:t xml:space="preserve">ses effets : mouvement, chaleur, lumière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Soleil, vent, eau en mouvement</w:t>
      </w:r>
      <w:r>
        <w:rPr>
          <w:rFonts w:ascii="Times New Roman" w:cs="Times New Roman" w:eastAsia="Times New Roman" w:hAnsi="Times New Roman"/>
          <w:b w:val="false"/>
          <w:bCs w:val="false"/>
          <w:i w:val="false"/>
          <w:iCs w:val="false"/>
          <w:color w:val="000000"/>
          <w:sz w:val="20"/>
          <w:szCs w:val="20"/>
        </w:rPr>
        <w:t xml:space="preserve"> (biomasse gérée).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Pétrole, charbon de terre</w:t>
      </w:r>
      <w:r>
        <w:rPr>
          <w:rFonts w:ascii="Times New Roman" w:cs="Times New Roman" w:eastAsia="Times New Roman" w:hAnsi="Times New Roman"/>
          <w:b w:val="false"/>
          <w:bCs w:val="false"/>
          <w:i w:val="false"/>
          <w:iCs w:val="false"/>
          <w:color w:val="000000"/>
          <w:sz w:val="20"/>
          <w:szCs w:val="20"/>
        </w:rPr>
        <w:t xml:space="preserve"> (gaz, uranium).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L'énergie hydraulique</w:t>
      </w:r>
      <w:r>
        <w:rPr>
          <w:rFonts w:ascii="Times New Roman" w:cs="Times New Roman" w:eastAsia="Times New Roman" w:hAnsi="Times New Roman"/>
          <w:b w:val="false"/>
          <w:bCs w:val="false"/>
          <w:i w:val="false"/>
          <w:iCs w:val="false"/>
          <w:color w:val="000000"/>
          <w:sz w:val="20"/>
          <w:szCs w:val="20"/>
        </w:rPr>
        <w:t xml:space="preserve"> : l'eau de la rivière Vohitra.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Parce que </w:t>
      </w:r>
      <w:r>
        <w:rPr>
          <w:rFonts w:ascii="Times New Roman" w:cs="Times New Roman" w:eastAsia="Times New Roman" w:hAnsi="Times New Roman"/>
          <w:b/>
          <w:bCs/>
          <w:i w:val="false"/>
          <w:iCs w:val="false"/>
          <w:color w:val="C2185B"/>
          <w:sz w:val="20"/>
          <w:szCs w:val="20"/>
        </w:rPr>
        <w:t xml:space="preserve">la forêt coupée sans replanter ne se reconstitue plus</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Mécanique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Thermique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Rayonnante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restituée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Une partie de l'énergie s'échappe en chaleur</w:t>
      </w:r>
      <w:r>
        <w:rPr>
          <w:rFonts w:ascii="Times New Roman" w:cs="Times New Roman" w:eastAsia="Times New Roman" w:hAnsi="Times New Roman"/>
          <w:b w:val="false"/>
          <w:bCs w:val="false"/>
          <w:i w:val="false"/>
          <w:iCs w:val="false"/>
          <w:color w:val="000000"/>
          <w:sz w:val="20"/>
          <w:szCs w:val="20"/>
        </w:rPr>
        <w:t xml:space="preserve"> : transformation jamais parfaite.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commence par l'identification du besoin.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les concentrent vers l'intérieur.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améliore et on ressaie.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 w:before="120"/>
        <w:jc w:val="center"/>
      </w:pPr>
      <w:bookmarkStart w:name="seance33" w:id="1"/>
      <w:r>
        <w:rPr>
          <w:rFonts w:ascii="Times New Roman" w:cs="Times New Roman" w:eastAsia="Times New Roman" w:hAnsi="Times New Roman"/>
          <w:b/>
          <w:bCs/>
          <w:color w:val="000000"/>
          <w:sz w:val="30"/>
          <w:szCs w:val="30"/>
        </w:rPr>
        <w:t xml:space="preserve">SÉANCE 33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de l'Unité IV — Énergie</w:t>
      </w:r>
    </w:p>
    <w:p>
      <w:pPr>
        <w:spacing w:after="100" w:before="0"/>
        <w:jc w:val="center"/>
      </w:pPr>
      <w:r>
        <w:rPr>
          <w:rFonts w:ascii="Times New Roman" w:cs="Times New Roman" w:eastAsia="Times New Roman" w:hAnsi="Times New Roman"/>
          <w:b/>
          <w:bCs/>
          <w:i w:val="false"/>
          <w:iCs w:val="false"/>
          <w:color w:val="000000"/>
          <w:sz w:val="24"/>
          <w:szCs w:val="24"/>
        </w:rPr>
        <w:t xml:space="preserve">SUJET D'EXAMEN No 4</w:t>
      </w:r>
    </w:p>
    <w:p>
      <w:pPr>
        <w:spacing w:after="60" w:before="0"/>
        <w:jc w:val="center"/>
      </w:pPr>
      <w:r>
        <w:rPr>
          <w:rFonts w:ascii="Times New Roman" w:cs="Times New Roman" w:eastAsia="Times New Roman" w:hAnsi="Times New Roman"/>
          <w:b/>
          <w:bCs/>
          <w:i w:val="false"/>
          <w:iCs w:val="false"/>
          <w:color w:val="000000"/>
          <w:sz w:val="22"/>
          <w:szCs w:val="22"/>
        </w:rPr>
        <w:t xml:space="preserve">Note : …… / 20</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Lis bien chaque question avant de répondre.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(4 points)</w:t>
      </w:r>
    </w:p>
    <w:p>
      <w:pPr>
        <w:spacing w:after="30" w:before="0"/>
        <w:jc w:val="left"/>
      </w:pPr>
      <w:r>
        <w:rPr>
          <w:rFonts w:ascii="Times New Roman" w:cs="Times New Roman" w:eastAsia="Times New Roman" w:hAnsi="Times New Roman"/>
          <w:b w:val="false"/>
          <w:bCs w:val="false"/>
          <w:i/>
          <w:iCs/>
          <w:color w:val="000000"/>
          <w:sz w:val="20"/>
          <w:szCs w:val="20"/>
        </w:rPr>
        <w:t xml:space="preserve">Questions de cours. Réponds par une phrase complète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Comment reconnaît-on la présence d'énergie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Qu'est-ce qu'une source renouvelable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les cinq formes d'énergie.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Énonce la règle d'or : que devient l'énergie dans les appareils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(4 points)</w:t>
      </w:r>
    </w:p>
    <w:p>
      <w:pPr>
        <w:spacing w:after="30" w:before="0"/>
        <w:jc w:val="left"/>
      </w:pPr>
      <w:r>
        <w:rPr>
          <w:rFonts w:ascii="Times New Roman" w:cs="Times New Roman" w:eastAsia="Times New Roman" w:hAnsi="Times New Roman"/>
          <w:b w:val="false"/>
          <w:bCs w:val="false"/>
          <w:i/>
          <w:iCs/>
          <w:color w:val="000000"/>
          <w:sz w:val="20"/>
          <w:szCs w:val="20"/>
        </w:rPr>
        <w:t xml:space="preserve">Vrai ou Faux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pétrole est une source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batterie est rechargeable, la pile ordinaire non.</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panneau solaire transforme la lumière en électricité.</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L'eau du barrage stockée en hauteur ne contient aucune énergie.</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(4 points)</w:t>
      </w:r>
    </w:p>
    <w:p>
      <w:pPr>
        <w:spacing w:after="30" w:before="0"/>
        <w:jc w:val="left"/>
      </w:pPr>
      <w:r>
        <w:rPr>
          <w:rFonts w:ascii="Times New Roman" w:cs="Times New Roman" w:eastAsia="Times New Roman" w:hAnsi="Times New Roman"/>
          <w:b w:val="false"/>
          <w:bCs w:val="false"/>
          <w:i/>
          <w:iCs/>
          <w:color w:val="000000"/>
          <w:sz w:val="20"/>
          <w:szCs w:val="20"/>
        </w:rPr>
        <w:t xml:space="preserve">Chaînes de transformation. Écris chaque chaîne avec les formes d'énergie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Le fer à repasser électrique.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La lampe de poche (ampoule).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groupe électrogène.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Le moteur du ventilateur.</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(4 points)</w:t>
      </w:r>
    </w:p>
    <w:p>
      <w:pPr>
        <w:spacing w:after="30" w:before="0"/>
        <w:jc w:val="left"/>
      </w:pPr>
      <w:r>
        <w:rPr>
          <w:rFonts w:ascii="Times New Roman" w:cs="Times New Roman" w:eastAsia="Times New Roman" w:hAnsi="Times New Roman"/>
          <w:b w:val="false"/>
          <w:bCs w:val="false"/>
          <w:i/>
          <w:iCs/>
          <w:color w:val="000000"/>
          <w:sz w:val="20"/>
          <w:szCs w:val="20"/>
        </w:rPr>
        <w:t xml:space="preserve">Le village solaire. Un village installe des panneaux solaires et des batteries pour éclairer l'école le soir.</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Pourquoi les batteries sont-elles indispensables ?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Décris la chaîne complète, du soleil du matin à la lampe du soir.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Cite un geste pour économiser la réserve.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(4 points)</w:t>
      </w:r>
    </w:p>
    <w:p>
      <w:pPr>
        <w:spacing w:after="30" w:before="0"/>
        <w:jc w:val="left"/>
      </w:pPr>
      <w:r>
        <w:rPr>
          <w:rFonts w:ascii="Times New Roman" w:cs="Times New Roman" w:eastAsia="Times New Roman" w:hAnsi="Times New Roman"/>
          <w:b w:val="false"/>
          <w:bCs w:val="false"/>
          <w:i/>
          <w:iCs/>
          <w:color w:val="000000"/>
          <w:sz w:val="20"/>
          <w:szCs w:val="20"/>
        </w:rPr>
        <w:t xml:space="preserve">Projet technologique. Le four solaire de ton groupe doit chauffer l'eau de 15 °C en une heure ; au premier essai, il ne gagne que 8 °C.</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Quelle transformation d'énergie le four réalise-t-il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Rappelle le rôle du noir, du couvercle transparent et des réflecteurs.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Le cahier des charges est-il respecté ? Que faut-il faire ensuite ?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À ses effets : </w:t>
      </w:r>
      <w:r>
        <w:rPr>
          <w:rFonts w:ascii="Times New Roman" w:cs="Times New Roman" w:eastAsia="Times New Roman" w:hAnsi="Times New Roman"/>
          <w:b/>
          <w:bCs/>
          <w:i w:val="false"/>
          <w:iCs w:val="false"/>
          <w:color w:val="C2185B"/>
          <w:sz w:val="20"/>
          <w:szCs w:val="20"/>
        </w:rPr>
        <w:t xml:space="preserve">production de mouvement, de chaleur ou de lumière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Une source qui </w:t>
      </w:r>
      <w:r>
        <w:rPr>
          <w:rFonts w:ascii="Times New Roman" w:cs="Times New Roman" w:eastAsia="Times New Roman" w:hAnsi="Times New Roman"/>
          <w:b/>
          <w:bCs/>
          <w:i w:val="false"/>
          <w:iCs w:val="false"/>
          <w:color w:val="C2185B"/>
          <w:sz w:val="20"/>
          <w:szCs w:val="20"/>
        </w:rPr>
        <w:t xml:space="preserve">se reconstitue naturellement</w:t>
      </w:r>
      <w:r>
        <w:rPr>
          <w:rFonts w:ascii="Times New Roman" w:cs="Times New Roman" w:eastAsia="Times New Roman" w:hAnsi="Times New Roman"/>
          <w:b w:val="false"/>
          <w:bCs w:val="false"/>
          <w:i w:val="false"/>
          <w:iCs w:val="false"/>
          <w:color w:val="000000"/>
          <w:sz w:val="20"/>
          <w:szCs w:val="20"/>
        </w:rPr>
        <w:t xml:space="preserve"> (soleil, vent, eau…).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Électrique, thermique, chimique, mécanique, rayonnante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Elle ne disparaît jamais : </w:t>
      </w:r>
      <w:r>
        <w:rPr>
          <w:rFonts w:ascii="Times New Roman" w:cs="Times New Roman" w:eastAsia="Times New Roman" w:hAnsi="Times New Roman"/>
          <w:b/>
          <w:bCs/>
          <w:i w:val="false"/>
          <w:iCs w:val="false"/>
          <w:color w:val="C2185B"/>
          <w:sz w:val="20"/>
          <w:szCs w:val="20"/>
        </w:rPr>
        <w:t xml:space="preserve">elle se transforme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s'épuise.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rayonnante → électrique.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une réserve d'énergie mécanique.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Électrique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Électrique → 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Chimique → mécanique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 soleil est absent le soir : sans stockage, pas de lumière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Rayonnante (soleil) → électrique (panneau) → chimique (batterie) → électrique → rayonnante (lampe)</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Éteindre en sortant</w:t>
      </w:r>
      <w:r>
        <w:rPr>
          <w:rFonts w:ascii="Times New Roman" w:cs="Times New Roman" w:eastAsia="Times New Roman" w:hAnsi="Times New Roman"/>
          <w:b w:val="false"/>
          <w:bCs w:val="false"/>
          <w:i w:val="false"/>
          <w:iCs w:val="false"/>
          <w:color w:val="000000"/>
          <w:sz w:val="20"/>
          <w:szCs w:val="20"/>
        </w:rPr>
        <w:t xml:space="preserve"> (ou lampes économes).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Rayonnante → thermique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noir absorbe, le transparent piège la chaleur (effet de serre), les réflecteurs concentrent les rayons</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Non (8 &lt; 15) : améliorer (réflecteurs, isolation, orientation) puis refaire l'essai</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120" w:before="120"/>
        <w:jc w:val="center"/>
      </w:pPr>
      <w:bookmarkStart w:name="examenblanc" w:id="1"/>
      <w:r>
        <w:rPr>
          <w:rFonts w:ascii="Times New Roman" w:cs="Times New Roman" w:eastAsia="Times New Roman" w:hAnsi="Times New Roman"/>
          <w:b/>
          <w:bCs/>
          <w:color w:val="C00000"/>
          <w:sz w:val="34"/>
          <w:szCs w:val="34"/>
        </w:rPr>
        <w:t xml:space="preserve">EXAMEN BLANC DE FIN D'ANNÉE</w:t>
      </w:r>
      <w:bookmarkEnd w:id="1"/>
    </w:p>
    <w:p>
      <w:pPr>
        <w:spacing w:after="200" w:before="0"/>
        <w:jc w:val="center"/>
      </w:pPr>
      <w:r>
        <w:rPr>
          <w:rFonts w:ascii="Times New Roman" w:cs="Times New Roman" w:eastAsia="Times New Roman" w:hAnsi="Times New Roman"/>
          <w:b/>
          <w:bCs/>
          <w:i w:val="false"/>
          <w:iCs w:val="false"/>
          <w:color w:val="000000"/>
          <w:sz w:val="26"/>
          <w:szCs w:val="26"/>
        </w:rPr>
        <w:t xml:space="preserve">Tout le programme : Matière • Électricité et magnétisme • Mouvement • Énergie</w:t>
      </w:r>
    </w:p>
    <w:p>
      <w:pPr>
        <w:spacing w:after="200" w:before="0"/>
        <w:jc w:val="center"/>
      </w:pPr>
      <w:r>
        <w:rPr>
          <w:rFonts w:ascii="Times New Roman" w:cs="Times New Roman" w:eastAsia="Times New Roman" w:hAnsi="Times New Roman"/>
          <w:b w:val="false"/>
          <w:bCs w:val="false"/>
          <w:i/>
          <w:iCs/>
          <w:color w:val="000000"/>
          <w:sz w:val="22"/>
          <w:szCs w:val="22"/>
        </w:rPr>
        <w:t xml:space="preserve">Avant de commencer : relis tes fiches d'auto-évaluation, vérifie ton tableau de bord, prépare ta règle et ta montre. Bon courage !</w:t>
      </w:r>
    </w:p>
    <w:p>
      <w:r>
        <w:br w:type="page"/>
      </w:r>
    </w:p>
    <w:p>
      <w:pPr>
        <w:spacing w:after="60" w:before="120"/>
        <w:jc w:val="center"/>
      </w:pPr>
      <w:bookmarkStart w:name="seance34" w:id="1"/>
      <w:r>
        <w:rPr>
          <w:rFonts w:ascii="Times New Roman" w:cs="Times New Roman" w:eastAsia="Times New Roman" w:hAnsi="Times New Roman"/>
          <w:b/>
          <w:bCs/>
          <w:color w:val="000000"/>
          <w:sz w:val="30"/>
          <w:szCs w:val="30"/>
        </w:rPr>
        <w:t xml:space="preserve">SÉANCE 34 / 34</w:t>
      </w:r>
      <w:bookmarkEnd w:id="1"/>
    </w:p>
    <w:p>
      <w:pPr>
        <w:spacing w:after="160" w:before="0"/>
        <w:jc w:val="center"/>
      </w:pPr>
      <w:r>
        <w:rPr>
          <w:rFonts w:ascii="Times New Roman" w:cs="Times New Roman" w:eastAsia="Times New Roman" w:hAnsi="Times New Roman"/>
          <w:b/>
          <w:bCs/>
          <w:i w:val="false"/>
          <w:iCs w:val="false"/>
          <w:color w:val="C00000"/>
          <w:sz w:val="26"/>
          <w:szCs w:val="26"/>
        </w:rPr>
        <w:t xml:space="preserve">Examen blanc final — Tout le programme de T7</w:t>
      </w:r>
    </w:p>
    <w:p>
      <w:pPr>
        <w:spacing w:after="100" w:before="0"/>
        <w:jc w:val="center"/>
      </w:pPr>
      <w:r>
        <w:rPr>
          <w:rFonts w:ascii="Times New Roman" w:cs="Times New Roman" w:eastAsia="Times New Roman" w:hAnsi="Times New Roman"/>
          <w:b/>
          <w:bCs/>
          <w:i w:val="false"/>
          <w:iCs w:val="false"/>
          <w:color w:val="000000"/>
          <w:sz w:val="24"/>
          <w:szCs w:val="24"/>
        </w:rPr>
        <w:t xml:space="preserve">EXAMEN BLANC DE FIN D'ANNÉE</w:t>
      </w:r>
    </w:p>
    <w:p>
      <w:pPr>
        <w:spacing w:after="60" w:before="0"/>
        <w:jc w:val="center"/>
      </w:pPr>
      <w:r>
        <w:rPr>
          <w:rFonts w:ascii="Times New Roman" w:cs="Times New Roman" w:eastAsia="Times New Roman" w:hAnsi="Times New Roman"/>
          <w:b/>
          <w:bCs/>
          <w:i w:val="false"/>
          <w:iCs w:val="false"/>
          <w:color w:val="000000"/>
          <w:sz w:val="22"/>
          <w:szCs w:val="22"/>
        </w:rPr>
        <w:t xml:space="preserve">Note : …… / 25</w:t>
      </w:r>
    </w:p>
    <w:p>
      <w:pPr>
        <w:spacing w:after="40" w:before="0"/>
        <w:jc w:val="left"/>
      </w:pPr>
      <w:r>
        <w:rPr>
          <w:rFonts w:ascii="Times New Roman" w:cs="Times New Roman" w:eastAsia="Times New Roman" w:hAnsi="Times New Roman"/>
          <w:b/>
          <w:bCs/>
          <w:i w:val="false"/>
          <w:iCs w:val="false"/>
          <w:color w:val="000000"/>
          <w:sz w:val="20"/>
          <w:szCs w:val="20"/>
        </w:rPr>
        <w:t xml:space="preserve">Consignes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Cet examen couvre les quatre unités de l'année : Matière ; Électricité et magnétisme ; Mouvement ; 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Durée conseillée : une séance complète. Gère bien ton temps : ne reste pas bloqué sur une question.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Écris tes réponses au stylo, proprement, sur ta copie.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 corrigé et le barème se trouvent à la page suivante : ne les regarde qu'après avoir terminé.</w:t>
      </w:r>
    </w:p>
    <w:p>
      <w:pPr>
        <w:spacing w:after="60" w:before="0"/>
        <w:jc w:val="left"/>
      </w:pPr>
      <w:r>
        <w:rPr>
          <w:rFonts w:ascii="Times New Roman" w:cs="Times New Roman" w:eastAsia="Times New Roman" w:hAnsi="Times New Roman"/>
          <w:b w:val="false"/>
          <w:bCs w:val="false"/>
          <w:i w:val="false"/>
          <w:iCs w:val="false"/>
          <w:color w:val="000000"/>
          <w:sz w:val="10"/>
          <w:szCs w:val="10"/>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1 (5 points)</w:t>
      </w:r>
    </w:p>
    <w:p>
      <w:pPr>
        <w:spacing w:after="30" w:before="0"/>
        <w:jc w:val="left"/>
      </w:pPr>
      <w:r>
        <w:rPr>
          <w:rFonts w:ascii="Times New Roman" w:cs="Times New Roman" w:eastAsia="Times New Roman" w:hAnsi="Times New Roman"/>
          <w:b w:val="false"/>
          <w:bCs w:val="false"/>
          <w:i/>
          <w:iCs/>
          <w:color w:val="000000"/>
          <w:sz w:val="20"/>
          <w:szCs w:val="20"/>
        </w:rPr>
        <w:t xml:space="preserve">MATIÈRE — Questions.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Un objet : masse 300 g, volume 120 cm³. Calcule sa masse volumique.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Flotte-t-il ou coule-t-il dans l'eau ? Justifie.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Quelle technique sépare l'eau et l'huile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Quelle technique donne de l'eau pure à partir d'eau salée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Le clou qui rouille : transformation physique ou chimique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2 (5 points)</w:t>
      </w:r>
    </w:p>
    <w:p>
      <w:pPr>
        <w:spacing w:after="30" w:before="0"/>
        <w:jc w:val="left"/>
      </w:pPr>
      <w:r>
        <w:rPr>
          <w:rFonts w:ascii="Times New Roman" w:cs="Times New Roman" w:eastAsia="Times New Roman" w:hAnsi="Times New Roman"/>
          <w:b w:val="false"/>
          <w:bCs w:val="false"/>
          <w:i/>
          <w:iCs/>
          <w:color w:val="000000"/>
          <w:sz w:val="20"/>
          <w:szCs w:val="20"/>
        </w:rPr>
        <w:t xml:space="preserve">ÉLECTRICITÉ — Un circuit mixte : pile 9 V ; L1 en série (U1 = 3 V) ; L2 et L3 en dérivation ; I = 0,5 A ; I2 = 0,3 A.</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Calcule U2 et U3.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I3.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Que se passe-t-il si L1 grille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Et si L3 grille ?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3 (5 points)</w:t>
      </w:r>
    </w:p>
    <w:p>
      <w:pPr>
        <w:spacing w:after="30" w:before="0"/>
        <w:jc w:val="left"/>
      </w:pPr>
      <w:r>
        <w:rPr>
          <w:rFonts w:ascii="Times New Roman" w:cs="Times New Roman" w:eastAsia="Times New Roman" w:hAnsi="Times New Roman"/>
          <w:b w:val="false"/>
          <w:bCs w:val="false"/>
          <w:i/>
          <w:iCs/>
          <w:color w:val="000000"/>
          <w:sz w:val="20"/>
          <w:szCs w:val="20"/>
        </w:rPr>
        <w:t xml:space="preserve">MAGNÉTISME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Que se passe-t-il entre deux pôles Nord face à face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D'où sortent les lignes de champ d'un aimant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quoi la boussole s'aligne-t-elle en pleine nature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Qu'est-ce qui différencie l'électroaimant de la bobine seule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transformation d'énergie le moteur électrique réalise-t-il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4 (5 points)</w:t>
      </w:r>
    </w:p>
    <w:p>
      <w:pPr>
        <w:spacing w:after="30" w:before="0"/>
        <w:jc w:val="left"/>
      </w:pPr>
      <w:r>
        <w:rPr>
          <w:rFonts w:ascii="Times New Roman" w:cs="Times New Roman" w:eastAsia="Times New Roman" w:hAnsi="Times New Roman"/>
          <w:b w:val="false"/>
          <w:bCs w:val="false"/>
          <w:i/>
          <w:iCs/>
          <w:color w:val="000000"/>
          <w:sz w:val="20"/>
          <w:szCs w:val="20"/>
        </w:rPr>
        <w:t xml:space="preserve">MOUVEMENT — Un relevé de positions toutes les secondes donne : M0 = 0 ; M1 = 25 cm ; M2 = 45 cm ; M3 = 60 cm ; M4 = 70 cm.</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Qui appelle-t-on « mobile » dans une telle étude ?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Calcule les distances parcourues à chaque seconde.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Identifie le type de mouvement et justifie.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000000"/>
          <w:sz w:val="22"/>
          <w:szCs w:val="22"/>
        </w:rPr>
        <w:t xml:space="preserve">Exercice 5 (5 points)</w:t>
      </w:r>
    </w:p>
    <w:p>
      <w:pPr>
        <w:spacing w:after="30" w:before="0"/>
        <w:jc w:val="left"/>
      </w:pPr>
      <w:r>
        <w:rPr>
          <w:rFonts w:ascii="Times New Roman" w:cs="Times New Roman" w:eastAsia="Times New Roman" w:hAnsi="Times New Roman"/>
          <w:b w:val="false"/>
          <w:bCs w:val="false"/>
          <w:i/>
          <w:iCs/>
          <w:color w:val="000000"/>
          <w:sz w:val="20"/>
          <w:szCs w:val="20"/>
        </w:rPr>
        <w:t xml:space="preserve">ÉNERGIE — Réponds : (1 pt par bonne réponse)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Cite deux sources renouvelables et une non renouvelable.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Quelle forme d'énergie contiennent les aliments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Écris la chaîne de transformation du panneau solaire.</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Comment le barrage stocke-t-il l'énergie ?</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Quelle est la première étape de la démarche technologique ?</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120" w:before="0"/>
        <w:jc w:val="center"/>
      </w:pPr>
      <w:r>
        <w:rPr>
          <w:rFonts w:ascii="Times New Roman" w:cs="Times New Roman" w:eastAsia="Times New Roman" w:hAnsi="Times New Roman"/>
          <w:b/>
          <w:bCs/>
          <w:i w:val="false"/>
          <w:iCs w:val="false"/>
          <w:color w:val="C2185B"/>
          <w:sz w:val="26"/>
          <w:szCs w:val="26"/>
        </w:rPr>
        <w:t xml:space="preserve">CORRIGÉ ET BARÈME</w:t>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1</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300 ÷ 120 = </w:t>
      </w:r>
      <w:r>
        <w:rPr>
          <w:rFonts w:ascii="Times New Roman" w:cs="Times New Roman" w:eastAsia="Times New Roman" w:hAnsi="Times New Roman"/>
          <w:b/>
          <w:bCs/>
          <w:i w:val="false"/>
          <w:iCs w:val="false"/>
          <w:color w:val="C2185B"/>
          <w:sz w:val="20"/>
          <w:szCs w:val="20"/>
        </w:rPr>
        <w:t xml:space="preserve">2,5 g/cm³</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Il coule : 2,5 &gt; 1</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décantation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distillation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Chimique : la rouille est une substance nouvelle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2</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9 − 3 = 6 V ; U2 = U3 = </w:t>
      </w:r>
      <w:r>
        <w:rPr>
          <w:rFonts w:ascii="Times New Roman" w:cs="Times New Roman" w:eastAsia="Times New Roman" w:hAnsi="Times New Roman"/>
          <w:b/>
          <w:bCs/>
          <w:i w:val="false"/>
          <w:iCs w:val="false"/>
          <w:color w:val="C2185B"/>
          <w:sz w:val="20"/>
          <w:szCs w:val="20"/>
        </w:rPr>
        <w:t xml:space="preserve">6 V</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I3 = 0,5 − 0,3 = </w:t>
      </w:r>
      <w:r>
        <w:rPr>
          <w:rFonts w:ascii="Times New Roman" w:cs="Times New Roman" w:eastAsia="Times New Roman" w:hAnsi="Times New Roman"/>
          <w:b/>
          <w:bCs/>
          <w:i w:val="false"/>
          <w:iCs w:val="false"/>
          <w:color w:val="C2185B"/>
          <w:sz w:val="20"/>
          <w:szCs w:val="20"/>
        </w:rPr>
        <w:t xml:space="preserve">0,2 A</w:t>
      </w:r>
      <w:r>
        <w:rPr>
          <w:rFonts w:ascii="Times New Roman" w:cs="Times New Roman" w:eastAsia="Times New Roman" w:hAnsi="Times New Roman"/>
          <w:b w:val="false"/>
          <w:bCs w:val="false"/>
          <w:i w:val="false"/>
          <w:iCs w:val="false"/>
          <w:color w:val="000000"/>
          <w:sz w:val="20"/>
          <w:szCs w:val="20"/>
        </w:rPr>
        <w:t xml:space="preserve">. (1,5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Tout s'éteint</w:t>
      </w:r>
      <w:r>
        <w:rPr>
          <w:rFonts w:ascii="Times New Roman" w:cs="Times New Roman" w:eastAsia="Times New Roman" w:hAnsi="Times New Roman"/>
          <w:b w:val="false"/>
          <w:bCs w:val="false"/>
          <w:i w:val="false"/>
          <w:iCs w:val="false"/>
          <w:color w:val="000000"/>
          <w:sz w:val="20"/>
          <w:szCs w:val="20"/>
        </w:rPr>
        <w:t xml:space="preserve"> : L1 est en série.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L1 et L2 restent allumées</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3</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Répulsion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Du pôle Nord</w:t>
      </w:r>
      <w:r>
        <w:rPr>
          <w:rFonts w:ascii="Times New Roman" w:cs="Times New Roman" w:eastAsia="Times New Roman" w:hAnsi="Times New Roman"/>
          <w:b w:val="false"/>
          <w:bCs w:val="false"/>
          <w:i w:val="false"/>
          <w:iCs w:val="false"/>
          <w:color w:val="000000"/>
          <w:sz w:val="20"/>
          <w:szCs w:val="20"/>
        </w:rPr>
        <w:t xml:space="preserve"> (elles entrent au pôle Sud).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 champ magnétique terrestre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noyau de fer, qui amplifie le champ</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Électrique → mécanique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4</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L'objet dont on étudie le mouvement</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25 ; 20 ; 15 ; 10 cm</w:t>
      </w:r>
      <w:r>
        <w:rPr>
          <w:rFonts w:ascii="Times New Roman" w:cs="Times New Roman" w:eastAsia="Times New Roman" w:hAnsi="Times New Roman"/>
          <w:b w:val="false"/>
          <w:bCs w:val="false"/>
          <w:i w:val="false"/>
          <w:iCs w:val="false"/>
          <w:color w:val="000000"/>
          <w:sz w:val="20"/>
          <w:szCs w:val="20"/>
        </w:rPr>
        <w:t xml:space="preserve">. (2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Mouvement retardé : les distances diminuent</w:t>
      </w:r>
      <w:r>
        <w:rPr>
          <w:rFonts w:ascii="Times New Roman" w:cs="Times New Roman" w:eastAsia="Times New Roman" w:hAnsi="Times New Roman"/>
          <w:b w:val="false"/>
          <w:bCs w:val="false"/>
          <w:i w:val="false"/>
          <w:iCs w:val="false"/>
          <w:color w:val="000000"/>
          <w:sz w:val="20"/>
          <w:szCs w:val="20"/>
        </w:rPr>
        <w:t xml:space="preserve"> à durées égales. (2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pPr>
        <w:spacing w:after="40" w:before="0"/>
        <w:jc w:val="left"/>
      </w:pPr>
      <w:r>
        <w:rPr>
          <w:rFonts w:ascii="Times New Roman" w:cs="Times New Roman" w:eastAsia="Times New Roman" w:hAnsi="Times New Roman"/>
          <w:b/>
          <w:bCs/>
          <w:i w:val="false"/>
          <w:iCs w:val="false"/>
          <w:color w:val="C2185B"/>
          <w:sz w:val="22"/>
          <w:szCs w:val="22"/>
        </w:rPr>
        <w:t xml:space="preserve">Corrigé de l'exercice 5</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Renouvelables : </w:t>
      </w:r>
      <w:r>
        <w:rPr>
          <w:rFonts w:ascii="Times New Roman" w:cs="Times New Roman" w:eastAsia="Times New Roman" w:hAnsi="Times New Roman"/>
          <w:b/>
          <w:bCs/>
          <w:i w:val="false"/>
          <w:iCs w:val="false"/>
          <w:color w:val="C2185B"/>
          <w:sz w:val="20"/>
          <w:szCs w:val="20"/>
        </w:rPr>
        <w:t xml:space="preserve">soleil, vent (ou eau, biomasse gérée)</w:t>
      </w:r>
      <w:r>
        <w:rPr>
          <w:rFonts w:ascii="Times New Roman" w:cs="Times New Roman" w:eastAsia="Times New Roman" w:hAnsi="Times New Roman"/>
          <w:b w:val="false"/>
          <w:bCs w:val="false"/>
          <w:i w:val="false"/>
          <w:iCs w:val="false"/>
          <w:color w:val="000000"/>
          <w:sz w:val="20"/>
          <w:szCs w:val="20"/>
        </w:rPr>
        <w:t xml:space="preserve"> ; non renouvelable :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Chimique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Rayonnante → électrique</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En retenant l'eau en hauteur</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w:t>
      </w:r>
      <w:r>
        <w:rPr>
          <w:rFonts w:ascii="Times New Roman" w:cs="Times New Roman" w:eastAsia="Times New Roman" w:hAnsi="Times New Roman"/>
          <w:b/>
          <w:bCs/>
          <w:i w:val="false"/>
          <w:iCs w:val="false"/>
          <w:color w:val="C2185B"/>
          <w:sz w:val="20"/>
          <w:szCs w:val="20"/>
        </w:rPr>
        <w:t xml:space="preserve">Identifier le besoin</w:t>
      </w:r>
      <w:r>
        <w:rPr>
          <w:rFonts w:ascii="Times New Roman" w:cs="Times New Roman" w:eastAsia="Times New Roman" w:hAnsi="Times New Roman"/>
          <w:b w:val="false"/>
          <w:bCs w:val="false"/>
          <w:i w:val="false"/>
          <w:iCs w:val="false"/>
          <w:color w:val="000000"/>
          <w:sz w:val="20"/>
          <w:szCs w:val="20"/>
        </w:rPr>
        <w:t xml:space="preserve">. (1 pt)</w:t>
      </w:r>
    </w:p>
    <w:p>
      <w:pPr>
        <w:spacing w:after="20" w:before="0"/>
        <w:jc w:val="left"/>
      </w:pPr>
      <w:r>
        <w:rPr>
          <w:rFonts w:ascii="Times New Roman" w:cs="Times New Roman" w:eastAsia="Times New Roman" w:hAnsi="Times New Roman"/>
          <w:b w:val="false"/>
          <w:bCs w:val="false"/>
          <w:i w:val="false"/>
          <w:iCs w:val="false"/>
          <w:color w:val="000000"/>
          <w:sz w:val="8"/>
          <w:szCs w:val="8"/>
        </w:rPr>
        <w:t xml:space="preserve"/>
      </w:r>
    </w:p>
    <w:p>
      <w:r>
        <w:br w:type="page"/>
      </w:r>
    </w:p>
    <w:p>
      <w:pPr>
        <w:spacing w:after="600" w:before="0"/>
        <w:jc w:val="left"/>
      </w:pPr>
      <w:r>
        <w:rPr>
          <w:rFonts w:ascii="Times New Roman" w:cs="Times New Roman" w:eastAsia="Times New Roman" w:hAnsi="Times New Roman"/>
          <w:b w:val="false"/>
          <w:bCs w:val="false"/>
          <w:i w:val="false"/>
          <w:iCs w:val="false"/>
          <w:color w:val="000000"/>
          <w:sz w:val="20"/>
          <w:szCs w:val="20"/>
        </w:rPr>
        <w:t xml:space="preserve"/>
      </w:r>
    </w:p>
    <w:p>
      <w:pPr>
        <w:spacing w:after="200" w:before="120"/>
        <w:jc w:val="center"/>
      </w:pPr>
      <w:bookmarkStart w:name="annexes" w:id="1"/>
      <w:r>
        <w:rPr>
          <w:rFonts w:ascii="Times New Roman" w:cs="Times New Roman" w:eastAsia="Times New Roman" w:hAnsi="Times New Roman"/>
          <w:b/>
          <w:bCs/>
          <w:color w:val="C00000"/>
          <w:sz w:val="34"/>
          <w:szCs w:val="34"/>
        </w:rPr>
        <w:t xml:space="preserve">ANNEXES</w:t>
      </w:r>
      <w:bookmarkEnd w:id="1"/>
    </w:p>
    <w:p>
      <w:pPr>
        <w:spacing w:after="200" w:before="0"/>
        <w:jc w:val="center"/>
      </w:pPr>
      <w:r>
        <w:rPr>
          <w:rFonts w:ascii="Times New Roman" w:cs="Times New Roman" w:eastAsia="Times New Roman" w:hAnsi="Times New Roman"/>
          <w:b w:val="false"/>
          <w:bCs w:val="false"/>
          <w:i w:val="false"/>
          <w:iCs w:val="false"/>
          <w:color w:val="000000"/>
          <w:sz w:val="22"/>
          <w:szCs w:val="22"/>
        </w:rPr>
        <w:t xml:space="preserve">Formules • Tableau périodique • Conversions • Glossaire • Sécurité • Auto-évaluation • Index • Bibliographie</w:t>
      </w:r>
    </w:p>
    <w:p>
      <w:r>
        <w:br w:type="page"/>
      </w:r>
    </w:p>
    <w:p>
      <w:pPr>
        <w:spacing w:after="160" w:before="120"/>
        <w:jc w:val="center"/>
      </w:pPr>
      <w:bookmarkStart w:name="annexe1" w:id="1"/>
      <w:r>
        <w:rPr>
          <w:rFonts w:ascii="Times New Roman" w:cs="Times New Roman" w:eastAsia="Times New Roman" w:hAnsi="Times New Roman"/>
          <w:b/>
          <w:bCs/>
          <w:color w:val="C00000"/>
          <w:sz w:val="28"/>
          <w:szCs w:val="28"/>
        </w:rPr>
        <w:t xml:space="preserve">ANNEXE 1 — Formules et grandeurs physiques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grandeurs du programme de T7</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Grandeur</w:t>
            </w:r>
          </w:p>
        </w:tc>
        <w:tc>
          <w:tcPr>
            <w:tcW w:type="pct" w:w="21%"/>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Unité légale</w:t>
            </w:r>
          </w:p>
        </w:tc>
        <w:tc>
          <w:tcPr>
            <w:tcW w:type="pct" w:w="1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4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Instrument de mesure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kilogramme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kg</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Volume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 cube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m³</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Éprouvette graduée, déplacement d'eau</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Masse volumique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g/cm³ ou kg/L</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Balance + éprouvette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Densité</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sans unité</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Rapport à l'eau (calcul)</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Tension électrique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Voltmètre (branché en dérivation)</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Intensité du courant</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Ampèremètre (branché en série)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Durée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seconde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Chronomètre, montre</w:t>
            </w:r>
          </w:p>
        </w:tc>
      </w:tr>
      <w:tr>
        <w:tc>
          <w:tcPr>
            <w:tcW w:type="pct" w:w="2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Longueur / distance</w:t>
            </w:r>
          </w:p>
        </w:tc>
        <w:tc>
          <w:tcPr>
            <w:tcW w:type="pct" w:w="21%"/>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mètre</w:t>
            </w:r>
          </w:p>
        </w:tc>
        <w:tc>
          <w:tcPr>
            <w:tcW w:type="pct" w:w="1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w:t>
            </w:r>
          </w:p>
        </w:tc>
        <w:tc>
          <w:tcPr>
            <w:tcW w:type="pct" w:w="4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Règle, mètre ruban</w:t>
            </w:r>
          </w:p>
        </w:tc>
      </w:tr>
    </w:tbl>
    <w:p>
      <w:pPr>
        <w:spacing w:after="80" w:before="160"/>
        <w:jc w:val="left"/>
      </w:pPr>
      <w:r>
        <w:rPr>
          <w:rFonts w:ascii="Times New Roman" w:cs="Times New Roman" w:eastAsia="Times New Roman" w:hAnsi="Times New Roman"/>
          <w:b/>
          <w:bCs/>
          <w:i w:val="false"/>
          <w:iCs w:val="false"/>
          <w:color w:val="1E7B34"/>
          <w:sz w:val="22"/>
          <w:szCs w:val="22"/>
        </w:rPr>
        <w:t xml:space="preserve">Les formules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 masse ÷ volume (en g/cm³ si masse en g et volume en cm³).</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Densité = masse volumique de la substance ÷ masse volumique de l'eau (nombre sans unité).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série : U = U1 + U2 (tensions additives) et I identique en tout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dérivation : U identique sur chaque branche et I = I1 + I2 (intensités additives).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Piles en série : les tensions s'ajoutent (3 × 1,5 V = 4,5 V).</w:t>
      </w:r>
    </w:p>
    <w:p>
      <w:pPr>
        <w:spacing w:after="80" w:before="160"/>
        <w:jc w:val="left"/>
      </w:pPr>
      <w:r>
        <w:rPr>
          <w:rFonts w:ascii="Times New Roman" w:cs="Times New Roman" w:eastAsia="Times New Roman" w:hAnsi="Times New Roman"/>
          <w:b/>
          <w:bCs/>
          <w:i w:val="false"/>
          <w:iCs w:val="false"/>
          <w:color w:val="1E7B34"/>
          <w:sz w:val="22"/>
          <w:szCs w:val="22"/>
        </w:rPr>
        <w:t xml:space="preserve">Valeurs et repères à connaître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Masse volumique de l'eau : 1 g/cm³ = 1 kg/L (densité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Huile ≈ 0,9 ; bois sec 0,4 à 0,8 ; aluminium 2,7 ; fer 7,8 ; or 19,3 (densités).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Un corps flotte si sa densité est inférieure à 1 ; il coule si elle est supérieure à 1.</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Pile ronde : 1,5 V ; pile plate : 4,5 V ; batterie de voiture : 12 V ; secteur : 220 V (danger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lignes de champ magnétique sortent du pôle Nord et entrent au pôle Sud.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Mouvement uniforme : distances égales ; accéléré : croissantes ; retardé : décroissantes (à durées égales).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L'énergie ne disparaît jamais : elle se transforme.</w:t>
      </w:r>
    </w:p>
    <w:p>
      <w:r>
        <w:br w:type="page"/>
      </w:r>
    </w:p>
    <w:p>
      <w:pPr>
        <w:spacing w:after="160" w:before="120"/>
        <w:jc w:val="center"/>
      </w:pPr>
      <w:bookmarkStart w:name="annexe2" w:id="1"/>
      <w:r>
        <w:rPr>
          <w:rFonts w:ascii="Times New Roman" w:cs="Times New Roman" w:eastAsia="Times New Roman" w:hAnsi="Times New Roman"/>
          <w:b/>
          <w:bCs/>
          <w:color w:val="C00000"/>
          <w:sz w:val="28"/>
          <w:szCs w:val="28"/>
        </w:rPr>
        <w:t xml:space="preserve">ANNEXE 2 — Tableau périodique</w:t>
      </w:r>
      <w:bookmarkEnd w:id="1"/>
    </w:p>
    <w:p>
      <w:pPr>
        <w:spacing w:after="120" w:before="0"/>
        <w:jc w:val="both"/>
      </w:pPr>
      <w:r>
        <w:rPr>
          <w:rFonts w:ascii="Times New Roman" w:cs="Times New Roman" w:eastAsia="Times New Roman" w:hAnsi="Times New Roman"/>
          <w:b w:val="false"/>
          <w:bCs w:val="false"/>
          <w:i w:val="false"/>
          <w:iCs w:val="false"/>
          <w:color w:val="000000"/>
          <w:sz w:val="21"/>
          <w:szCs w:val="21"/>
        </w:rPr>
        <w:t xml:space="preserve">Toute la matière qui nous entoure est faite d'éléments chimiques. Voici les plus courants, présentés simplement pour préparer les classes suivantes.</w:t>
      </w:r>
    </w:p>
    <w:p>
      <w:pPr>
        <w:spacing w:after="120"/>
        <w:jc w:val="center"/>
      </w:pPr>
      <w:r>
        <w:drawing>
          <wp:inline distT="0" distB="0" distL="0" distR="0">
            <wp:extent cx="476250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762500" cy="258127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Les 20 premiers éléments du tableau périodique, avec leur symbole</w:t>
      </w:r>
    </w:p>
    <w:p>
      <w:pPr>
        <w:spacing w:after="80" w:before="160"/>
        <w:jc w:val="left"/>
      </w:pPr>
      <w:r>
        <w:rPr>
          <w:rFonts w:ascii="Times New Roman" w:cs="Times New Roman" w:eastAsia="Times New Roman" w:hAnsi="Times New Roman"/>
          <w:b/>
          <w:bCs/>
          <w:i w:val="false"/>
          <w:iCs w:val="false"/>
          <w:color w:val="1E7B34"/>
          <w:sz w:val="22"/>
          <w:szCs w:val="22"/>
        </w:rPr>
        <w:t xml:space="preserve">Le tableau périodique complet</w:t>
      </w:r>
    </w:p>
    <w:p>
      <w:pPr>
        <w:spacing w:after="120"/>
        <w:jc w:val="center"/>
      </w:pPr>
      <w:r>
        <w:drawing>
          <wp:inline distT="0" distB="0" distL="0" distR="0">
            <wp:extent cx="4762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62500" cy="2828925"/>
                    </a:xfrm>
                    <a:prstGeom prst="rect">
                      <a:avLst/>
                    </a:prstGeom>
                  </pic:spPr>
                </pic:pic>
              </a:graphicData>
            </a:graphic>
          </wp:inline>
        </w:drawing>
      </w:r>
    </w:p>
    <w:p>
      <w:pPr>
        <w:spacing w:after="160" w:before="0"/>
        <w:jc w:val="center"/>
      </w:pPr>
      <w:r>
        <w:rPr>
          <w:rFonts w:ascii="Times New Roman" w:cs="Times New Roman" w:eastAsia="Times New Roman" w:hAnsi="Times New Roman"/>
          <w:b w:val="false"/>
          <w:bCs w:val="false"/>
          <w:i/>
          <w:iCs/>
          <w:color w:val="000000"/>
          <w:sz w:val="18"/>
          <w:szCs w:val="18"/>
        </w:rPr>
        <w:t xml:space="preserve">Le tableau périodique complet : 118 éléments classés par numéro atomique croissant, familles en couleurs</w:t>
      </w:r>
    </w:p>
    <w:p>
      <w:pPr>
        <w:spacing w:after="80" w:before="160"/>
        <w:jc w:val="left"/>
      </w:pPr>
      <w:r>
        <w:rPr>
          <w:rFonts w:ascii="Times New Roman" w:cs="Times New Roman" w:eastAsia="Times New Roman" w:hAnsi="Times New Roman"/>
          <w:b/>
          <w:bCs/>
          <w:i w:val="false"/>
          <w:iCs w:val="false"/>
          <w:color w:val="1E7B34"/>
          <w:sz w:val="22"/>
          <w:szCs w:val="22"/>
        </w:rPr>
        <w:t xml:space="preserve">Les 118 éléments en détail (Z : numéro atomique ; M : masse molaire en g/mol ; entre parenthèses : élément instable)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W w:type="pct" w:w="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Z</w:t>
            </w:r>
          </w:p>
        </w:tc>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Nom</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 (g/mol)</w:t>
            </w:r>
          </w:p>
        </w:tc>
        <w:tc>
          <w:tcPr>
            <w:tcW w:type="pct" w:w="6%"/>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Z</w:t>
            </w:r>
          </w:p>
        </w:tc>
        <w:tc>
          <w:tcPr>
            <w:tcW w:type="pct" w:w="8%"/>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w:t>
            </w:r>
          </w:p>
        </w:tc>
        <w:tc>
          <w:tcPr>
            <w:tcW w:type="pct" w:w="22%"/>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Nom</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 (g/mol)</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Néodyme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144,2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Hélium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Prométhium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Lithium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Samarium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150,4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Béryllium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Europium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Gadolinium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157,3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Terbium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158,9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Dysprosium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162,5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Holmium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164,9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Fluor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Erbium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167,3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Néon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Thulium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168,9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Ytterbium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Magnésium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Lutécium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Hafnium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178,5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Silicium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Tantale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180,9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Phosphore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W</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Tungstène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183,8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Soufre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Rhénium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186,2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Osmium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190,2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Argon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39,9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Iridium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192,2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Potassium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39,1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Platine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195,1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40,1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197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Scandium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Mercure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200,6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Titane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47,9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Thallium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204,4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Vanadium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50,9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Plomb</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207,2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Chrome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Bismuth</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Manganèse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54,9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Polonium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(209)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55,8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Astate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(210)</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Cobalt</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58,9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Nickel</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58,7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Francium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63,5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Radium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Zinc</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65,4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Actinium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(227)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Gallium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69,7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Thorium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Germanium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72,6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Protactinium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Arsenic</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74,9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Uranium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Sélénium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Np</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Neptunium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(237)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Brome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79,9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Plutonium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Krypton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83,8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Américium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Rubidium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85,5</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Strontium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87,6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Bk</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Berkélium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(247)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39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Yttrium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88,9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Californium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Zirconium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91,2</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Einsteinium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Niobium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92,9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Fm</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Molybdène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Mendélévium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Technétium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(98)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Nobélium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(259)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Ruthénium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101,1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Lawrencium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Rhodium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102,9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Rf</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Rutherfordium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Palladium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106,4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Dubnium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Argent</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107,9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Seaborgium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(269)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Cd</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Cadmium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112,4</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Bohrium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(270)</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49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Indium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114,8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Hassium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(277)</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Étain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118,7</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109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Mt</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Meitnérium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(278)</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Sb</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Antimoine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121,8</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110</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Darmstadtium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(281)</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Tellure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127,6</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111</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Roentgenium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(282)</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Iode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126,9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112</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Cn</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Copernicium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(285)</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Xe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Xénon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131,3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113</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Nh</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Nihonium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(286)</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Césium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132,9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114</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Fl</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Flérovium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(289)</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Baryum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137,3</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115</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Mc</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Moscovium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(290)</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Lanthane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138,9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116</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Lv</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Livermorium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(293)</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Ce</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Cérium</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140,1</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117</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Ts</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Tennesse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(294)</w:t>
            </w:r>
          </w:p>
        </w:tc>
      </w:tr>
      <w:tr>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59</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Praséodyme</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140,9</w:t>
            </w:r>
          </w:p>
        </w:tc>
        <w:tc>
          <w:tcPr>
            <w:tcW w:type="pct" w:w="6%"/>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118</w:t>
            </w:r>
          </w:p>
        </w:tc>
        <w:tc>
          <w:tcPr>
            <w:tcW w:type="pct" w:w="8%"/>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Og</w:t>
            </w:r>
          </w:p>
        </w:tc>
        <w:tc>
          <w:tcPr>
            <w:tcW w:type="pct" w:w="22%"/>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Oganesson</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(294)</w:t>
            </w:r>
          </w:p>
        </w:tc>
      </w:tr>
    </w:tbl>
    <w:p>
      <w:pPr>
        <w:spacing w:after="80" w:before="120"/>
        <w:jc w:val="left"/>
      </w:pPr>
      <w:r>
        <w:rPr>
          <w:rFonts w:ascii="Times New Roman" w:cs="Times New Roman" w:eastAsia="Times New Roman" w:hAnsi="Times New Roman"/>
          <w:b/>
          <w:bCs/>
          <w:i w:val="false"/>
          <w:iCs w:val="false"/>
          <w:color w:val="1E7B34"/>
          <w:sz w:val="22"/>
          <w:szCs w:val="22"/>
        </w:rPr>
        <w:t xml:space="preserve">Quelques éléments à connaître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Élément</w:t>
            </w:r>
          </w:p>
        </w:tc>
        <w:tc>
          <w:tcPr>
            <w:tcW w:type="pct" w:w="13%"/>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Symbole</w:t>
            </w:r>
          </w:p>
        </w:tc>
        <w:tc>
          <w:tcPr>
            <w:tcW w:type="pct" w:w="67%"/>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Où le rencontre-t-on en T7 ?</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Hydrogène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H</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l'eau et dans le Soleil</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Carbone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Charbon de bois, tous les êtres vivants, combustions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Azote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Environ les 4/5 de l'air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Oxygène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1/5 de l'air ; indispensable aux combustions (transformations chimiques)</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Sodium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Na</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Avec le chlore, il forme le sel de cuisine dissous dans l'eau de mer</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Chlore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Dans le sel (chlorure de sodium) et le Sûr'Eau</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Aluminium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Al</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Marmites légères ; masse volumique 2,7 g/cm³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Fe</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Clous, noyau d'électroaimant ; 7,8 g/cm³ ; attiré par l'aimant ; rouille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Cuivre</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Cu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Fils électriques et spires des bobines ; non attiré par l'aimant</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Or</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Au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Bijoux ; 19,3 g/cm³ : le champion de la masse volumique</w:t>
            </w:r>
          </w:p>
        </w:tc>
      </w:tr>
      <w:tr>
        <w:tc>
          <w:tcPr>
            <w:tcW w:type="pct" w:w="2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Uranium</w:t>
            </w:r>
          </w:p>
        </w:tc>
        <w:tc>
          <w:tcPr>
            <w:tcW w:type="pct" w:w="13%"/>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U</w:t>
            </w:r>
          </w:p>
        </w:tc>
        <w:tc>
          <w:tcPr>
            <w:tcW w:type="pct" w:w="67%"/>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Source d'énergie des centrales nucléaires ; non renouvelable</w:t>
            </w:r>
          </w:p>
        </w:tc>
      </w:tr>
    </w:tbl>
    <w:p>
      <w:r>
        <w:br w:type="page"/>
      </w:r>
    </w:p>
    <w:p>
      <w:pPr>
        <w:spacing w:after="160" w:before="120"/>
        <w:jc w:val="center"/>
      </w:pPr>
      <w:bookmarkStart w:name="annexe3" w:id="1"/>
      <w:r>
        <w:rPr>
          <w:rFonts w:ascii="Times New Roman" w:cs="Times New Roman" w:eastAsia="Times New Roman" w:hAnsi="Times New Roman"/>
          <w:b/>
          <w:bCs/>
          <w:color w:val="C00000"/>
          <w:sz w:val="28"/>
          <w:szCs w:val="28"/>
        </w:rPr>
        <w:t xml:space="preserve">ANNEXE 3 — Tableaux de conversion d'unités</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Les masses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gridCol w:w="100"/>
        <w:gridCol w:w="100"/>
      </w:tblGrid>
      <w:tr>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t</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q</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kg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hg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dag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cg</w:t>
            </w:r>
          </w:p>
        </w:tc>
        <w:tc>
          <w:tcPr>
            <w:tcW w:type="pct" w:w="10%"/>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mg</w:t>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0%"/>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bl>
    <w:p>
      <w:pPr>
        <w:spacing w:after="160" w:before="60"/>
        <w:jc w:val="left"/>
      </w:pPr>
      <w:r>
        <w:rPr>
          <w:rFonts w:ascii="Times New Roman" w:cs="Times New Roman" w:eastAsia="Times New Roman" w:hAnsi="Times New Roman"/>
          <w:b w:val="false"/>
          <w:bCs w:val="false"/>
          <w:i w:val="false"/>
          <w:iCs w:val="false"/>
          <w:color w:val="000000"/>
          <w:sz w:val="21"/>
          <w:szCs w:val="21"/>
        </w:rPr>
        <w:t xml:space="preserve">1 t = 1 000 kg    •    1 kg = 1 000 g    •    1 g = 1 000 mg</w:t>
      </w:r>
    </w:p>
    <w:p>
      <w:pPr>
        <w:spacing w:after="80" w:before="0"/>
        <w:jc w:val="left"/>
      </w:pPr>
      <w:r>
        <w:rPr>
          <w:rFonts w:ascii="Times New Roman" w:cs="Times New Roman" w:eastAsia="Times New Roman" w:hAnsi="Times New Roman"/>
          <w:b/>
          <w:bCs/>
          <w:i w:val="false"/>
          <w:iCs w:val="false"/>
          <w:color w:val="1E7B34"/>
          <w:sz w:val="22"/>
          <w:szCs w:val="22"/>
        </w:rPr>
        <w:t xml:space="preserve">Les volumes et les capacités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m³</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5%"/>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dm³ (= L)</w:t>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
            </w:r>
          </w:p>
        </w:tc>
        <w:tc>
          <w:tcPr>
            <w:tcW w:type="pct" w:w="1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cm³ (= mL)</w:t>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r>
      <w:tr>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
            </w:r>
          </w:p>
        </w:tc>
        <w:tc>
          <w:tcPr>
            <w:tcW w:type="pct" w:w="15%"/>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1</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c>
          <w:tcPr>
            <w:tcW w:type="pct" w:w="1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0</w:t>
            </w:r>
          </w:p>
        </w:tc>
      </w:tr>
    </w:tbl>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m³ = 1 000 dm³ = 1 000 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dm³ = 1 L    •    1 cm³ = 1 mL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L = 100 cL = 1 000 mL</w:t>
      </w:r>
    </w:p>
    <w:p>
      <w:pPr>
        <w:spacing w:after="80" w:before="120"/>
        <w:jc w:val="left"/>
      </w:pPr>
      <w:r>
        <w:rPr>
          <w:rFonts w:ascii="Times New Roman" w:cs="Times New Roman" w:eastAsia="Times New Roman" w:hAnsi="Times New Roman"/>
          <w:b/>
          <w:bCs/>
          <w:i w:val="false"/>
          <w:iCs w:val="false"/>
          <w:color w:val="1E7B34"/>
          <w:sz w:val="22"/>
          <w:szCs w:val="22"/>
        </w:rPr>
        <w:t xml:space="preserve">Les unités électriques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A = 1 000 mA    •    0,25 A = 250 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V = 1 000 mV    •    1 kV = 1 000 V</w:t>
      </w:r>
    </w:p>
    <w:p>
      <w:pPr>
        <w:spacing w:after="80" w:before="120"/>
        <w:jc w:val="left"/>
      </w:pPr>
      <w:r>
        <w:rPr>
          <w:rFonts w:ascii="Times New Roman" w:cs="Times New Roman" w:eastAsia="Times New Roman" w:hAnsi="Times New Roman"/>
          <w:b/>
          <w:bCs/>
          <w:i w:val="false"/>
          <w:iCs w:val="false"/>
          <w:color w:val="1E7B34"/>
          <w:sz w:val="22"/>
          <w:szCs w:val="22"/>
        </w:rPr>
        <w:t xml:space="preserve">Les durées et longueurs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min = 60 s    •    1 h = 60 min = 3 600 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1 m = 100 cm    •    1 km = 1 000 m</w:t>
      </w:r>
    </w:p>
    <w:p>
      <w:pPr>
        <w:spacing w:after="80" w:before="120"/>
        <w:jc w:val="left"/>
      </w:pPr>
      <w:r>
        <w:rPr>
          <w:rFonts w:ascii="Times New Roman" w:cs="Times New Roman" w:eastAsia="Times New Roman" w:hAnsi="Times New Roman"/>
          <w:b/>
          <w:bCs/>
          <w:i w:val="false"/>
          <w:iCs w:val="false"/>
          <w:color w:val="1E7B34"/>
          <w:sz w:val="22"/>
          <w:szCs w:val="22"/>
        </w:rPr>
        <w:t xml:space="preserve">La méthode pour convertir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Écris le chiffre des unités dans la colonne de l'unité de départ.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Écris un chiffre par colonne, vers la gauche.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Complète avec des zéros jusqu'à la colonne de l'unité demandée.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Exemple : 2,5 kg en g → 2 dans la colonne kg, 5 dans la colonne hg, zéros jusqu'à g : 2 500 g.</w:t>
      </w:r>
    </w:p>
    <w:p>
      <w:r>
        <w:br w:type="page"/>
      </w:r>
    </w:p>
    <w:p>
      <w:pPr>
        <w:spacing w:after="160" w:before="120"/>
        <w:jc w:val="center"/>
      </w:pPr>
      <w:bookmarkStart w:name="annexe4" w:id="1"/>
      <w:r>
        <w:rPr>
          <w:rFonts w:ascii="Times New Roman" w:cs="Times New Roman" w:eastAsia="Times New Roman" w:hAnsi="Times New Roman"/>
          <w:b/>
          <w:bCs/>
          <w:color w:val="C00000"/>
          <w:sz w:val="28"/>
          <w:szCs w:val="28"/>
        </w:rPr>
        <w:t xml:space="preserve">ANNEXE 4 — Glossaire des mots de la physique-chimie</w:t>
      </w:r>
      <w:bookmarkEnd w:id="1"/>
    </w:p>
    <w:p>
      <w:pPr>
        <w:spacing w:after="50" w:before="0"/>
        <w:jc w:val="left"/>
      </w:pPr>
      <w:r>
        <w:rPr>
          <w:rFonts w:ascii="Times New Roman" w:cs="Times New Roman" w:eastAsia="Times New Roman" w:hAnsi="Times New Roman"/>
          <w:b/>
          <w:bCs/>
          <w:i w:val="false"/>
          <w:iCs w:val="false"/>
          <w:color w:val="1F4E79"/>
          <w:sz w:val="21"/>
          <w:szCs w:val="21"/>
        </w:rPr>
        <w:t xml:space="preserve">Aimant : </w:t>
      </w:r>
      <w:r>
        <w:rPr>
          <w:rFonts w:ascii="Times New Roman" w:cs="Times New Roman" w:eastAsia="Times New Roman" w:hAnsi="Times New Roman"/>
          <w:b w:val="false"/>
          <w:bCs w:val="false"/>
          <w:i w:val="false"/>
          <w:iCs w:val="false"/>
          <w:color w:val="000000"/>
          <w:sz w:val="21"/>
          <w:szCs w:val="21"/>
        </w:rPr>
        <w:t xml:space="preserve">Objet qui attire le fer et l'acier ; possède un pôle Nord et un pôle Sud.</w:t>
      </w:r>
    </w:p>
    <w:p>
      <w:pPr>
        <w:spacing w:after="50" w:before="0"/>
        <w:jc w:val="left"/>
      </w:pPr>
      <w:r>
        <w:rPr>
          <w:rFonts w:ascii="Times New Roman" w:cs="Times New Roman" w:eastAsia="Times New Roman" w:hAnsi="Times New Roman"/>
          <w:b/>
          <w:bCs/>
          <w:i w:val="false"/>
          <w:iCs w:val="false"/>
          <w:color w:val="1F4E79"/>
          <w:sz w:val="21"/>
          <w:szCs w:val="21"/>
        </w:rPr>
        <w:t xml:space="preserve">Ampère (A) : </w:t>
      </w:r>
      <w:r>
        <w:rPr>
          <w:rFonts w:ascii="Times New Roman" w:cs="Times New Roman" w:eastAsia="Times New Roman" w:hAnsi="Times New Roman"/>
          <w:b w:val="false"/>
          <w:bCs w:val="false"/>
          <w:i w:val="false"/>
          <w:iCs w:val="false"/>
          <w:color w:val="000000"/>
          <w:sz w:val="21"/>
          <w:szCs w:val="21"/>
        </w:rPr>
        <w:t xml:space="preserve">Unité de mesure de l'intensité du courant électrique.</w:t>
      </w:r>
    </w:p>
    <w:p>
      <w:pPr>
        <w:spacing w:after="50" w:before="0"/>
        <w:jc w:val="left"/>
      </w:pPr>
      <w:r>
        <w:rPr>
          <w:rFonts w:ascii="Times New Roman" w:cs="Times New Roman" w:eastAsia="Times New Roman" w:hAnsi="Times New Roman"/>
          <w:b/>
          <w:bCs/>
          <w:i w:val="false"/>
          <w:iCs w:val="false"/>
          <w:color w:val="1F4E79"/>
          <w:sz w:val="21"/>
          <w:szCs w:val="21"/>
        </w:rPr>
        <w:t xml:space="preserve">Biomasse : </w:t>
      </w:r>
      <w:r>
        <w:rPr>
          <w:rFonts w:ascii="Times New Roman" w:cs="Times New Roman" w:eastAsia="Times New Roman" w:hAnsi="Times New Roman"/>
          <w:b w:val="false"/>
          <w:bCs w:val="false"/>
          <w:i w:val="false"/>
          <w:iCs w:val="false"/>
          <w:color w:val="000000"/>
          <w:sz w:val="21"/>
          <w:szCs w:val="21"/>
        </w:rPr>
        <w:t xml:space="preserve">Matière d'origine vivante utilisée comme source d'énergie : bois, charbon de bois, déchets végétaux.</w:t>
      </w:r>
    </w:p>
    <w:p>
      <w:pPr>
        <w:spacing w:after="50" w:before="0"/>
        <w:jc w:val="left"/>
      </w:pPr>
      <w:r>
        <w:rPr>
          <w:rFonts w:ascii="Times New Roman" w:cs="Times New Roman" w:eastAsia="Times New Roman" w:hAnsi="Times New Roman"/>
          <w:b/>
          <w:bCs/>
          <w:i w:val="false"/>
          <w:iCs w:val="false"/>
          <w:color w:val="1F4E79"/>
          <w:sz w:val="21"/>
          <w:szCs w:val="21"/>
        </w:rPr>
        <w:t xml:space="preserve">Bobine : </w:t>
      </w:r>
      <w:r>
        <w:rPr>
          <w:rFonts w:ascii="Times New Roman" w:cs="Times New Roman" w:eastAsia="Times New Roman" w:hAnsi="Times New Roman"/>
          <w:b w:val="false"/>
          <w:bCs w:val="false"/>
          <w:i w:val="false"/>
          <w:iCs w:val="false"/>
          <w:color w:val="000000"/>
          <w:sz w:val="21"/>
          <w:szCs w:val="21"/>
        </w:rPr>
        <w:t xml:space="preserve">Enroulement de fil conducteur isolé ; parcourue par un courant, elle se comporte comme un aimant.</w:t>
      </w:r>
    </w:p>
    <w:p>
      <w:pPr>
        <w:spacing w:after="50" w:before="0"/>
        <w:jc w:val="left"/>
      </w:pPr>
      <w:r>
        <w:rPr>
          <w:rFonts w:ascii="Times New Roman" w:cs="Times New Roman" w:eastAsia="Times New Roman" w:hAnsi="Times New Roman"/>
          <w:b/>
          <w:bCs/>
          <w:i w:val="false"/>
          <w:iCs w:val="false"/>
          <w:color w:val="1F4E79"/>
          <w:sz w:val="21"/>
          <w:szCs w:val="21"/>
        </w:rPr>
        <w:t xml:space="preserve">Boussole : </w:t>
      </w:r>
      <w:r>
        <w:rPr>
          <w:rFonts w:ascii="Times New Roman" w:cs="Times New Roman" w:eastAsia="Times New Roman" w:hAnsi="Times New Roman"/>
          <w:b w:val="false"/>
          <w:bCs w:val="false"/>
          <w:i w:val="false"/>
          <w:iCs w:val="false"/>
          <w:color w:val="000000"/>
          <w:sz w:val="21"/>
          <w:szCs w:val="21"/>
        </w:rPr>
        <w:t xml:space="preserve">Aiguille aimantée pivotante qui s'aligne sur le champ magnétique et indique le nord.</w:t>
      </w:r>
    </w:p>
    <w:p>
      <w:pPr>
        <w:spacing w:after="50" w:before="0"/>
        <w:jc w:val="left"/>
      </w:pPr>
      <w:r>
        <w:rPr>
          <w:rFonts w:ascii="Times New Roman" w:cs="Times New Roman" w:eastAsia="Times New Roman" w:hAnsi="Times New Roman"/>
          <w:b/>
          <w:bCs/>
          <w:i w:val="false"/>
          <w:iCs w:val="false"/>
          <w:color w:val="1F4E79"/>
          <w:sz w:val="21"/>
          <w:szCs w:val="21"/>
        </w:rPr>
        <w:t xml:space="preserve">Cahier des charges : </w:t>
      </w:r>
      <w:r>
        <w:rPr>
          <w:rFonts w:ascii="Times New Roman" w:cs="Times New Roman" w:eastAsia="Times New Roman" w:hAnsi="Times New Roman"/>
          <w:b w:val="false"/>
          <w:bCs w:val="false"/>
          <w:i w:val="false"/>
          <w:iCs w:val="false"/>
          <w:color w:val="000000"/>
          <w:sz w:val="21"/>
          <w:szCs w:val="21"/>
        </w:rPr>
        <w:t xml:space="preserve">Liste des exigences qu'un objet technique doit respecter : fonction, matériaux, sécurité.</w:t>
      </w:r>
    </w:p>
    <w:p>
      <w:pPr>
        <w:spacing w:after="50" w:before="0"/>
        <w:jc w:val="left"/>
      </w:pPr>
      <w:r>
        <w:rPr>
          <w:rFonts w:ascii="Times New Roman" w:cs="Times New Roman" w:eastAsia="Times New Roman" w:hAnsi="Times New Roman"/>
          <w:b/>
          <w:bCs/>
          <w:i w:val="false"/>
          <w:iCs w:val="false"/>
          <w:color w:val="1F4E79"/>
          <w:sz w:val="21"/>
          <w:szCs w:val="21"/>
        </w:rPr>
        <w:t xml:space="preserve">Champ magnétique : </w:t>
      </w:r>
      <w:r>
        <w:rPr>
          <w:rFonts w:ascii="Times New Roman" w:cs="Times New Roman" w:eastAsia="Times New Roman" w:hAnsi="Times New Roman"/>
          <w:b w:val="false"/>
          <w:bCs w:val="false"/>
          <w:i w:val="false"/>
          <w:iCs w:val="false"/>
          <w:color w:val="000000"/>
          <w:sz w:val="21"/>
          <w:szCs w:val="21"/>
        </w:rPr>
        <w:t xml:space="preserve">Zone d'influence invisible créée autour d'un aimant ou d'une bobine sous courant.</w:t>
      </w:r>
    </w:p>
    <w:p>
      <w:pPr>
        <w:spacing w:after="50" w:before="0"/>
        <w:jc w:val="left"/>
      </w:pPr>
      <w:r>
        <w:rPr>
          <w:rFonts w:ascii="Times New Roman" w:cs="Times New Roman" w:eastAsia="Times New Roman" w:hAnsi="Times New Roman"/>
          <w:b/>
          <w:bCs/>
          <w:i w:val="false"/>
          <w:iCs w:val="false"/>
          <w:color w:val="1F4E79"/>
          <w:sz w:val="21"/>
          <w:szCs w:val="21"/>
        </w:rPr>
        <w:t xml:space="preserve">Circuit mixte : </w:t>
      </w:r>
      <w:r>
        <w:rPr>
          <w:rFonts w:ascii="Times New Roman" w:cs="Times New Roman" w:eastAsia="Times New Roman" w:hAnsi="Times New Roman"/>
          <w:b w:val="false"/>
          <w:bCs w:val="false"/>
          <w:i w:val="false"/>
          <w:iCs w:val="false"/>
          <w:color w:val="000000"/>
          <w:sz w:val="21"/>
          <w:szCs w:val="21"/>
        </w:rPr>
        <w:t xml:space="preserve">Circuit combinant des dipôles en série et d'autres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Combustion : </w:t>
      </w:r>
      <w:r>
        <w:rPr>
          <w:rFonts w:ascii="Times New Roman" w:cs="Times New Roman" w:eastAsia="Times New Roman" w:hAnsi="Times New Roman"/>
          <w:b w:val="false"/>
          <w:bCs w:val="false"/>
          <w:i w:val="false"/>
          <w:iCs w:val="false"/>
          <w:color w:val="000000"/>
          <w:sz w:val="21"/>
          <w:szCs w:val="21"/>
        </w:rPr>
        <w:t xml:space="preserve">Transformation chimique au cours de laquelle une substance brûle avec le dioxygène.</w:t>
      </w:r>
    </w:p>
    <w:p>
      <w:pPr>
        <w:spacing w:after="50" w:before="0"/>
        <w:jc w:val="left"/>
      </w:pPr>
      <w:r>
        <w:rPr>
          <w:rFonts w:ascii="Times New Roman" w:cs="Times New Roman" w:eastAsia="Times New Roman" w:hAnsi="Times New Roman"/>
          <w:b/>
          <w:bCs/>
          <w:i w:val="false"/>
          <w:iCs w:val="false"/>
          <w:color w:val="1F4E79"/>
          <w:sz w:val="21"/>
          <w:szCs w:val="21"/>
        </w:rPr>
        <w:t xml:space="preserve">Décantation : </w:t>
      </w:r>
      <w:r>
        <w:rPr>
          <w:rFonts w:ascii="Times New Roman" w:cs="Times New Roman" w:eastAsia="Times New Roman" w:hAnsi="Times New Roman"/>
          <w:b w:val="false"/>
          <w:bCs w:val="false"/>
          <w:i w:val="false"/>
          <w:iCs w:val="false"/>
          <w:color w:val="000000"/>
          <w:sz w:val="21"/>
          <w:szCs w:val="21"/>
        </w:rPr>
        <w:t xml:space="preserve">Séparation d'un mélange hétérogène par repos : le plus dense se dépose.</w:t>
      </w:r>
    </w:p>
    <w:p>
      <w:pPr>
        <w:spacing w:after="50" w:before="0"/>
        <w:jc w:val="left"/>
      </w:pPr>
      <w:r>
        <w:rPr>
          <w:rFonts w:ascii="Times New Roman" w:cs="Times New Roman" w:eastAsia="Times New Roman" w:hAnsi="Times New Roman"/>
          <w:b/>
          <w:bCs/>
          <w:i w:val="false"/>
          <w:iCs w:val="false"/>
          <w:color w:val="1F4E79"/>
          <w:sz w:val="21"/>
          <w:szCs w:val="21"/>
        </w:rPr>
        <w:t xml:space="preserve">Densité : </w:t>
      </w:r>
      <w:r>
        <w:rPr>
          <w:rFonts w:ascii="Times New Roman" w:cs="Times New Roman" w:eastAsia="Times New Roman" w:hAnsi="Times New Roman"/>
          <w:b w:val="false"/>
          <w:bCs w:val="false"/>
          <w:i w:val="false"/>
          <w:iCs w:val="false"/>
          <w:color w:val="000000"/>
          <w:sz w:val="21"/>
          <w:szCs w:val="21"/>
        </w:rPr>
        <w:t xml:space="preserve">Rapport entre la masse volumique d'une substance et celle de l'eau ; sans unité.</w:t>
      </w:r>
    </w:p>
    <w:p>
      <w:pPr>
        <w:spacing w:after="50" w:before="0"/>
        <w:jc w:val="left"/>
      </w:pPr>
      <w:r>
        <w:rPr>
          <w:rFonts w:ascii="Times New Roman" w:cs="Times New Roman" w:eastAsia="Times New Roman" w:hAnsi="Times New Roman"/>
          <w:b/>
          <w:bCs/>
          <w:i w:val="false"/>
          <w:iCs w:val="false"/>
          <w:color w:val="1F4E79"/>
          <w:sz w:val="21"/>
          <w:szCs w:val="21"/>
        </w:rPr>
        <w:t xml:space="preserve">Dérivation (montage en) : </w:t>
      </w:r>
      <w:r>
        <w:rPr>
          <w:rFonts w:ascii="Times New Roman" w:cs="Times New Roman" w:eastAsia="Times New Roman" w:hAnsi="Times New Roman"/>
          <w:b w:val="false"/>
          <w:bCs w:val="false"/>
          <w:i w:val="false"/>
          <w:iCs w:val="false"/>
          <w:color w:val="000000"/>
          <w:sz w:val="21"/>
          <w:szCs w:val="21"/>
        </w:rPr>
        <w:t xml:space="preserve">Montage à plusieurs branches ; la tension y est unique et les intensités s'ajoutent.</w:t>
      </w:r>
    </w:p>
    <w:p>
      <w:pPr>
        <w:spacing w:after="50" w:before="0"/>
        <w:jc w:val="left"/>
      </w:pPr>
      <w:r>
        <w:rPr>
          <w:rFonts w:ascii="Times New Roman" w:cs="Times New Roman" w:eastAsia="Times New Roman" w:hAnsi="Times New Roman"/>
          <w:b/>
          <w:bCs/>
          <w:i w:val="false"/>
          <w:iCs w:val="false"/>
          <w:color w:val="1F4E79"/>
          <w:sz w:val="21"/>
          <w:szCs w:val="21"/>
        </w:rPr>
        <w:t xml:space="preserve">Dipôle : </w:t>
      </w:r>
      <w:r>
        <w:rPr>
          <w:rFonts w:ascii="Times New Roman" w:cs="Times New Roman" w:eastAsia="Times New Roman" w:hAnsi="Times New Roman"/>
          <w:b w:val="false"/>
          <w:bCs w:val="false"/>
          <w:i w:val="false"/>
          <w:iCs w:val="false"/>
          <w:color w:val="000000"/>
          <w:sz w:val="21"/>
          <w:szCs w:val="21"/>
        </w:rPr>
        <w:t xml:space="preserve">Composant électrique à deux bornes : pile, lampe, interrupteur, moteur.</w:t>
      </w:r>
    </w:p>
    <w:p>
      <w:pPr>
        <w:spacing w:after="50" w:before="0"/>
        <w:jc w:val="left"/>
      </w:pPr>
      <w:r>
        <w:rPr>
          <w:rFonts w:ascii="Times New Roman" w:cs="Times New Roman" w:eastAsia="Times New Roman" w:hAnsi="Times New Roman"/>
          <w:b/>
          <w:bCs/>
          <w:i w:val="false"/>
          <w:iCs w:val="false"/>
          <w:color w:val="1F4E79"/>
          <w:sz w:val="21"/>
          <w:szCs w:val="21"/>
        </w:rPr>
        <w:t xml:space="preserve">Dissolution : </w:t>
      </w:r>
      <w:r>
        <w:rPr>
          <w:rFonts w:ascii="Times New Roman" w:cs="Times New Roman" w:eastAsia="Times New Roman" w:hAnsi="Times New Roman"/>
          <w:b w:val="false"/>
          <w:bCs w:val="false"/>
          <w:i w:val="false"/>
          <w:iCs w:val="false"/>
          <w:color w:val="000000"/>
          <w:sz w:val="21"/>
          <w:szCs w:val="21"/>
        </w:rPr>
        <w:t xml:space="preserve">Passage d'un soluté dans un solvant pour former une solution homogène.</w:t>
      </w:r>
    </w:p>
    <w:p>
      <w:pPr>
        <w:spacing w:after="50" w:before="0"/>
        <w:jc w:val="left"/>
      </w:pPr>
      <w:r>
        <w:rPr>
          <w:rFonts w:ascii="Times New Roman" w:cs="Times New Roman" w:eastAsia="Times New Roman" w:hAnsi="Times New Roman"/>
          <w:b/>
          <w:bCs/>
          <w:i w:val="false"/>
          <w:iCs w:val="false"/>
          <w:color w:val="1F4E79"/>
          <w:sz w:val="21"/>
          <w:szCs w:val="21"/>
        </w:rPr>
        <w:t xml:space="preserve">Distillation : </w:t>
      </w:r>
      <w:r>
        <w:rPr>
          <w:rFonts w:ascii="Times New Roman" w:cs="Times New Roman" w:eastAsia="Times New Roman" w:hAnsi="Times New Roman"/>
          <w:b w:val="false"/>
          <w:bCs w:val="false"/>
          <w:i w:val="false"/>
          <w:iCs w:val="false"/>
          <w:color w:val="000000"/>
          <w:sz w:val="21"/>
          <w:szCs w:val="21"/>
        </w:rPr>
        <w:t xml:space="preserve">Séparation par ébullition puis condensation : on récupère le solvant pur et le soluté.</w:t>
      </w:r>
    </w:p>
    <w:p>
      <w:pPr>
        <w:spacing w:after="50" w:before="0"/>
        <w:jc w:val="left"/>
      </w:pPr>
      <w:r>
        <w:rPr>
          <w:rFonts w:ascii="Times New Roman" w:cs="Times New Roman" w:eastAsia="Times New Roman" w:hAnsi="Times New Roman"/>
          <w:b/>
          <w:bCs/>
          <w:i w:val="false"/>
          <w:iCs w:val="false"/>
          <w:color w:val="1F4E79"/>
          <w:sz w:val="21"/>
          <w:szCs w:val="21"/>
        </w:rPr>
        <w:t xml:space="preserve">Électroaimant : </w:t>
      </w:r>
      <w:r>
        <w:rPr>
          <w:rFonts w:ascii="Times New Roman" w:cs="Times New Roman" w:eastAsia="Times New Roman" w:hAnsi="Times New Roman"/>
          <w:b w:val="false"/>
          <w:bCs w:val="false"/>
          <w:i w:val="false"/>
          <w:iCs w:val="false"/>
          <w:color w:val="000000"/>
          <w:sz w:val="21"/>
          <w:szCs w:val="21"/>
        </w:rPr>
        <w:t xml:space="preserve">Bobine enroulée sur un noyau de fer : aimant puissant commandé par le courant.</w:t>
      </w:r>
    </w:p>
    <w:p>
      <w:pPr>
        <w:spacing w:after="50" w:before="0"/>
        <w:jc w:val="left"/>
      </w:pPr>
      <w:r>
        <w:rPr>
          <w:rFonts w:ascii="Times New Roman" w:cs="Times New Roman" w:eastAsia="Times New Roman" w:hAnsi="Times New Roman"/>
          <w:b/>
          <w:bCs/>
          <w:i w:val="false"/>
          <w:iCs w:val="false"/>
          <w:color w:val="1F4E79"/>
          <w:sz w:val="21"/>
          <w:szCs w:val="21"/>
        </w:rPr>
        <w:t xml:space="preserve">Énergie : </w:t>
      </w:r>
      <w:r>
        <w:rPr>
          <w:rFonts w:ascii="Times New Roman" w:cs="Times New Roman" w:eastAsia="Times New Roman" w:hAnsi="Times New Roman"/>
          <w:b w:val="false"/>
          <w:bCs w:val="false"/>
          <w:i w:val="false"/>
          <w:iCs w:val="false"/>
          <w:color w:val="000000"/>
          <w:sz w:val="21"/>
          <w:szCs w:val="21"/>
        </w:rPr>
        <w:t xml:space="preserve">Ce qu'il faut fournir pour produire un mouvement, de la chaleur ou de la lumière.</w:t>
      </w:r>
    </w:p>
    <w:p>
      <w:pPr>
        <w:spacing w:after="50" w:before="0"/>
        <w:jc w:val="left"/>
      </w:pPr>
      <w:r>
        <w:rPr>
          <w:rFonts w:ascii="Times New Roman" w:cs="Times New Roman" w:eastAsia="Times New Roman" w:hAnsi="Times New Roman"/>
          <w:b/>
          <w:bCs/>
          <w:i w:val="false"/>
          <w:iCs w:val="false"/>
          <w:color w:val="1F4E79"/>
          <w:sz w:val="21"/>
          <w:szCs w:val="21"/>
        </w:rPr>
        <w:t xml:space="preserve">Éolienne : </w:t>
      </w:r>
      <w:r>
        <w:rPr>
          <w:rFonts w:ascii="Times New Roman" w:cs="Times New Roman" w:eastAsia="Times New Roman" w:hAnsi="Times New Roman"/>
          <w:b w:val="false"/>
          <w:bCs w:val="false"/>
          <w:i w:val="false"/>
          <w:iCs w:val="false"/>
          <w:color w:val="000000"/>
          <w:sz w:val="21"/>
          <w:szCs w:val="21"/>
        </w:rPr>
        <w:t xml:space="preserve">Machine qui transforme l'énergie du vent en électricité.</w:t>
      </w:r>
    </w:p>
    <w:p>
      <w:pPr>
        <w:spacing w:after="50" w:before="0"/>
        <w:jc w:val="left"/>
      </w:pPr>
      <w:r>
        <w:rPr>
          <w:rFonts w:ascii="Times New Roman" w:cs="Times New Roman" w:eastAsia="Times New Roman" w:hAnsi="Times New Roman"/>
          <w:b/>
          <w:bCs/>
          <w:i w:val="false"/>
          <w:iCs w:val="false"/>
          <w:color w:val="1F4E79"/>
          <w:sz w:val="21"/>
          <w:szCs w:val="21"/>
        </w:rPr>
        <w:t xml:space="preserve">Évaporation : </w:t>
      </w:r>
      <w:r>
        <w:rPr>
          <w:rFonts w:ascii="Times New Roman" w:cs="Times New Roman" w:eastAsia="Times New Roman" w:hAnsi="Times New Roman"/>
          <w:b w:val="false"/>
          <w:bCs w:val="false"/>
          <w:i w:val="false"/>
          <w:iCs w:val="false"/>
          <w:color w:val="000000"/>
          <w:sz w:val="21"/>
          <w:szCs w:val="21"/>
        </w:rPr>
        <w:t xml:space="preserve">Départ du solvant en vapeur ; le soluté dissous reste et cristallise.</w:t>
      </w:r>
    </w:p>
    <w:p>
      <w:pPr>
        <w:spacing w:after="50" w:before="0"/>
        <w:jc w:val="left"/>
      </w:pPr>
      <w:r>
        <w:rPr>
          <w:rFonts w:ascii="Times New Roman" w:cs="Times New Roman" w:eastAsia="Times New Roman" w:hAnsi="Times New Roman"/>
          <w:b/>
          <w:bCs/>
          <w:i w:val="false"/>
          <w:iCs w:val="false"/>
          <w:color w:val="1F4E79"/>
          <w:sz w:val="21"/>
          <w:szCs w:val="21"/>
        </w:rPr>
        <w:t xml:space="preserve">Filtration : </w:t>
      </w:r>
      <w:r>
        <w:rPr>
          <w:rFonts w:ascii="Times New Roman" w:cs="Times New Roman" w:eastAsia="Times New Roman" w:hAnsi="Times New Roman"/>
          <w:b w:val="false"/>
          <w:bCs w:val="false"/>
          <w:i w:val="false"/>
          <w:iCs w:val="false"/>
          <w:color w:val="000000"/>
          <w:sz w:val="21"/>
          <w:szCs w:val="21"/>
        </w:rPr>
        <w:t xml:space="preserve">Séparation par un filtre qui retient les particules solides ; le liquide clair est le filtrat.</w:t>
      </w:r>
    </w:p>
    <w:p>
      <w:pPr>
        <w:spacing w:after="50" w:before="0"/>
        <w:jc w:val="left"/>
      </w:pPr>
      <w:r>
        <w:rPr>
          <w:rFonts w:ascii="Times New Roman" w:cs="Times New Roman" w:eastAsia="Times New Roman" w:hAnsi="Times New Roman"/>
          <w:b/>
          <w:bCs/>
          <w:i w:val="false"/>
          <w:iCs w:val="false"/>
          <w:color w:val="1F4E79"/>
          <w:sz w:val="21"/>
          <w:szCs w:val="21"/>
        </w:rPr>
        <w:t xml:space="preserve">Flottabilité : </w:t>
      </w:r>
      <w:r>
        <w:rPr>
          <w:rFonts w:ascii="Times New Roman" w:cs="Times New Roman" w:eastAsia="Times New Roman" w:hAnsi="Times New Roman"/>
          <w:b w:val="false"/>
          <w:bCs w:val="false"/>
          <w:i w:val="false"/>
          <w:iCs w:val="false"/>
          <w:color w:val="000000"/>
          <w:sz w:val="21"/>
          <w:szCs w:val="21"/>
        </w:rPr>
        <w:t xml:space="preserve">Capacité d'un corps à flotter : il flotte si sa masse volumique est inférieure à celle de l'eau.</w:t>
      </w:r>
    </w:p>
    <w:p>
      <w:pPr>
        <w:spacing w:after="50" w:before="0"/>
        <w:jc w:val="left"/>
      </w:pPr>
      <w:r>
        <w:rPr>
          <w:rFonts w:ascii="Times New Roman" w:cs="Times New Roman" w:eastAsia="Times New Roman" w:hAnsi="Times New Roman"/>
          <w:b/>
          <w:bCs/>
          <w:i w:val="false"/>
          <w:iCs w:val="false"/>
          <w:color w:val="1F4E79"/>
          <w:sz w:val="21"/>
          <w:szCs w:val="21"/>
        </w:rPr>
        <w:t xml:space="preserve">Formes d'énergie : </w:t>
      </w:r>
      <w:r>
        <w:rPr>
          <w:rFonts w:ascii="Times New Roman" w:cs="Times New Roman" w:eastAsia="Times New Roman" w:hAnsi="Times New Roman"/>
          <w:b w:val="false"/>
          <w:bCs w:val="false"/>
          <w:i w:val="false"/>
          <w:iCs w:val="false"/>
          <w:color w:val="000000"/>
          <w:sz w:val="21"/>
          <w:szCs w:val="21"/>
        </w:rPr>
        <w:t xml:space="preserve">Électrique, thermique, chimique, mécanique, rayonnante.</w:t>
      </w:r>
    </w:p>
    <w:p>
      <w:pPr>
        <w:spacing w:after="50" w:before="0"/>
        <w:jc w:val="left"/>
      </w:pPr>
      <w:r>
        <w:rPr>
          <w:rFonts w:ascii="Times New Roman" w:cs="Times New Roman" w:eastAsia="Times New Roman" w:hAnsi="Times New Roman"/>
          <w:b/>
          <w:bCs/>
          <w:i w:val="false"/>
          <w:iCs w:val="false"/>
          <w:color w:val="1F4E79"/>
          <w:sz w:val="21"/>
          <w:szCs w:val="21"/>
        </w:rPr>
        <w:t xml:space="preserve">Fragmentation : </w:t>
      </w:r>
      <w:r>
        <w:rPr>
          <w:rFonts w:ascii="Times New Roman" w:cs="Times New Roman" w:eastAsia="Times New Roman" w:hAnsi="Times New Roman"/>
          <w:b w:val="false"/>
          <w:bCs w:val="false"/>
          <w:i w:val="false"/>
          <w:iCs w:val="false"/>
          <w:color w:val="000000"/>
          <w:sz w:val="21"/>
          <w:szCs w:val="21"/>
        </w:rPr>
        <w:t xml:space="preserve">Division d'un corps en morceaux ou en poudre ; transformation physique.</w:t>
      </w:r>
    </w:p>
    <w:p>
      <w:pPr>
        <w:spacing w:after="50" w:before="0"/>
        <w:jc w:val="left"/>
      </w:pPr>
      <w:r>
        <w:rPr>
          <w:rFonts w:ascii="Times New Roman" w:cs="Times New Roman" w:eastAsia="Times New Roman" w:hAnsi="Times New Roman"/>
          <w:b/>
          <w:bCs/>
          <w:i w:val="false"/>
          <w:iCs w:val="false"/>
          <w:color w:val="1F4E79"/>
          <w:sz w:val="21"/>
          <w:szCs w:val="21"/>
        </w:rPr>
        <w:t xml:space="preserve">Intensité : </w:t>
      </w:r>
      <w:r>
        <w:rPr>
          <w:rFonts w:ascii="Times New Roman" w:cs="Times New Roman" w:eastAsia="Times New Roman" w:hAnsi="Times New Roman"/>
          <w:b w:val="false"/>
          <w:bCs w:val="false"/>
          <w:i w:val="false"/>
          <w:iCs w:val="false"/>
          <w:color w:val="000000"/>
          <w:sz w:val="21"/>
          <w:szCs w:val="21"/>
        </w:rPr>
        <w:t xml:space="preserve">Grandeur qui mesure le débit du courant ; unité : l'ampère ; se mesure en série.</w:t>
      </w:r>
    </w:p>
    <w:p>
      <w:pPr>
        <w:spacing w:after="50" w:before="0"/>
        <w:jc w:val="left"/>
      </w:pPr>
      <w:r>
        <w:rPr>
          <w:rFonts w:ascii="Times New Roman" w:cs="Times New Roman" w:eastAsia="Times New Roman" w:hAnsi="Times New Roman"/>
          <w:b/>
          <w:bCs/>
          <w:i w:val="false"/>
          <w:iCs w:val="false"/>
          <w:color w:val="1F4E79"/>
          <w:sz w:val="21"/>
          <w:szCs w:val="21"/>
        </w:rPr>
        <w:t xml:space="preserve">Lignes de champ : </w:t>
      </w:r>
      <w:r>
        <w:rPr>
          <w:rFonts w:ascii="Times New Roman" w:cs="Times New Roman" w:eastAsia="Times New Roman" w:hAnsi="Times New Roman"/>
          <w:b w:val="false"/>
          <w:bCs w:val="false"/>
          <w:i w:val="false"/>
          <w:iCs w:val="false"/>
          <w:color w:val="000000"/>
          <w:sz w:val="21"/>
          <w:szCs w:val="21"/>
        </w:rPr>
        <w:t xml:space="preserve">Courbes dessinées par la limaille autour d'un aimant ; sortent du pôle Nord.</w:t>
      </w:r>
    </w:p>
    <w:p>
      <w:pPr>
        <w:spacing w:after="50" w:before="0"/>
        <w:jc w:val="left"/>
      </w:pPr>
      <w:r>
        <w:rPr>
          <w:rFonts w:ascii="Times New Roman" w:cs="Times New Roman" w:eastAsia="Times New Roman" w:hAnsi="Times New Roman"/>
          <w:b/>
          <w:bCs/>
          <w:i w:val="false"/>
          <w:iCs w:val="false"/>
          <w:color w:val="1F4E79"/>
          <w:sz w:val="21"/>
          <w:szCs w:val="21"/>
        </w:rPr>
        <w:t xml:space="preserve">Limaille de fer : </w:t>
      </w:r>
      <w:r>
        <w:rPr>
          <w:rFonts w:ascii="Times New Roman" w:cs="Times New Roman" w:eastAsia="Times New Roman" w:hAnsi="Times New Roman"/>
          <w:b w:val="false"/>
          <w:bCs w:val="false"/>
          <w:i w:val="false"/>
          <w:iCs w:val="false"/>
          <w:color w:val="000000"/>
          <w:sz w:val="21"/>
          <w:szCs w:val="21"/>
        </w:rPr>
        <w:t xml:space="preserve">Poudre de fer qui rend visible le champ magnétique.</w:t>
      </w:r>
    </w:p>
    <w:p>
      <w:pPr>
        <w:spacing w:after="50" w:before="0"/>
        <w:jc w:val="left"/>
      </w:pPr>
      <w:r>
        <w:rPr>
          <w:rFonts w:ascii="Times New Roman" w:cs="Times New Roman" w:eastAsia="Times New Roman" w:hAnsi="Times New Roman"/>
          <w:b/>
          <w:bCs/>
          <w:i w:val="false"/>
          <w:iCs w:val="false"/>
          <w:color w:val="1F4E79"/>
          <w:sz w:val="21"/>
          <w:szCs w:val="21"/>
        </w:rPr>
        <w:t xml:space="preserve">Masse volumique : </w:t>
      </w:r>
      <w:r>
        <w:rPr>
          <w:rFonts w:ascii="Times New Roman" w:cs="Times New Roman" w:eastAsia="Times New Roman" w:hAnsi="Times New Roman"/>
          <w:b w:val="false"/>
          <w:bCs w:val="false"/>
          <w:i w:val="false"/>
          <w:iCs w:val="false"/>
          <w:color w:val="000000"/>
          <w:sz w:val="21"/>
          <w:szCs w:val="21"/>
        </w:rPr>
        <w:t xml:space="preserve">Masse d'une unité de volume d'une matière : masse ÷ volume (g/cm³ ou kg/L).</w:t>
      </w:r>
    </w:p>
    <w:p>
      <w:pPr>
        <w:spacing w:after="50" w:before="0"/>
        <w:jc w:val="left"/>
      </w:pPr>
      <w:r>
        <w:rPr>
          <w:rFonts w:ascii="Times New Roman" w:cs="Times New Roman" w:eastAsia="Times New Roman" w:hAnsi="Times New Roman"/>
          <w:b/>
          <w:bCs/>
          <w:i w:val="false"/>
          <w:iCs w:val="false"/>
          <w:color w:val="1F4E79"/>
          <w:sz w:val="21"/>
          <w:szCs w:val="21"/>
        </w:rPr>
        <w:t xml:space="preserve">Mélange hétérogène : </w:t>
      </w:r>
      <w:r>
        <w:rPr>
          <w:rFonts w:ascii="Times New Roman" w:cs="Times New Roman" w:eastAsia="Times New Roman" w:hAnsi="Times New Roman"/>
          <w:b w:val="false"/>
          <w:bCs w:val="false"/>
          <w:i w:val="false"/>
          <w:iCs w:val="false"/>
          <w:color w:val="000000"/>
          <w:sz w:val="21"/>
          <w:szCs w:val="21"/>
        </w:rPr>
        <w:t xml:space="preserve">Mélange dont on distingue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Mélange homogène : </w:t>
      </w:r>
      <w:r>
        <w:rPr>
          <w:rFonts w:ascii="Times New Roman" w:cs="Times New Roman" w:eastAsia="Times New Roman" w:hAnsi="Times New Roman"/>
          <w:b w:val="false"/>
          <w:bCs w:val="false"/>
          <w:i w:val="false"/>
          <w:iCs w:val="false"/>
          <w:color w:val="000000"/>
          <w:sz w:val="21"/>
          <w:szCs w:val="21"/>
        </w:rPr>
        <w:t xml:space="preserve">Mélange dont on ne distingue pas les constituants à l'œil nu.</w:t>
      </w:r>
    </w:p>
    <w:p>
      <w:pPr>
        <w:spacing w:after="50" w:before="0"/>
        <w:jc w:val="left"/>
      </w:pPr>
      <w:r>
        <w:rPr>
          <w:rFonts w:ascii="Times New Roman" w:cs="Times New Roman" w:eastAsia="Times New Roman" w:hAnsi="Times New Roman"/>
          <w:b/>
          <w:bCs/>
          <w:i w:val="false"/>
          <w:iCs w:val="false"/>
          <w:color w:val="1F4E79"/>
          <w:sz w:val="21"/>
          <w:szCs w:val="21"/>
        </w:rPr>
        <w:t xml:space="preserve">Miscibles (liquides) : </w:t>
      </w:r>
      <w:r>
        <w:rPr>
          <w:rFonts w:ascii="Times New Roman" w:cs="Times New Roman" w:eastAsia="Times New Roman" w:hAnsi="Times New Roman"/>
          <w:b w:val="false"/>
          <w:bCs w:val="false"/>
          <w:i w:val="false"/>
          <w:iCs w:val="false"/>
          <w:color w:val="000000"/>
          <w:sz w:val="21"/>
          <w:szCs w:val="21"/>
        </w:rPr>
        <w:t xml:space="preserve">Liquides qui se mélangent complètement, comme l'eau et le sirop.</w:t>
      </w:r>
    </w:p>
    <w:p>
      <w:pPr>
        <w:spacing w:after="50" w:before="0"/>
        <w:jc w:val="left"/>
      </w:pPr>
      <w:r>
        <w:rPr>
          <w:rFonts w:ascii="Times New Roman" w:cs="Times New Roman" w:eastAsia="Times New Roman" w:hAnsi="Times New Roman"/>
          <w:b/>
          <w:bCs/>
          <w:i w:val="false"/>
          <w:iCs w:val="false"/>
          <w:color w:val="1F4E79"/>
          <w:sz w:val="21"/>
          <w:szCs w:val="21"/>
        </w:rPr>
        <w:t xml:space="preserve">Mobile : </w:t>
      </w:r>
      <w:r>
        <w:rPr>
          <w:rFonts w:ascii="Times New Roman" w:cs="Times New Roman" w:eastAsia="Times New Roman" w:hAnsi="Times New Roman"/>
          <w:b w:val="false"/>
          <w:bCs w:val="false"/>
          <w:i w:val="false"/>
          <w:iCs w:val="false"/>
          <w:color w:val="000000"/>
          <w:sz w:val="21"/>
          <w:szCs w:val="21"/>
        </w:rPr>
        <w:t xml:space="preserve">Objet dont on étudie le mouvement.</w:t>
      </w:r>
    </w:p>
    <w:p>
      <w:pPr>
        <w:spacing w:after="50" w:before="0"/>
        <w:jc w:val="left"/>
      </w:pPr>
      <w:r>
        <w:rPr>
          <w:rFonts w:ascii="Times New Roman" w:cs="Times New Roman" w:eastAsia="Times New Roman" w:hAnsi="Times New Roman"/>
          <w:b/>
          <w:bCs/>
          <w:i w:val="false"/>
          <w:iCs w:val="false"/>
          <w:color w:val="1F4E79"/>
          <w:sz w:val="21"/>
          <w:szCs w:val="21"/>
        </w:rPr>
        <w:t xml:space="preserve">Mouvement accéléré : </w:t>
      </w:r>
      <w:r>
        <w:rPr>
          <w:rFonts w:ascii="Times New Roman" w:cs="Times New Roman" w:eastAsia="Times New Roman" w:hAnsi="Times New Roman"/>
          <w:b w:val="false"/>
          <w:bCs w:val="false"/>
          <w:i w:val="false"/>
          <w:iCs w:val="false"/>
          <w:color w:val="000000"/>
          <w:sz w:val="21"/>
          <w:szCs w:val="21"/>
        </w:rPr>
        <w:t xml:space="preserve">Mouvement dont la vitesse augmente : distances 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rectiligne : </w:t>
      </w:r>
      <w:r>
        <w:rPr>
          <w:rFonts w:ascii="Times New Roman" w:cs="Times New Roman" w:eastAsia="Times New Roman" w:hAnsi="Times New Roman"/>
          <w:b w:val="false"/>
          <w:bCs w:val="false"/>
          <w:i w:val="false"/>
          <w:iCs w:val="false"/>
          <w:color w:val="000000"/>
          <w:sz w:val="21"/>
          <w:szCs w:val="21"/>
        </w:rPr>
        <w:t xml:space="preserve">Mouvement dont la trajectoire est une ligne droite.</w:t>
      </w:r>
    </w:p>
    <w:p>
      <w:pPr>
        <w:spacing w:after="50" w:before="0"/>
        <w:jc w:val="left"/>
      </w:pPr>
      <w:r>
        <w:rPr>
          <w:rFonts w:ascii="Times New Roman" w:cs="Times New Roman" w:eastAsia="Times New Roman" w:hAnsi="Times New Roman"/>
          <w:b/>
          <w:bCs/>
          <w:i w:val="false"/>
          <w:iCs w:val="false"/>
          <w:color w:val="1F4E79"/>
          <w:sz w:val="21"/>
          <w:szCs w:val="21"/>
        </w:rPr>
        <w:t xml:space="preserve">Mouvement retardé : </w:t>
      </w:r>
      <w:r>
        <w:rPr>
          <w:rFonts w:ascii="Times New Roman" w:cs="Times New Roman" w:eastAsia="Times New Roman" w:hAnsi="Times New Roman"/>
          <w:b w:val="false"/>
          <w:bCs w:val="false"/>
          <w:i w:val="false"/>
          <w:iCs w:val="false"/>
          <w:color w:val="000000"/>
          <w:sz w:val="21"/>
          <w:szCs w:val="21"/>
        </w:rPr>
        <w:t xml:space="preserve">Mouvement dont la vitesse diminue : distances décroissantes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Mouvement uniforme : </w:t>
      </w:r>
      <w:r>
        <w:rPr>
          <w:rFonts w:ascii="Times New Roman" w:cs="Times New Roman" w:eastAsia="Times New Roman" w:hAnsi="Times New Roman"/>
          <w:b w:val="false"/>
          <w:bCs w:val="false"/>
          <w:i w:val="false"/>
          <w:iCs w:val="false"/>
          <w:color w:val="000000"/>
          <w:sz w:val="21"/>
          <w:szCs w:val="21"/>
        </w:rPr>
        <w:t xml:space="preserve">Mouvement à vitesse constante : distances égales à durées égales.</w:t>
      </w:r>
    </w:p>
    <w:p>
      <w:pPr>
        <w:spacing w:after="50" w:before="0"/>
        <w:jc w:val="left"/>
      </w:pPr>
      <w:r>
        <w:rPr>
          <w:rFonts w:ascii="Times New Roman" w:cs="Times New Roman" w:eastAsia="Times New Roman" w:hAnsi="Times New Roman"/>
          <w:b/>
          <w:bCs/>
          <w:i w:val="false"/>
          <w:iCs w:val="false"/>
          <w:color w:val="1F4E79"/>
          <w:sz w:val="21"/>
          <w:szCs w:val="21"/>
        </w:rPr>
        <w:t xml:space="preserve">Multimètre : </w:t>
      </w:r>
      <w:r>
        <w:rPr>
          <w:rFonts w:ascii="Times New Roman" w:cs="Times New Roman" w:eastAsia="Times New Roman" w:hAnsi="Times New Roman"/>
          <w:b w:val="false"/>
          <w:bCs w:val="false"/>
          <w:i w:val="false"/>
          <w:iCs w:val="false"/>
          <w:color w:val="000000"/>
          <w:sz w:val="21"/>
          <w:szCs w:val="21"/>
        </w:rPr>
        <w:t xml:space="preserve">Appareil réunissant voltmètre et ampèremètre (et d'autres fonctions).</w:t>
      </w:r>
    </w:p>
    <w:p>
      <w:pPr>
        <w:spacing w:after="50" w:before="0"/>
        <w:jc w:val="left"/>
      </w:pPr>
      <w:r>
        <w:rPr>
          <w:rFonts w:ascii="Times New Roman" w:cs="Times New Roman" w:eastAsia="Times New Roman" w:hAnsi="Times New Roman"/>
          <w:b/>
          <w:bCs/>
          <w:i w:val="false"/>
          <w:iCs w:val="false"/>
          <w:color w:val="1F4E79"/>
          <w:sz w:val="21"/>
          <w:szCs w:val="21"/>
        </w:rPr>
        <w:t xml:space="preserve">Neutralisation : </w:t>
      </w:r>
      <w:r>
        <w:rPr>
          <w:rFonts w:ascii="Times New Roman" w:cs="Times New Roman" w:eastAsia="Times New Roman" w:hAnsi="Times New Roman"/>
          <w:b w:val="false"/>
          <w:bCs w:val="false"/>
          <w:i w:val="false"/>
          <w:iCs w:val="false"/>
          <w:color w:val="000000"/>
          <w:sz w:val="21"/>
          <w:szCs w:val="21"/>
        </w:rPr>
        <w:t xml:space="preserve">Transformation chimique entre un acide et une base (vinaigre et cendre).</w:t>
      </w:r>
    </w:p>
    <w:p>
      <w:pPr>
        <w:spacing w:after="50" w:before="0"/>
        <w:jc w:val="left"/>
      </w:pPr>
      <w:r>
        <w:rPr>
          <w:rFonts w:ascii="Times New Roman" w:cs="Times New Roman" w:eastAsia="Times New Roman" w:hAnsi="Times New Roman"/>
          <w:b/>
          <w:bCs/>
          <w:i w:val="false"/>
          <w:iCs w:val="false"/>
          <w:color w:val="1F4E79"/>
          <w:sz w:val="21"/>
          <w:szCs w:val="21"/>
        </w:rPr>
        <w:t xml:space="preserve">Oxydation : </w:t>
      </w:r>
      <w:r>
        <w:rPr>
          <w:rFonts w:ascii="Times New Roman" w:cs="Times New Roman" w:eastAsia="Times New Roman" w:hAnsi="Times New Roman"/>
          <w:b w:val="false"/>
          <w:bCs w:val="false"/>
          <w:i w:val="false"/>
          <w:iCs w:val="false"/>
          <w:color w:val="000000"/>
          <w:sz w:val="21"/>
          <w:szCs w:val="21"/>
        </w:rPr>
        <w:t xml:space="preserve">Transformation chimique du fer à l'air humide : formation de la rouille.</w:t>
      </w:r>
    </w:p>
    <w:p>
      <w:pPr>
        <w:spacing w:after="50" w:before="0"/>
        <w:jc w:val="left"/>
      </w:pPr>
      <w:r>
        <w:rPr>
          <w:rFonts w:ascii="Times New Roman" w:cs="Times New Roman" w:eastAsia="Times New Roman" w:hAnsi="Times New Roman"/>
          <w:b/>
          <w:bCs/>
          <w:i w:val="false"/>
          <w:iCs w:val="false"/>
          <w:color w:val="1F4E79"/>
          <w:sz w:val="21"/>
          <w:szCs w:val="21"/>
        </w:rPr>
        <w:t xml:space="preserve">Pôles (d'un aimant) : </w:t>
      </w:r>
      <w:r>
        <w:rPr>
          <w:rFonts w:ascii="Times New Roman" w:cs="Times New Roman" w:eastAsia="Times New Roman" w:hAnsi="Times New Roman"/>
          <w:b w:val="false"/>
          <w:bCs w:val="false"/>
          <w:i w:val="false"/>
          <w:iCs w:val="false"/>
          <w:color w:val="000000"/>
          <w:sz w:val="21"/>
          <w:szCs w:val="21"/>
        </w:rPr>
        <w:t xml:space="preserve">Extrémités où l'attraction est la plus forte : pôle Nord et pôle Sud.</w:t>
      </w:r>
    </w:p>
    <w:p>
      <w:pPr>
        <w:spacing w:after="50" w:before="0"/>
        <w:jc w:val="left"/>
      </w:pPr>
      <w:r>
        <w:rPr>
          <w:rFonts w:ascii="Times New Roman" w:cs="Times New Roman" w:eastAsia="Times New Roman" w:hAnsi="Times New Roman"/>
          <w:b/>
          <w:bCs/>
          <w:i w:val="false"/>
          <w:iCs w:val="false"/>
          <w:color w:val="1F4E79"/>
          <w:sz w:val="21"/>
          <w:szCs w:val="21"/>
        </w:rPr>
        <w:t xml:space="preserve">Précipitation : </w:t>
      </w:r>
      <w:r>
        <w:rPr>
          <w:rFonts w:ascii="Times New Roman" w:cs="Times New Roman" w:eastAsia="Times New Roman" w:hAnsi="Times New Roman"/>
          <w:b w:val="false"/>
          <w:bCs w:val="false"/>
          <w:i w:val="false"/>
          <w:iCs w:val="false"/>
          <w:color w:val="000000"/>
          <w:sz w:val="21"/>
          <w:szCs w:val="21"/>
        </w:rPr>
        <w:t xml:space="preserve">Apparition d'un solide (précipité) lors d'une transformation chimique : eau de chaux troublée.</w:t>
      </w:r>
    </w:p>
    <w:p>
      <w:pPr>
        <w:spacing w:after="50" w:before="0"/>
        <w:jc w:val="left"/>
      </w:pPr>
      <w:r>
        <w:rPr>
          <w:rFonts w:ascii="Times New Roman" w:cs="Times New Roman" w:eastAsia="Times New Roman" w:hAnsi="Times New Roman"/>
          <w:b/>
          <w:bCs/>
          <w:i w:val="false"/>
          <w:iCs w:val="false"/>
          <w:color w:val="1F4E79"/>
          <w:sz w:val="21"/>
          <w:szCs w:val="21"/>
        </w:rPr>
        <w:t xml:space="preserve">Pressage : </w:t>
      </w:r>
      <w:r>
        <w:rPr>
          <w:rFonts w:ascii="Times New Roman" w:cs="Times New Roman" w:eastAsia="Times New Roman" w:hAnsi="Times New Roman"/>
          <w:b w:val="false"/>
          <w:bCs w:val="false"/>
          <w:i w:val="false"/>
          <w:iCs w:val="false"/>
          <w:color w:val="000000"/>
          <w:sz w:val="21"/>
          <w:szCs w:val="21"/>
        </w:rPr>
        <w:t xml:space="preserve">Extraction d'un liquide contenu dans un solide par une forte pression.</w:t>
      </w:r>
    </w:p>
    <w:p>
      <w:pPr>
        <w:spacing w:after="50" w:before="0"/>
        <w:jc w:val="left"/>
      </w:pPr>
      <w:r>
        <w:rPr>
          <w:rFonts w:ascii="Times New Roman" w:cs="Times New Roman" w:eastAsia="Times New Roman" w:hAnsi="Times New Roman"/>
          <w:b/>
          <w:bCs/>
          <w:i w:val="false"/>
          <w:iCs w:val="false"/>
          <w:color w:val="1F4E79"/>
          <w:sz w:val="21"/>
          <w:szCs w:val="21"/>
        </w:rPr>
        <w:t xml:space="preserve">Renouvelable (source) : </w:t>
      </w:r>
      <w:r>
        <w:rPr>
          <w:rFonts w:ascii="Times New Roman" w:cs="Times New Roman" w:eastAsia="Times New Roman" w:hAnsi="Times New Roman"/>
          <w:b w:val="false"/>
          <w:bCs w:val="false"/>
          <w:i w:val="false"/>
          <w:iCs w:val="false"/>
          <w:color w:val="000000"/>
          <w:sz w:val="21"/>
          <w:szCs w:val="21"/>
        </w:rPr>
        <w:t xml:space="preserve">Source d'énergie qui se reconstitue naturellement : soleil, vent, eau, biomasse gérée.</w:t>
      </w:r>
    </w:p>
    <w:p>
      <w:pPr>
        <w:spacing w:after="50" w:before="0"/>
        <w:jc w:val="left"/>
      </w:pPr>
      <w:r>
        <w:rPr>
          <w:rFonts w:ascii="Times New Roman" w:cs="Times New Roman" w:eastAsia="Times New Roman" w:hAnsi="Times New Roman"/>
          <w:b/>
          <w:bCs/>
          <w:i w:val="false"/>
          <w:iCs w:val="false"/>
          <w:color w:val="1F4E79"/>
          <w:sz w:val="21"/>
          <w:szCs w:val="21"/>
        </w:rPr>
        <w:t xml:space="preserve">Saturée (solution) : </w:t>
      </w:r>
      <w:r>
        <w:rPr>
          <w:rFonts w:ascii="Times New Roman" w:cs="Times New Roman" w:eastAsia="Times New Roman" w:hAnsi="Times New Roman"/>
          <w:b w:val="false"/>
          <w:bCs w:val="false"/>
          <w:i w:val="false"/>
          <w:iCs w:val="false"/>
          <w:color w:val="000000"/>
          <w:sz w:val="21"/>
          <w:szCs w:val="21"/>
        </w:rPr>
        <w:t xml:space="preserve">Solution qui ne peut plus dissoudre de soluté supplémentaire.</w:t>
      </w:r>
    </w:p>
    <w:p>
      <w:pPr>
        <w:spacing w:after="50" w:before="0"/>
        <w:jc w:val="left"/>
      </w:pPr>
      <w:r>
        <w:rPr>
          <w:rFonts w:ascii="Times New Roman" w:cs="Times New Roman" w:eastAsia="Times New Roman" w:hAnsi="Times New Roman"/>
          <w:b/>
          <w:bCs/>
          <w:i w:val="false"/>
          <w:iCs w:val="false"/>
          <w:color w:val="1F4E79"/>
          <w:sz w:val="21"/>
          <w:szCs w:val="21"/>
        </w:rPr>
        <w:t xml:space="preserve">Série (montage en) : </w:t>
      </w:r>
      <w:r>
        <w:rPr>
          <w:rFonts w:ascii="Times New Roman" w:cs="Times New Roman" w:eastAsia="Times New Roman" w:hAnsi="Times New Roman"/>
          <w:b w:val="false"/>
          <w:bCs w:val="false"/>
          <w:i w:val="false"/>
          <w:iCs w:val="false"/>
          <w:color w:val="000000"/>
          <w:sz w:val="21"/>
          <w:szCs w:val="21"/>
        </w:rPr>
        <w:t xml:space="preserve">Montage en une seule boucle ; l'intensité y est unique et les tensions s'ajoutent.</w:t>
      </w:r>
    </w:p>
    <w:p>
      <w:pPr>
        <w:spacing w:after="50" w:before="0"/>
        <w:jc w:val="left"/>
      </w:pPr>
      <w:r>
        <w:rPr>
          <w:rFonts w:ascii="Times New Roman" w:cs="Times New Roman" w:eastAsia="Times New Roman" w:hAnsi="Times New Roman"/>
          <w:b/>
          <w:bCs/>
          <w:i w:val="false"/>
          <w:iCs w:val="false"/>
          <w:color w:val="1F4E79"/>
          <w:sz w:val="21"/>
          <w:szCs w:val="21"/>
        </w:rPr>
        <w:t xml:space="preserve">Soluté : </w:t>
      </w:r>
      <w:r>
        <w:rPr>
          <w:rFonts w:ascii="Times New Roman" w:cs="Times New Roman" w:eastAsia="Times New Roman" w:hAnsi="Times New Roman"/>
          <w:b w:val="false"/>
          <w:bCs w:val="false"/>
          <w:i w:val="false"/>
          <w:iCs w:val="false"/>
          <w:color w:val="000000"/>
          <w:sz w:val="21"/>
          <w:szCs w:val="21"/>
        </w:rPr>
        <w:t xml:space="preserve">Substance dissoute dans le solvant (le sel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Solution : </w:t>
      </w:r>
      <w:r>
        <w:rPr>
          <w:rFonts w:ascii="Times New Roman" w:cs="Times New Roman" w:eastAsia="Times New Roman" w:hAnsi="Times New Roman"/>
          <w:b w:val="false"/>
          <w:bCs w:val="false"/>
          <w:i w:val="false"/>
          <w:iCs w:val="false"/>
          <w:color w:val="000000"/>
          <w:sz w:val="21"/>
          <w:szCs w:val="21"/>
        </w:rPr>
        <w:t xml:space="preserve">Mélange homogène obtenu par dissolution.</w:t>
      </w:r>
    </w:p>
    <w:p>
      <w:pPr>
        <w:spacing w:after="50" w:before="0"/>
        <w:jc w:val="left"/>
      </w:pPr>
      <w:r>
        <w:rPr>
          <w:rFonts w:ascii="Times New Roman" w:cs="Times New Roman" w:eastAsia="Times New Roman" w:hAnsi="Times New Roman"/>
          <w:b/>
          <w:bCs/>
          <w:i w:val="false"/>
          <w:iCs w:val="false"/>
          <w:color w:val="1F4E79"/>
          <w:sz w:val="21"/>
          <w:szCs w:val="21"/>
        </w:rPr>
        <w:t xml:space="preserve">Solvant : </w:t>
      </w:r>
      <w:r>
        <w:rPr>
          <w:rFonts w:ascii="Times New Roman" w:cs="Times New Roman" w:eastAsia="Times New Roman" w:hAnsi="Times New Roman"/>
          <w:b w:val="false"/>
          <w:bCs w:val="false"/>
          <w:i w:val="false"/>
          <w:iCs w:val="false"/>
          <w:color w:val="000000"/>
          <w:sz w:val="21"/>
          <w:szCs w:val="21"/>
        </w:rPr>
        <w:t xml:space="preserve">Liquide qui dissout le soluté (l'eau dans l'eau salée).</w:t>
      </w:r>
    </w:p>
    <w:p>
      <w:pPr>
        <w:spacing w:after="50" w:before="0"/>
        <w:jc w:val="left"/>
      </w:pPr>
      <w:r>
        <w:rPr>
          <w:rFonts w:ascii="Times New Roman" w:cs="Times New Roman" w:eastAsia="Times New Roman" w:hAnsi="Times New Roman"/>
          <w:b/>
          <w:bCs/>
          <w:i w:val="false"/>
          <w:iCs w:val="false"/>
          <w:color w:val="1F4E79"/>
          <w:sz w:val="21"/>
          <w:szCs w:val="21"/>
        </w:rPr>
        <w:t xml:space="preserve">Stockage de l'énergie : </w:t>
      </w:r>
      <w:r>
        <w:rPr>
          <w:rFonts w:ascii="Times New Roman" w:cs="Times New Roman" w:eastAsia="Times New Roman" w:hAnsi="Times New Roman"/>
          <w:b w:val="false"/>
          <w:bCs w:val="false"/>
          <w:i w:val="false"/>
          <w:iCs w:val="false"/>
          <w:color w:val="000000"/>
          <w:sz w:val="21"/>
          <w:szCs w:val="21"/>
        </w:rPr>
        <w:t xml:space="preserve">Mise en réserve de l'énergie : pile, batterie, eau du barrage en hauteur.</w:t>
      </w:r>
    </w:p>
    <w:p>
      <w:pPr>
        <w:spacing w:after="50" w:before="0"/>
        <w:jc w:val="left"/>
      </w:pPr>
      <w:r>
        <w:rPr>
          <w:rFonts w:ascii="Times New Roman" w:cs="Times New Roman" w:eastAsia="Times New Roman" w:hAnsi="Times New Roman"/>
          <w:b/>
          <w:bCs/>
          <w:i w:val="false"/>
          <w:iCs w:val="false"/>
          <w:color w:val="1F4E79"/>
          <w:sz w:val="21"/>
          <w:szCs w:val="21"/>
        </w:rPr>
        <w:t xml:space="preserve">Tamisage : </w:t>
      </w:r>
      <w:r>
        <w:rPr>
          <w:rFonts w:ascii="Times New Roman" w:cs="Times New Roman" w:eastAsia="Times New Roman" w:hAnsi="Times New Roman"/>
          <w:b w:val="false"/>
          <w:bCs w:val="false"/>
          <w:i w:val="false"/>
          <w:iCs w:val="false"/>
          <w:color w:val="000000"/>
          <w:sz w:val="21"/>
          <w:szCs w:val="21"/>
        </w:rPr>
        <w:t xml:space="preserve">Séparation de solides selon la taille des grains grâce à un tamis.</w:t>
      </w:r>
    </w:p>
    <w:p>
      <w:pPr>
        <w:spacing w:after="50" w:before="0"/>
        <w:jc w:val="left"/>
      </w:pPr>
      <w:r>
        <w:rPr>
          <w:rFonts w:ascii="Times New Roman" w:cs="Times New Roman" w:eastAsia="Times New Roman" w:hAnsi="Times New Roman"/>
          <w:b/>
          <w:bCs/>
          <w:i w:val="false"/>
          <w:iCs w:val="false"/>
          <w:color w:val="1F4E79"/>
          <w:sz w:val="21"/>
          <w:szCs w:val="21"/>
        </w:rPr>
        <w:t xml:space="preserve">Tension : </w:t>
      </w:r>
      <w:r>
        <w:rPr>
          <w:rFonts w:ascii="Times New Roman" w:cs="Times New Roman" w:eastAsia="Times New Roman" w:hAnsi="Times New Roman"/>
          <w:b w:val="false"/>
          <w:bCs w:val="false"/>
          <w:i w:val="false"/>
          <w:iCs w:val="false"/>
          <w:color w:val="000000"/>
          <w:sz w:val="21"/>
          <w:szCs w:val="21"/>
        </w:rPr>
        <w:t xml:space="preserve">Grandeur électrique mesurée entre deux points ; unité : le volt ; se mesure en dérivation.</w:t>
      </w:r>
    </w:p>
    <w:p>
      <w:pPr>
        <w:spacing w:after="50" w:before="0"/>
        <w:jc w:val="left"/>
      </w:pPr>
      <w:r>
        <w:rPr>
          <w:rFonts w:ascii="Times New Roman" w:cs="Times New Roman" w:eastAsia="Times New Roman" w:hAnsi="Times New Roman"/>
          <w:b/>
          <w:bCs/>
          <w:i w:val="false"/>
          <w:iCs w:val="false"/>
          <w:color w:val="1F4E79"/>
          <w:sz w:val="21"/>
          <w:szCs w:val="21"/>
        </w:rPr>
        <w:t xml:space="preserve">Trajectoire : </w:t>
      </w:r>
      <w:r>
        <w:rPr>
          <w:rFonts w:ascii="Times New Roman" w:cs="Times New Roman" w:eastAsia="Times New Roman" w:hAnsi="Times New Roman"/>
          <w:b w:val="false"/>
          <w:bCs w:val="false"/>
          <w:i w:val="false"/>
          <w:iCs w:val="false"/>
          <w:color w:val="000000"/>
          <w:sz w:val="21"/>
          <w:szCs w:val="21"/>
        </w:rPr>
        <w:t xml:space="preserve">Ligne formée par les positions successives d'un mobile.</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chimique : </w:t>
      </w:r>
      <w:r>
        <w:rPr>
          <w:rFonts w:ascii="Times New Roman" w:cs="Times New Roman" w:eastAsia="Times New Roman" w:hAnsi="Times New Roman"/>
          <w:b w:val="false"/>
          <w:bCs w:val="false"/>
          <w:i w:val="false"/>
          <w:iCs w:val="false"/>
          <w:color w:val="000000"/>
          <w:sz w:val="21"/>
          <w:szCs w:val="21"/>
        </w:rPr>
        <w:t xml:space="preserve">Transformation où des substances disparaissent et de nouvelles apparaissent.</w:t>
      </w:r>
    </w:p>
    <w:p>
      <w:pPr>
        <w:spacing w:after="50" w:before="0"/>
        <w:jc w:val="left"/>
      </w:pPr>
      <w:r>
        <w:rPr>
          <w:rFonts w:ascii="Times New Roman" w:cs="Times New Roman" w:eastAsia="Times New Roman" w:hAnsi="Times New Roman"/>
          <w:b/>
          <w:bCs/>
          <w:i w:val="false"/>
          <w:iCs w:val="false"/>
          <w:color w:val="1F4E79"/>
          <w:sz w:val="21"/>
          <w:szCs w:val="21"/>
        </w:rPr>
        <w:t xml:space="preserve">Transformation physique : </w:t>
      </w:r>
      <w:r>
        <w:rPr>
          <w:rFonts w:ascii="Times New Roman" w:cs="Times New Roman" w:eastAsia="Times New Roman" w:hAnsi="Times New Roman"/>
          <w:b w:val="false"/>
          <w:bCs w:val="false"/>
          <w:i w:val="false"/>
          <w:iCs w:val="false"/>
          <w:color w:val="000000"/>
          <w:sz w:val="21"/>
          <w:szCs w:val="21"/>
        </w:rPr>
        <w:t xml:space="preserve">Transformation où la matière change de forme ou d'état sans changer de nature.</w:t>
      </w:r>
    </w:p>
    <w:p>
      <w:pPr>
        <w:spacing w:after="50" w:before="0"/>
        <w:jc w:val="left"/>
      </w:pPr>
      <w:r>
        <w:rPr>
          <w:rFonts w:ascii="Times New Roman" w:cs="Times New Roman" w:eastAsia="Times New Roman" w:hAnsi="Times New Roman"/>
          <w:b/>
          <w:bCs/>
          <w:i w:val="false"/>
          <w:iCs w:val="false"/>
          <w:color w:val="1F4E79"/>
          <w:sz w:val="21"/>
          <w:szCs w:val="21"/>
        </w:rPr>
        <w:t xml:space="preserve">Volt (V) : </w:t>
      </w:r>
      <w:r>
        <w:rPr>
          <w:rFonts w:ascii="Times New Roman" w:cs="Times New Roman" w:eastAsia="Times New Roman" w:hAnsi="Times New Roman"/>
          <w:b w:val="false"/>
          <w:bCs w:val="false"/>
          <w:i w:val="false"/>
          <w:iCs w:val="false"/>
          <w:color w:val="000000"/>
          <w:sz w:val="21"/>
          <w:szCs w:val="21"/>
        </w:rPr>
        <w:t xml:space="preserve">Unité de mesure de la tension électrique.</w:t>
      </w:r>
    </w:p>
    <w:p>
      <w:r>
        <w:br w:type="page"/>
      </w:r>
    </w:p>
    <w:p>
      <w:pPr>
        <w:spacing w:after="160" w:before="120"/>
        <w:jc w:val="center"/>
      </w:pPr>
      <w:bookmarkStart w:name="annexe5" w:id="1"/>
      <w:r>
        <w:rPr>
          <w:rFonts w:ascii="Times New Roman" w:cs="Times New Roman" w:eastAsia="Times New Roman" w:hAnsi="Times New Roman"/>
          <w:b/>
          <w:bCs/>
          <w:color w:val="C00000"/>
          <w:sz w:val="28"/>
          <w:szCs w:val="28"/>
        </w:rPr>
        <w:t xml:space="preserve">ANNEXE 5 — Mémo sécurité</w:t>
      </w:r>
      <w:bookmarkEnd w:id="1"/>
    </w:p>
    <w:p>
      <w:pPr>
        <w:spacing w:after="120" w:before="0"/>
        <w:jc w:val="both"/>
      </w:pPr>
      <w:r>
        <w:rPr>
          <w:rFonts w:ascii="Times New Roman" w:cs="Times New Roman" w:eastAsia="Times New Roman" w:hAnsi="Times New Roman"/>
          <w:b w:val="false"/>
          <w:bCs w:val="false"/>
          <w:i/>
          <w:iCs/>
          <w:color w:val="000000"/>
          <w:sz w:val="21"/>
          <w:szCs w:val="21"/>
        </w:rPr>
        <w:t xml:space="preserve">À l'école comme à la maison, les sciences s'apprennent en toute sécurité. Ces règles doivent être connues par cœur.</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électrique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une prise, un fil dénudé ou un appareil électrique avec les mains mouillées.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Nos expériences se font uniquement avec des piles (1,5 V ou 4,5 V), jamais avec le secteur (220 V : danger de mort).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introduire d'objet dans une prise de courant.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laisser une bobine ou un électroaimant branché longtemps : la pile chauffe et s'use.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toucher un fil tombé à terre dans la rue : prévenir un adulte et la JIRAMA.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surcharger une prise avec trop d'appareils : risque d'échauffement et d'incendie.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avec le feu et les produits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Manipuler bougies, allumettes et fatapera uniquement en présence d'un adulte.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Les expériences de combustion se font sur une surface dégagée, loin de tout produit inflammable.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goûter un produit d'expérience ; se laver les mains après chaque manipulation.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Attention à l'eau bouillante et à la vapeur lors des expériences d'évaporation et de distillation.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jamais verser d'eau sur de l'huile enflammée : étouffer avec un couvercle.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En cas de brûlure : passer la zone sous l'eau fraîche pendant plusieurs minutes et prévenir un adulte.</w:t>
      </w:r>
    </w:p>
    <w:p>
      <w:pPr>
        <w:spacing w:after="60" w:before="120"/>
        <w:jc w:val="left"/>
      </w:pPr>
      <w:r>
        <w:rPr>
          <w:rFonts w:ascii="Times New Roman" w:cs="Times New Roman" w:eastAsia="Times New Roman" w:hAnsi="Times New Roman"/>
          <w:b/>
          <w:bCs/>
          <w:i w:val="false"/>
          <w:iCs w:val="false"/>
          <w:color w:val="C00000"/>
          <w:sz w:val="23"/>
          <w:szCs w:val="23"/>
        </w:rPr>
        <w:t xml:space="preserve">Sécurité pendant les projets et les expériences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Lire toute l'expérience avant de commencer et préparer le matériel.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Manier ciseaux, piques et outils de découpe avec prudence ; se faire aider pour percer.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Ne pas regarder le soleil, ni son reflet dans les réflecteurs du four solaire.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L'eau chauffée au four solaire peut brûler : la manipuler comme une casserole chaude.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Garder les aimants loin des téléphones, cartes et boussoles de navigation.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Ranger et nettoyer le poste de travail à la fin.</w:t>
      </w:r>
    </w:p>
    <w:p>
      <w:r>
        <w:br w:type="page"/>
      </w:r>
    </w:p>
    <w:p>
      <w:pPr>
        <w:spacing w:after="160" w:before="120"/>
        <w:jc w:val="center"/>
      </w:pPr>
      <w:bookmarkStart w:name="annexe6" w:id="1"/>
      <w:r>
        <w:rPr>
          <w:rFonts w:ascii="Times New Roman" w:cs="Times New Roman" w:eastAsia="Times New Roman" w:hAnsi="Times New Roman"/>
          <w:b/>
          <w:bCs/>
          <w:color w:val="C00000"/>
          <w:sz w:val="28"/>
          <w:szCs w:val="28"/>
        </w:rPr>
        <w:t xml:space="preserve">ANNEXE 6 — Fiche d'auto-évaluation</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Coche « Oui » si tu sais faire sans aide, « Presque » s'il te faut encore le manuel, « Pas encore » si tu dois retravailler la notion.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64%"/>
            <w:shd w:fill="DDEEFF"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000000"/>
                <w:sz w:val="19"/>
                <w:szCs w:val="19"/>
              </w:rPr>
              <w:t xml:space="preserve">Je suis capable de…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Oui</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Presque</w:t>
            </w:r>
          </w:p>
        </w:tc>
        <w:tc>
          <w:tcPr>
            <w:tcW w:type="pct" w:w="12%"/>
            <w:shd w:fill="DDEEFF" w:color="auto" w:val="clear"/>
            <w:tcMar>
              <w:top w:type="dxa" w:w="60"/>
              <w:left w:type="dxa" w:w="100"/>
              <w:bottom w:type="dxa" w:w="60"/>
              <w:right w:type="dxa" w:w="100"/>
            </w:tcMar>
          </w:tcPr>
          <w:p>
            <w:pPr>
              <w:spacing w:after="20" w:before="0"/>
              <w:jc w:val="center"/>
            </w:pPr>
            <w:r>
              <w:rPr>
                <w:rFonts w:ascii="Times New Roman" w:cs="Times New Roman" w:eastAsia="Times New Roman" w:hAnsi="Times New Roman"/>
                <w:b/>
                <w:bCs/>
                <w:i w:val="false"/>
                <w:iCs w:val="false"/>
                <w:color w:val="000000"/>
                <w:sz w:val="19"/>
                <w:szCs w:val="19"/>
              </w:rPr>
              <w:t xml:space="preserve">Pas encore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 — Matière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calculer une masse volumique et une densité.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prédire si un corps flotte ou coule.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mélange homogène et hétérogène, et employer solvant, soluté, solution.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choisir la bonne technique de séparation parmi les six.</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distinguer transformation physique et transformation chimique.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 — Électricité et magnétisme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et schématiser les circuits en série, en dérivation et mixtes.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appliquer les quatre lois de la tension et de l'intensité.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pôles des aimants et la règle attraction/répulsion.</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mettre en évidence un champ magnétique et utiliser une boussole.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fabriquer et expliquer une bobine et un électroaimant.</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III — Mouvement</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définir un mobile et relever ses positions à intervalles réguliers.</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identifier un mouvement uniforme, accéléré ou retardé sur un relevé.</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gridSpan w:val="4"/>
            <w:shd w:fill="E8F0E4" w:color="auto" w:val="clear"/>
            <w:tcMar>
              <w:top w:type="dxa" w:w="60"/>
              <w:left w:type="dxa" w:w="100"/>
              <w:bottom w:type="dxa" w:w="60"/>
              <w:right w:type="dxa" w:w="100"/>
            </w:tcMar>
          </w:tcPr>
          <w:p>
            <w:pPr>
              <w:spacing w:after="20" w:before="0"/>
              <w:jc w:val="left"/>
            </w:pPr>
            <w:r>
              <w:rPr>
                <w:rFonts w:ascii="Times New Roman" w:cs="Times New Roman" w:eastAsia="Times New Roman" w:hAnsi="Times New Roman"/>
                <w:b/>
                <w:bCs/>
                <w:i w:val="false"/>
                <w:iCs w:val="false"/>
                <w:color w:val="1E7B34"/>
                <w:sz w:val="19"/>
                <w:szCs w:val="19"/>
              </w:rPr>
              <w:t xml:space="preserve">Unité IV — Énergie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reconnaître l'énergie à ses effets et citer les sources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expliquer le stockage de l'énergie (pile, batterie, barrage).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connais les cinq formes d'énergie.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écrire la chaîne de transformation d'un appareil.</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r>
        <w:tc>
          <w:tcPr>
            <w:tcW w:type="pct" w:w="64%"/>
            <w:tcMar>
              <w:top w:type="dxa" w:w="60"/>
              <w:left w:type="dxa" w:w="100"/>
              <w:bottom w:type="dxa" w:w="60"/>
              <w:right w:type="dxa" w:w="100"/>
            </w:tcMar>
          </w:tcPr>
          <w:p>
            <w:pPr>
              <w:spacing w:after="20" w:before="0"/>
              <w:jc w:val="left"/>
            </w:pPr>
            <w:r>
              <w:rPr>
                <w:rFonts w:ascii="Times New Roman" w:cs="Times New Roman" w:eastAsia="Times New Roman" w:hAnsi="Times New Roman"/>
                <w:b w:val="false"/>
                <w:bCs w:val="false"/>
                <w:i w:val="false"/>
                <w:iCs w:val="false"/>
                <w:color w:val="000000"/>
                <w:sz w:val="19"/>
                <w:szCs w:val="19"/>
              </w:rPr>
              <w:t xml:space="preserve">Je sais suivre la démarche technologique (four solaire, moulin à eau).</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c>
          <w:tcPr>
            <w:tcW w:type="pct" w:w="12%"/>
            <w:tcMar>
              <w:top w:type="dxa" w:w="60"/>
              <w:left w:type="dxa" w:w="100"/>
              <w:bottom w:type="dxa" w:w="60"/>
              <w:right w:type="dxa" w:w="100"/>
            </w:tcMar>
          </w:tcPr>
          <w:p>
            <w:pPr>
              <w:spacing w:after="20" w:before="0"/>
              <w:jc w:val="center"/>
            </w:pPr>
            <w:r>
              <w:rPr>
                <w:rFonts w:ascii="Times New Roman" w:cs="Times New Roman" w:eastAsia="Times New Roman" w:hAnsi="Times New Roman"/>
                <w:b w:val="false"/>
                <w:bCs w:val="false"/>
                <w:i w:val="false"/>
                <w:iCs w:val="false"/>
                <w:color w:val="000000"/>
                <w:sz w:val="24"/>
                <w:szCs w:val="24"/>
              </w:rPr>
              <w:t xml:space="preserve">☐</w:t>
            </w:r>
          </w:p>
        </w:tc>
      </w:tr>
    </w:tbl>
    <w:p>
      <w:pPr>
        <w:spacing w:after="80" w:before="120"/>
        <w:jc w:val="left"/>
      </w:pPr>
      <w:r>
        <w:rPr>
          <w:rFonts w:ascii="Times New Roman" w:cs="Times New Roman" w:eastAsia="Times New Roman" w:hAnsi="Times New Roman"/>
          <w:b w:val="false"/>
          <w:bCs w:val="false"/>
          <w:i/>
          <w:iCs/>
          <w:color w:val="000000"/>
          <w:sz w:val="20"/>
          <w:szCs w:val="20"/>
        </w:rPr>
        <w:t xml:space="preserve">Conseil : refais cette auto-évaluation avant chaque examen d'unité, puis avant l'examen blanc.</w:t>
      </w:r>
    </w:p>
    <w:p>
      <w:r>
        <w:br w:type="page"/>
      </w:r>
    </w:p>
    <w:p>
      <w:pPr>
        <w:spacing w:after="160" w:before="120"/>
        <w:jc w:val="center"/>
      </w:pPr>
      <w:bookmarkStart w:name="annexe7" w:id="1"/>
      <w:r>
        <w:rPr>
          <w:rFonts w:ascii="Times New Roman" w:cs="Times New Roman" w:eastAsia="Times New Roman" w:hAnsi="Times New Roman"/>
          <w:b/>
          <w:bCs/>
          <w:color w:val="C00000"/>
          <w:sz w:val="28"/>
          <w:szCs w:val="28"/>
        </w:rPr>
        <w:t xml:space="preserve">ANNEXE 7 — Index alphabétique</w:t>
      </w:r>
      <w:bookmarkEnd w:id="1"/>
    </w:p>
    <w:p>
      <w:pPr>
        <w:spacing w:after="120" w:before="0"/>
        <w:jc w:val="left"/>
      </w:pPr>
      <w:r>
        <w:rPr>
          <w:rFonts w:ascii="Times New Roman" w:cs="Times New Roman" w:eastAsia="Times New Roman" w:hAnsi="Times New Roman"/>
          <w:b w:val="false"/>
          <w:bCs w:val="false"/>
          <w:i/>
          <w:iCs/>
          <w:color w:val="000000"/>
          <w:sz w:val="20"/>
          <w:szCs w:val="20"/>
        </w:rPr>
        <w:t xml:space="preserve">Le numéro renvoie à la séance où la notion est étudiée.</w:t>
      </w:r>
    </w:p>
    <w:p>
      <w:pPr>
        <w:spacing w:after="30" w:before="0"/>
        <w:jc w:val="left"/>
      </w:pPr>
      <w:r>
        <w:rPr>
          <w:rFonts w:ascii="Times New Roman" w:cs="Times New Roman" w:eastAsia="Times New Roman" w:hAnsi="Times New Roman"/>
          <w:b/>
          <w:bCs/>
          <w:i w:val="false"/>
          <w:iCs w:val="false"/>
          <w:color w:val="000000"/>
          <w:sz w:val="20"/>
          <w:szCs w:val="20"/>
        </w:rPr>
        <w:t xml:space="preserve">Aimant, pôles</w:t>
      </w:r>
      <w:r>
        <w:rPr>
          <w:rFonts w:ascii="Times New Roman" w:cs="Times New Roman" w:eastAsia="Times New Roman" w:hAnsi="Times New Roman"/>
          <w:b w:val="false"/>
          <w:bCs w:val="false"/>
          <w:i w:val="false"/>
          <w:iCs w:val="false"/>
          <w:color w:val="000000"/>
          <w:sz w:val="20"/>
          <w:szCs w:val="20"/>
        </w:rPr>
        <w:t xml:space="preserve">  —  séance(s) 18</w:t>
      </w:r>
    </w:p>
    <w:p>
      <w:pPr>
        <w:spacing w:after="30" w:before="0"/>
        <w:jc w:val="left"/>
      </w:pPr>
      <w:r>
        <w:rPr>
          <w:rFonts w:ascii="Times New Roman" w:cs="Times New Roman" w:eastAsia="Times New Roman" w:hAnsi="Times New Roman"/>
          <w:b/>
          <w:bCs/>
          <w:i w:val="false"/>
          <w:iCs w:val="false"/>
          <w:color w:val="000000"/>
          <w:sz w:val="20"/>
          <w:szCs w:val="20"/>
        </w:rPr>
        <w:t xml:space="preserve">Ampère, 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Association de piles</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Batterie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Barrage hydroélectrique</w:t>
      </w:r>
      <w:r>
        <w:rPr>
          <w:rFonts w:ascii="Times New Roman" w:cs="Times New Roman" w:eastAsia="Times New Roman" w:hAnsi="Times New Roman"/>
          <w:b w:val="false"/>
          <w:bCs w:val="false"/>
          <w:i w:val="false"/>
          <w:iCs w:val="false"/>
          <w:color w:val="000000"/>
          <w:sz w:val="20"/>
          <w:szCs w:val="20"/>
        </w:rPr>
        <w:t xml:space="preserve">  —  séance(s) 27, 28, 30</w:t>
      </w:r>
    </w:p>
    <w:p>
      <w:pPr>
        <w:spacing w:after="30" w:before="0"/>
        <w:jc w:val="left"/>
      </w:pPr>
      <w:r>
        <w:rPr>
          <w:rFonts w:ascii="Times New Roman" w:cs="Times New Roman" w:eastAsia="Times New Roman" w:hAnsi="Times New Roman"/>
          <w:b/>
          <w:bCs/>
          <w:i w:val="false"/>
          <w:iCs w:val="false"/>
          <w:color w:val="000000"/>
          <w:sz w:val="20"/>
          <w:szCs w:val="20"/>
        </w:rPr>
        <w:t xml:space="preserve">Biomasse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Bobine (faces Nord/Sud)</w:t>
      </w:r>
      <w:r>
        <w:rPr>
          <w:rFonts w:ascii="Times New Roman" w:cs="Times New Roman" w:eastAsia="Times New Roman" w:hAnsi="Times New Roman"/>
          <w:b w:val="false"/>
          <w:bCs w:val="false"/>
          <w:i w:val="false"/>
          <w:iCs w:val="false"/>
          <w:color w:val="000000"/>
          <w:sz w:val="20"/>
          <w:szCs w:val="20"/>
        </w:rPr>
        <w:t xml:space="preserve">  —  séance(s) 20</w:t>
      </w:r>
    </w:p>
    <w:p>
      <w:pPr>
        <w:spacing w:after="30" w:before="0"/>
        <w:jc w:val="left"/>
      </w:pPr>
      <w:r>
        <w:rPr>
          <w:rFonts w:ascii="Times New Roman" w:cs="Times New Roman" w:eastAsia="Times New Roman" w:hAnsi="Times New Roman"/>
          <w:b/>
          <w:bCs/>
          <w:i w:val="false"/>
          <w:iCs w:val="false"/>
          <w:color w:val="000000"/>
          <w:sz w:val="20"/>
          <w:szCs w:val="20"/>
        </w:rPr>
        <w:t xml:space="preserve">Boussole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Cahier des charges</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Champ magnétique</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Circuit en dérivation</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en série</w:t>
      </w:r>
      <w:r>
        <w:rPr>
          <w:rFonts w:ascii="Times New Roman" w:cs="Times New Roman" w:eastAsia="Times New Roman" w:hAnsi="Times New Roman"/>
          <w:b w:val="false"/>
          <w:bCs w:val="false"/>
          <w:i w:val="false"/>
          <w:iCs w:val="false"/>
          <w:color w:val="000000"/>
          <w:sz w:val="20"/>
          <w:szCs w:val="20"/>
        </w:rPr>
        <w:t xml:space="preserve">  —  séance(s) 13, 15, 16</w:t>
      </w:r>
    </w:p>
    <w:p>
      <w:pPr>
        <w:spacing w:after="30" w:before="0"/>
        <w:jc w:val="left"/>
      </w:pPr>
      <w:r>
        <w:rPr>
          <w:rFonts w:ascii="Times New Roman" w:cs="Times New Roman" w:eastAsia="Times New Roman" w:hAnsi="Times New Roman"/>
          <w:b/>
          <w:bCs/>
          <w:i w:val="false"/>
          <w:iCs w:val="false"/>
          <w:color w:val="000000"/>
          <w:sz w:val="20"/>
          <w:szCs w:val="20"/>
        </w:rPr>
        <w:t xml:space="preserve">Circuit mixte</w:t>
      </w:r>
      <w:r>
        <w:rPr>
          <w:rFonts w:ascii="Times New Roman" w:cs="Times New Roman" w:eastAsia="Times New Roman" w:hAnsi="Times New Roman"/>
          <w:b w:val="false"/>
          <w:bCs w:val="false"/>
          <w:i w:val="false"/>
          <w:iCs w:val="false"/>
          <w:color w:val="000000"/>
          <w:sz w:val="20"/>
          <w:szCs w:val="20"/>
        </w:rPr>
        <w:t xml:space="preserve">  —  séance(s) 13, 17</w:t>
      </w:r>
    </w:p>
    <w:p>
      <w:pPr>
        <w:spacing w:after="30" w:before="0"/>
        <w:jc w:val="left"/>
      </w:pPr>
      <w:r>
        <w:rPr>
          <w:rFonts w:ascii="Times New Roman" w:cs="Times New Roman" w:eastAsia="Times New Roman" w:hAnsi="Times New Roman"/>
          <w:b/>
          <w:bCs/>
          <w:i w:val="false"/>
          <w:iCs w:val="false"/>
          <w:color w:val="000000"/>
          <w:sz w:val="20"/>
          <w:szCs w:val="20"/>
        </w:rPr>
        <w:t xml:space="preserve">Cocktail à étages</w:t>
      </w:r>
      <w:r>
        <w:rPr>
          <w:rFonts w:ascii="Times New Roman" w:cs="Times New Roman" w:eastAsia="Times New Roman" w:hAnsi="Times New Roman"/>
          <w:b w:val="false"/>
          <w:bCs w:val="false"/>
          <w:i w:val="false"/>
          <w:iCs w:val="false"/>
          <w:color w:val="000000"/>
          <w:sz w:val="20"/>
          <w:szCs w:val="20"/>
        </w:rPr>
        <w:t xml:space="preserve">  —  séance(s) 2</w:t>
      </w:r>
    </w:p>
    <w:p>
      <w:pPr>
        <w:spacing w:after="30" w:before="0"/>
        <w:jc w:val="left"/>
      </w:pPr>
      <w:r>
        <w:rPr>
          <w:rFonts w:ascii="Times New Roman" w:cs="Times New Roman" w:eastAsia="Times New Roman" w:hAnsi="Times New Roman"/>
          <w:b/>
          <w:bCs/>
          <w:i w:val="false"/>
          <w:iCs w:val="false"/>
          <w:color w:val="000000"/>
          <w:sz w:val="20"/>
          <w:szCs w:val="20"/>
        </w:rPr>
        <w:t xml:space="preserve">Combustion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Décantation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séance(s) 2, 3</w:t>
      </w:r>
    </w:p>
    <w:p>
      <w:pPr>
        <w:spacing w:after="30" w:before="0"/>
        <w:jc w:val="left"/>
      </w:pPr>
      <w:r>
        <w:rPr>
          <w:rFonts w:ascii="Times New Roman" w:cs="Times New Roman" w:eastAsia="Times New Roman" w:hAnsi="Times New Roman"/>
          <w:b/>
          <w:bCs/>
          <w:i w:val="false"/>
          <w:iCs w:val="false"/>
          <w:color w:val="000000"/>
          <w:sz w:val="20"/>
          <w:szCs w:val="20"/>
        </w:rPr>
        <w:t xml:space="preserve">Dissolution</w:t>
      </w:r>
      <w:r>
        <w:rPr>
          <w:rFonts w:ascii="Times New Roman" w:cs="Times New Roman" w:eastAsia="Times New Roman" w:hAnsi="Times New Roman"/>
          <w:b w:val="false"/>
          <w:bCs w:val="false"/>
          <w:i w:val="false"/>
          <w:iCs w:val="false"/>
          <w:color w:val="000000"/>
          <w:sz w:val="20"/>
          <w:szCs w:val="20"/>
        </w:rPr>
        <w:t xml:space="preserve">  —  séance(s) 5, 9</w:t>
      </w:r>
    </w:p>
    <w:p>
      <w:pPr>
        <w:spacing w:after="30" w:before="0"/>
        <w:jc w:val="left"/>
      </w:pPr>
      <w:r>
        <w:rPr>
          <w:rFonts w:ascii="Times New Roman" w:cs="Times New Roman" w:eastAsia="Times New Roman" w:hAnsi="Times New Roman"/>
          <w:b/>
          <w:bCs/>
          <w:i w:val="false"/>
          <w:iCs w:val="false"/>
          <w:color w:val="000000"/>
          <w:sz w:val="20"/>
          <w:szCs w:val="20"/>
        </w:rPr>
        <w:t xml:space="preserve">Distillation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Électroaimant</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Énergie (concept, sources)</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Éolienne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Évaporation</w:t>
      </w:r>
      <w:r>
        <w:rPr>
          <w:rFonts w:ascii="Times New Roman" w:cs="Times New Roman" w:eastAsia="Times New Roman" w:hAnsi="Times New Roman"/>
          <w:b w:val="false"/>
          <w:bCs w:val="false"/>
          <w:i w:val="false"/>
          <w:iCs w:val="false"/>
          <w:color w:val="000000"/>
          <w:sz w:val="20"/>
          <w:szCs w:val="20"/>
        </w:rPr>
        <w:t xml:space="preserve">  —  séance(s) 7</w:t>
      </w:r>
    </w:p>
    <w:p>
      <w:pPr>
        <w:spacing w:after="30" w:before="0"/>
        <w:jc w:val="left"/>
      </w:pPr>
      <w:r>
        <w:rPr>
          <w:rFonts w:ascii="Times New Roman" w:cs="Times New Roman" w:eastAsia="Times New Roman" w:hAnsi="Times New Roman"/>
          <w:b/>
          <w:bCs/>
          <w:i w:val="false"/>
          <w:iCs w:val="false"/>
          <w:color w:val="000000"/>
          <w:sz w:val="20"/>
          <w:szCs w:val="20"/>
        </w:rPr>
        <w:t xml:space="preserve">Filtration</w:t>
      </w:r>
      <w:r>
        <w:rPr>
          <w:rFonts w:ascii="Times New Roman" w:cs="Times New Roman" w:eastAsia="Times New Roman" w:hAnsi="Times New Roman"/>
          <w:b w:val="false"/>
          <w:bCs w:val="false"/>
          <w:i w:val="false"/>
          <w:iCs w:val="false"/>
          <w:color w:val="000000"/>
          <w:sz w:val="20"/>
          <w:szCs w:val="20"/>
        </w:rPr>
        <w:t xml:space="preserve">  —  séance(s) 6</w:t>
      </w:r>
    </w:p>
    <w:p>
      <w:pPr>
        <w:spacing w:after="30" w:before="0"/>
        <w:jc w:val="left"/>
      </w:pPr>
      <w:r>
        <w:rPr>
          <w:rFonts w:ascii="Times New Roman" w:cs="Times New Roman" w:eastAsia="Times New Roman" w:hAnsi="Times New Roman"/>
          <w:b/>
          <w:bCs/>
          <w:i w:val="false"/>
          <w:iCs w:val="false"/>
          <w:color w:val="000000"/>
          <w:sz w:val="20"/>
          <w:szCs w:val="20"/>
        </w:rPr>
        <w:t xml:space="preserve">Flottabilité</w:t>
      </w:r>
      <w:r>
        <w:rPr>
          <w:rFonts w:ascii="Times New Roman" w:cs="Times New Roman" w:eastAsia="Times New Roman" w:hAnsi="Times New Roman"/>
          <w:b w:val="false"/>
          <w:bCs w:val="false"/>
          <w:i w:val="false"/>
          <w:iCs w:val="false"/>
          <w:color w:val="000000"/>
          <w:sz w:val="20"/>
          <w:szCs w:val="20"/>
        </w:rPr>
        <w:t xml:space="preserve">  —  séance(s) 3</w:t>
      </w:r>
    </w:p>
    <w:p>
      <w:pPr>
        <w:spacing w:after="30" w:before="0"/>
        <w:jc w:val="left"/>
      </w:pPr>
      <w:r>
        <w:rPr>
          <w:rFonts w:ascii="Times New Roman" w:cs="Times New Roman" w:eastAsia="Times New Roman" w:hAnsi="Times New Roman"/>
          <w:b/>
          <w:bCs/>
          <w:i w:val="false"/>
          <w:iCs w:val="false"/>
          <w:color w:val="000000"/>
          <w:sz w:val="20"/>
          <w:szCs w:val="20"/>
        </w:rPr>
        <w:t xml:space="preserve">Formes d'énergie</w:t>
      </w:r>
      <w:r>
        <w:rPr>
          <w:rFonts w:ascii="Times New Roman" w:cs="Times New Roman" w:eastAsia="Times New Roman" w:hAnsi="Times New Roman"/>
          <w:b w:val="false"/>
          <w:bCs w:val="false"/>
          <w:i w:val="false"/>
          <w:iCs w:val="false"/>
          <w:color w:val="000000"/>
          <w:sz w:val="20"/>
          <w:szCs w:val="20"/>
        </w:rPr>
        <w:t xml:space="preserve">  —  séance(s) 29</w:t>
      </w:r>
    </w:p>
    <w:p>
      <w:pPr>
        <w:spacing w:after="30" w:before="0"/>
        <w:jc w:val="left"/>
      </w:pPr>
      <w:r>
        <w:rPr>
          <w:rFonts w:ascii="Times New Roman" w:cs="Times New Roman" w:eastAsia="Times New Roman" w:hAnsi="Times New Roman"/>
          <w:b/>
          <w:bCs/>
          <w:i w:val="false"/>
          <w:iCs w:val="false"/>
          <w:color w:val="000000"/>
          <w:sz w:val="20"/>
          <w:szCs w:val="20"/>
        </w:rPr>
        <w:t xml:space="preserve">Four solaire</w:t>
      </w:r>
      <w:r>
        <w:rPr>
          <w:rFonts w:ascii="Times New Roman" w:cs="Times New Roman" w:eastAsia="Times New Roman" w:hAnsi="Times New Roman"/>
          <w:b w:val="false"/>
          <w:bCs w:val="false"/>
          <w:i w:val="false"/>
          <w:iCs w:val="false"/>
          <w:color w:val="000000"/>
          <w:sz w:val="20"/>
          <w:szCs w:val="20"/>
        </w:rPr>
        <w:t xml:space="preserve">  —  séance(s) 31</w:t>
      </w:r>
    </w:p>
    <w:p>
      <w:pPr>
        <w:spacing w:after="30" w:before="0"/>
        <w:jc w:val="left"/>
      </w:pPr>
      <w:r>
        <w:rPr>
          <w:rFonts w:ascii="Times New Roman" w:cs="Times New Roman" w:eastAsia="Times New Roman" w:hAnsi="Times New Roman"/>
          <w:b/>
          <w:bCs/>
          <w:i w:val="false"/>
          <w:iCs w:val="false"/>
          <w:color w:val="000000"/>
          <w:sz w:val="20"/>
          <w:szCs w:val="20"/>
        </w:rPr>
        <w:t xml:space="preserve">Lignes de champ</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Limaille de fer</w:t>
      </w:r>
      <w:r>
        <w:rPr>
          <w:rFonts w:ascii="Times New Roman" w:cs="Times New Roman" w:eastAsia="Times New Roman" w:hAnsi="Times New Roman"/>
          <w:b w:val="false"/>
          <w:bCs w:val="false"/>
          <w:i w:val="false"/>
          <w:iCs w:val="false"/>
          <w:color w:val="000000"/>
          <w:sz w:val="20"/>
          <w:szCs w:val="20"/>
        </w:rPr>
        <w:t xml:space="preserve">  —  séance(s) 19</w:t>
      </w:r>
    </w:p>
    <w:p>
      <w:pPr>
        <w:spacing w:after="30" w:before="0"/>
        <w:jc w:val="left"/>
      </w:pPr>
      <w:r>
        <w:rPr>
          <w:rFonts w:ascii="Times New Roman" w:cs="Times New Roman" w:eastAsia="Times New Roman" w:hAnsi="Times New Roman"/>
          <w:b/>
          <w:bCs/>
          <w:i w:val="false"/>
          <w:iCs w:val="false"/>
          <w:color w:val="000000"/>
          <w:sz w:val="20"/>
          <w:szCs w:val="20"/>
        </w:rPr>
        <w:t xml:space="preserve">Lois de la tension</w:t>
      </w:r>
      <w:r>
        <w:rPr>
          <w:rFonts w:ascii="Times New Roman" w:cs="Times New Roman" w:eastAsia="Times New Roman" w:hAnsi="Times New Roman"/>
          <w:b w:val="false"/>
          <w:bCs w:val="false"/>
          <w:i w:val="false"/>
          <w:iCs w:val="false"/>
          <w:color w:val="000000"/>
          <w:sz w:val="20"/>
          <w:szCs w:val="20"/>
        </w:rPr>
        <w:t xml:space="preserve">  —  séance(s) 15, 17</w:t>
      </w:r>
    </w:p>
    <w:p>
      <w:pPr>
        <w:spacing w:after="30" w:before="0"/>
        <w:jc w:val="left"/>
      </w:pPr>
      <w:r>
        <w:rPr>
          <w:rFonts w:ascii="Times New Roman" w:cs="Times New Roman" w:eastAsia="Times New Roman" w:hAnsi="Times New Roman"/>
          <w:b/>
          <w:bCs/>
          <w:i w:val="false"/>
          <w:iCs w:val="false"/>
          <w:color w:val="000000"/>
          <w:sz w:val="20"/>
          <w:szCs w:val="20"/>
        </w:rPr>
        <w:t xml:space="preserve">Lois de l'intensité</w:t>
      </w:r>
      <w:r>
        <w:rPr>
          <w:rFonts w:ascii="Times New Roman" w:cs="Times New Roman" w:eastAsia="Times New Roman" w:hAnsi="Times New Roman"/>
          <w:b w:val="false"/>
          <w:bCs w:val="false"/>
          <w:i w:val="false"/>
          <w:iCs w:val="false"/>
          <w:color w:val="000000"/>
          <w:sz w:val="20"/>
          <w:szCs w:val="20"/>
        </w:rPr>
        <w:t xml:space="preserve">  —  séance(s) 16, 17</w:t>
      </w:r>
    </w:p>
    <w:p>
      <w:pPr>
        <w:spacing w:after="30" w:before="0"/>
        <w:jc w:val="left"/>
      </w:pPr>
      <w:r>
        <w:rPr>
          <w:rFonts w:ascii="Times New Roman" w:cs="Times New Roman" w:eastAsia="Times New Roman" w:hAnsi="Times New Roman"/>
          <w:b/>
          <w:bCs/>
          <w:i w:val="false"/>
          <w:iCs w:val="false"/>
          <w:color w:val="000000"/>
          <w:sz w:val="20"/>
          <w:szCs w:val="20"/>
        </w:rPr>
        <w:t xml:space="preserve">Masse volumique</w:t>
      </w:r>
      <w:r>
        <w:rPr>
          <w:rFonts w:ascii="Times New Roman" w:cs="Times New Roman" w:eastAsia="Times New Roman" w:hAnsi="Times New Roman"/>
          <w:b w:val="false"/>
          <w:bCs w:val="false"/>
          <w:i w:val="false"/>
          <w:iCs w:val="false"/>
          <w:color w:val="000000"/>
          <w:sz w:val="20"/>
          <w:szCs w:val="20"/>
        </w:rPr>
        <w:t xml:space="preserve">  —  séance(s) 1, 3</w:t>
      </w:r>
    </w:p>
    <w:p>
      <w:pPr>
        <w:spacing w:after="30" w:before="0"/>
        <w:jc w:val="left"/>
      </w:pPr>
      <w:r>
        <w:rPr>
          <w:rFonts w:ascii="Times New Roman" w:cs="Times New Roman" w:eastAsia="Times New Roman" w:hAnsi="Times New Roman"/>
          <w:b/>
          <w:bCs/>
          <w:i w:val="false"/>
          <w:iCs w:val="false"/>
          <w:color w:val="000000"/>
          <w:sz w:val="20"/>
          <w:szCs w:val="20"/>
        </w:rPr>
        <w:t xml:space="preserve">Mélange hétérogène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Mélange homogène</w:t>
      </w:r>
      <w:r>
        <w:rPr>
          <w:rFonts w:ascii="Times New Roman" w:cs="Times New Roman" w:eastAsia="Times New Roman" w:hAnsi="Times New Roman"/>
          <w:b w:val="false"/>
          <w:bCs w:val="false"/>
          <w:i w:val="false"/>
          <w:iCs w:val="false"/>
          <w:color w:val="000000"/>
          <w:sz w:val="20"/>
          <w:szCs w:val="20"/>
        </w:rPr>
        <w:t xml:space="preserve">  —  séance(s) 4</w:t>
      </w:r>
    </w:p>
    <w:p>
      <w:pPr>
        <w:spacing w:after="30" w:before="0"/>
        <w:jc w:val="left"/>
      </w:pPr>
      <w:r>
        <w:rPr>
          <w:rFonts w:ascii="Times New Roman" w:cs="Times New Roman" w:eastAsia="Times New Roman" w:hAnsi="Times New Roman"/>
          <w:b/>
          <w:bCs/>
          <w:i w:val="false"/>
          <w:iCs w:val="false"/>
          <w:color w:val="000000"/>
          <w:sz w:val="20"/>
          <w:szCs w:val="20"/>
        </w:rPr>
        <w:t xml:space="preserve">Miscibilité</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Mobile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Moteur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Moulin à eau</w:t>
      </w:r>
      <w:r>
        <w:rPr>
          <w:rFonts w:ascii="Times New Roman" w:cs="Times New Roman" w:eastAsia="Times New Roman" w:hAnsi="Times New Roman"/>
          <w:b w:val="false"/>
          <w:bCs w:val="false"/>
          <w:i w:val="false"/>
          <w:iCs w:val="false"/>
          <w:color w:val="000000"/>
          <w:sz w:val="20"/>
          <w:szCs w:val="20"/>
        </w:rPr>
        <w:t xml:space="preserve">  —  séance(s) 30, 31</w:t>
      </w:r>
    </w:p>
    <w:p>
      <w:pPr>
        <w:spacing w:after="30" w:before="0"/>
        <w:jc w:val="left"/>
      </w:pPr>
      <w:r>
        <w:rPr>
          <w:rFonts w:ascii="Times New Roman" w:cs="Times New Roman" w:eastAsia="Times New Roman" w:hAnsi="Times New Roman"/>
          <w:b/>
          <w:bCs/>
          <w:i w:val="false"/>
          <w:iCs w:val="false"/>
          <w:color w:val="000000"/>
          <w:sz w:val="20"/>
          <w:szCs w:val="20"/>
        </w:rPr>
        <w:t xml:space="preserve">Mouvement accéléré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rectiligne</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retardé</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Mouvement uniforme</w:t>
      </w:r>
      <w:r>
        <w:rPr>
          <w:rFonts w:ascii="Times New Roman" w:cs="Times New Roman" w:eastAsia="Times New Roman" w:hAnsi="Times New Roman"/>
          <w:b w:val="false"/>
          <w:bCs w:val="false"/>
          <w:i w:val="false"/>
          <w:iCs w:val="false"/>
          <w:color w:val="000000"/>
          <w:sz w:val="20"/>
          <w:szCs w:val="20"/>
        </w:rPr>
        <w:t xml:space="preserve">  —  séance(s) 25</w:t>
      </w:r>
    </w:p>
    <w:p>
      <w:pPr>
        <w:spacing w:after="30" w:before="0"/>
        <w:jc w:val="left"/>
      </w:pPr>
      <w:r>
        <w:rPr>
          <w:rFonts w:ascii="Times New Roman" w:cs="Times New Roman" w:eastAsia="Times New Roman" w:hAnsi="Times New Roman"/>
          <w:b/>
          <w:bCs/>
          <w:i w:val="false"/>
          <w:iCs w:val="false"/>
          <w:color w:val="000000"/>
          <w:sz w:val="20"/>
          <w:szCs w:val="20"/>
        </w:rPr>
        <w:t xml:space="preserve">Multimètre</w:t>
      </w:r>
      <w:r>
        <w:rPr>
          <w:rFonts w:ascii="Times New Roman" w:cs="Times New Roman" w:eastAsia="Times New Roman" w:hAnsi="Times New Roman"/>
          <w:b w:val="false"/>
          <w:bCs w:val="false"/>
          <w:i w:val="false"/>
          <w:iCs w:val="false"/>
          <w:color w:val="000000"/>
          <w:sz w:val="20"/>
          <w:szCs w:val="20"/>
        </w:rPr>
        <w:t xml:space="preserve">  —  séance(s) 15, 16, 17</w:t>
      </w:r>
    </w:p>
    <w:p>
      <w:pPr>
        <w:spacing w:after="30" w:before="0"/>
        <w:jc w:val="left"/>
      </w:pPr>
      <w:r>
        <w:rPr>
          <w:rFonts w:ascii="Times New Roman" w:cs="Times New Roman" w:eastAsia="Times New Roman" w:hAnsi="Times New Roman"/>
          <w:b/>
          <w:bCs/>
          <w:i w:val="false"/>
          <w:iCs w:val="false"/>
          <w:color w:val="000000"/>
          <w:sz w:val="20"/>
          <w:szCs w:val="20"/>
        </w:rPr>
        <w:t xml:space="preserve">Neutralisation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Oxydation (rouille)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Panneau solaire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Pile (stockage)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Précipitation</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Pressage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Relevé de positions</w:t>
      </w:r>
      <w:r>
        <w:rPr>
          <w:rFonts w:ascii="Times New Roman" w:cs="Times New Roman" w:eastAsia="Times New Roman" w:hAnsi="Times New Roman"/>
          <w:b w:val="false"/>
          <w:bCs w:val="false"/>
          <w:i w:val="false"/>
          <w:iCs w:val="false"/>
          <w:color w:val="000000"/>
          <w:sz w:val="20"/>
          <w:szCs w:val="20"/>
        </w:rPr>
        <w:t xml:space="preserve">  —  séance(s) 24, 25</w:t>
      </w:r>
    </w:p>
    <w:p>
      <w:pPr>
        <w:spacing w:after="30" w:before="0"/>
        <w:jc w:val="left"/>
      </w:pPr>
      <w:r>
        <w:rPr>
          <w:rFonts w:ascii="Times New Roman" w:cs="Times New Roman" w:eastAsia="Times New Roman" w:hAnsi="Times New Roman"/>
          <w:b/>
          <w:bCs/>
          <w:i w:val="false"/>
          <w:iCs w:val="false"/>
          <w:color w:val="000000"/>
          <w:sz w:val="20"/>
          <w:szCs w:val="20"/>
        </w:rPr>
        <w:t xml:space="preserve">Renouvelable (source)</w:t>
      </w:r>
      <w:r>
        <w:rPr>
          <w:rFonts w:ascii="Times New Roman" w:cs="Times New Roman" w:eastAsia="Times New Roman" w:hAnsi="Times New Roman"/>
          <w:b w:val="false"/>
          <w:bCs w:val="false"/>
          <w:i w:val="false"/>
          <w:iCs w:val="false"/>
          <w:color w:val="000000"/>
          <w:sz w:val="20"/>
          <w:szCs w:val="20"/>
        </w:rPr>
        <w:t xml:space="preserve">  —  séance(s) 27</w:t>
      </w:r>
    </w:p>
    <w:p>
      <w:pPr>
        <w:spacing w:after="30" w:before="0"/>
        <w:jc w:val="left"/>
      </w:pPr>
      <w:r>
        <w:rPr>
          <w:rFonts w:ascii="Times New Roman" w:cs="Times New Roman" w:eastAsia="Times New Roman" w:hAnsi="Times New Roman"/>
          <w:b/>
          <w:bCs/>
          <w:i w:val="false"/>
          <w:iCs w:val="false"/>
          <w:color w:val="000000"/>
          <w:sz w:val="20"/>
          <w:szCs w:val="20"/>
        </w:rPr>
        <w:t xml:space="preserve">Saturation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Schéma normalisé</w:t>
      </w:r>
      <w:r>
        <w:rPr>
          <w:rFonts w:ascii="Times New Roman" w:cs="Times New Roman" w:eastAsia="Times New Roman" w:hAnsi="Times New Roman"/>
          <w:b w:val="false"/>
          <w:bCs w:val="false"/>
          <w:i w:val="false"/>
          <w:iCs w:val="false"/>
          <w:color w:val="000000"/>
          <w:sz w:val="20"/>
          <w:szCs w:val="20"/>
        </w:rPr>
        <w:t xml:space="preserve">  —  séance(s) 14</w:t>
      </w:r>
    </w:p>
    <w:p>
      <w:pPr>
        <w:spacing w:after="30" w:before="0"/>
        <w:jc w:val="left"/>
      </w:pPr>
      <w:r>
        <w:rPr>
          <w:rFonts w:ascii="Times New Roman" w:cs="Times New Roman" w:eastAsia="Times New Roman" w:hAnsi="Times New Roman"/>
          <w:b/>
          <w:bCs/>
          <w:i w:val="false"/>
          <w:iCs w:val="false"/>
          <w:color w:val="000000"/>
          <w:sz w:val="20"/>
          <w:szCs w:val="20"/>
        </w:rPr>
        <w:t xml:space="preserve">Solvant, soluté, solution</w:t>
      </w:r>
      <w:r>
        <w:rPr>
          <w:rFonts w:ascii="Times New Roman" w:cs="Times New Roman" w:eastAsia="Times New Roman" w:hAnsi="Times New Roman"/>
          <w:b w:val="false"/>
          <w:bCs w:val="false"/>
          <w:i w:val="false"/>
          <w:iCs w:val="false"/>
          <w:color w:val="000000"/>
          <w:sz w:val="20"/>
          <w:szCs w:val="20"/>
        </w:rPr>
        <w:t xml:space="preserve">  —  séance(s) 5</w:t>
      </w:r>
    </w:p>
    <w:p>
      <w:pPr>
        <w:spacing w:after="30" w:before="0"/>
        <w:jc w:val="left"/>
      </w:pPr>
      <w:r>
        <w:rPr>
          <w:rFonts w:ascii="Times New Roman" w:cs="Times New Roman" w:eastAsia="Times New Roman" w:hAnsi="Times New Roman"/>
          <w:b/>
          <w:bCs/>
          <w:i w:val="false"/>
          <w:iCs w:val="false"/>
          <w:color w:val="000000"/>
          <w:sz w:val="20"/>
          <w:szCs w:val="20"/>
        </w:rPr>
        <w:t xml:space="preserve">Sonnerie électrique</w:t>
      </w:r>
      <w:r>
        <w:rPr>
          <w:rFonts w:ascii="Times New Roman" w:cs="Times New Roman" w:eastAsia="Times New Roman" w:hAnsi="Times New Roman"/>
          <w:b w:val="false"/>
          <w:bCs w:val="false"/>
          <w:i w:val="false"/>
          <w:iCs w:val="false"/>
          <w:color w:val="000000"/>
          <w:sz w:val="20"/>
          <w:szCs w:val="20"/>
        </w:rPr>
        <w:t xml:space="preserve">  —  séance(s) 21</w:t>
      </w:r>
    </w:p>
    <w:p>
      <w:pPr>
        <w:spacing w:after="30" w:before="0"/>
        <w:jc w:val="left"/>
      </w:pPr>
      <w:r>
        <w:rPr>
          <w:rFonts w:ascii="Times New Roman" w:cs="Times New Roman" w:eastAsia="Times New Roman" w:hAnsi="Times New Roman"/>
          <w:b/>
          <w:bCs/>
          <w:i w:val="false"/>
          <w:iCs w:val="false"/>
          <w:color w:val="000000"/>
          <w:sz w:val="20"/>
          <w:szCs w:val="20"/>
        </w:rPr>
        <w:t xml:space="preserve">Stockage de l'énergie</w:t>
      </w:r>
      <w:r>
        <w:rPr>
          <w:rFonts w:ascii="Times New Roman" w:cs="Times New Roman" w:eastAsia="Times New Roman" w:hAnsi="Times New Roman"/>
          <w:b w:val="false"/>
          <w:bCs w:val="false"/>
          <w:i w:val="false"/>
          <w:iCs w:val="false"/>
          <w:color w:val="000000"/>
          <w:sz w:val="20"/>
          <w:szCs w:val="20"/>
        </w:rPr>
        <w:t xml:space="preserve">  —  séance(s) 28</w:t>
      </w:r>
    </w:p>
    <w:p>
      <w:pPr>
        <w:spacing w:after="30" w:before="0"/>
        <w:jc w:val="left"/>
      </w:pPr>
      <w:r>
        <w:rPr>
          <w:rFonts w:ascii="Times New Roman" w:cs="Times New Roman" w:eastAsia="Times New Roman" w:hAnsi="Times New Roman"/>
          <w:b/>
          <w:bCs/>
          <w:i w:val="false"/>
          <w:iCs w:val="false"/>
          <w:color w:val="000000"/>
          <w:sz w:val="20"/>
          <w:szCs w:val="20"/>
        </w:rPr>
        <w:t xml:space="preserve">Tamisage</w:t>
      </w:r>
      <w:r>
        <w:rPr>
          <w:rFonts w:ascii="Times New Roman" w:cs="Times New Roman" w:eastAsia="Times New Roman" w:hAnsi="Times New Roman"/>
          <w:b w:val="false"/>
          <w:bCs w:val="false"/>
          <w:i w:val="false"/>
          <w:iCs w:val="false"/>
          <w:color w:val="000000"/>
          <w:sz w:val="20"/>
          <w:szCs w:val="20"/>
        </w:rPr>
        <w:t xml:space="preserve">  —  séance(s) 8</w:t>
      </w:r>
    </w:p>
    <w:p>
      <w:pPr>
        <w:spacing w:after="30" w:before="0"/>
        <w:jc w:val="left"/>
      </w:pPr>
      <w:r>
        <w:rPr>
          <w:rFonts w:ascii="Times New Roman" w:cs="Times New Roman" w:eastAsia="Times New Roman" w:hAnsi="Times New Roman"/>
          <w:b/>
          <w:bCs/>
          <w:i w:val="false"/>
          <w:iCs w:val="false"/>
          <w:color w:val="000000"/>
          <w:sz w:val="20"/>
          <w:szCs w:val="20"/>
        </w:rPr>
        <w:t xml:space="preserve">Techniques de séparation</w:t>
      </w:r>
      <w:r>
        <w:rPr>
          <w:rFonts w:ascii="Times New Roman" w:cs="Times New Roman" w:eastAsia="Times New Roman" w:hAnsi="Times New Roman"/>
          <w:b w:val="false"/>
          <w:bCs w:val="false"/>
          <w:i w:val="false"/>
          <w:iCs w:val="false"/>
          <w:color w:val="000000"/>
          <w:sz w:val="20"/>
          <w:szCs w:val="20"/>
        </w:rPr>
        <w:t xml:space="preserve">  —  séance(s) 6, 7, 8</w:t>
      </w:r>
    </w:p>
    <w:p>
      <w:pPr>
        <w:spacing w:after="30" w:before="0"/>
        <w:jc w:val="left"/>
      </w:pPr>
      <w:r>
        <w:rPr>
          <w:rFonts w:ascii="Times New Roman" w:cs="Times New Roman" w:eastAsia="Times New Roman" w:hAnsi="Times New Roman"/>
          <w:b/>
          <w:bCs/>
          <w:i w:val="false"/>
          <w:iCs w:val="false"/>
          <w:color w:val="000000"/>
          <w:sz w:val="20"/>
          <w:szCs w:val="20"/>
        </w:rPr>
        <w:t xml:space="preserve">Tension, volt</w:t>
      </w:r>
      <w:r>
        <w:rPr>
          <w:rFonts w:ascii="Times New Roman" w:cs="Times New Roman" w:eastAsia="Times New Roman" w:hAnsi="Times New Roman"/>
          <w:b w:val="false"/>
          <w:bCs w:val="false"/>
          <w:i w:val="false"/>
          <w:iCs w:val="false"/>
          <w:color w:val="000000"/>
          <w:sz w:val="20"/>
          <w:szCs w:val="20"/>
        </w:rPr>
        <w:t xml:space="preserve">  —  séance(s) 14, 15, 17</w:t>
      </w:r>
    </w:p>
    <w:p>
      <w:pPr>
        <w:spacing w:after="30" w:before="0"/>
        <w:jc w:val="left"/>
      </w:pPr>
      <w:r>
        <w:rPr>
          <w:rFonts w:ascii="Times New Roman" w:cs="Times New Roman" w:eastAsia="Times New Roman" w:hAnsi="Times New Roman"/>
          <w:b/>
          <w:bCs/>
          <w:i w:val="false"/>
          <w:iCs w:val="false"/>
          <w:color w:val="000000"/>
          <w:sz w:val="20"/>
          <w:szCs w:val="20"/>
        </w:rPr>
        <w:t xml:space="preserve">Trajectoire</w:t>
      </w:r>
      <w:r>
        <w:rPr>
          <w:rFonts w:ascii="Times New Roman" w:cs="Times New Roman" w:eastAsia="Times New Roman" w:hAnsi="Times New Roman"/>
          <w:b w:val="false"/>
          <w:bCs w:val="false"/>
          <w:i w:val="false"/>
          <w:iCs w:val="false"/>
          <w:color w:val="000000"/>
          <w:sz w:val="20"/>
          <w:szCs w:val="20"/>
        </w:rPr>
        <w:t xml:space="preserve">  —  séance(s) 24</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chimique</w:t>
      </w:r>
      <w:r>
        <w:rPr>
          <w:rFonts w:ascii="Times New Roman" w:cs="Times New Roman" w:eastAsia="Times New Roman" w:hAnsi="Times New Roman"/>
          <w:b w:val="false"/>
          <w:bCs w:val="false"/>
          <w:i w:val="false"/>
          <w:iCs w:val="false"/>
          <w:color w:val="000000"/>
          <w:sz w:val="20"/>
          <w:szCs w:val="20"/>
        </w:rPr>
        <w:t xml:space="preserve">  —  séance(s) 10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d'énergie</w:t>
      </w:r>
      <w:r>
        <w:rPr>
          <w:rFonts w:ascii="Times New Roman" w:cs="Times New Roman" w:eastAsia="Times New Roman" w:hAnsi="Times New Roman"/>
          <w:b w:val="false"/>
          <w:bCs w:val="false"/>
          <w:i w:val="false"/>
          <w:iCs w:val="false"/>
          <w:color w:val="000000"/>
          <w:sz w:val="20"/>
          <w:szCs w:val="20"/>
        </w:rPr>
        <w:t xml:space="preserve">  —  séance(s) 30</w:t>
      </w:r>
    </w:p>
    <w:p>
      <w:pPr>
        <w:spacing w:after="30" w:before="0"/>
        <w:jc w:val="left"/>
      </w:pPr>
      <w:r>
        <w:rPr>
          <w:rFonts w:ascii="Times New Roman" w:cs="Times New Roman" w:eastAsia="Times New Roman" w:hAnsi="Times New Roman"/>
          <w:b/>
          <w:bCs/>
          <w:i w:val="false"/>
          <w:iCs w:val="false"/>
          <w:color w:val="000000"/>
          <w:sz w:val="20"/>
          <w:szCs w:val="20"/>
        </w:rPr>
        <w:t xml:space="preserve">Transformation physique</w:t>
      </w:r>
      <w:r>
        <w:rPr>
          <w:rFonts w:ascii="Times New Roman" w:cs="Times New Roman" w:eastAsia="Times New Roman" w:hAnsi="Times New Roman"/>
          <w:b w:val="false"/>
          <w:bCs w:val="false"/>
          <w:i w:val="false"/>
          <w:iCs w:val="false"/>
          <w:color w:val="000000"/>
          <w:sz w:val="20"/>
          <w:szCs w:val="20"/>
        </w:rPr>
        <w:t xml:space="preserve">  —  séance(s) 9</w:t>
      </w:r>
    </w:p>
    <w:p>
      <w:r>
        <w:br w:type="page"/>
      </w:r>
    </w:p>
    <w:p>
      <w:pPr>
        <w:spacing w:after="160" w:before="120"/>
        <w:jc w:val="center"/>
      </w:pPr>
      <w:bookmarkStart w:name="annexe8" w:id="1"/>
      <w:r>
        <w:rPr>
          <w:rFonts w:ascii="Times New Roman" w:cs="Times New Roman" w:eastAsia="Times New Roman" w:hAnsi="Times New Roman"/>
          <w:b/>
          <w:bCs/>
          <w:color w:val="C00000"/>
          <w:sz w:val="28"/>
          <w:szCs w:val="28"/>
        </w:rPr>
        <w:t xml:space="preserve">ANNEXE 8 — Bibliographie et webographie</w:t>
      </w:r>
      <w:bookmarkEnd w:id="1"/>
    </w:p>
    <w:p>
      <w:pPr>
        <w:spacing w:after="80" w:before="0"/>
        <w:jc w:val="left"/>
      </w:pPr>
      <w:r>
        <w:rPr>
          <w:rFonts w:ascii="Times New Roman" w:cs="Times New Roman" w:eastAsia="Times New Roman" w:hAnsi="Times New Roman"/>
          <w:b/>
          <w:bCs/>
          <w:i w:val="false"/>
          <w:iCs w:val="false"/>
          <w:color w:val="1E7B34"/>
          <w:sz w:val="22"/>
          <w:szCs w:val="22"/>
        </w:rPr>
        <w:t xml:space="preserve">Bibliographie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Programme d'études de la classe de T7 — Sciences Physiques.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Ministère de l'Éducation Nationale (Madagascar), Guide pédagogique du curriculum de l'enseignement fondamental.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Collection J-Learn, Manuels des classes du fondamental — Sciences et technologie.</w:t>
      </w:r>
    </w:p>
    <w:p>
      <w:pPr>
        <w:spacing w:after="80" w:before="120"/>
        <w:jc w:val="left"/>
      </w:pPr>
      <w:r>
        <w:rPr>
          <w:rFonts w:ascii="Times New Roman" w:cs="Times New Roman" w:eastAsia="Times New Roman" w:hAnsi="Times New Roman"/>
          <w:b/>
          <w:bCs/>
          <w:i w:val="false"/>
          <w:iCs w:val="false"/>
          <w:color w:val="1E7B34"/>
          <w:sz w:val="22"/>
          <w:szCs w:val="22"/>
        </w:rPr>
        <w:t xml:space="preserve">Webographie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education.gov.mg — site officiel du Ministère de l'Éducation Nationale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fondation-lamap.org — La main à la pâte : expériences scientifiques simples pour la classe.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phet.colorado.edu — simulations gratuites de circuits électriques, densité et énergie (en français).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 vikidia.org — encyclopédie adaptée aux 8-13 ans, articles de sciences physiques.</w:t>
      </w:r>
    </w:p>
    <w:p>
      <w:pPr>
        <w:spacing w:after="80" w:before="160"/>
        <w:jc w:val="left"/>
      </w:pPr>
      <w:r>
        <w:rPr>
          <w:rFonts w:ascii="Times New Roman" w:cs="Times New Roman" w:eastAsia="Times New Roman" w:hAnsi="Times New Roman"/>
          <w:b/>
          <w:bCs/>
          <w:i w:val="false"/>
          <w:iCs w:val="false"/>
          <w:color w:val="1E7B34"/>
          <w:sz w:val="22"/>
          <w:szCs w:val="22"/>
        </w:rPr>
        <w:t xml:space="preserve">Table des illustrations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 — Un litre de bois, un litre d'eau et un litre de fer n'ont pas la même 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 — Le cocktail à étages : chaque liquide se place selon sa densité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3 — La pirogue et le bouchon flottent ; le caillou et le clou coulent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4 — Mélanges homogènes (jus, eau salée) et hétérogènes (eau boueuse, eau et huile)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5 — Dissolution du sel ; huile et eau non miscibles ; sirop et eau miscibles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6 — La décantation laisse déposer ; la filtration retient les particules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7 — La distillation : l'eau s'évapore puis se condense, le sel reste dans le ballon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8 — Le tamisage sépare selon la taille ; le pressage extrait le liquide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9 — Glace, eau liquide, vapeur : la matière eau reste la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10 — Combustion et rouille : de nouvelles substances apparaissent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11 — Un circuit mixte : L1 en série avec L2 et L3 montées en dérivation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12 — Trois piles de 1,5 V en série : les tensions s'ajoutent (4,5 V)</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13 — En série, la tension de la pile se partage : U = U1 + U2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14 — En dérivation, le courant principal se partage : I = I1 + I2</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15 — Unicité et additivité : les quatre lois en un coup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16 — Pôles différents : attraction ; pôles identiques : répulsion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17 — Les lignes de champ sortent du pôle Nord et entrent au pôle Sud ; la boussole s'aligne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18 — La bobine parcourue par un courant attire le fer : c'est un aimant temporaire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19 — L'électroaimant : une bobine enroulée sur un noyau de fer démultiplie l'attraction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20 — Les positions M0, M1, M2… du mobile relevées à chaque seconde sur une droite graduée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21 — Trois relevés : distances égales (uniforme), croissantes (accéléré), décroissantes (retardé)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22 — Les grandes sources d'énergie : solaire, hydraulique, éolienne, biomasse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23 — Deux réservoirs d'énergie : la pile (chimique) et le barrage (eau en hauteur)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24 — Les cinq formes d'énergie : rayonnante, thermique, électrique, chimique, mécanique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25 — Chaque appareil transforme une forme d'énergie en une 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Figure 26 — Le four solaire concentre le rayonnement ; le moulin transforme le courant d'eau en rotation</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216635b7605fe544b50a6c78ad37d5ae1024aa.png"/><Relationship Id="rId8" Type="http://schemas.openxmlformats.org/officeDocument/2006/relationships/image" Target="media/78899aa2aff7704ab315a18447379e510c1a01c7.png"/><Relationship Id="rId9" Type="http://schemas.openxmlformats.org/officeDocument/2006/relationships/image" Target="media/656f30f3ed86f2e261f107b5b4e569c719dc2cc9.png"/><Relationship Id="rId10" Type="http://schemas.openxmlformats.org/officeDocument/2006/relationships/image" Target="media/11b6c799c86b1325ab3a37f39b53b722ea3d9e83.png"/><Relationship Id="rId11" Type="http://schemas.openxmlformats.org/officeDocument/2006/relationships/image" Target="media/3e3a23b5391f0ebc1047dc17f9711e30305434aa.png"/><Relationship Id="rId12" Type="http://schemas.openxmlformats.org/officeDocument/2006/relationships/image" Target="media/578a5acc35c900bea3e49b1198bfb9c5d8eae2a7.png"/><Relationship Id="rId13" Type="http://schemas.openxmlformats.org/officeDocument/2006/relationships/image" Target="media/a7f11b4c418c29046b43f5e31a19ca4f6712edc9.png"/><Relationship Id="rId14" Type="http://schemas.openxmlformats.org/officeDocument/2006/relationships/image" Target="media/6f3ef885d6709c8a30b00e92be6c651dfe69c2fc.png"/><Relationship Id="rId15" Type="http://schemas.openxmlformats.org/officeDocument/2006/relationships/image" Target="media/37c47ef672b83562bbe353893fbd42f38d5a8780.png"/><Relationship Id="rId16" Type="http://schemas.openxmlformats.org/officeDocument/2006/relationships/image" Target="media/69e97528cdeffd9e32820eacb2ef33b213f331e8.png"/><Relationship Id="rId17" Type="http://schemas.openxmlformats.org/officeDocument/2006/relationships/image" Target="media/8a3c76afe769089fee0d768be3a7edf70b1aaa67.png"/><Relationship Id="rId18" Type="http://schemas.openxmlformats.org/officeDocument/2006/relationships/image" Target="media/7d23e3fd72a38c12750a9bbdf597dd1cf5812152.png"/><Relationship Id="rId19" Type="http://schemas.openxmlformats.org/officeDocument/2006/relationships/image" Target="media/5a1dfc8a2af5a605216262279b6551c5e5908e4d.png"/><Relationship Id="rId20" Type="http://schemas.openxmlformats.org/officeDocument/2006/relationships/image" Target="media/2cabeed4dba46049a7382ad0ec14fad12a743506.png"/><Relationship Id="rId21" Type="http://schemas.openxmlformats.org/officeDocument/2006/relationships/image" Target="media/80ac82697f058ab805127819457165682668fb19.png"/><Relationship Id="rId22" Type="http://schemas.openxmlformats.org/officeDocument/2006/relationships/image" Target="media/b35568123fab17eb55b2bcc340eb356bd2aa8620.png"/><Relationship Id="rId23" Type="http://schemas.openxmlformats.org/officeDocument/2006/relationships/image" Target="media/4ca84a9db5d84cc09e8974cd101050e25a840483.png"/><Relationship Id="rId24" Type="http://schemas.openxmlformats.org/officeDocument/2006/relationships/image" Target="media/8924344eff7275030dd640ba8f7b7bf1ff4b1828.png"/><Relationship Id="rId25" Type="http://schemas.openxmlformats.org/officeDocument/2006/relationships/image" Target="media/6ed64ca6d09328e8a20c6a740695d235ab404799.png"/><Relationship Id="rId26" Type="http://schemas.openxmlformats.org/officeDocument/2006/relationships/image" Target="media/c478a89ac9bbfa49102c13a981d222f042cf96fe.png"/><Relationship Id="rId27" Type="http://schemas.openxmlformats.org/officeDocument/2006/relationships/image" Target="media/532d7f5170c7b48fbd859d8ac7baad3f718a7de8.png"/><Relationship Id="rId28" Type="http://schemas.openxmlformats.org/officeDocument/2006/relationships/image" Target="media/9148f03bed4a8dfcb49a29c1fa5522cfe2a3594d.png"/><Relationship Id="rId29" Type="http://schemas.openxmlformats.org/officeDocument/2006/relationships/image" Target="media/cb55c4940b72a2c250acee472131a91368e6b9b7.png"/><Relationship Id="rId30" Type="http://schemas.openxmlformats.org/officeDocument/2006/relationships/image" Target="media/643858b1808f086b699743856b411f2ecc8ef7ec.png"/><Relationship Id="rId31" Type="http://schemas.openxmlformats.org/officeDocument/2006/relationships/image" Target="media/eb03eba429010cf116bc79d8b118106953ffada3.png"/><Relationship Id="rId32" Type="http://schemas.openxmlformats.org/officeDocument/2006/relationships/image" Target="media/47e30e9e31e957d1a6fa1ec8e89595eda859d455.png"/><Relationship Id="rId33" Type="http://schemas.openxmlformats.org/officeDocument/2006/relationships/image" Target="media/5e5f13695baf02fbe60c1e2b7fe0e85c506379c5.png"/><Relationship Id="rId34" Type="http://schemas.openxmlformats.org/officeDocument/2006/relationships/image" Target="media/cdc3229ad83ca0575d6e3f8a48d5811af8ebb880.png"/><Relationship Id="rId35" Type="http://schemas.openxmlformats.org/officeDocument/2006/relationships/image" Target="media/7a2bd6f3296046488c46bfb7122799af0266ac84.png"/><Relationship Id="rId36" Type="http://schemas.openxmlformats.org/officeDocument/2006/relationships/image" Target="media/6ce0bae431fb63eb3500342b2c7a5c73a8d34d72.png"/><Relationship Id="rId37" Type="http://schemas.openxmlformats.org/officeDocument/2006/relationships/image" Target="media/b41f7b63a6d25e449874bde1b8dc6394b6126b8c.png"/><Relationship Id="rId38" Type="http://schemas.openxmlformats.org/officeDocument/2006/relationships/image" Target="media/40206ba758a607293f2c8ed0984aac3f7c9abd4d.png"/><Relationship Id="rId39" Type="http://schemas.openxmlformats.org/officeDocument/2006/relationships/image" Target="media/3ce7c17ea0288cf90d7ac3252e42d96d86ac86f7.png"/><Relationship Id="rId40" Type="http://schemas.openxmlformats.org/officeDocument/2006/relationships/image" Target="media/151808ee5ccf312767560a137a1c30369c1c364c.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2026-09-25T08:31:14.286Z</dcterms:created>
  <dcterms:modified xsi:type="dcterms:W3CDTF">2026-09-25T08:31:14.287Z</dcterms:modified>
</cp:coreProperties>
</file>

<file path=docProps/custom.xml><?xml version="1.0" encoding="utf-8"?>
<Properties xmlns="http://schemas.openxmlformats.org/officeDocument/2006/custom-properties" xmlns:vt="http://schemas.openxmlformats.org/officeDocument/2006/docPropsVTypes"/>
</file>