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895350</wp:posOffset>
            </wp:positionH>
            <wp:positionV relativeFrom="page">
              <wp:posOffset>895350</wp:posOffset>
            </wp:positionV>
            <wp:extent cx="5854700" cy="8267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8267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2736850</wp:posOffset>
            </wp:positionH>
            <wp:positionV relativeFrom="page">
              <wp:posOffset>1174750</wp:posOffset>
            </wp:positionV>
            <wp:extent cx="1657350" cy="107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7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86" w:after="0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3666" w:firstLine="0"/>
        <w:jc w:val="right"/>
      </w:pP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>MINISTERE DE L’EDUCATION NATIONALE</w:t>
      </w:r>
    </w:p>
    <w:p>
      <w:pPr>
        <w:autoSpaceDN w:val="0"/>
        <w:autoSpaceDE w:val="0"/>
        <w:widowControl/>
        <w:spacing w:line="104" w:lineRule="exact" w:before="192" w:after="0"/>
        <w:ind w:left="0" w:right="5576" w:firstLine="0"/>
        <w:jc w:val="right"/>
      </w:pP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>**********</w:t>
      </w:r>
    </w:p>
    <w:p>
      <w:pPr>
        <w:autoSpaceDN w:val="0"/>
        <w:autoSpaceDE w:val="0"/>
        <w:widowControl/>
        <w:spacing w:line="172" w:lineRule="exact" w:before="258" w:after="0"/>
        <w:ind w:left="0" w:right="4686" w:firstLine="0"/>
        <w:jc w:val="right"/>
      </w:pP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>SECRETARIAT GENERAL</w:t>
      </w:r>
    </w:p>
    <w:p>
      <w:pPr>
        <w:autoSpaceDN w:val="0"/>
        <w:autoSpaceDE w:val="0"/>
        <w:widowControl/>
        <w:spacing w:line="104" w:lineRule="exact" w:before="190" w:after="0"/>
        <w:ind w:left="0" w:right="5574" w:firstLine="0"/>
        <w:jc w:val="right"/>
      </w:pP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>**********</w:t>
      </w:r>
    </w:p>
    <w:p>
      <w:pPr>
        <w:autoSpaceDN w:val="0"/>
        <w:autoSpaceDE w:val="0"/>
        <w:widowControl/>
        <w:spacing w:line="170" w:lineRule="exact" w:before="258" w:after="0"/>
        <w:ind w:left="0" w:right="4026" w:firstLine="0"/>
        <w:jc w:val="right"/>
      </w:pP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>DIRECTION GENERALE EN CHARGE</w:t>
      </w:r>
    </w:p>
    <w:p>
      <w:pPr>
        <w:autoSpaceDN w:val="0"/>
        <w:autoSpaceDE w:val="0"/>
        <w:widowControl/>
        <w:spacing w:line="170" w:lineRule="exact" w:before="190" w:after="0"/>
        <w:ind w:left="0" w:right="5050" w:firstLine="0"/>
        <w:jc w:val="right"/>
      </w:pP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>DE LA PEDAGOGIE</w:t>
      </w:r>
    </w:p>
    <w:p>
      <w:pPr>
        <w:autoSpaceDN w:val="0"/>
        <w:autoSpaceDE w:val="0"/>
        <w:widowControl/>
        <w:spacing w:line="104" w:lineRule="exact" w:before="190" w:after="0"/>
        <w:ind w:left="0" w:right="5574" w:firstLine="0"/>
        <w:jc w:val="right"/>
      </w:pP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>**********</w:t>
      </w:r>
    </w:p>
    <w:p>
      <w:pPr>
        <w:autoSpaceDN w:val="0"/>
        <w:autoSpaceDE w:val="0"/>
        <w:widowControl/>
        <w:spacing w:line="170" w:lineRule="exact" w:before="258" w:after="0"/>
        <w:ind w:left="0" w:right="3892" w:firstLine="0"/>
        <w:jc w:val="right"/>
      </w:pP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>DIRECTION DU DEVELOPPEMENT DES</w:t>
      </w:r>
    </w:p>
    <w:p>
      <w:pPr>
        <w:autoSpaceDN w:val="0"/>
        <w:autoSpaceDE w:val="0"/>
        <w:widowControl/>
        <w:spacing w:line="170" w:lineRule="exact" w:before="190" w:after="0"/>
        <w:ind w:left="0" w:right="4830" w:firstLine="0"/>
        <w:jc w:val="right"/>
      </w:pP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>INTRANTS SCOLAIRES</w:t>
      </w:r>
    </w:p>
    <w:p>
      <w:pPr>
        <w:autoSpaceDN w:val="0"/>
        <w:autoSpaceDE w:val="0"/>
        <w:widowControl/>
        <w:spacing w:line="106" w:lineRule="exact" w:before="192" w:after="0"/>
        <w:ind w:left="0" w:right="5574" w:firstLine="0"/>
        <w:jc w:val="right"/>
      </w:pP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>**********</w:t>
      </w:r>
    </w:p>
    <w:p>
      <w:pPr>
        <w:autoSpaceDN w:val="0"/>
        <w:autoSpaceDE w:val="0"/>
        <w:widowControl/>
        <w:spacing w:line="172" w:lineRule="exact" w:before="1082" w:after="0"/>
        <w:ind w:left="2734" w:right="0" w:firstLine="0"/>
        <w:jc w:val="left"/>
      </w:pP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>REPARTITION ANNUELLE DU PROGRAMME SCOLAIRE</w:t>
      </w:r>
    </w:p>
    <w:p>
      <w:pPr>
        <w:autoSpaceDN w:val="0"/>
        <w:autoSpaceDE w:val="0"/>
        <w:widowControl/>
        <w:spacing w:line="170" w:lineRule="exact" w:before="746" w:after="0"/>
        <w:ind w:left="0" w:right="4306" w:firstLine="0"/>
        <w:jc w:val="right"/>
      </w:pP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>CLASSE DE PREMIERE A</w:t>
      </w:r>
    </w:p>
    <w:p>
      <w:pPr>
        <w:autoSpaceDN w:val="0"/>
        <w:autoSpaceDE w:val="0"/>
        <w:widowControl/>
        <w:spacing w:line="170" w:lineRule="exact" w:before="3492" w:after="0"/>
        <w:ind w:left="0" w:right="940" w:firstLine="0"/>
        <w:jc w:val="right"/>
      </w:pP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>EDITION 2023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8" w:after="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034" w:right="0" w:firstLine="0"/>
        <w:jc w:val="left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TENY MIALOHA</w:t>
      </w:r>
    </w:p>
    <w:p>
      <w:pPr>
        <w:autoSpaceDN w:val="0"/>
        <w:autoSpaceDE w:val="0"/>
        <w:widowControl/>
        <w:spacing w:line="216" w:lineRule="exact" w:before="568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Ry mpanabe hajaina !</w:t>
      </w:r>
    </w:p>
    <w:p>
      <w:pPr>
        <w:autoSpaceDN w:val="0"/>
        <w:autoSpaceDE w:val="0"/>
        <w:widowControl/>
        <w:spacing w:line="218" w:lineRule="exact" w:before="194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Manoloana ny asa fanabeazana iantsorohantsika dia miezaka hatrany ny Minisiteran’ny</w:t>
      </w:r>
    </w:p>
    <w:p>
      <w:pPr>
        <w:autoSpaceDN w:val="0"/>
        <w:autoSpaceDE w:val="0"/>
        <w:widowControl/>
        <w:spacing w:line="220" w:lineRule="exact" w:before="194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Fanabeazam-pirenena hanampy anao amin’ny fanatrarana ireo tanjona voafaritra amin’izany. Mba</w:t>
      </w:r>
    </w:p>
    <w:p>
      <w:pPr>
        <w:autoSpaceDN w:val="0"/>
        <w:autoSpaceDE w:val="0"/>
        <w:widowControl/>
        <w:spacing w:line="218" w:lineRule="exact" w:before="196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hampizotra miaraka ny fanatanterahana ny fampianarana sy fianarana eo anivon’ny sekoly</w:t>
      </w:r>
    </w:p>
    <w:p>
      <w:pPr>
        <w:autoSpaceDN w:val="0"/>
        <w:autoSpaceDE w:val="0"/>
        <w:widowControl/>
        <w:spacing w:line="216" w:lineRule="exact" w:before="198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manerana ny nosy dia namolavola ity tahirin-kevitra fitsinjarana ireo vontoatim-pahalalana</w:t>
      </w:r>
    </w:p>
    <w:p>
      <w:pPr>
        <w:autoSpaceDN w:val="0"/>
        <w:autoSpaceDE w:val="0"/>
        <w:widowControl/>
        <w:spacing w:line="220" w:lineRule="exact" w:before="196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mandrafitra ny fandaharam-pibeazana ity ny Minisiteran’ny Fanabeazam-pirenena.</w:t>
      </w:r>
    </w:p>
    <w:p>
      <w:pPr>
        <w:autoSpaceDN w:val="0"/>
        <w:autoSpaceDE w:val="0"/>
        <w:widowControl/>
        <w:spacing w:line="218" w:lineRule="exact" w:before="328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Mifanaraka amin’ny fandaharam-pibeazana no nadrafetana ny fitsinjarana izany vontoatiny</w:t>
      </w:r>
    </w:p>
    <w:p>
      <w:pPr>
        <w:autoSpaceDN w:val="0"/>
        <w:autoSpaceDE w:val="0"/>
        <w:widowControl/>
        <w:spacing w:line="216" w:lineRule="exact" w:before="198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izany, izay ahitana fitsinjarana isam-bolana mandritra ny taom-pianarana. Natao isaky ny kilasy ny</w:t>
      </w:r>
    </w:p>
    <w:p>
      <w:pPr>
        <w:autoSpaceDN w:val="0"/>
        <w:autoSpaceDE w:val="0"/>
        <w:widowControl/>
        <w:spacing w:line="216" w:lineRule="exact" w:before="198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fitsinjarana mba hanamorana ny fampiasana azy. Manantena anao mpanabe àry hiara-misalahy</w:t>
      </w:r>
    </w:p>
    <w:p>
      <w:pPr>
        <w:autoSpaceDN w:val="0"/>
        <w:autoSpaceDE w:val="0"/>
        <w:widowControl/>
        <w:spacing w:line="220" w:lineRule="exact" w:before="194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amin’ny fanatsarana ny kalitaon’ny fanabeazana. Mankasitraka anao ny Minisitera amin’izany</w:t>
      </w:r>
    </w:p>
    <w:p>
      <w:pPr>
        <w:autoSpaceDN w:val="0"/>
        <w:autoSpaceDE w:val="0"/>
        <w:widowControl/>
        <w:spacing w:line="216" w:lineRule="exact" w:before="198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finiavanao izany.</w:t>
      </w:r>
    </w:p>
    <w:p>
      <w:pPr>
        <w:autoSpaceDN w:val="0"/>
        <w:autoSpaceDE w:val="0"/>
        <w:widowControl/>
        <w:spacing w:line="140" w:lineRule="exact" w:before="7592" w:after="0"/>
        <w:ind w:left="0" w:right="5706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1</w:t>
      </w:r>
    </w:p>
    <w:p>
      <w:pPr>
        <w:sectPr>
          <w:pgSz w:w="12240" w:h="15840"/>
          <w:pgMar w:top="240" w:right="240" w:bottom="13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0" w:after="0"/>
        <w:ind w:left="0" w:right="0"/>
      </w:pPr>
    </w:p>
    <w:p>
      <w:pPr>
        <w:autoSpaceDN w:val="0"/>
        <w:autoSpaceDE w:val="0"/>
        <w:widowControl/>
        <w:spacing w:line="172" w:lineRule="exact" w:before="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>TOROMARIKA ANKAPOBENY</w:t>
      </w:r>
    </w:p>
    <w:p>
      <w:pPr>
        <w:autoSpaceDN w:val="0"/>
        <w:autoSpaceDE w:val="0"/>
        <w:widowControl/>
        <w:spacing w:line="220" w:lineRule="exact" w:before="380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Hita ao anatin’ity tahirin-kevitra ity ny fitsinjarana isam-bolana ireo votoatim-</w:t>
      </w:r>
    </w:p>
    <w:p>
      <w:pPr>
        <w:autoSpaceDN w:val="0"/>
        <w:autoSpaceDE w:val="0"/>
        <w:widowControl/>
        <w:spacing w:line="218" w:lineRule="exact" w:before="196" w:after="0"/>
        <w:ind w:left="103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pahalalana ampianarina mandritra ny taona. Tokony manaja an’io fitsinjarana isam-bolana io</w:t>
      </w:r>
    </w:p>
    <w:p>
      <w:pPr>
        <w:autoSpaceDN w:val="0"/>
        <w:autoSpaceDE w:val="0"/>
        <w:widowControl/>
        <w:spacing w:line="216" w:lineRule="exact" w:before="198" w:after="0"/>
        <w:ind w:left="103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ny sekoly rehetra manerana ny Nosy mba hampizotra miaraka ny fanatanterahana ny</w:t>
      </w:r>
    </w:p>
    <w:p>
      <w:pPr>
        <w:autoSpaceDN w:val="0"/>
        <w:autoSpaceDE w:val="0"/>
        <w:widowControl/>
        <w:spacing w:line="218" w:lineRule="exact" w:before="196" w:after="0"/>
        <w:ind w:left="103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fampianarana sy fianarana. Anjaran’ny mpampianatra sy ny ekipa pedagojika eo anivon’ny</w:t>
      </w:r>
    </w:p>
    <w:p>
      <w:pPr>
        <w:autoSpaceDN w:val="0"/>
        <w:autoSpaceDE w:val="0"/>
        <w:widowControl/>
        <w:spacing w:line="216" w:lineRule="exact" w:before="198" w:after="0"/>
        <w:ind w:left="103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sekoly tsirairay kosa no mamolavola ny fitsinjarana isan-kerinandro sy mametraka izany</w:t>
      </w:r>
    </w:p>
    <w:p>
      <w:pPr>
        <w:autoSpaceDN w:val="0"/>
        <w:autoSpaceDE w:val="0"/>
        <w:widowControl/>
        <w:spacing w:line="218" w:lineRule="exact" w:before="196" w:after="0"/>
        <w:ind w:left="103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fitsinjarana izany amin’ny tetiandrom-pampianarana. Izy ihany koa no manapa-kevitra ny</w:t>
      </w:r>
    </w:p>
    <w:p>
      <w:pPr>
        <w:autoSpaceDN w:val="0"/>
        <w:autoSpaceDE w:val="0"/>
        <w:widowControl/>
        <w:spacing w:line="220" w:lineRule="exact" w:before="194" w:after="0"/>
        <w:ind w:left="103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amin’ny tetiandrom-panadinana sy ny fanatanterahana ireo tombana isan-karazany mandritra</w:t>
      </w:r>
    </w:p>
    <w:p>
      <w:pPr>
        <w:autoSpaceDN w:val="0"/>
        <w:autoSpaceDE w:val="0"/>
        <w:widowControl/>
        <w:spacing w:line="190" w:lineRule="exact" w:before="224" w:after="0"/>
        <w:ind w:left="103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ny taona.</w:t>
      </w:r>
    </w:p>
    <w:p>
      <w:pPr>
        <w:autoSpaceDN w:val="0"/>
        <w:autoSpaceDE w:val="0"/>
        <w:widowControl/>
        <w:spacing w:line="216" w:lineRule="exact" w:before="198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Marihina fa tsy ahitana ireo singa rehetra mandrafitra ny fandaharam-pibeazana akory</w:t>
      </w:r>
    </w:p>
    <w:p>
      <w:pPr>
        <w:autoSpaceDN w:val="0"/>
        <w:autoSpaceDE w:val="0"/>
        <w:widowControl/>
        <w:spacing w:line="216" w:lineRule="exact" w:before="200" w:after="0"/>
        <w:ind w:left="103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ity tahirin-kevitra ity. Noho izany dia entanina hatrany ny mpampianatra mba hampiasa azy roa</w:t>
      </w:r>
    </w:p>
    <w:p>
      <w:pPr>
        <w:autoSpaceDN w:val="0"/>
        <w:autoSpaceDE w:val="0"/>
        <w:widowControl/>
        <w:spacing w:line="218" w:lineRule="exact" w:before="196" w:after="0"/>
        <w:ind w:left="103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miaraka na eo amin’ny fitsinjarana ny votoatim-mpampianarana isan-kerinandro izany na eo</w:t>
      </w:r>
    </w:p>
    <w:p>
      <w:pPr>
        <w:autoSpaceDN w:val="0"/>
        <w:autoSpaceDE w:val="0"/>
        <w:widowControl/>
        <w:spacing w:line="218" w:lineRule="exact" w:before="194" w:after="0"/>
        <w:ind w:left="103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amin’ny fanomanan-desona.</w:t>
      </w:r>
    </w:p>
    <w:p>
      <w:pPr>
        <w:autoSpaceDN w:val="0"/>
        <w:autoSpaceDE w:val="0"/>
        <w:widowControl/>
        <w:spacing w:line="142" w:lineRule="exact" w:before="911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70" w:after="0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TABLE DES MATIERES</w:t>
      </w:r>
    </w:p>
    <w:p>
      <w:pPr>
        <w:autoSpaceDN w:val="0"/>
        <w:autoSpaceDE w:val="0"/>
        <w:widowControl/>
        <w:spacing w:line="144" w:lineRule="exact" w:before="1288" w:after="0"/>
        <w:ind w:left="0" w:right="0" w:firstLine="0"/>
        <w:jc w:val="center"/>
      </w:pPr>
      <w:hyperlink r:id="rId11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MALAGASY............................................................................................................................................... 4</w:t>
        </w:r>
      </w:hyperlink>
    </w:p>
    <w:p>
      <w:pPr>
        <w:autoSpaceDN w:val="0"/>
        <w:autoSpaceDE w:val="0"/>
        <w:widowControl/>
        <w:spacing w:line="182" w:lineRule="exact" w:before="246" w:after="0"/>
        <w:ind w:left="0" w:right="0" w:firstLine="0"/>
        <w:jc w:val="center"/>
      </w:pPr>
      <w:hyperlink r:id="rId12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FRANÇAIS................................................................................................................................................. 8</w:t>
        </w:r>
      </w:hyperlink>
    </w:p>
    <w:p>
      <w:pPr>
        <w:autoSpaceDN w:val="0"/>
        <w:autoSpaceDE w:val="0"/>
        <w:widowControl/>
        <w:spacing w:line="144" w:lineRule="exact" w:before="208" w:after="0"/>
        <w:ind w:left="0" w:right="0" w:firstLine="0"/>
        <w:jc w:val="center"/>
      </w:pPr>
      <w:hyperlink r:id="rId13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ANGLAIS................................................................................................................................................. 13</w:t>
        </w:r>
      </w:hyperlink>
    </w:p>
    <w:p>
      <w:pPr>
        <w:autoSpaceDN w:val="0"/>
        <w:autoSpaceDE w:val="0"/>
        <w:widowControl/>
        <w:spacing w:line="142" w:lineRule="exact" w:before="246" w:after="0"/>
        <w:ind w:left="0" w:right="0" w:firstLine="0"/>
        <w:jc w:val="center"/>
      </w:pPr>
      <w:hyperlink r:id="rId14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HISTOIRE................................................................................................................................................ 15</w:t>
        </w:r>
      </w:hyperlink>
    </w:p>
    <w:p>
      <w:pPr>
        <w:autoSpaceDN w:val="0"/>
        <w:autoSpaceDE w:val="0"/>
        <w:widowControl/>
        <w:spacing w:line="144" w:lineRule="exact" w:before="248" w:after="0"/>
        <w:ind w:left="0" w:right="0" w:firstLine="0"/>
        <w:jc w:val="center"/>
      </w:pPr>
      <w:hyperlink r:id="rId15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GEOGRAPHIE ......................................................................................................................................... 17</w:t>
        </w:r>
      </w:hyperlink>
    </w:p>
    <w:p>
      <w:pPr>
        <w:autoSpaceDN w:val="0"/>
        <w:autoSpaceDE w:val="0"/>
        <w:widowControl/>
        <w:spacing w:line="162" w:lineRule="exact" w:before="246" w:after="0"/>
        <w:ind w:left="0" w:right="0" w:firstLine="0"/>
        <w:jc w:val="center"/>
      </w:pPr>
      <w:hyperlink r:id="rId16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MATHEMATIQUES................................................................................................................................. 20</w:t>
        </w:r>
      </w:hyperlink>
    </w:p>
    <w:p>
      <w:pPr>
        <w:autoSpaceDN w:val="0"/>
        <w:autoSpaceDE w:val="0"/>
        <w:widowControl/>
        <w:spacing w:line="162" w:lineRule="exact" w:before="228" w:after="0"/>
        <w:ind w:left="0" w:right="0" w:firstLine="0"/>
        <w:jc w:val="center"/>
      </w:pPr>
      <w:hyperlink r:id="rId17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PHYSIQUE CHIMIE ................................................................................................................................. 22</w:t>
        </w:r>
      </w:hyperlink>
    </w:p>
    <w:p>
      <w:pPr>
        <w:autoSpaceDN w:val="0"/>
        <w:autoSpaceDE w:val="0"/>
        <w:widowControl/>
        <w:spacing w:line="142" w:lineRule="exact" w:before="228" w:after="0"/>
        <w:ind w:left="0" w:right="0" w:firstLine="0"/>
        <w:jc w:val="center"/>
      </w:pPr>
      <w:hyperlink r:id="rId18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SCIENCES DE LA VIE ET DE LA TERRE ..................................................................................................... 24</w:t>
        </w:r>
      </w:hyperlink>
    </w:p>
    <w:p>
      <w:pPr>
        <w:autoSpaceDN w:val="0"/>
        <w:autoSpaceDE w:val="0"/>
        <w:widowControl/>
        <w:spacing w:line="162" w:lineRule="exact" w:before="246" w:after="0"/>
        <w:ind w:left="0" w:right="0" w:firstLine="0"/>
        <w:jc w:val="center"/>
      </w:pPr>
      <w:hyperlink r:id="rId19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EDUCATION PHYSIQUE ET SPORTIVE .................................................................................................... 26</w:t>
        </w:r>
      </w:hyperlink>
    </w:p>
    <w:p>
      <w:pPr>
        <w:autoSpaceDN w:val="0"/>
        <w:autoSpaceDE w:val="0"/>
        <w:widowControl/>
        <w:spacing w:line="144" w:lineRule="exact" w:before="791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3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3776979</wp:posOffset>
            </wp:positionH>
            <wp:positionV relativeFrom="page">
              <wp:posOffset>2045970</wp:posOffset>
            </wp:positionV>
            <wp:extent cx="308102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175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" w:after="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MALAGASY</w:t>
      </w:r>
    </w:p>
    <w:p>
      <w:pPr>
        <w:autoSpaceDN w:val="0"/>
        <w:autoSpaceDE w:val="0"/>
        <w:widowControl/>
        <w:spacing w:line="166" w:lineRule="exact" w:before="142" w:after="0"/>
        <w:ind w:left="1176" w:right="0" w:firstLine="0"/>
        <w:jc w:val="left"/>
      </w:pP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>FAHARETAN’NY SEHO: Ora 2</w:t>
      </w:r>
    </w:p>
    <w:p>
      <w:pPr>
        <w:autoSpaceDN w:val="0"/>
        <w:autoSpaceDE w:val="0"/>
        <w:widowControl/>
        <w:spacing w:line="170" w:lineRule="exact" w:before="288" w:after="234"/>
        <w:ind w:left="1176" w:right="0" w:firstLine="0"/>
        <w:jc w:val="left"/>
      </w:pP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>ISAN’NY SEHO ISAN-KERINANDRO :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6" w:type="dxa"/>
      </w:tblPr>
      <w:tblGrid>
        <w:gridCol w:w="1830" w:type="dxa"/>
        <w:gridCol w:w="2694" w:type="dxa"/>
        <w:gridCol w:w="4962" w:type="dxa"/>
      </w:tblGrid>
      <w:tr>
        <w:trPr>
          <w:trHeight w:hRule="exact" w:val="288"/>
        </w:trPr>
        <w:tc>
          <w:tcPr>
            <w:tcW w:type="dxa" w:w="1830"/>
            <w:tcBorders>
              <w:top w:sz="1.6000000000000227" w:val="single" w:color="000000"/>
              <w:right w:sz="2.0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FE-POTOANA</w:t>
            </w:r>
          </w:p>
        </w:tc>
        <w:tc>
          <w:tcPr>
            <w:tcW w:type="dxa" w:w="2694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1.6000000000000227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LOHAHEVITRA</w:t>
            </w:r>
          </w:p>
        </w:tc>
        <w:tc>
          <w:tcPr>
            <w:tcW w:type="dxa" w:w="4962"/>
            <w:tcBorders>
              <w:left w:sz="1.599999999999909" w:val="single" w:color="000000"/>
              <w:top w:sz="1.6000000000000227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VOTOATINY</w:t>
            </w:r>
          </w:p>
        </w:tc>
      </w:tr>
      <w:tr>
        <w:trPr>
          <w:trHeight w:hRule="exact" w:val="4978"/>
        </w:trPr>
        <w:tc>
          <w:tcPr>
            <w:tcW w:type="dxa" w:w="1830"/>
            <w:tcBorders>
              <w:left w:sz="2.0" w:val="single" w:color="000000"/>
              <w:top w:sz="1.6000000000000227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02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VOLANA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VOALOHANY</w:t>
            </w:r>
          </w:p>
        </w:tc>
        <w:tc>
          <w:tcPr>
            <w:tcW w:type="dxa" w:w="2694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106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NY LITERATIORA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106" w:right="144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RAFI-PISAINANA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MALAGASY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TARAFINAAMIN’NY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FOMBA FIAINANY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106" w:right="144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HASIN’NY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TANINDRAZANA SY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FAHEFANA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AMAM-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PITONDRANA</w:t>
            </w:r>
          </w:p>
          <w:p>
            <w:pPr>
              <w:autoSpaceDN w:val="0"/>
              <w:autoSpaceDE w:val="0"/>
              <w:widowControl/>
              <w:spacing w:line="170" w:lineRule="exact" w:before="382" w:after="0"/>
              <w:ind w:left="106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TOROLALANA</w:t>
            </w:r>
          </w:p>
        </w:tc>
        <w:tc>
          <w:tcPr>
            <w:tcW w:type="dxa" w:w="4962"/>
            <w:tcBorders>
              <w:left w:sz="1.599999999999909" w:val="single" w:color="000000"/>
              <w:top w:sz="1.6000000000000227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I-NY LITERATIORA AMIN’NY ANKAPOBENY</w:t>
            </w:r>
          </w:p>
          <w:p>
            <w:pPr>
              <w:autoSpaceDN w:val="0"/>
              <w:autoSpaceDE w:val="0"/>
              <w:widowControl/>
              <w:spacing w:line="188" w:lineRule="exact" w:before="722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I-NY MARINA, NY RARINY ,NY HITSINY</w:t>
            </w:r>
          </w:p>
          <w:p>
            <w:pPr>
              <w:autoSpaceDN w:val="0"/>
              <w:autoSpaceDE w:val="0"/>
              <w:widowControl/>
              <w:spacing w:line="156" w:lineRule="exact" w:before="1568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I-NY HASINA</w:t>
            </w:r>
          </w:p>
          <w:p>
            <w:pPr>
              <w:autoSpaceDN w:val="0"/>
              <w:autoSpaceDE w:val="0"/>
              <w:widowControl/>
              <w:spacing w:line="156" w:lineRule="exact" w:before="1312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1-FANADIHADIANA LAHATSORATRA</w:t>
            </w:r>
          </w:p>
        </w:tc>
      </w:tr>
      <w:tr>
        <w:trPr>
          <w:trHeight w:hRule="exact" w:val="4980"/>
        </w:trPr>
        <w:tc>
          <w:tcPr>
            <w:tcW w:type="dxa" w:w="183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022" w:after="0"/>
              <w:ind w:left="288" w:right="288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VOLANA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FAHAROA</w:t>
            </w:r>
          </w:p>
        </w:tc>
        <w:tc>
          <w:tcPr>
            <w:tcW w:type="dxa" w:w="2694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106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NY LITERATIORA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106" w:right="144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RAFI-PISAINANA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MALAGASY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TARAFINAAMIN’NY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FOMBA FIAINANY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106" w:right="144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HASIN’NY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TANINDRAZANA SY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FAHEFANA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AMAM-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PITONDRANA</w:t>
            </w:r>
          </w:p>
          <w:p>
            <w:pPr>
              <w:autoSpaceDN w:val="0"/>
              <w:autoSpaceDE w:val="0"/>
              <w:widowControl/>
              <w:spacing w:line="172" w:lineRule="exact" w:before="658" w:after="0"/>
              <w:ind w:left="106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TOROLALANA</w:t>
            </w:r>
          </w:p>
        </w:tc>
        <w:tc>
          <w:tcPr>
            <w:tcW w:type="dxa" w:w="4962"/>
            <w:tcBorders>
              <w:left w:sz="1.599999999999909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8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II- NY TANTARA FORONINA</w:t>
            </w:r>
          </w:p>
          <w:p>
            <w:pPr>
              <w:autoSpaceDN w:val="0"/>
              <w:autoSpaceDE w:val="0"/>
              <w:widowControl/>
              <w:spacing w:line="196" w:lineRule="exact" w:before="676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I-NY MARINA, NY RARINY ,NY HITSINY</w:t>
            </w:r>
          </w:p>
          <w:p>
            <w:pPr>
              <w:autoSpaceDN w:val="0"/>
              <w:autoSpaceDE w:val="0"/>
              <w:widowControl/>
              <w:spacing w:line="164" w:lineRule="exact" w:before="1604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I-NY HASINA</w:t>
            </w:r>
          </w:p>
          <w:p>
            <w:pPr>
              <w:autoSpaceDN w:val="0"/>
              <w:autoSpaceDE w:val="0"/>
              <w:widowControl/>
              <w:spacing w:line="164" w:lineRule="exact" w:before="1634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1-FANADIHADIANA LAHATSORATRA</w:t>
            </w:r>
          </w:p>
        </w:tc>
      </w:tr>
    </w:tbl>
    <w:p>
      <w:pPr>
        <w:autoSpaceDN w:val="0"/>
        <w:autoSpaceDE w:val="0"/>
        <w:widowControl/>
        <w:spacing w:line="140" w:lineRule="exact" w:before="245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3776979</wp:posOffset>
            </wp:positionH>
            <wp:positionV relativeFrom="page">
              <wp:posOffset>906780</wp:posOffset>
            </wp:positionV>
            <wp:extent cx="308102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175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4" w:type="dxa"/>
      </w:tblPr>
      <w:tblGrid>
        <w:gridCol w:w="1832" w:type="dxa"/>
        <w:gridCol w:w="2694" w:type="dxa"/>
        <w:gridCol w:w="4962" w:type="dxa"/>
      </w:tblGrid>
      <w:tr>
        <w:trPr>
          <w:trHeight w:hRule="exact" w:val="290"/>
        </w:trPr>
        <w:tc>
          <w:tcPr>
            <w:tcW w:type="dxa" w:w="1832"/>
            <w:tcBorders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FE-POTOANA</w:t>
            </w:r>
          </w:p>
        </w:tc>
        <w:tc>
          <w:tcPr>
            <w:tcW w:type="dxa" w:w="269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LOHAHEVITRA</w:t>
            </w:r>
          </w:p>
        </w:tc>
        <w:tc>
          <w:tcPr>
            <w:tcW w:type="dxa" w:w="4962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VOTOATINY</w:t>
            </w:r>
          </w:p>
        </w:tc>
      </w:tr>
      <w:tr>
        <w:trPr>
          <w:trHeight w:hRule="exact" w:val="5252"/>
        </w:trPr>
        <w:tc>
          <w:tcPr>
            <w:tcW w:type="dxa" w:w="1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160" w:after="0"/>
              <w:ind w:left="144" w:right="144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VOLANA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FAHATELO</w:t>
            </w:r>
          </w:p>
        </w:tc>
        <w:tc>
          <w:tcPr>
            <w:tcW w:type="dxa" w:w="269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NY LITERATIORA</w:t>
            </w:r>
          </w:p>
          <w:p>
            <w:pPr>
              <w:autoSpaceDN w:val="0"/>
              <w:autoSpaceDE w:val="0"/>
              <w:widowControl/>
              <w:spacing w:line="276" w:lineRule="exact" w:before="1104" w:after="0"/>
              <w:ind w:left="106" w:right="144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RAFI-PISAINANA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MALAGASY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TARAFINAAMIN’NY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FOMBA FIAINANY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106" w:right="144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HASIN’NY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TANINDRAZANA SY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FAHEFANA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AMAM-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PITONDRANA</w:t>
            </w:r>
          </w:p>
          <w:p>
            <w:pPr>
              <w:autoSpaceDN w:val="0"/>
              <w:autoSpaceDE w:val="0"/>
              <w:widowControl/>
              <w:spacing w:line="170" w:lineRule="exact" w:before="382" w:after="0"/>
              <w:ind w:left="106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TOROLALANA</w:t>
            </w:r>
          </w:p>
        </w:tc>
        <w:tc>
          <w:tcPr>
            <w:tcW w:type="dxa" w:w="4962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III-NY TANTARAN’NY LITERATIORA</w:t>
            </w:r>
          </w:p>
          <w:p>
            <w:pPr>
              <w:autoSpaceDN w:val="0"/>
              <w:autoSpaceDE w:val="0"/>
              <w:widowControl/>
              <w:spacing w:line="292" w:lineRule="exact" w:before="42" w:after="0"/>
              <w:ind w:left="106" w:right="1872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1-Vanim-potoana 1930-1945 :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« Literatiora Mitady ny very »</w:t>
            </w:r>
          </w:p>
          <w:p>
            <w:pPr>
              <w:autoSpaceDN w:val="0"/>
              <w:autoSpaceDE w:val="0"/>
              <w:widowControl/>
              <w:spacing w:line="196" w:lineRule="exact" w:before="880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I-NY MARINA, NY RARINY ,NY HITSINY</w:t>
            </w:r>
          </w:p>
          <w:p>
            <w:pPr>
              <w:autoSpaceDN w:val="0"/>
              <w:autoSpaceDE w:val="0"/>
              <w:widowControl/>
              <w:spacing w:line="166" w:lineRule="exact" w:before="1498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II-NY HASIN’NY TANINDRAZANA</w:t>
            </w:r>
          </w:p>
          <w:p>
            <w:pPr>
              <w:autoSpaceDN w:val="0"/>
              <w:autoSpaceDE w:val="0"/>
              <w:widowControl/>
              <w:spacing w:line="166" w:lineRule="exact" w:before="1044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2-FAMOABOASAN-KEVITRA</w:t>
            </w:r>
          </w:p>
        </w:tc>
      </w:tr>
      <w:tr>
        <w:trPr>
          <w:trHeight w:hRule="exact" w:val="5808"/>
        </w:trPr>
        <w:tc>
          <w:tcPr>
            <w:tcW w:type="dxa" w:w="1832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42" w:after="0"/>
              <w:ind w:left="144" w:right="144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VOLANA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FAHEFATRA</w:t>
            </w:r>
          </w:p>
        </w:tc>
        <w:tc>
          <w:tcPr>
            <w:tcW w:type="dxa" w:w="2694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6" w:after="0"/>
              <w:ind w:left="106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NY LITERATIORA</w:t>
            </w:r>
          </w:p>
          <w:p>
            <w:pPr>
              <w:autoSpaceDN w:val="0"/>
              <w:autoSpaceDE w:val="0"/>
              <w:widowControl/>
              <w:spacing w:line="276" w:lineRule="exact" w:before="1104" w:after="0"/>
              <w:ind w:left="106" w:right="144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RAFI-PISAINANA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MALAGASY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TARAFINAAMIN’NY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FOMBA FIAINANY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106" w:right="144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HASIN’NY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TANINDRAZANA SY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FAHEFANA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AMAM-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PITONDRANA</w:t>
            </w:r>
          </w:p>
          <w:p>
            <w:pPr>
              <w:autoSpaceDN w:val="0"/>
              <w:autoSpaceDE w:val="0"/>
              <w:widowControl/>
              <w:spacing w:line="170" w:lineRule="exact" w:before="658" w:after="0"/>
              <w:ind w:left="106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TOROLALANA</w:t>
            </w:r>
          </w:p>
        </w:tc>
        <w:tc>
          <w:tcPr>
            <w:tcW w:type="dxa" w:w="4962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6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III-NY TANTARAN’NY LITERATIORA</w:t>
            </w:r>
          </w:p>
          <w:p>
            <w:pPr>
              <w:autoSpaceDN w:val="0"/>
              <w:autoSpaceDE w:val="0"/>
              <w:widowControl/>
              <w:spacing w:line="296" w:lineRule="exact" w:before="38" w:after="0"/>
              <w:ind w:left="106" w:right="1008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2-Vanim-potoana 1945-1960 :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« Literatiora Fitakiana sy fanarenana »</w:t>
            </w:r>
          </w:p>
          <w:p>
            <w:pPr>
              <w:autoSpaceDN w:val="0"/>
              <w:autoSpaceDE w:val="0"/>
              <w:widowControl/>
              <w:spacing w:line="196" w:lineRule="exact" w:before="928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I-NY MARINA, NY RARINY ,NY HITSINY</w:t>
            </w:r>
          </w:p>
          <w:p>
            <w:pPr>
              <w:autoSpaceDN w:val="0"/>
              <w:autoSpaceDE w:val="0"/>
              <w:widowControl/>
              <w:spacing w:line="166" w:lineRule="exact" w:before="1484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II-NY HASIN’NY TANINDRAZANA</w:t>
            </w:r>
          </w:p>
          <w:p>
            <w:pPr>
              <w:autoSpaceDN w:val="0"/>
              <w:autoSpaceDE w:val="0"/>
              <w:widowControl/>
              <w:spacing w:line="166" w:lineRule="exact" w:before="1514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2-FAMOABOASAN-KEVITRA</w:t>
            </w:r>
          </w:p>
        </w:tc>
      </w:tr>
      <w:tr>
        <w:trPr>
          <w:trHeight w:hRule="exact" w:val="2646"/>
        </w:trPr>
        <w:tc>
          <w:tcPr>
            <w:tcW w:type="dxa" w:w="1832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0" w:after="0"/>
              <w:ind w:left="144" w:right="144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VOLANA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FAHADIMY</w:t>
            </w:r>
          </w:p>
        </w:tc>
        <w:tc>
          <w:tcPr>
            <w:tcW w:type="dxa" w:w="2694"/>
            <w:tcBorders>
              <w:left w:sz="2.0" w:val="single" w:color="000000"/>
              <w:top w:sz="1.6000000000003638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34" w:after="0"/>
              <w:ind w:left="106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NY LITERATIORA</w:t>
            </w:r>
          </w:p>
          <w:p>
            <w:pPr>
              <w:autoSpaceDN w:val="0"/>
              <w:autoSpaceDE w:val="0"/>
              <w:widowControl/>
              <w:spacing w:line="276" w:lineRule="exact" w:before="1102" w:after="0"/>
              <w:ind w:left="106" w:right="144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RAFI-PISAINANA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MALAGASY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TARAFINAAMIN’NY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FOMBA FIAINANY</w:t>
            </w:r>
          </w:p>
        </w:tc>
        <w:tc>
          <w:tcPr>
            <w:tcW w:type="dxa" w:w="4962"/>
            <w:tcBorders>
              <w:left w:sz="1.599999999999909" w:val="single" w:color="000000"/>
              <w:top w:sz="1.6000000000003638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III-NY TANTARAN’NY LITERATIORA</w:t>
            </w:r>
          </w:p>
          <w:p>
            <w:pPr>
              <w:autoSpaceDN w:val="0"/>
              <w:autoSpaceDE w:val="0"/>
              <w:widowControl/>
              <w:spacing w:line="198" w:lineRule="exact" w:before="134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3-Vanim-potoana 1960-1072 :</w:t>
            </w:r>
          </w:p>
          <w:p>
            <w:pPr>
              <w:autoSpaceDN w:val="0"/>
              <w:autoSpaceDE w:val="0"/>
              <w:widowControl/>
              <w:spacing w:line="166" w:lineRule="exact" w:before="86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« Literatiora fahafahana »</w:t>
            </w:r>
          </w:p>
          <w:p>
            <w:pPr>
              <w:autoSpaceDN w:val="0"/>
              <w:autoSpaceDE w:val="0"/>
              <w:widowControl/>
              <w:spacing w:line="158" w:lineRule="exact" w:before="722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II- NY FAHALALANA SY NY FAHENDRENA</w:t>
            </w:r>
          </w:p>
        </w:tc>
      </w:tr>
    </w:tbl>
    <w:p>
      <w:pPr>
        <w:autoSpaceDN w:val="0"/>
        <w:autoSpaceDE w:val="0"/>
        <w:widowControl/>
        <w:spacing w:line="142" w:lineRule="exact" w:before="49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5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3776979</wp:posOffset>
            </wp:positionH>
            <wp:positionV relativeFrom="page">
              <wp:posOffset>906780</wp:posOffset>
            </wp:positionV>
            <wp:extent cx="308102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175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4" w:type="dxa"/>
      </w:tblPr>
      <w:tblGrid>
        <w:gridCol w:w="1832" w:type="dxa"/>
        <w:gridCol w:w="2694" w:type="dxa"/>
        <w:gridCol w:w="4962" w:type="dxa"/>
      </w:tblGrid>
      <w:tr>
        <w:trPr>
          <w:trHeight w:hRule="exact" w:val="290"/>
        </w:trPr>
        <w:tc>
          <w:tcPr>
            <w:tcW w:type="dxa" w:w="1832"/>
            <w:tcBorders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FE-POTOANA</w:t>
            </w:r>
          </w:p>
        </w:tc>
        <w:tc>
          <w:tcPr>
            <w:tcW w:type="dxa" w:w="269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LOHAHEVITRA</w:t>
            </w:r>
          </w:p>
        </w:tc>
        <w:tc>
          <w:tcPr>
            <w:tcW w:type="dxa" w:w="4962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VOTOATINY</w:t>
            </w:r>
          </w:p>
        </w:tc>
      </w:tr>
      <w:tr>
        <w:trPr>
          <w:trHeight w:hRule="exact" w:val="2768"/>
        </w:trPr>
        <w:tc>
          <w:tcPr>
            <w:tcW w:type="dxa" w:w="1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69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6" w:after="0"/>
              <w:ind w:left="106" w:right="144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HASIN’NY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TANINDRAZANA SY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FAHEFANA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AMAM-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PITONDRANA</w:t>
            </w:r>
          </w:p>
          <w:p>
            <w:pPr>
              <w:autoSpaceDN w:val="0"/>
              <w:autoSpaceDE w:val="0"/>
              <w:widowControl/>
              <w:spacing w:line="172" w:lineRule="exact" w:before="656" w:after="0"/>
              <w:ind w:left="106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TOROLALANA</w:t>
            </w:r>
          </w:p>
        </w:tc>
        <w:tc>
          <w:tcPr>
            <w:tcW w:type="dxa" w:w="4962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58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II-NY HASIN’NY TANINDRAZANA</w:t>
            </w:r>
          </w:p>
          <w:p>
            <w:pPr>
              <w:autoSpaceDN w:val="0"/>
              <w:autoSpaceDE w:val="0"/>
              <w:widowControl/>
              <w:spacing w:line="156" w:lineRule="exact" w:before="1892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3-FIBANGOANA ASA LITERERA</w:t>
            </w:r>
          </w:p>
        </w:tc>
      </w:tr>
      <w:tr>
        <w:trPr>
          <w:trHeight w:hRule="exact" w:val="5974"/>
        </w:trPr>
        <w:tc>
          <w:tcPr>
            <w:tcW w:type="dxa" w:w="1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382" w:after="0"/>
              <w:ind w:left="144" w:right="144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VOLANA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FAHENINA</w:t>
            </w:r>
          </w:p>
        </w:tc>
        <w:tc>
          <w:tcPr>
            <w:tcW w:type="dxa" w:w="269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42" w:after="0"/>
              <w:ind w:left="106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NY LITERATIORA</w:t>
            </w:r>
          </w:p>
          <w:p>
            <w:pPr>
              <w:autoSpaceDN w:val="0"/>
              <w:autoSpaceDE w:val="0"/>
              <w:widowControl/>
              <w:spacing w:line="276" w:lineRule="exact" w:before="1658" w:after="0"/>
              <w:ind w:left="106" w:right="144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RAFI-PISAINANA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MALAGASY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TARAFINAAMIN’NY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FOMBA FIAINANY</w:t>
            </w:r>
          </w:p>
          <w:p>
            <w:pPr>
              <w:autoSpaceDN w:val="0"/>
              <w:autoSpaceDE w:val="0"/>
              <w:widowControl/>
              <w:spacing w:line="276" w:lineRule="exact" w:before="550" w:after="0"/>
              <w:ind w:left="106" w:right="144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HASIN’NY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TANINDRAZANA SY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FAHEFANA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AMAM-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PITONDRANA</w:t>
            </w:r>
          </w:p>
          <w:p>
            <w:pPr>
              <w:autoSpaceDN w:val="0"/>
              <w:autoSpaceDE w:val="0"/>
              <w:widowControl/>
              <w:spacing w:line="170" w:lineRule="exact" w:before="658" w:after="0"/>
              <w:ind w:left="106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TOROLALANA</w:t>
            </w:r>
          </w:p>
        </w:tc>
        <w:tc>
          <w:tcPr>
            <w:tcW w:type="dxa" w:w="4962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IV-NY MPANORATRA SY NY ASA</w:t>
            </w:r>
          </w:p>
          <w:p>
            <w:pPr>
              <w:autoSpaceDN w:val="0"/>
              <w:autoSpaceDE w:val="0"/>
              <w:widowControl/>
              <w:spacing w:line="166" w:lineRule="exact" w:before="150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SORATRA</w:t>
            </w:r>
          </w:p>
          <w:p>
            <w:pPr>
              <w:autoSpaceDN w:val="0"/>
              <w:autoSpaceDE w:val="0"/>
              <w:widowControl/>
              <w:spacing w:line="214" w:lineRule="exact" w:before="146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1-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  <w:u w:val="single"/>
              </w:rPr>
              <w:t>Mpanoratra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:</w:t>
            </w:r>
          </w:p>
          <w:p>
            <w:pPr>
              <w:autoSpaceDN w:val="0"/>
              <w:autoSpaceDE w:val="0"/>
              <w:widowControl/>
              <w:spacing w:line="166" w:lineRule="exact" w:before="100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Emilson Daniel ANDRIAMALALA</w:t>
            </w:r>
          </w:p>
          <w:p>
            <w:pPr>
              <w:autoSpaceDN w:val="0"/>
              <w:autoSpaceDE w:val="0"/>
              <w:widowControl/>
              <w:spacing w:line="164" w:lineRule="exact" w:before="150" w:after="0"/>
              <w:ind w:left="28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  <w:u w:val="single"/>
              </w:rPr>
              <w:t>Asa soratra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:</w:t>
            </w:r>
          </w:p>
          <w:p>
            <w:pPr>
              <w:autoSpaceDN w:val="0"/>
              <w:autoSpaceDE w:val="0"/>
              <w:widowControl/>
              <w:spacing w:line="218" w:lineRule="exact" w:before="146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“ Ny fanagasiana”</w:t>
            </w:r>
          </w:p>
          <w:p>
            <w:pPr>
              <w:autoSpaceDN w:val="0"/>
              <w:autoSpaceDE w:val="0"/>
              <w:widowControl/>
              <w:spacing w:line="166" w:lineRule="exact" w:before="412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II- NY FAHALALANA SY NY</w:t>
            </w:r>
          </w:p>
          <w:p>
            <w:pPr>
              <w:autoSpaceDN w:val="0"/>
              <w:autoSpaceDE w:val="0"/>
              <w:widowControl/>
              <w:spacing w:line="166" w:lineRule="exact" w:before="148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FAHENDRENA</w:t>
            </w:r>
          </w:p>
          <w:p>
            <w:pPr>
              <w:autoSpaceDN w:val="0"/>
              <w:autoSpaceDE w:val="0"/>
              <w:widowControl/>
              <w:spacing w:line="164" w:lineRule="exact" w:before="1090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III-NY FAHEFANA AMAM-</w:t>
            </w:r>
          </w:p>
          <w:p>
            <w:pPr>
              <w:autoSpaceDN w:val="0"/>
              <w:autoSpaceDE w:val="0"/>
              <w:widowControl/>
              <w:spacing w:line="166" w:lineRule="exact" w:before="150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PITONDRANA</w:t>
            </w:r>
          </w:p>
          <w:p>
            <w:pPr>
              <w:autoSpaceDN w:val="0"/>
              <w:autoSpaceDE w:val="0"/>
              <w:widowControl/>
              <w:spacing w:line="166" w:lineRule="exact" w:before="1404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3-FIBANGOANA ASA LITERERA</w:t>
            </w:r>
          </w:p>
        </w:tc>
      </w:tr>
      <w:tr>
        <w:trPr>
          <w:trHeight w:hRule="exact" w:val="4732"/>
        </w:trPr>
        <w:tc>
          <w:tcPr>
            <w:tcW w:type="dxa" w:w="1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900" w:after="0"/>
              <w:ind w:left="144" w:right="144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VOLANA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FAHAFITO</w:t>
            </w:r>
          </w:p>
        </w:tc>
        <w:tc>
          <w:tcPr>
            <w:tcW w:type="dxa" w:w="269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4" w:after="0"/>
              <w:ind w:left="106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NY LITERATIORA</w:t>
            </w:r>
          </w:p>
          <w:p>
            <w:pPr>
              <w:autoSpaceDN w:val="0"/>
              <w:autoSpaceDE w:val="0"/>
              <w:widowControl/>
              <w:spacing w:line="276" w:lineRule="exact" w:before="1380" w:after="0"/>
              <w:ind w:left="106" w:right="144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RAFI-PISAINANA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MALAGASY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TARAFINAAMIN’NY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FOMBA FIAINANY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106" w:right="144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HASIN’NY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TANINDRAZANA SY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FAHEFANA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AMAM-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PITONDRANA</w:t>
            </w:r>
          </w:p>
        </w:tc>
        <w:tc>
          <w:tcPr>
            <w:tcW w:type="dxa" w:w="4962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8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1-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  <w:u w:val="single"/>
              </w:rPr>
              <w:t>Mpanoratra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:</w:t>
            </w:r>
          </w:p>
          <w:p>
            <w:pPr>
              <w:autoSpaceDN w:val="0"/>
              <w:autoSpaceDE w:val="0"/>
              <w:widowControl/>
              <w:spacing w:line="168" w:lineRule="exact" w:before="98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Emilson Daniel ANDRIAMALALA</w:t>
            </w:r>
          </w:p>
          <w:p>
            <w:pPr>
              <w:autoSpaceDN w:val="0"/>
              <w:autoSpaceDE w:val="0"/>
              <w:widowControl/>
              <w:spacing w:line="164" w:lineRule="exact" w:before="150" w:after="0"/>
              <w:ind w:left="28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  <w:u w:val="single"/>
              </w:rPr>
              <w:t>Asa soratra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:</w:t>
            </w:r>
          </w:p>
          <w:p>
            <w:pPr>
              <w:autoSpaceDN w:val="0"/>
              <w:autoSpaceDE w:val="0"/>
              <w:widowControl/>
              <w:spacing w:line="220" w:lineRule="exact" w:before="144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“ Ny fanagasiana”</w:t>
            </w:r>
          </w:p>
          <w:p>
            <w:pPr>
              <w:autoSpaceDN w:val="0"/>
              <w:autoSpaceDE w:val="0"/>
              <w:widowControl/>
              <w:spacing w:line="156" w:lineRule="exact" w:before="946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II- NY FAHALALANA SY NY FAHENDRENA</w:t>
            </w:r>
          </w:p>
          <w:p>
            <w:pPr>
              <w:autoSpaceDN w:val="0"/>
              <w:autoSpaceDE w:val="0"/>
              <w:widowControl/>
              <w:spacing w:line="156" w:lineRule="exact" w:before="1018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III-NY FAHEFANA AMAM-PITONDRANA</w:t>
            </w:r>
          </w:p>
        </w:tc>
      </w:tr>
    </w:tbl>
    <w:p>
      <w:pPr>
        <w:autoSpaceDN w:val="0"/>
        <w:autoSpaceDE w:val="0"/>
        <w:widowControl/>
        <w:spacing w:line="144" w:lineRule="exact" w:before="72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6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3776979</wp:posOffset>
            </wp:positionH>
            <wp:positionV relativeFrom="page">
              <wp:posOffset>906780</wp:posOffset>
            </wp:positionV>
            <wp:extent cx="308102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175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2" w:type="dxa"/>
      </w:tblPr>
      <w:tblGrid>
        <w:gridCol w:w="1834" w:type="dxa"/>
        <w:gridCol w:w="2694" w:type="dxa"/>
        <w:gridCol w:w="4962" w:type="dxa"/>
      </w:tblGrid>
      <w:tr>
        <w:trPr>
          <w:trHeight w:hRule="exact" w:val="290"/>
        </w:trPr>
        <w:tc>
          <w:tcPr>
            <w:tcW w:type="dxa" w:w="1834"/>
            <w:tcBorders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FE-POTOANA</w:t>
            </w:r>
          </w:p>
        </w:tc>
        <w:tc>
          <w:tcPr>
            <w:tcW w:type="dxa" w:w="269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LOHAHEVITRA</w:t>
            </w:r>
          </w:p>
        </w:tc>
        <w:tc>
          <w:tcPr>
            <w:tcW w:type="dxa" w:w="4962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VOTOATINY</w:t>
            </w:r>
          </w:p>
        </w:tc>
      </w:tr>
      <w:tr>
        <w:trPr>
          <w:trHeight w:hRule="exact" w:val="1114"/>
        </w:trPr>
        <w:tc>
          <w:tcPr>
            <w:tcW w:type="dxa" w:w="18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69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32" w:after="0"/>
              <w:ind w:left="106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TOROLALANA</w:t>
            </w:r>
          </w:p>
        </w:tc>
        <w:tc>
          <w:tcPr>
            <w:tcW w:type="dxa" w:w="4962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8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4-TATITRA VAKIBOKY :</w:t>
            </w:r>
          </w:p>
          <w:p>
            <w:pPr>
              <w:autoSpaceDN w:val="0"/>
              <w:autoSpaceDE w:val="0"/>
              <w:widowControl/>
              <w:spacing w:line="206" w:lineRule="exact" w:before="126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« Sikajin’i Dadabe », RANDRIAMIADANARIVO</w:t>
            </w:r>
          </w:p>
        </w:tc>
      </w:tr>
      <w:tr>
        <w:trPr>
          <w:trHeight w:hRule="exact" w:val="5354"/>
        </w:trPr>
        <w:tc>
          <w:tcPr>
            <w:tcW w:type="dxa" w:w="18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10" w:after="0"/>
              <w:ind w:left="144" w:right="144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VOLANA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FAHAVALO</w:t>
            </w:r>
          </w:p>
        </w:tc>
        <w:tc>
          <w:tcPr>
            <w:tcW w:type="dxa" w:w="269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6" w:after="0"/>
              <w:ind w:left="106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NY LITERATIORA</w:t>
            </w:r>
          </w:p>
          <w:p>
            <w:pPr>
              <w:autoSpaceDN w:val="0"/>
              <w:autoSpaceDE w:val="0"/>
              <w:widowControl/>
              <w:spacing w:line="276" w:lineRule="exact" w:before="1104" w:after="0"/>
              <w:ind w:left="106" w:right="144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RAFI-PISAINANA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MALAGASY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TARAFINAAMIN’NY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FOMBA FIAINANY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106" w:right="144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HASIN’NY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TANINDRAZANA SY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NY FAHEFANA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AMAM-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PITONDRANA</w:t>
            </w:r>
          </w:p>
          <w:p>
            <w:pPr>
              <w:autoSpaceDN w:val="0"/>
              <w:autoSpaceDE w:val="0"/>
              <w:widowControl/>
              <w:spacing w:line="170" w:lineRule="exact" w:before="382" w:after="0"/>
              <w:ind w:left="106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TOROLALANA</w:t>
            </w:r>
          </w:p>
        </w:tc>
        <w:tc>
          <w:tcPr>
            <w:tcW w:type="dxa" w:w="4962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06" w:right="1872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 xml:space="preserve">2- </w:t>
            </w:r>
            <w:r>
              <w:rPr>
                <w:spacing w:val="-10"/>
                <w:rFonts w:ascii="Calibri" w:hAnsi="Calibri" w:eastAsia="Calibri"/>
                <w:color w:val="000000"/>
                <w:sz w:val="24"/>
                <w:u w:val="single"/>
              </w:rPr>
              <w:t>Mpanoratra</w:t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 xml:space="preserve"> :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Ny Avana RAMANANTOANINA</w:t>
            </w:r>
          </w:p>
          <w:p>
            <w:pPr>
              <w:autoSpaceDN w:val="0"/>
              <w:autoSpaceDE w:val="0"/>
              <w:widowControl/>
              <w:spacing w:line="156" w:lineRule="exact" w:before="96" w:after="0"/>
              <w:ind w:left="38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  <w:u w:val="single"/>
              </w:rPr>
              <w:t>Asa soratra</w:t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 xml:space="preserve"> :</w:t>
            </w:r>
          </w:p>
          <w:p>
            <w:pPr>
              <w:autoSpaceDN w:val="0"/>
              <w:autoSpaceDE w:val="0"/>
              <w:widowControl/>
              <w:spacing w:line="166" w:lineRule="exact" w:before="126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Tononkalo nofantenana 8</w:t>
            </w:r>
          </w:p>
          <w:p>
            <w:pPr>
              <w:autoSpaceDN w:val="0"/>
              <w:autoSpaceDE w:val="0"/>
              <w:widowControl/>
              <w:spacing w:line="276" w:lineRule="exact" w:before="592" w:after="0"/>
              <w:ind w:left="106" w:right="1728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II- NY FAHALALANA SY NY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FAHENDRENA</w:t>
            </w:r>
          </w:p>
          <w:p>
            <w:pPr>
              <w:autoSpaceDN w:val="0"/>
              <w:autoSpaceDE w:val="0"/>
              <w:widowControl/>
              <w:spacing w:line="166" w:lineRule="exact" w:before="662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III-NY FAHEFANA AMAM-PITONDRANA</w:t>
            </w:r>
          </w:p>
          <w:p>
            <w:pPr>
              <w:autoSpaceDN w:val="0"/>
              <w:autoSpaceDE w:val="0"/>
              <w:widowControl/>
              <w:spacing w:line="276" w:lineRule="exact" w:before="1380" w:after="0"/>
              <w:ind w:left="106" w:right="432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4-TATITRA VAKIBOKY: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“ Itrimofoloalina” RABETSIMANDRANTO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J.F.</w:t>
            </w:r>
          </w:p>
        </w:tc>
      </w:tr>
      <w:tr>
        <w:trPr>
          <w:trHeight w:hRule="exact" w:val="1374"/>
        </w:trPr>
        <w:tc>
          <w:tcPr>
            <w:tcW w:type="dxa" w:w="18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18" w:after="0"/>
              <w:ind w:left="288" w:right="288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VOLANA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FAHASIVY</w:t>
            </w:r>
          </w:p>
        </w:tc>
        <w:tc>
          <w:tcPr>
            <w:tcW w:type="dxa" w:w="7656"/>
            <w:gridSpan w:val="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6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FANONERANA, FAMERENANA SY TOMBANA FAMARANANA</w:t>
            </w:r>
          </w:p>
        </w:tc>
      </w:tr>
      <w:tr>
        <w:trPr>
          <w:trHeight w:hRule="exact" w:val="566"/>
        </w:trPr>
        <w:tc>
          <w:tcPr>
            <w:tcW w:type="dxa" w:w="9490"/>
            <w:gridSpan w:val="3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FIALAN-TSASATRA LEHIBE</w:t>
            </w:r>
          </w:p>
        </w:tc>
      </w:tr>
    </w:tbl>
    <w:p>
      <w:pPr>
        <w:autoSpaceDN w:val="0"/>
        <w:autoSpaceDE w:val="0"/>
        <w:widowControl/>
        <w:spacing w:line="140" w:lineRule="exact" w:before="579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7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835660</wp:posOffset>
            </wp:positionH>
            <wp:positionV relativeFrom="page">
              <wp:posOffset>1758950</wp:posOffset>
            </wp:positionV>
            <wp:extent cx="115951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835660</wp:posOffset>
            </wp:positionH>
            <wp:positionV relativeFrom="page">
              <wp:posOffset>2023110</wp:posOffset>
            </wp:positionV>
            <wp:extent cx="1159510" cy="863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86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899160</wp:posOffset>
            </wp:positionH>
            <wp:positionV relativeFrom="page">
              <wp:posOffset>1847850</wp:posOffset>
            </wp:positionV>
            <wp:extent cx="102997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2066289</wp:posOffset>
            </wp:positionH>
            <wp:positionV relativeFrom="page">
              <wp:posOffset>1758950</wp:posOffset>
            </wp:positionV>
            <wp:extent cx="1484630" cy="3505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3623310</wp:posOffset>
            </wp:positionH>
            <wp:positionV relativeFrom="page">
              <wp:posOffset>1758950</wp:posOffset>
            </wp:positionV>
            <wp:extent cx="323469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3623310</wp:posOffset>
            </wp:positionH>
            <wp:positionV relativeFrom="page">
              <wp:posOffset>2023110</wp:posOffset>
            </wp:positionV>
            <wp:extent cx="3234690" cy="863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6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3688079</wp:posOffset>
            </wp:positionH>
            <wp:positionV relativeFrom="page">
              <wp:posOffset>1847850</wp:posOffset>
            </wp:positionV>
            <wp:extent cx="3103879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3879" cy="175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56" w:lineRule="exact" w:before="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FRANÇAIS</w:t>
      </w:r>
    </w:p>
    <w:p>
      <w:pPr>
        <w:autoSpaceDN w:val="0"/>
        <w:autoSpaceDE w:val="0"/>
        <w:widowControl/>
        <w:spacing w:line="168" w:lineRule="exact" w:before="82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DUREE D’UNE SEANCE: 2 heures et 3heures</w:t>
      </w:r>
    </w:p>
    <w:p>
      <w:pPr>
        <w:autoSpaceDN w:val="0"/>
        <w:autoSpaceDE w:val="0"/>
        <w:widowControl/>
        <w:spacing w:line="166" w:lineRule="exact" w:before="290" w:after="24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NOMBRE DE SEANCES PAR SEMAINE :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4" w:type="dxa"/>
      </w:tblPr>
      <w:tblGrid>
        <w:gridCol w:w="1817" w:type="dxa"/>
        <w:gridCol w:w="28" w:type="dxa"/>
        <w:gridCol w:w="2524" w:type="dxa"/>
        <w:gridCol w:w="28" w:type="dxa"/>
        <w:gridCol w:w="5085" w:type="dxa"/>
      </w:tblGrid>
      <w:tr>
        <w:trPr>
          <w:trHeight w:hRule="exact" w:val="562"/>
        </w:trPr>
        <w:tc>
          <w:tcPr>
            <w:tcW w:type="dxa" w:w="1818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8"/>
            <w:tcBorders>
              <w:right w:sz="20.399999999999977" w:val="single" w:color="B4C5E7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24"/>
            <w:tcBorders>
              <w:left w:sz="20.399999999999977" w:val="single" w:color="B4C5E7"/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2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28"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5086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4392"/>
        </w:trPr>
        <w:tc>
          <w:tcPr>
            <w:tcW w:type="dxa" w:w="1846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95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1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er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2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98" w:after="0"/>
              <w:ind w:left="9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SAVOIR-FAIRE I:</w:t>
            </w:r>
          </w:p>
          <w:p>
            <w:pPr>
              <w:autoSpaceDN w:val="0"/>
              <w:autoSpaceDE w:val="0"/>
              <w:widowControl/>
              <w:spacing w:line="170" w:lineRule="exact" w:before="382" w:after="0"/>
              <w:ind w:left="9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RESUMER</w:t>
            </w:r>
          </w:p>
        </w:tc>
        <w:tc>
          <w:tcPr>
            <w:tcW w:type="dxa" w:w="50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52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Morpho-syntaxe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16" w:lineRule="exact" w:before="84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réduction (par opposition à expansion) du</w:t>
            </w:r>
          </w:p>
          <w:p>
            <w:pPr>
              <w:autoSpaceDN w:val="0"/>
              <w:autoSpaceDE w:val="0"/>
              <w:widowControl/>
              <w:spacing w:line="216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GN, du GV et du G prépositionnel,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16" w:lineRule="exact" w:before="82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déictiques,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198" w:lineRule="exact" w:before="104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nominalisation,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16" w:lineRule="exact" w:before="104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phase passive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16" w:lineRule="exact" w:before="86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phase complexe</w:t>
            </w:r>
          </w:p>
          <w:p>
            <w:pPr>
              <w:autoSpaceDN w:val="0"/>
              <w:autoSpaceDE w:val="0"/>
              <w:widowControl/>
              <w:spacing w:line="178" w:lineRule="exact" w:before="468" w:after="0"/>
              <w:ind w:left="52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Outils discursifs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08" w:lineRule="exact" w:before="0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notions de champs lexical et</w:t>
            </w:r>
          </w:p>
          <w:p>
            <w:pPr>
              <w:autoSpaceDN w:val="0"/>
              <w:autoSpaceDE w:val="0"/>
              <w:widowControl/>
              <w:spacing w:line="216" w:lineRule="exact" w:before="56" w:after="0"/>
              <w:ind w:left="81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scientifique.</w:t>
            </w:r>
          </w:p>
        </w:tc>
      </w:tr>
      <w:tr>
        <w:trPr>
          <w:trHeight w:hRule="exact" w:val="3600"/>
        </w:trPr>
        <w:tc>
          <w:tcPr>
            <w:tcW w:type="dxa" w:w="18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55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2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2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10" w:after="0"/>
              <w:ind w:left="120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SAVOIR-FAIRE II:</w:t>
            </w:r>
          </w:p>
          <w:p>
            <w:pPr>
              <w:autoSpaceDN w:val="0"/>
              <w:autoSpaceDE w:val="0"/>
              <w:widowControl/>
              <w:spacing w:line="170" w:lineRule="exact" w:before="382" w:after="0"/>
              <w:ind w:left="120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REDIGER UNE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120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SYNTHESE</w:t>
            </w:r>
          </w:p>
        </w:tc>
        <w:tc>
          <w:tcPr>
            <w:tcW w:type="dxa" w:w="5114"/>
            <w:gridSpan w:val="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0" w:after="0"/>
              <w:ind w:left="80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Morpho-syntaxe</w:t>
            </w:r>
          </w:p>
          <w:p>
            <w:pPr>
              <w:autoSpaceDN w:val="0"/>
              <w:tabs>
                <w:tab w:pos="844" w:val="left"/>
              </w:tabs>
              <w:autoSpaceDE w:val="0"/>
              <w:widowControl/>
              <w:spacing w:line="216" w:lineRule="exact" w:before="82" w:after="0"/>
              <w:ind w:left="48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tournure impersonnelle</w:t>
            </w:r>
          </w:p>
          <w:p>
            <w:pPr>
              <w:autoSpaceDN w:val="0"/>
              <w:tabs>
                <w:tab w:pos="844" w:val="left"/>
              </w:tabs>
              <w:autoSpaceDE w:val="0"/>
              <w:widowControl/>
              <w:spacing w:line="216" w:lineRule="exact" w:before="86" w:after="0"/>
              <w:ind w:left="48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forme passive</w:t>
            </w:r>
          </w:p>
          <w:p>
            <w:pPr>
              <w:autoSpaceDN w:val="0"/>
              <w:tabs>
                <w:tab w:pos="844" w:val="left"/>
              </w:tabs>
              <w:autoSpaceDE w:val="0"/>
              <w:widowControl/>
              <w:spacing w:line="216" w:lineRule="exact" w:before="88" w:after="0"/>
              <w:ind w:left="48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phrase complexe</w:t>
            </w:r>
          </w:p>
          <w:p>
            <w:pPr>
              <w:autoSpaceDN w:val="0"/>
              <w:tabs>
                <w:tab w:pos="844" w:val="left"/>
              </w:tabs>
              <w:autoSpaceDE w:val="0"/>
              <w:widowControl/>
              <w:spacing w:line="218" w:lineRule="exact" w:before="78" w:after="0"/>
              <w:ind w:left="48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l’expression de la comparaison</w:t>
            </w:r>
          </w:p>
          <w:p>
            <w:pPr>
              <w:autoSpaceDN w:val="0"/>
              <w:autoSpaceDE w:val="0"/>
              <w:widowControl/>
              <w:spacing w:line="178" w:lineRule="exact" w:before="196" w:after="0"/>
              <w:ind w:left="80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Outils discursifs</w:t>
            </w:r>
          </w:p>
          <w:p>
            <w:pPr>
              <w:autoSpaceDN w:val="0"/>
              <w:tabs>
                <w:tab w:pos="844" w:val="left"/>
              </w:tabs>
              <w:autoSpaceDE w:val="0"/>
              <w:widowControl/>
              <w:spacing w:line="216" w:lineRule="exact" w:before="128" w:after="0"/>
              <w:ind w:left="48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indicateurs temporels et chronologiques</w:t>
            </w:r>
          </w:p>
          <w:p>
            <w:pPr>
              <w:autoSpaceDN w:val="0"/>
              <w:tabs>
                <w:tab w:pos="844" w:val="left"/>
              </w:tabs>
              <w:autoSpaceDE w:val="0"/>
              <w:widowControl/>
              <w:spacing w:line="216" w:lineRule="exact" w:before="82" w:after="0"/>
              <w:ind w:left="48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articulateurs chronologiques</w:t>
            </w:r>
          </w:p>
        </w:tc>
      </w:tr>
      <w:tr>
        <w:trPr>
          <w:trHeight w:hRule="exact" w:val="3804"/>
        </w:trPr>
        <w:tc>
          <w:tcPr>
            <w:tcW w:type="dxa" w:w="1846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6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3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2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8" w:after="0"/>
              <w:ind w:left="9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  <w:u w:val="single"/>
              </w:rPr>
              <w:t>Savoir-faire III :</w:t>
            </w:r>
          </w:p>
          <w:p>
            <w:pPr>
              <w:autoSpaceDN w:val="0"/>
              <w:autoSpaceDE w:val="0"/>
              <w:widowControl/>
              <w:spacing w:line="170" w:lineRule="exact" w:before="38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PRESENTER/REDIG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9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ER UN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9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COMMENTAIRE</w:t>
            </w:r>
          </w:p>
        </w:tc>
        <w:tc>
          <w:tcPr>
            <w:tcW w:type="dxa" w:w="5086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52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Lexique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16" w:lineRule="exact" w:before="82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moyens lexicaux pour exprimer le</w:t>
            </w:r>
          </w:p>
          <w:p>
            <w:pPr>
              <w:autoSpaceDN w:val="0"/>
              <w:autoSpaceDE w:val="0"/>
              <w:widowControl/>
              <w:spacing w:line="220" w:lineRule="exact" w:before="196" w:after="0"/>
              <w:ind w:left="81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jugement, l’opinion, le sentiment, les</w:t>
            </w:r>
          </w:p>
          <w:p>
            <w:pPr>
              <w:autoSpaceDN w:val="0"/>
              <w:autoSpaceDE w:val="0"/>
              <w:widowControl/>
              <w:spacing w:line="216" w:lineRule="exact" w:before="200" w:after="0"/>
              <w:ind w:left="81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terminologies appropriées au sujet et à la</w:t>
            </w:r>
          </w:p>
          <w:p>
            <w:pPr>
              <w:autoSpaceDN w:val="0"/>
              <w:autoSpaceDE w:val="0"/>
              <w:widowControl/>
              <w:spacing w:line="166" w:lineRule="exact" w:before="196" w:after="0"/>
              <w:ind w:left="81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forme du document.</w:t>
            </w:r>
          </w:p>
          <w:p>
            <w:pPr>
              <w:autoSpaceDN w:val="0"/>
              <w:autoSpaceDE w:val="0"/>
              <w:widowControl/>
              <w:spacing w:line="224" w:lineRule="exact" w:before="244" w:after="0"/>
              <w:ind w:left="52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Morpho-syntaxe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16" w:lineRule="exact" w:before="80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nominalisation, la phrase nominale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16" w:lineRule="exact" w:before="86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tournure impersonnelle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16" w:lineRule="exact" w:before="84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complétives</w:t>
            </w:r>
          </w:p>
        </w:tc>
      </w:tr>
    </w:tbl>
    <w:p>
      <w:pPr>
        <w:autoSpaceDN w:val="0"/>
        <w:autoSpaceDE w:val="0"/>
        <w:widowControl/>
        <w:spacing w:line="144" w:lineRule="exact" w:before="79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8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835660</wp:posOffset>
            </wp:positionH>
            <wp:positionV relativeFrom="page">
              <wp:posOffset>906780</wp:posOffset>
            </wp:positionV>
            <wp:extent cx="1159510" cy="863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86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835660</wp:posOffset>
            </wp:positionH>
            <wp:positionV relativeFrom="page">
              <wp:posOffset>1169670</wp:posOffset>
            </wp:positionV>
            <wp:extent cx="1159510" cy="876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876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899160</wp:posOffset>
            </wp:positionH>
            <wp:positionV relativeFrom="page">
              <wp:posOffset>993140</wp:posOffset>
            </wp:positionV>
            <wp:extent cx="1029970" cy="1765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765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2066289</wp:posOffset>
            </wp:positionH>
            <wp:positionV relativeFrom="page">
              <wp:posOffset>906780</wp:posOffset>
            </wp:positionV>
            <wp:extent cx="1484630" cy="3505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3623310</wp:posOffset>
            </wp:positionH>
            <wp:positionV relativeFrom="page">
              <wp:posOffset>906780</wp:posOffset>
            </wp:positionV>
            <wp:extent cx="3234690" cy="863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6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3623310</wp:posOffset>
            </wp:positionH>
            <wp:positionV relativeFrom="page">
              <wp:posOffset>1169670</wp:posOffset>
            </wp:positionV>
            <wp:extent cx="3234690" cy="876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3688079</wp:posOffset>
            </wp:positionH>
            <wp:positionV relativeFrom="page">
              <wp:posOffset>993140</wp:posOffset>
            </wp:positionV>
            <wp:extent cx="3103879" cy="1765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3879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4" w:type="dxa"/>
      </w:tblPr>
      <w:tblGrid>
        <w:gridCol w:w="1817" w:type="dxa"/>
        <w:gridCol w:w="28" w:type="dxa"/>
        <w:gridCol w:w="2524" w:type="dxa"/>
        <w:gridCol w:w="28" w:type="dxa"/>
        <w:gridCol w:w="5085" w:type="dxa"/>
      </w:tblGrid>
      <w:tr>
        <w:trPr>
          <w:trHeight w:hRule="exact" w:val="564"/>
        </w:trPr>
        <w:tc>
          <w:tcPr>
            <w:tcW w:type="dxa" w:w="1818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8"/>
            <w:tcBorders>
              <w:right w:sz="20.399999999999977" w:val="single" w:color="B4C5E7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24"/>
            <w:tcBorders>
              <w:left w:sz="20.399999999999977" w:val="single" w:color="B4C5E7"/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28"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5086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7634"/>
        </w:trPr>
        <w:tc>
          <w:tcPr>
            <w:tcW w:type="dxa" w:w="1846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  <w:tc>
          <w:tcPr>
            <w:tcW w:type="dxa" w:w="2552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  <w:tc>
          <w:tcPr>
            <w:tcW w:type="dxa" w:w="5086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162" w:lineRule="exact" w:before="0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phrase complexe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16" w:lineRule="exact" w:before="82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modes et les temps verbaux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16" w:lineRule="exact" w:before="86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déictiques</w:t>
            </w:r>
          </w:p>
          <w:p>
            <w:pPr>
              <w:autoSpaceDN w:val="0"/>
              <w:autoSpaceDE w:val="0"/>
              <w:widowControl/>
              <w:spacing w:line="222" w:lineRule="exact" w:before="472" w:after="0"/>
              <w:ind w:left="52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Les différents types de discours leurs</w:t>
            </w:r>
          </w:p>
          <w:p>
            <w:pPr>
              <w:autoSpaceDN w:val="0"/>
              <w:autoSpaceDE w:val="0"/>
              <w:widowControl/>
              <w:spacing w:line="174" w:lineRule="exact" w:before="192" w:after="0"/>
              <w:ind w:left="41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éléments constitutifs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168" w:lineRule="exact" w:before="178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leur fonction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16" w:lineRule="exact" w:before="132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indications temporelles et</w:t>
            </w:r>
          </w:p>
          <w:p>
            <w:pPr>
              <w:autoSpaceDN w:val="0"/>
              <w:autoSpaceDE w:val="0"/>
              <w:widowControl/>
              <w:spacing w:line="216" w:lineRule="exact" w:before="200" w:after="0"/>
              <w:ind w:left="81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chronologiques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16" w:lineRule="exact" w:before="84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articulateurs logiques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166" w:lineRule="exact" w:before="136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modalisateurs de discours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16" w:lineRule="exact" w:before="136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valeurs des signes de ponctuation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16" w:lineRule="exact" w:before="82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notions élémentaires sur la mise en page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16" w:lineRule="exact" w:before="84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figures de style/les procédés</w:t>
            </w:r>
          </w:p>
          <w:p>
            <w:pPr>
              <w:autoSpaceDN w:val="0"/>
              <w:autoSpaceDE w:val="0"/>
              <w:widowControl/>
              <w:spacing w:line="216" w:lineRule="exact" w:before="198" w:after="0"/>
              <w:ind w:left="81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stylistiques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166" w:lineRule="exact" w:before="134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 code oral et le code écrit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16" w:lineRule="exact" w:before="136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rappel sur les registres de langue.</w:t>
            </w:r>
          </w:p>
        </w:tc>
      </w:tr>
      <w:tr>
        <w:trPr>
          <w:trHeight w:hRule="exact" w:val="1668"/>
        </w:trPr>
        <w:tc>
          <w:tcPr>
            <w:tcW w:type="dxa" w:w="1818"/>
            <w:tcBorders>
              <w:left w:sz="2.0" w:val="single" w:color="000000"/>
              <w:top w:sz="1.6000000000001364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9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4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2"/>
            <w:gridSpan w:val="2"/>
            <w:tcBorders>
              <w:left w:sz="2.0" w:val="single" w:color="000000"/>
              <w:top w:sz="1.6000000000001364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20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SAVOIR-FAIRE IV:</w:t>
            </w:r>
          </w:p>
          <w:p>
            <w:pPr>
              <w:autoSpaceDN w:val="0"/>
              <w:autoSpaceDE w:val="0"/>
              <w:widowControl/>
              <w:spacing w:line="162" w:lineRule="exact" w:before="386" w:after="0"/>
              <w:ind w:left="120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LIRE</w:t>
            </w:r>
          </w:p>
        </w:tc>
        <w:tc>
          <w:tcPr>
            <w:tcW w:type="dxa" w:w="5114"/>
            <w:gridSpan w:val="2"/>
            <w:tcBorders>
              <w:left w:sz="2.0" w:val="single" w:color="000000"/>
              <w:top w:sz="1.6000000000001364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44" w:val="left"/>
              </w:tabs>
              <w:autoSpaceDE w:val="0"/>
              <w:widowControl/>
              <w:spacing w:line="186" w:lineRule="exact" w:before="0" w:after="0"/>
              <w:ind w:left="48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objectifs et les projets de lecture</w:t>
            </w:r>
          </w:p>
          <w:p>
            <w:pPr>
              <w:autoSpaceDN w:val="0"/>
              <w:tabs>
                <w:tab w:pos="844" w:val="left"/>
              </w:tabs>
              <w:autoSpaceDE w:val="0"/>
              <w:widowControl/>
              <w:spacing w:line="216" w:lineRule="exact" w:before="108" w:after="0"/>
              <w:ind w:left="48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stratégies de lecture</w:t>
            </w:r>
          </w:p>
          <w:p>
            <w:pPr>
              <w:autoSpaceDN w:val="0"/>
              <w:tabs>
                <w:tab w:pos="844" w:val="left"/>
              </w:tabs>
              <w:autoSpaceDE w:val="0"/>
              <w:widowControl/>
              <w:spacing w:line="166" w:lineRule="exact" w:before="158" w:after="0"/>
              <w:ind w:left="48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fiche de lecture</w:t>
            </w:r>
          </w:p>
        </w:tc>
      </w:tr>
      <w:tr>
        <w:trPr>
          <w:trHeight w:hRule="exact" w:val="4028"/>
        </w:trPr>
        <w:tc>
          <w:tcPr>
            <w:tcW w:type="dxa" w:w="1846"/>
            <w:gridSpan w:val="2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7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5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2"/>
            <w:gridSpan w:val="2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378" w:after="0"/>
              <w:ind w:left="9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SAVOIR-FAIRE V:</w:t>
            </w:r>
          </w:p>
          <w:p>
            <w:pPr>
              <w:autoSpaceDN w:val="0"/>
              <w:autoSpaceDE w:val="0"/>
              <w:widowControl/>
              <w:spacing w:line="170" w:lineRule="exact" w:before="380" w:after="0"/>
              <w:ind w:left="9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PRESENTER UN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9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EXPOSE</w:t>
            </w:r>
          </w:p>
        </w:tc>
        <w:tc>
          <w:tcPr>
            <w:tcW w:type="dxa" w:w="5086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52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Rappels des différents registres de langue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160" w:lineRule="exact" w:before="0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technique de l’organisation d’un exposé</w:t>
            </w:r>
          </w:p>
          <w:p>
            <w:pPr>
              <w:autoSpaceDN w:val="0"/>
              <w:autoSpaceDE w:val="0"/>
              <w:widowControl/>
              <w:spacing w:line="216" w:lineRule="exact" w:before="198" w:after="0"/>
              <w:ind w:left="81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(cohérence et progression)</w:t>
            </w:r>
          </w:p>
          <w:p>
            <w:pPr>
              <w:autoSpaceDN w:val="0"/>
              <w:autoSpaceDE w:val="0"/>
              <w:widowControl/>
              <w:spacing w:line="168" w:lineRule="exact" w:before="198" w:after="0"/>
              <w:ind w:left="69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enchaîner</w:t>
            </w:r>
          </w:p>
          <w:p>
            <w:pPr>
              <w:autoSpaceDN w:val="0"/>
              <w:autoSpaceDE w:val="0"/>
              <w:widowControl/>
              <w:spacing w:line="166" w:lineRule="exact" w:before="246" w:after="0"/>
              <w:ind w:left="69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hiérarchiser</w:t>
            </w:r>
          </w:p>
          <w:p>
            <w:pPr>
              <w:autoSpaceDN w:val="0"/>
              <w:autoSpaceDE w:val="0"/>
              <w:widowControl/>
              <w:spacing w:line="168" w:lineRule="exact" w:before="248" w:after="0"/>
              <w:ind w:left="69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illustrer</w:t>
            </w:r>
          </w:p>
          <w:p>
            <w:pPr>
              <w:autoSpaceDN w:val="0"/>
              <w:autoSpaceDE w:val="0"/>
              <w:widowControl/>
              <w:spacing w:line="218" w:lineRule="exact" w:before="242" w:after="0"/>
              <w:ind w:left="69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les procédés d’introduction d’exemples</w:t>
            </w:r>
          </w:p>
          <w:p>
            <w:pPr>
              <w:autoSpaceDN w:val="0"/>
              <w:autoSpaceDE w:val="0"/>
              <w:widowControl/>
              <w:spacing w:line="168" w:lineRule="exact" w:before="200" w:after="0"/>
              <w:ind w:left="69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les modalisateurs de discours</w:t>
            </w:r>
          </w:p>
          <w:p>
            <w:pPr>
              <w:autoSpaceDN w:val="0"/>
              <w:autoSpaceDE w:val="0"/>
              <w:widowControl/>
              <w:spacing w:line="216" w:lineRule="exact" w:before="246" w:after="0"/>
              <w:ind w:left="69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les spécificités du code oral - les éléments</w:t>
            </w:r>
          </w:p>
          <w:p>
            <w:pPr>
              <w:autoSpaceDN w:val="0"/>
              <w:autoSpaceDE w:val="0"/>
              <w:widowControl/>
              <w:spacing w:line="162" w:lineRule="exact" w:before="252" w:after="0"/>
              <w:ind w:left="69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supra</w:t>
            </w:r>
          </w:p>
        </w:tc>
      </w:tr>
    </w:tbl>
    <w:p>
      <w:pPr>
        <w:autoSpaceDN w:val="0"/>
        <w:autoSpaceDE w:val="0"/>
        <w:widowControl/>
        <w:spacing w:line="144" w:lineRule="exact" w:before="59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9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835660</wp:posOffset>
            </wp:positionH>
            <wp:positionV relativeFrom="page">
              <wp:posOffset>906780</wp:posOffset>
            </wp:positionV>
            <wp:extent cx="1159510" cy="863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86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835660</wp:posOffset>
            </wp:positionH>
            <wp:positionV relativeFrom="page">
              <wp:posOffset>1169670</wp:posOffset>
            </wp:positionV>
            <wp:extent cx="1159510" cy="876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876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899160</wp:posOffset>
            </wp:positionH>
            <wp:positionV relativeFrom="page">
              <wp:posOffset>993140</wp:posOffset>
            </wp:positionV>
            <wp:extent cx="1029970" cy="1765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765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2066289</wp:posOffset>
            </wp:positionH>
            <wp:positionV relativeFrom="page">
              <wp:posOffset>906780</wp:posOffset>
            </wp:positionV>
            <wp:extent cx="1484630" cy="3505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3623310</wp:posOffset>
            </wp:positionH>
            <wp:positionV relativeFrom="page">
              <wp:posOffset>906780</wp:posOffset>
            </wp:positionV>
            <wp:extent cx="3234690" cy="863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6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3623310</wp:posOffset>
            </wp:positionH>
            <wp:positionV relativeFrom="page">
              <wp:posOffset>1169670</wp:posOffset>
            </wp:positionV>
            <wp:extent cx="3234690" cy="876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3688079</wp:posOffset>
            </wp:positionH>
            <wp:positionV relativeFrom="page">
              <wp:posOffset>993140</wp:posOffset>
            </wp:positionV>
            <wp:extent cx="3103879" cy="1765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3879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4" w:type="dxa"/>
      </w:tblPr>
      <w:tblGrid>
        <w:gridCol w:w="1817" w:type="dxa"/>
        <w:gridCol w:w="28" w:type="dxa"/>
        <w:gridCol w:w="2524" w:type="dxa"/>
        <w:gridCol w:w="28" w:type="dxa"/>
        <w:gridCol w:w="5085" w:type="dxa"/>
      </w:tblGrid>
      <w:tr>
        <w:trPr>
          <w:trHeight w:hRule="exact" w:val="564"/>
        </w:trPr>
        <w:tc>
          <w:tcPr>
            <w:tcW w:type="dxa" w:w="1818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8"/>
            <w:tcBorders>
              <w:right w:sz="20.399999999999977" w:val="single" w:color="B4C5E7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24"/>
            <w:tcBorders>
              <w:left w:sz="20.399999999999977" w:val="single" w:color="B4C5E7"/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28"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5086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2494"/>
        </w:trPr>
        <w:tc>
          <w:tcPr>
            <w:tcW w:type="dxa" w:w="1846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  <w:tc>
          <w:tcPr>
            <w:tcW w:type="dxa" w:w="2552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  <w:tc>
          <w:tcPr>
            <w:tcW w:type="dxa" w:w="50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4" w:after="0"/>
              <w:ind w:left="69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segmentaux</w:t>
            </w:r>
          </w:p>
          <w:p>
            <w:pPr>
              <w:autoSpaceDN w:val="0"/>
              <w:autoSpaceDE w:val="0"/>
              <w:widowControl/>
              <w:spacing w:line="220" w:lineRule="exact" w:before="194" w:after="0"/>
              <w:ind w:left="69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les réactions de l’auditoire - la gestuelle</w:t>
            </w:r>
          </w:p>
          <w:p>
            <w:pPr>
              <w:autoSpaceDN w:val="0"/>
              <w:autoSpaceDE w:val="0"/>
              <w:widowControl/>
              <w:spacing w:line="166" w:lineRule="exact" w:before="198" w:after="0"/>
              <w:ind w:left="69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les auxiliaires</w:t>
            </w:r>
          </w:p>
          <w:p>
            <w:pPr>
              <w:autoSpaceDN w:val="0"/>
              <w:autoSpaceDE w:val="0"/>
              <w:widowControl/>
              <w:spacing w:line="170" w:lineRule="exact" w:before="244" w:after="0"/>
              <w:ind w:left="69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l’intonation</w:t>
            </w:r>
          </w:p>
          <w:p>
            <w:pPr>
              <w:autoSpaceDN w:val="0"/>
              <w:autoSpaceDE w:val="0"/>
              <w:widowControl/>
              <w:spacing w:line="166" w:lineRule="exact" w:before="248" w:after="0"/>
              <w:ind w:left="69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le débit</w:t>
            </w:r>
          </w:p>
          <w:p>
            <w:pPr>
              <w:autoSpaceDN w:val="0"/>
              <w:autoSpaceDE w:val="0"/>
              <w:widowControl/>
              <w:spacing w:line="170" w:lineRule="exact" w:before="244" w:after="0"/>
              <w:ind w:left="69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l’articulation</w:t>
            </w:r>
          </w:p>
        </w:tc>
      </w:tr>
      <w:tr>
        <w:trPr>
          <w:trHeight w:hRule="exact" w:val="8568"/>
        </w:trPr>
        <w:tc>
          <w:tcPr>
            <w:tcW w:type="dxa" w:w="1818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90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6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2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266" w:after="0"/>
              <w:ind w:left="120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SAVOIR-FAIRE VI:</w:t>
            </w:r>
          </w:p>
          <w:p>
            <w:pPr>
              <w:autoSpaceDN w:val="0"/>
              <w:autoSpaceDE w:val="0"/>
              <w:widowControl/>
              <w:spacing w:line="170" w:lineRule="exact" w:before="382" w:after="0"/>
              <w:ind w:left="120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PARTICIPER A UN</w:t>
            </w:r>
          </w:p>
          <w:p>
            <w:pPr>
              <w:autoSpaceDN w:val="0"/>
              <w:autoSpaceDE w:val="0"/>
              <w:widowControl/>
              <w:spacing w:line="164" w:lineRule="exact" w:before="106" w:after="0"/>
              <w:ind w:left="120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DEBAT</w:t>
            </w:r>
          </w:p>
        </w:tc>
        <w:tc>
          <w:tcPr>
            <w:tcW w:type="dxa" w:w="5114"/>
            <w:gridSpan w:val="2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80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Lexique</w:t>
            </w:r>
          </w:p>
          <w:p>
            <w:pPr>
              <w:autoSpaceDN w:val="0"/>
              <w:tabs>
                <w:tab w:pos="844" w:val="left"/>
              </w:tabs>
              <w:autoSpaceDE w:val="0"/>
              <w:widowControl/>
              <w:spacing w:line="220" w:lineRule="exact" w:before="72" w:after="0"/>
              <w:ind w:left="48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l’opinion/du jugement/des</w:t>
            </w:r>
          </w:p>
          <w:p>
            <w:pPr>
              <w:autoSpaceDN w:val="0"/>
              <w:autoSpaceDE w:val="0"/>
              <w:widowControl/>
              <w:spacing w:line="166" w:lineRule="exact" w:before="200" w:after="0"/>
              <w:ind w:left="84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sentiments</w:t>
            </w:r>
          </w:p>
          <w:p>
            <w:pPr>
              <w:autoSpaceDN w:val="0"/>
              <w:tabs>
                <w:tab w:pos="844" w:val="left"/>
              </w:tabs>
              <w:autoSpaceDE w:val="0"/>
              <w:widowControl/>
              <w:spacing w:line="216" w:lineRule="exact" w:before="134" w:after="0"/>
              <w:ind w:left="48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terminologie appropriée au sujet du</w:t>
            </w:r>
          </w:p>
          <w:p>
            <w:pPr>
              <w:autoSpaceDN w:val="0"/>
              <w:autoSpaceDE w:val="0"/>
              <w:widowControl/>
              <w:spacing w:line="166" w:lineRule="exact" w:before="198" w:after="0"/>
              <w:ind w:left="84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débat</w:t>
            </w:r>
          </w:p>
          <w:p>
            <w:pPr>
              <w:autoSpaceDN w:val="0"/>
              <w:autoSpaceDE w:val="0"/>
              <w:widowControl/>
              <w:spacing w:line="224" w:lineRule="exact" w:before="244" w:after="0"/>
              <w:ind w:left="80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Techniques discursives</w:t>
            </w:r>
          </w:p>
          <w:p>
            <w:pPr>
              <w:autoSpaceDN w:val="0"/>
              <w:tabs>
                <w:tab w:pos="910" w:val="left"/>
              </w:tabs>
              <w:autoSpaceDE w:val="0"/>
              <w:widowControl/>
              <w:spacing w:line="216" w:lineRule="exact" w:before="82" w:after="0"/>
              <w:ind w:left="5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différents types de discours:</w:t>
            </w:r>
          </w:p>
          <w:p>
            <w:pPr>
              <w:autoSpaceDN w:val="0"/>
              <w:autoSpaceDE w:val="0"/>
              <w:widowControl/>
              <w:spacing w:line="166" w:lineRule="exact" w:before="198" w:after="0"/>
              <w:ind w:left="86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leurs éléments constitutifs</w:t>
            </w:r>
          </w:p>
          <w:p>
            <w:pPr>
              <w:autoSpaceDN w:val="0"/>
              <w:autoSpaceDE w:val="0"/>
              <w:widowControl/>
              <w:spacing w:line="166" w:lineRule="exact" w:before="248" w:after="0"/>
              <w:ind w:left="86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leur fonction</w:t>
            </w:r>
          </w:p>
          <w:p>
            <w:pPr>
              <w:autoSpaceDN w:val="0"/>
              <w:autoSpaceDE w:val="0"/>
              <w:widowControl/>
              <w:spacing w:line="218" w:lineRule="exact" w:before="246" w:after="0"/>
              <w:ind w:left="9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technique de l’organisation d’un</w:t>
            </w:r>
          </w:p>
          <w:p>
            <w:pPr>
              <w:autoSpaceDN w:val="0"/>
              <w:autoSpaceDE w:val="0"/>
              <w:widowControl/>
              <w:spacing w:line="216" w:lineRule="exact" w:before="198" w:after="0"/>
              <w:ind w:left="86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débat (cohérence et progression)</w:t>
            </w:r>
          </w:p>
          <w:p>
            <w:pPr>
              <w:autoSpaceDN w:val="0"/>
              <w:autoSpaceDE w:val="0"/>
              <w:widowControl/>
              <w:spacing w:line="216" w:lineRule="exact" w:before="198" w:after="0"/>
              <w:ind w:left="86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justifier</w:t>
            </w:r>
          </w:p>
          <w:p>
            <w:pPr>
              <w:autoSpaceDN w:val="0"/>
              <w:autoSpaceDE w:val="0"/>
              <w:widowControl/>
              <w:spacing w:line="166" w:lineRule="exact" w:before="198" w:after="0"/>
              <w:ind w:left="86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informer</w:t>
            </w:r>
          </w:p>
          <w:p>
            <w:pPr>
              <w:autoSpaceDN w:val="0"/>
              <w:autoSpaceDE w:val="0"/>
              <w:widowControl/>
              <w:spacing w:line="216" w:lineRule="exact" w:before="248" w:after="0"/>
              <w:ind w:left="86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expliquer</w:t>
            </w:r>
          </w:p>
          <w:p>
            <w:pPr>
              <w:autoSpaceDN w:val="0"/>
              <w:autoSpaceDE w:val="0"/>
              <w:widowControl/>
              <w:spacing w:line="166" w:lineRule="exact" w:before="198" w:after="0"/>
              <w:ind w:left="86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enchaîner</w:t>
            </w:r>
          </w:p>
          <w:p>
            <w:pPr>
              <w:autoSpaceDN w:val="0"/>
              <w:autoSpaceDE w:val="0"/>
              <w:widowControl/>
              <w:spacing w:line="166" w:lineRule="exact" w:before="248" w:after="0"/>
              <w:ind w:left="86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hiérarchiser</w:t>
            </w:r>
          </w:p>
          <w:p>
            <w:pPr>
              <w:autoSpaceDN w:val="0"/>
              <w:autoSpaceDE w:val="0"/>
              <w:widowControl/>
              <w:spacing w:line="166" w:lineRule="exact" w:before="248" w:after="0"/>
              <w:ind w:left="86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illustrer</w:t>
            </w:r>
          </w:p>
          <w:p>
            <w:pPr>
              <w:autoSpaceDN w:val="0"/>
              <w:tabs>
                <w:tab w:pos="910" w:val="left"/>
              </w:tabs>
              <w:autoSpaceDE w:val="0"/>
              <w:widowControl/>
              <w:spacing w:line="218" w:lineRule="exact" w:before="128" w:after="0"/>
              <w:ind w:left="5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outils linguistiques de l’argumentation</w:t>
            </w:r>
          </w:p>
          <w:p>
            <w:pPr>
              <w:autoSpaceDN w:val="0"/>
              <w:autoSpaceDE w:val="0"/>
              <w:widowControl/>
              <w:spacing w:line="222" w:lineRule="exact" w:before="98" w:after="0"/>
              <w:ind w:left="80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Morpho-syntaxe</w:t>
            </w:r>
          </w:p>
          <w:p>
            <w:pPr>
              <w:autoSpaceDN w:val="0"/>
              <w:tabs>
                <w:tab w:pos="844" w:val="left"/>
              </w:tabs>
              <w:autoSpaceDE w:val="0"/>
              <w:widowControl/>
              <w:spacing w:line="216" w:lineRule="exact" w:before="78" w:after="0"/>
              <w:ind w:left="48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complétives</w:t>
            </w:r>
          </w:p>
          <w:p>
            <w:pPr>
              <w:autoSpaceDN w:val="0"/>
              <w:tabs>
                <w:tab w:pos="844" w:val="left"/>
              </w:tabs>
              <w:autoSpaceDE w:val="0"/>
              <w:widowControl/>
              <w:spacing w:line="168" w:lineRule="exact" w:before="32" w:after="0"/>
              <w:ind w:left="48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discours direct et indirect.</w:t>
            </w:r>
          </w:p>
        </w:tc>
      </w:tr>
      <w:tr>
        <w:trPr>
          <w:trHeight w:hRule="exact" w:val="2216"/>
        </w:trPr>
        <w:tc>
          <w:tcPr>
            <w:tcW w:type="dxa" w:w="1846"/>
            <w:gridSpan w:val="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7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2"/>
            <w:gridSpan w:val="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9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SAVOIR-FAIRE VII:</w:t>
            </w:r>
          </w:p>
          <w:p>
            <w:pPr>
              <w:autoSpaceDN w:val="0"/>
              <w:autoSpaceDE w:val="0"/>
              <w:widowControl/>
              <w:spacing w:line="170" w:lineRule="exact" w:before="382" w:after="0"/>
              <w:ind w:left="9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CREER</w:t>
            </w:r>
          </w:p>
        </w:tc>
        <w:tc>
          <w:tcPr>
            <w:tcW w:type="dxa" w:w="5086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6" w:after="0"/>
              <w:ind w:left="52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Quelques fonctions de la langue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168" w:lineRule="exact" w:before="130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communicative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16" w:lineRule="exact" w:before="134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expressive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16" w:lineRule="exact" w:before="82" w:after="0"/>
              <w:ind w:left="4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esthétique et leurs spécificités</w:t>
            </w:r>
          </w:p>
        </w:tc>
      </w:tr>
    </w:tbl>
    <w:p>
      <w:pPr>
        <w:autoSpaceDN w:val="0"/>
        <w:autoSpaceDE w:val="0"/>
        <w:widowControl/>
        <w:spacing w:line="144" w:lineRule="exact" w:before="65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10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835660</wp:posOffset>
            </wp:positionH>
            <wp:positionV relativeFrom="page">
              <wp:posOffset>906780</wp:posOffset>
            </wp:positionV>
            <wp:extent cx="1159510" cy="863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86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835660</wp:posOffset>
            </wp:positionH>
            <wp:positionV relativeFrom="page">
              <wp:posOffset>1169670</wp:posOffset>
            </wp:positionV>
            <wp:extent cx="1159510" cy="876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876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899160</wp:posOffset>
            </wp:positionH>
            <wp:positionV relativeFrom="page">
              <wp:posOffset>993140</wp:posOffset>
            </wp:positionV>
            <wp:extent cx="1029970" cy="1765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765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2066289</wp:posOffset>
            </wp:positionH>
            <wp:positionV relativeFrom="page">
              <wp:posOffset>906780</wp:posOffset>
            </wp:positionV>
            <wp:extent cx="1484630" cy="3505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3623310</wp:posOffset>
            </wp:positionH>
            <wp:positionV relativeFrom="page">
              <wp:posOffset>906780</wp:posOffset>
            </wp:positionV>
            <wp:extent cx="3234690" cy="863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6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3623310</wp:posOffset>
            </wp:positionH>
            <wp:positionV relativeFrom="page">
              <wp:posOffset>1169670</wp:posOffset>
            </wp:positionV>
            <wp:extent cx="3234690" cy="876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3688079</wp:posOffset>
            </wp:positionH>
            <wp:positionV relativeFrom="page">
              <wp:posOffset>993140</wp:posOffset>
            </wp:positionV>
            <wp:extent cx="3103879" cy="1765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3879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6" w:type="dxa"/>
      </w:tblPr>
      <w:tblGrid>
        <w:gridCol w:w="1816" w:type="dxa"/>
        <w:gridCol w:w="41" w:type="dxa"/>
        <w:gridCol w:w="2510" w:type="dxa"/>
        <w:gridCol w:w="43" w:type="dxa"/>
        <w:gridCol w:w="5068" w:type="dxa"/>
      </w:tblGrid>
      <w:tr>
        <w:trPr>
          <w:trHeight w:hRule="exact" w:val="564"/>
        </w:trPr>
        <w:tc>
          <w:tcPr>
            <w:tcW w:type="dxa" w:w="1816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42"/>
            <w:tcBorders>
              <w:right w:sz="20.399999999999977" w:val="single" w:color="B4C5E7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10"/>
            <w:tcBorders>
              <w:left w:sz="20.399999999999977" w:val="single" w:color="B4C5E7"/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4"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5068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7378"/>
        </w:trPr>
        <w:tc>
          <w:tcPr>
            <w:tcW w:type="dxa" w:w="1858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  <w:tc>
          <w:tcPr>
            <w:tcW w:type="dxa" w:w="255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926" w:after="0"/>
              <w:ind w:left="78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SAVOIR FAIRE</w:t>
            </w:r>
          </w:p>
          <w:p>
            <w:pPr>
              <w:autoSpaceDN w:val="0"/>
              <w:autoSpaceDE w:val="0"/>
              <w:widowControl/>
              <w:spacing w:line="166" w:lineRule="exact" w:before="246" w:after="0"/>
              <w:ind w:left="78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VIII :</w:t>
            </w:r>
          </w:p>
          <w:p>
            <w:pPr>
              <w:autoSpaceDN w:val="0"/>
              <w:autoSpaceDE w:val="0"/>
              <w:widowControl/>
              <w:spacing w:line="170" w:lineRule="exact" w:before="246" w:after="0"/>
              <w:ind w:left="78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PRESENTER/REDIG</w:t>
            </w:r>
          </w:p>
          <w:p>
            <w:pPr>
              <w:autoSpaceDN w:val="0"/>
              <w:autoSpaceDE w:val="0"/>
              <w:widowControl/>
              <w:spacing w:line="172" w:lineRule="exact" w:before="242" w:after="0"/>
              <w:ind w:left="78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ER UN COMPTE-</w:t>
            </w:r>
          </w:p>
          <w:p>
            <w:pPr>
              <w:autoSpaceDN w:val="0"/>
              <w:autoSpaceDE w:val="0"/>
              <w:widowControl/>
              <w:spacing w:line="166" w:lineRule="exact" w:before="248" w:after="0"/>
              <w:ind w:left="78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RENDU</w:t>
            </w:r>
          </w:p>
        </w:tc>
        <w:tc>
          <w:tcPr>
            <w:tcW w:type="dxa" w:w="50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0" w:val="left"/>
              </w:tabs>
              <w:autoSpaceDE w:val="0"/>
              <w:widowControl/>
              <w:spacing w:line="162" w:lineRule="exact" w:before="0" w:after="0"/>
              <w:ind w:left="44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Etude de ces quelques fonctions de la</w:t>
            </w:r>
          </w:p>
          <w:p>
            <w:pPr>
              <w:autoSpaceDN w:val="0"/>
              <w:autoSpaceDE w:val="0"/>
              <w:widowControl/>
              <w:spacing w:line="216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langue à travers les différents genres</w:t>
            </w:r>
          </w:p>
          <w:p>
            <w:pPr>
              <w:autoSpaceDN w:val="0"/>
              <w:autoSpaceDE w:val="0"/>
              <w:widowControl/>
              <w:spacing w:line="216" w:lineRule="exact" w:before="200" w:after="0"/>
              <w:ind w:left="68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poésie,</w:t>
            </w:r>
          </w:p>
          <w:p>
            <w:pPr>
              <w:autoSpaceDN w:val="0"/>
              <w:autoSpaceDE w:val="0"/>
              <w:widowControl/>
              <w:spacing w:line="198" w:lineRule="exact" w:before="196" w:after="0"/>
              <w:ind w:left="68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théâtre,</w:t>
            </w:r>
          </w:p>
          <w:p>
            <w:pPr>
              <w:autoSpaceDN w:val="0"/>
              <w:autoSpaceDE w:val="0"/>
              <w:widowControl/>
              <w:spacing w:line="146" w:lineRule="exact" w:before="270" w:after="0"/>
              <w:ind w:left="68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roman,</w:t>
            </w:r>
          </w:p>
          <w:p>
            <w:pPr>
              <w:autoSpaceDN w:val="0"/>
              <w:autoSpaceDE w:val="0"/>
              <w:widowControl/>
              <w:spacing w:line="198" w:lineRule="exact" w:before="214" w:after="0"/>
              <w:ind w:left="68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nouvelle,</w:t>
            </w:r>
          </w:p>
          <w:p>
            <w:pPr>
              <w:autoSpaceDN w:val="0"/>
              <w:autoSpaceDE w:val="0"/>
              <w:widowControl/>
              <w:spacing w:line="216" w:lineRule="exact" w:before="218" w:after="0"/>
              <w:ind w:left="68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journal, ...</w:t>
            </w:r>
          </w:p>
          <w:p>
            <w:pPr>
              <w:autoSpaceDN w:val="0"/>
              <w:tabs>
                <w:tab w:pos="1520" w:val="left"/>
              </w:tabs>
              <w:autoSpaceDE w:val="0"/>
              <w:widowControl/>
              <w:spacing w:line="216" w:lineRule="exact" w:before="358" w:after="0"/>
              <w:ind w:left="11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Morpho-syntaxe</w:t>
            </w:r>
          </w:p>
          <w:p>
            <w:pPr>
              <w:autoSpaceDN w:val="0"/>
              <w:autoSpaceDE w:val="0"/>
              <w:widowControl/>
              <w:spacing w:line="224" w:lineRule="exact" w:before="190" w:after="0"/>
              <w:ind w:left="614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forme passive</w:t>
            </w:r>
          </w:p>
          <w:p>
            <w:pPr>
              <w:autoSpaceDN w:val="0"/>
              <w:tabs>
                <w:tab w:pos="1038" w:val="left"/>
              </w:tabs>
              <w:autoSpaceDE w:val="0"/>
              <w:widowControl/>
              <w:spacing w:line="226" w:lineRule="exact" w:before="136" w:after="0"/>
              <w:ind w:left="614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phrase complexe</w:t>
            </w:r>
          </w:p>
          <w:p>
            <w:pPr>
              <w:autoSpaceDN w:val="0"/>
              <w:tabs>
                <w:tab w:pos="1034" w:val="left"/>
              </w:tabs>
              <w:autoSpaceDE w:val="0"/>
              <w:widowControl/>
              <w:spacing w:line="224" w:lineRule="exact" w:before="138" w:after="0"/>
              <w:ind w:left="614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déictiques</w:t>
            </w:r>
          </w:p>
          <w:p>
            <w:pPr>
              <w:autoSpaceDN w:val="0"/>
              <w:tabs>
                <w:tab w:pos="1520" w:val="left"/>
              </w:tabs>
              <w:autoSpaceDE w:val="0"/>
              <w:widowControl/>
              <w:spacing w:line="216" w:lineRule="exact" w:before="84" w:after="0"/>
              <w:ind w:left="11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Techniques discursives</w:t>
            </w:r>
          </w:p>
          <w:p>
            <w:pPr>
              <w:autoSpaceDN w:val="0"/>
              <w:autoSpaceDE w:val="0"/>
              <w:widowControl/>
              <w:spacing w:line="226" w:lineRule="exact" w:before="190" w:after="0"/>
              <w:ind w:left="684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indicateurs temporels chronologiques</w:t>
            </w:r>
          </w:p>
          <w:p>
            <w:pPr>
              <w:autoSpaceDN w:val="0"/>
              <w:autoSpaceDE w:val="0"/>
              <w:widowControl/>
              <w:spacing w:line="224" w:lineRule="exact" w:before="190" w:after="0"/>
              <w:ind w:left="684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articulateurs logiques,</w:t>
            </w:r>
          </w:p>
          <w:p>
            <w:pPr>
              <w:autoSpaceDN w:val="0"/>
              <w:tabs>
                <w:tab w:pos="1088" w:val="left"/>
              </w:tabs>
              <w:autoSpaceDE w:val="0"/>
              <w:widowControl/>
              <w:spacing w:line="176" w:lineRule="exact" w:before="186" w:after="0"/>
              <w:ind w:left="684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modalisation d’un discours</w:t>
            </w:r>
          </w:p>
          <w:p>
            <w:pPr>
              <w:autoSpaceDN w:val="0"/>
              <w:autoSpaceDE w:val="0"/>
              <w:widowControl/>
              <w:spacing w:line="224" w:lineRule="exact" w:before="240" w:after="0"/>
              <w:ind w:left="684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procédés d’introduction d’exemples.</w:t>
            </w:r>
          </w:p>
          <w:p>
            <w:pPr>
              <w:autoSpaceDN w:val="0"/>
              <w:tabs>
                <w:tab w:pos="1088" w:val="left"/>
              </w:tabs>
              <w:autoSpaceDE w:val="0"/>
              <w:widowControl/>
              <w:spacing w:line="226" w:lineRule="exact" w:before="136" w:after="0"/>
              <w:ind w:left="684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registres de langue</w:t>
            </w:r>
          </w:p>
        </w:tc>
      </w:tr>
      <w:tr>
        <w:trPr>
          <w:trHeight w:hRule="exact" w:val="5806"/>
        </w:trPr>
        <w:tc>
          <w:tcPr>
            <w:tcW w:type="dxa" w:w="18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8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2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540" w:after="0"/>
              <w:ind w:left="120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SAVOIR-FAIRE IX:</w:t>
            </w:r>
          </w:p>
          <w:p>
            <w:pPr>
              <w:autoSpaceDN w:val="0"/>
              <w:autoSpaceDE w:val="0"/>
              <w:widowControl/>
              <w:spacing w:line="170" w:lineRule="exact" w:before="382" w:after="0"/>
              <w:ind w:left="120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REDIGER UNE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120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DISSERTATION</w:t>
            </w:r>
          </w:p>
        </w:tc>
        <w:tc>
          <w:tcPr>
            <w:tcW w:type="dxa" w:w="5112"/>
            <w:gridSpan w:val="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80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Lexique</w:t>
            </w:r>
          </w:p>
          <w:p>
            <w:pPr>
              <w:autoSpaceDN w:val="0"/>
              <w:autoSpaceDE w:val="0"/>
              <w:widowControl/>
              <w:spacing w:line="218" w:lineRule="exact" w:before="192" w:after="0"/>
              <w:ind w:left="1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moyens lexicaux de jugement, de l’opinion,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1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l’argumentation, ...</w:t>
            </w:r>
          </w:p>
          <w:p>
            <w:pPr>
              <w:autoSpaceDN w:val="0"/>
              <w:autoSpaceDE w:val="0"/>
              <w:widowControl/>
              <w:spacing w:line="216" w:lineRule="exact" w:before="182" w:after="0"/>
              <w:ind w:left="1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terminologie appropriée au sujet</w:t>
            </w:r>
          </w:p>
          <w:p>
            <w:pPr>
              <w:autoSpaceDN w:val="0"/>
              <w:autoSpaceDE w:val="0"/>
              <w:widowControl/>
              <w:spacing w:line="224" w:lineRule="exact" w:before="452" w:after="0"/>
              <w:ind w:left="80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Morpho-syntaxe</w:t>
            </w:r>
          </w:p>
          <w:p>
            <w:pPr>
              <w:autoSpaceDN w:val="0"/>
              <w:tabs>
                <w:tab w:pos="844" w:val="left"/>
              </w:tabs>
              <w:autoSpaceDE w:val="0"/>
              <w:widowControl/>
              <w:spacing w:line="216" w:lineRule="exact" w:before="82" w:after="0"/>
              <w:ind w:left="48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forme passive</w:t>
            </w:r>
          </w:p>
          <w:p>
            <w:pPr>
              <w:autoSpaceDN w:val="0"/>
              <w:tabs>
                <w:tab w:pos="844" w:val="left"/>
              </w:tabs>
              <w:autoSpaceDE w:val="0"/>
              <w:widowControl/>
              <w:spacing w:line="216" w:lineRule="exact" w:before="66" w:after="0"/>
              <w:ind w:left="48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complétives,</w:t>
            </w:r>
          </w:p>
          <w:p>
            <w:pPr>
              <w:autoSpaceDN w:val="0"/>
              <w:tabs>
                <w:tab w:pos="844" w:val="left"/>
              </w:tabs>
              <w:autoSpaceDE w:val="0"/>
              <w:widowControl/>
              <w:spacing w:line="216" w:lineRule="exact" w:before="68" w:after="0"/>
              <w:ind w:left="48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phrase complexe,</w:t>
            </w:r>
          </w:p>
          <w:p>
            <w:pPr>
              <w:autoSpaceDN w:val="0"/>
              <w:tabs>
                <w:tab w:pos="844" w:val="left"/>
              </w:tabs>
              <w:autoSpaceDE w:val="0"/>
              <w:widowControl/>
              <w:spacing w:line="216" w:lineRule="exact" w:before="66" w:after="0"/>
              <w:ind w:left="48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modes et les temps verbaux,</w:t>
            </w:r>
          </w:p>
          <w:p>
            <w:pPr>
              <w:autoSpaceDN w:val="0"/>
              <w:tabs>
                <w:tab w:pos="844" w:val="left"/>
              </w:tabs>
              <w:autoSpaceDE w:val="0"/>
              <w:widowControl/>
              <w:spacing w:line="216" w:lineRule="exact" w:before="68" w:after="0"/>
              <w:ind w:left="48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déictiques.</w:t>
            </w:r>
          </w:p>
          <w:p>
            <w:pPr>
              <w:autoSpaceDN w:val="0"/>
              <w:autoSpaceDE w:val="0"/>
              <w:widowControl/>
              <w:spacing w:line="224" w:lineRule="exact" w:before="450" w:after="0"/>
              <w:ind w:left="80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Techniques discursives</w:t>
            </w:r>
          </w:p>
          <w:p>
            <w:pPr>
              <w:autoSpaceDN w:val="0"/>
              <w:tabs>
                <w:tab w:pos="844" w:val="left"/>
              </w:tabs>
              <w:autoSpaceDE w:val="0"/>
              <w:widowControl/>
              <w:spacing w:line="218" w:lineRule="exact" w:before="78" w:after="0"/>
              <w:ind w:left="48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techniques de l’organisation d’un</w:t>
            </w:r>
          </w:p>
          <w:p>
            <w:pPr>
              <w:autoSpaceDN w:val="0"/>
              <w:autoSpaceDE w:val="0"/>
              <w:widowControl/>
              <w:spacing w:line="216" w:lineRule="exact" w:before="198" w:after="0"/>
              <w:ind w:left="84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texte caractérisé par la cohérence et la</w:t>
            </w:r>
          </w:p>
        </w:tc>
      </w:tr>
    </w:tbl>
    <w:p>
      <w:pPr>
        <w:autoSpaceDN w:val="0"/>
        <w:autoSpaceDE w:val="0"/>
        <w:widowControl/>
        <w:spacing w:line="140" w:lineRule="exact" w:before="74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11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835660</wp:posOffset>
            </wp:positionH>
            <wp:positionV relativeFrom="page">
              <wp:posOffset>906780</wp:posOffset>
            </wp:positionV>
            <wp:extent cx="1159510" cy="863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86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835660</wp:posOffset>
            </wp:positionH>
            <wp:positionV relativeFrom="page">
              <wp:posOffset>1169670</wp:posOffset>
            </wp:positionV>
            <wp:extent cx="1159510" cy="876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876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899160</wp:posOffset>
            </wp:positionH>
            <wp:positionV relativeFrom="page">
              <wp:posOffset>993140</wp:posOffset>
            </wp:positionV>
            <wp:extent cx="1029970" cy="1765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765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2066289</wp:posOffset>
            </wp:positionH>
            <wp:positionV relativeFrom="page">
              <wp:posOffset>906780</wp:posOffset>
            </wp:positionV>
            <wp:extent cx="1484630" cy="3505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3623310</wp:posOffset>
            </wp:positionH>
            <wp:positionV relativeFrom="page">
              <wp:posOffset>906780</wp:posOffset>
            </wp:positionV>
            <wp:extent cx="3234690" cy="863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6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3623310</wp:posOffset>
            </wp:positionH>
            <wp:positionV relativeFrom="page">
              <wp:posOffset>1169670</wp:posOffset>
            </wp:positionV>
            <wp:extent cx="3234690" cy="876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3688079</wp:posOffset>
            </wp:positionH>
            <wp:positionV relativeFrom="page">
              <wp:posOffset>993140</wp:posOffset>
            </wp:positionV>
            <wp:extent cx="3103879" cy="1765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3879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4" w:type="dxa"/>
      </w:tblPr>
      <w:tblGrid>
        <w:gridCol w:w="1817" w:type="dxa"/>
        <w:gridCol w:w="41" w:type="dxa"/>
        <w:gridCol w:w="2496" w:type="dxa"/>
        <w:gridCol w:w="57" w:type="dxa"/>
        <w:gridCol w:w="5070" w:type="dxa"/>
      </w:tblGrid>
      <w:tr>
        <w:trPr>
          <w:trHeight w:hRule="exact" w:val="564"/>
        </w:trPr>
        <w:tc>
          <w:tcPr>
            <w:tcW w:type="dxa" w:w="1818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42"/>
            <w:tcBorders>
              <w:right w:sz="20.399999999999977" w:val="single" w:color="B4C5E7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496"/>
            <w:tcBorders>
              <w:left w:sz="20.399999999999977" w:val="single" w:color="B4C5E7"/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8"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5070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4428"/>
        </w:trPr>
        <w:tc>
          <w:tcPr>
            <w:tcW w:type="dxa" w:w="1860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  <w:tc>
          <w:tcPr>
            <w:tcW w:type="dxa" w:w="255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  <w:tc>
          <w:tcPr>
            <w:tcW w:type="dxa" w:w="50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8" w:after="0"/>
              <w:ind w:left="80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progression</w:t>
            </w:r>
          </w:p>
          <w:p>
            <w:pPr>
              <w:autoSpaceDN w:val="0"/>
              <w:autoSpaceDE w:val="0"/>
              <w:widowControl/>
              <w:spacing w:line="166" w:lineRule="exact" w:before="318" w:after="0"/>
              <w:ind w:left="68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comment hiérarchiser ses idées?</w:t>
            </w:r>
          </w:p>
          <w:p>
            <w:pPr>
              <w:autoSpaceDN w:val="0"/>
              <w:autoSpaceDE w:val="0"/>
              <w:widowControl/>
              <w:spacing w:line="206" w:lineRule="exact" w:before="368" w:after="0"/>
              <w:ind w:left="68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comment illustrer les idées? (les</w:t>
            </w:r>
          </w:p>
          <w:p>
            <w:pPr>
              <w:autoSpaceDN w:val="0"/>
              <w:autoSpaceDE w:val="0"/>
              <w:widowControl/>
              <w:spacing w:line="218" w:lineRule="exact" w:before="204" w:after="0"/>
              <w:ind w:left="68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procédés d’introduction d’exemples);</w:t>
            </w:r>
          </w:p>
          <w:p>
            <w:pPr>
              <w:autoSpaceDN w:val="0"/>
              <w:autoSpaceDE w:val="0"/>
              <w:widowControl/>
              <w:spacing w:line="206" w:lineRule="exact" w:before="3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comment enchaîner? (les articulations</w:t>
            </w:r>
          </w:p>
          <w:p>
            <w:pPr>
              <w:autoSpaceDN w:val="0"/>
              <w:autoSpaceDE w:val="0"/>
              <w:widowControl/>
              <w:spacing w:line="216" w:lineRule="exact" w:before="208" w:after="0"/>
              <w:ind w:left="68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logiques et chronologiques)</w:t>
            </w:r>
          </w:p>
          <w:p>
            <w:pPr>
              <w:autoSpaceDN w:val="0"/>
              <w:tabs>
                <w:tab w:pos="800" w:val="left"/>
              </w:tabs>
              <w:autoSpaceDE w:val="0"/>
              <w:widowControl/>
              <w:spacing w:line="218" w:lineRule="exact" w:before="200" w:after="0"/>
              <w:ind w:left="44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technique de l’argumentation;</w:t>
            </w:r>
          </w:p>
          <w:p>
            <w:pPr>
              <w:autoSpaceDN w:val="0"/>
              <w:tabs>
                <w:tab w:pos="800" w:val="left"/>
              </w:tabs>
              <w:autoSpaceDE w:val="0"/>
              <w:widowControl/>
              <w:spacing w:line="198" w:lineRule="exact" w:before="86" w:after="0"/>
              <w:ind w:left="44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modalisation;</w:t>
            </w:r>
          </w:p>
          <w:p>
            <w:pPr>
              <w:autoSpaceDN w:val="0"/>
              <w:tabs>
                <w:tab w:pos="800" w:val="left"/>
              </w:tabs>
              <w:autoSpaceDE w:val="0"/>
              <w:widowControl/>
              <w:spacing w:line="216" w:lineRule="exact" w:before="84" w:after="0"/>
              <w:ind w:left="44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figures de style/les procédés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0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stylistiques</w:t>
            </w:r>
          </w:p>
        </w:tc>
      </w:tr>
      <w:tr>
        <w:trPr>
          <w:trHeight w:hRule="exact" w:val="1376"/>
        </w:trPr>
        <w:tc>
          <w:tcPr>
            <w:tcW w:type="dxa" w:w="18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9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7666"/>
            <w:gridSpan w:val="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6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RATTRAPAGE ET REVISION</w:t>
            </w:r>
          </w:p>
          <w:p>
            <w:pPr>
              <w:autoSpaceDN w:val="0"/>
              <w:autoSpaceDE w:val="0"/>
              <w:widowControl/>
              <w:spacing w:line="172" w:lineRule="exact" w:before="38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EVALUATION FINALE</w:t>
            </w:r>
          </w:p>
        </w:tc>
      </w:tr>
      <w:tr>
        <w:trPr>
          <w:trHeight w:hRule="exact" w:val="564"/>
        </w:trPr>
        <w:tc>
          <w:tcPr>
            <w:tcW w:type="dxa" w:w="9484"/>
            <w:gridSpan w:val="5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2" w:lineRule="exact" w:before="756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12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</wp:posOffset>
            </wp:positionH>
            <wp:positionV relativeFrom="page">
              <wp:posOffset>1403350</wp:posOffset>
            </wp:positionV>
            <wp:extent cx="1112520" cy="1447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44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</wp:posOffset>
            </wp:positionH>
            <wp:positionV relativeFrom="page">
              <wp:posOffset>1837689</wp:posOffset>
            </wp:positionV>
            <wp:extent cx="1112520" cy="1447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44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1548130</wp:posOffset>
            </wp:positionV>
            <wp:extent cx="981710" cy="2895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81710" cy="2895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1597660</wp:posOffset>
            </wp:positionH>
            <wp:positionV relativeFrom="page">
              <wp:posOffset>1403350</wp:posOffset>
            </wp:positionV>
            <wp:extent cx="1666239" cy="1447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66239" cy="144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1597660</wp:posOffset>
            </wp:positionH>
            <wp:positionV relativeFrom="page">
              <wp:posOffset>1837689</wp:posOffset>
            </wp:positionV>
            <wp:extent cx="1666239" cy="1447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66239" cy="144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1662430</wp:posOffset>
            </wp:positionH>
            <wp:positionV relativeFrom="page">
              <wp:posOffset>1548130</wp:posOffset>
            </wp:positionV>
            <wp:extent cx="1535430" cy="2895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2895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3268979</wp:posOffset>
            </wp:positionH>
            <wp:positionV relativeFrom="page">
              <wp:posOffset>1403350</wp:posOffset>
            </wp:positionV>
            <wp:extent cx="3596640" cy="1447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44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3268979</wp:posOffset>
            </wp:positionH>
            <wp:positionV relativeFrom="page">
              <wp:posOffset>1837689</wp:posOffset>
            </wp:positionV>
            <wp:extent cx="3596640" cy="1447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44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3335020</wp:posOffset>
            </wp:positionH>
            <wp:positionV relativeFrom="page">
              <wp:posOffset>1548130</wp:posOffset>
            </wp:positionV>
            <wp:extent cx="3464559" cy="2895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64559" cy="2895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84" w:after="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ANGLAIS</w:t>
      </w:r>
    </w:p>
    <w:p>
      <w:pPr>
        <w:autoSpaceDN w:val="0"/>
        <w:autoSpaceDE w:val="0"/>
        <w:widowControl/>
        <w:spacing w:line="298" w:lineRule="exact" w:before="6" w:after="538"/>
        <w:ind w:left="480" w:right="648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 xml:space="preserve">DURATION OF THE SESSION: 1h or 2h </w:t>
      </w:r>
      <w:r>
        <w:br/>
      </w:r>
      <w:r>
        <w:rPr>
          <w:spacing w:val="-10"/>
          <w:rFonts w:ascii="Times New Roman" w:hAnsi="Times New Roman" w:eastAsia="Times New Roman"/>
          <w:color w:val="000000"/>
          <w:sz w:val="24"/>
        </w:rPr>
        <w:t>NUMBER OF SESSION PER WEEK: 1 or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2" w:type="dxa"/>
      </w:tblPr>
      <w:tblGrid>
        <w:gridCol w:w="1752" w:type="dxa"/>
        <w:gridCol w:w="20" w:type="dxa"/>
        <w:gridCol w:w="2614" w:type="dxa"/>
        <w:gridCol w:w="20" w:type="dxa"/>
        <w:gridCol w:w="5658" w:type="dxa"/>
      </w:tblGrid>
      <w:tr>
        <w:trPr>
          <w:trHeight w:hRule="exact" w:val="920"/>
        </w:trPr>
        <w:tc>
          <w:tcPr>
            <w:tcW w:type="dxa" w:w="1752"/>
            <w:tcBorders>
              <w:top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8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PERIOD</w:t>
            </w:r>
          </w:p>
        </w:tc>
        <w:tc>
          <w:tcPr>
            <w:tcW w:type="dxa" w:w="20"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2614"/>
            <w:tcBorders>
              <w:top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8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20"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5658"/>
            <w:tcBorders>
              <w:top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8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CONTENTS</w:t>
            </w:r>
          </w:p>
        </w:tc>
      </w:tr>
      <w:tr>
        <w:trPr>
          <w:trHeight w:hRule="exact" w:val="2490"/>
        </w:trPr>
        <w:tc>
          <w:tcPr>
            <w:tcW w:type="dxa" w:w="1772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5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1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st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MontH</w:t>
            </w:r>
          </w:p>
        </w:tc>
        <w:tc>
          <w:tcPr>
            <w:tcW w:type="dxa" w:w="2634"/>
            <w:gridSpan w:val="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16" w:after="0"/>
              <w:ind w:left="92" w:right="864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UNIT 1: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SOCIALIZING</w:t>
            </w:r>
          </w:p>
        </w:tc>
        <w:tc>
          <w:tcPr>
            <w:tcW w:type="dxa" w:w="565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98" w:lineRule="exact" w:before="202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greet, to introducing,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 to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 xml:space="preserve"> start conversation,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98" w:lineRule="exact" w:before="244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keep conversation going, to end conversation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98" w:lineRule="exact" w:before="254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Offering to do things and making requests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98" w:lineRule="exact" w:before="254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Making appointments and talking on the phone</w:t>
            </w:r>
          </w:p>
        </w:tc>
      </w:tr>
      <w:tr>
        <w:trPr>
          <w:trHeight w:hRule="exact" w:val="3580"/>
        </w:trPr>
        <w:tc>
          <w:tcPr>
            <w:tcW w:type="dxa" w:w="175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55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2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nd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Month</w:t>
            </w:r>
          </w:p>
        </w:tc>
        <w:tc>
          <w:tcPr>
            <w:tcW w:type="dxa" w:w="2634"/>
            <w:gridSpan w:val="2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56" w:after="0"/>
              <w:ind w:left="11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UNIT 2:</w:t>
            </w:r>
          </w:p>
          <w:p>
            <w:pPr>
              <w:autoSpaceDN w:val="0"/>
              <w:autoSpaceDE w:val="0"/>
              <w:widowControl/>
              <w:spacing w:line="170" w:lineRule="exact" w:before="286" w:after="0"/>
              <w:ind w:left="11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PEOPLE AT WORK</w:t>
            </w:r>
          </w:p>
          <w:p>
            <w:pPr>
              <w:autoSpaceDN w:val="0"/>
              <w:autoSpaceDE w:val="0"/>
              <w:widowControl/>
              <w:spacing w:line="172" w:lineRule="exact" w:before="120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UNIT 3: RELATIONS</w:t>
            </w:r>
          </w:p>
        </w:tc>
        <w:tc>
          <w:tcPr>
            <w:tcW w:type="dxa" w:w="5678"/>
            <w:gridSpan w:val="2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98" w:lineRule="exact" w:before="226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apply for a job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54" w:lineRule="exact" w:before="302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sit for an interview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96" w:lineRule="exact" w:before="1130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compare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98" w:lineRule="exact" w:before="232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talk about relationship</w:t>
            </w:r>
          </w:p>
        </w:tc>
      </w:tr>
      <w:tr>
        <w:trPr>
          <w:trHeight w:hRule="exact" w:val="4100"/>
        </w:trPr>
        <w:tc>
          <w:tcPr>
            <w:tcW w:type="dxa" w:w="1772"/>
            <w:gridSpan w:val="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2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3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rd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Month</w:t>
            </w:r>
          </w:p>
        </w:tc>
        <w:tc>
          <w:tcPr>
            <w:tcW w:type="dxa" w:w="2634"/>
            <w:gridSpan w:val="2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266" w:after="0"/>
              <w:ind w:left="9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UNIT 4: OPTIONS</w:t>
            </w:r>
          </w:p>
          <w:p>
            <w:pPr>
              <w:autoSpaceDN w:val="0"/>
              <w:autoSpaceDE w:val="0"/>
              <w:widowControl/>
              <w:spacing w:line="172" w:lineRule="exact" w:before="1662" w:after="0"/>
              <w:ind w:left="9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UNIT 5: THE WORD</w:t>
            </w:r>
          </w:p>
          <w:p>
            <w:pPr>
              <w:autoSpaceDN w:val="0"/>
              <w:autoSpaceDE w:val="0"/>
              <w:widowControl/>
              <w:spacing w:line="170" w:lineRule="exact" w:before="124" w:after="0"/>
              <w:ind w:left="9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IN MOTION</w:t>
            </w:r>
          </w:p>
        </w:tc>
        <w:tc>
          <w:tcPr>
            <w:tcW w:type="dxa" w:w="5658"/>
            <w:tcBorders>
              <w:left w:sz="1.599999999999909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98" w:lineRule="exact" w:before="454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express and respond to feelings and sympathy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98" w:lineRule="exact" w:before="206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agree and to disagree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98" w:lineRule="exact" w:before="202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advise and to persuade (review and expansion)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98" w:lineRule="exact" w:before="488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describe strange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52" w:lineRule="exact" w:before="252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talk about new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96" w:lineRule="exact" w:before="278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talk about technology</w:t>
            </w:r>
          </w:p>
        </w:tc>
      </w:tr>
      <w:tr>
        <w:trPr>
          <w:trHeight w:hRule="exact" w:val="2394"/>
        </w:trPr>
        <w:tc>
          <w:tcPr>
            <w:tcW w:type="dxa" w:w="17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4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th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Month</w:t>
            </w:r>
          </w:p>
        </w:tc>
        <w:tc>
          <w:tcPr>
            <w:tcW w:type="dxa" w:w="2634"/>
            <w:gridSpan w:val="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58" w:after="0"/>
              <w:ind w:left="11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UNIT 6:</w:t>
            </w:r>
          </w:p>
          <w:p>
            <w:pPr>
              <w:autoSpaceDN w:val="0"/>
              <w:autoSpaceDE w:val="0"/>
              <w:widowControl/>
              <w:spacing w:line="208" w:lineRule="exact" w:before="130" w:after="0"/>
              <w:ind w:left="11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ENQUIRIES</w:t>
            </w:r>
          </w:p>
          <w:p>
            <w:pPr>
              <w:autoSpaceDN w:val="0"/>
              <w:autoSpaceDE w:val="0"/>
              <w:widowControl/>
              <w:spacing w:line="298" w:lineRule="exact" w:before="258" w:after="0"/>
              <w:ind w:left="112" w:right="72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UNIT 7: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APPROPRIATE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LANGUAGE IN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VARIOUS</w:t>
            </w:r>
          </w:p>
        </w:tc>
        <w:tc>
          <w:tcPr>
            <w:tcW w:type="dxa" w:w="5678"/>
            <w:gridSpan w:val="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60" w:after="0"/>
              <w:ind w:left="11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ask for clarification</w:t>
            </w:r>
          </w:p>
          <w:p>
            <w:pPr>
              <w:autoSpaceDN w:val="0"/>
              <w:autoSpaceDE w:val="0"/>
              <w:widowControl/>
              <w:spacing w:line="198" w:lineRule="exact" w:before="650" w:after="0"/>
              <w:ind w:left="11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use appropriate language in various situations</w:t>
            </w:r>
          </w:p>
        </w:tc>
      </w:tr>
    </w:tbl>
    <w:p>
      <w:pPr>
        <w:autoSpaceDN w:val="0"/>
        <w:autoSpaceDE w:val="0"/>
        <w:widowControl/>
        <w:spacing w:line="144" w:lineRule="exact" w:before="22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13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</wp:posOffset>
            </wp:positionH>
            <wp:positionV relativeFrom="page">
              <wp:posOffset>463550</wp:posOffset>
            </wp:positionV>
            <wp:extent cx="1112520" cy="144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447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</wp:posOffset>
            </wp:positionH>
            <wp:positionV relativeFrom="page">
              <wp:posOffset>897890</wp:posOffset>
            </wp:positionV>
            <wp:extent cx="1112520" cy="144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447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608330</wp:posOffset>
            </wp:positionV>
            <wp:extent cx="981710" cy="2895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81710" cy="2895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1597660</wp:posOffset>
            </wp:positionH>
            <wp:positionV relativeFrom="page">
              <wp:posOffset>463550</wp:posOffset>
            </wp:positionV>
            <wp:extent cx="1666239" cy="144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66239" cy="1447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1597660</wp:posOffset>
            </wp:positionH>
            <wp:positionV relativeFrom="page">
              <wp:posOffset>897890</wp:posOffset>
            </wp:positionV>
            <wp:extent cx="1666239" cy="144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66239" cy="1447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1662430</wp:posOffset>
            </wp:positionH>
            <wp:positionV relativeFrom="page">
              <wp:posOffset>608330</wp:posOffset>
            </wp:positionV>
            <wp:extent cx="1535430" cy="2895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2895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3268979</wp:posOffset>
            </wp:positionH>
            <wp:positionV relativeFrom="page">
              <wp:posOffset>463550</wp:posOffset>
            </wp:positionV>
            <wp:extent cx="3596640" cy="144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447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3268979</wp:posOffset>
            </wp:positionH>
            <wp:positionV relativeFrom="page">
              <wp:posOffset>897890</wp:posOffset>
            </wp:positionV>
            <wp:extent cx="3596640" cy="144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447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3335020</wp:posOffset>
            </wp:positionH>
            <wp:positionV relativeFrom="page">
              <wp:posOffset>608330</wp:posOffset>
            </wp:positionV>
            <wp:extent cx="3464559" cy="2895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64559" cy="2895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4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0" w:type="dxa"/>
      </w:tblPr>
      <w:tblGrid>
        <w:gridCol w:w="1756" w:type="dxa"/>
        <w:gridCol w:w="8" w:type="dxa"/>
        <w:gridCol w:w="2624" w:type="dxa"/>
        <w:gridCol w:w="12" w:type="dxa"/>
        <w:gridCol w:w="5675" w:type="dxa"/>
      </w:tblGrid>
      <w:tr>
        <w:trPr>
          <w:trHeight w:hRule="exact" w:val="922"/>
        </w:trPr>
        <w:tc>
          <w:tcPr>
            <w:tcW w:type="dxa" w:w="1756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8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PERIOD</w:t>
            </w:r>
          </w:p>
        </w:tc>
        <w:tc>
          <w:tcPr>
            <w:tcW w:type="dxa" w:w="8"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2624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8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12"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5676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8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CONTENTS</w:t>
            </w:r>
          </w:p>
        </w:tc>
      </w:tr>
      <w:tr>
        <w:trPr>
          <w:trHeight w:hRule="exact" w:val="784"/>
        </w:trPr>
        <w:tc>
          <w:tcPr>
            <w:tcW w:type="dxa" w:w="176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  <w:tc>
          <w:tcPr>
            <w:tcW w:type="dxa" w:w="2636"/>
            <w:gridSpan w:val="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10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STUATIONS</w:t>
            </w:r>
          </w:p>
        </w:tc>
        <w:tc>
          <w:tcPr>
            <w:tcW w:type="dxa" w:w="5676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426"/>
        </w:trPr>
        <w:tc>
          <w:tcPr>
            <w:tcW w:type="dxa" w:w="175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1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5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th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Month</w:t>
            </w:r>
          </w:p>
        </w:tc>
        <w:tc>
          <w:tcPr>
            <w:tcW w:type="dxa" w:w="2632"/>
            <w:gridSpan w:val="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48" w:after="0"/>
              <w:ind w:left="110" w:right="288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UNIT 8: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DESCRIBING AND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NARRATING</w:t>
            </w:r>
          </w:p>
        </w:tc>
        <w:tc>
          <w:tcPr>
            <w:tcW w:type="dxa" w:w="5688"/>
            <w:gridSpan w:val="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10" w:after="0"/>
              <w:ind w:left="11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talk about people's experiences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94" w:lineRule="exact" w:before="232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talk about past Events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98" w:lineRule="exact" w:before="230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express time sequences in the present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98" w:lineRule="exact" w:before="230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express past time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 r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elations</w:t>
            </w:r>
          </w:p>
        </w:tc>
      </w:tr>
      <w:tr>
        <w:trPr>
          <w:trHeight w:hRule="exact" w:val="1682"/>
        </w:trPr>
        <w:tc>
          <w:tcPr>
            <w:tcW w:type="dxa" w:w="176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56" w:after="0"/>
              <w:ind w:left="288" w:right="288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To take t6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 xml:space="preserve">th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Month</w:t>
            </w:r>
          </w:p>
        </w:tc>
        <w:tc>
          <w:tcPr>
            <w:tcW w:type="dxa" w:w="2636"/>
            <w:gridSpan w:val="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396" w:after="0"/>
              <w:ind w:left="102" w:right="432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UNIT 9: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COMMUNICTION</w:t>
            </w:r>
          </w:p>
        </w:tc>
        <w:tc>
          <w:tcPr>
            <w:tcW w:type="dxa" w:w="5676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156" w:lineRule="exact" w:before="152" w:after="0"/>
              <w:ind w:left="4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talk about mass media</w:t>
            </w:r>
          </w:p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198" w:lineRule="exact" w:before="436" w:after="0"/>
              <w:ind w:left="4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talk about holidays and travel</w:t>
            </w:r>
          </w:p>
        </w:tc>
      </w:tr>
      <w:tr>
        <w:trPr>
          <w:trHeight w:hRule="exact" w:val="2684"/>
        </w:trPr>
        <w:tc>
          <w:tcPr>
            <w:tcW w:type="dxa" w:w="175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7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th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Month</w:t>
            </w:r>
          </w:p>
        </w:tc>
        <w:tc>
          <w:tcPr>
            <w:tcW w:type="dxa" w:w="2632"/>
            <w:gridSpan w:val="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2" w:after="0"/>
              <w:ind w:left="110" w:right="72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UNIT 10: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SPECULATING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110" w:right="288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UNIT 11: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PROTECTING THE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ENVIRONMENT</w:t>
            </w:r>
          </w:p>
        </w:tc>
        <w:tc>
          <w:tcPr>
            <w:tcW w:type="dxa" w:w="5688"/>
            <w:gridSpan w:val="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74" w:lineRule="exact" w:before="0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talk about probability and certainty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98" w:lineRule="exact" w:before="204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express hopes and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w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hishes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94" w:lineRule="exact" w:before="758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talk about take the measures to protect the</w:t>
            </w:r>
          </w:p>
          <w:p>
            <w:pPr>
              <w:autoSpaceDN w:val="0"/>
              <w:autoSpaceDE w:val="0"/>
              <w:widowControl/>
              <w:spacing w:line="156" w:lineRule="exact" w:before="56" w:after="0"/>
              <w:ind w:left="83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environment</w:t>
            </w:r>
          </w:p>
        </w:tc>
      </w:tr>
      <w:tr>
        <w:trPr>
          <w:trHeight w:hRule="exact" w:val="1350"/>
        </w:trPr>
        <w:tc>
          <w:tcPr>
            <w:tcW w:type="dxa" w:w="176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8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th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Month</w:t>
            </w:r>
          </w:p>
        </w:tc>
        <w:tc>
          <w:tcPr>
            <w:tcW w:type="dxa" w:w="2636"/>
            <w:gridSpan w:val="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30" w:after="0"/>
              <w:ind w:left="102" w:right="288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UNIT 12:CUSTOMS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AND TRADITIONS</w:t>
            </w:r>
          </w:p>
        </w:tc>
        <w:tc>
          <w:tcPr>
            <w:tcW w:type="dxa" w:w="5676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198" w:lineRule="exact" w:before="206" w:after="0"/>
              <w:ind w:left="4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talk about different ways of living</w:t>
            </w:r>
          </w:p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156" w:lineRule="exact" w:before="274" w:after="0"/>
              <w:ind w:left="4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To talk about festivals</w:t>
            </w:r>
          </w:p>
        </w:tc>
      </w:tr>
      <w:tr>
        <w:trPr>
          <w:trHeight w:hRule="exact" w:val="926"/>
        </w:trPr>
        <w:tc>
          <w:tcPr>
            <w:tcW w:type="dxa" w:w="175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9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th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Month</w:t>
            </w:r>
          </w:p>
        </w:tc>
        <w:tc>
          <w:tcPr>
            <w:tcW w:type="dxa" w:w="8320"/>
            <w:gridSpan w:val="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5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REMEDIAL AND REVIEW</w:t>
            </w:r>
          </w:p>
          <w:p>
            <w:pPr>
              <w:autoSpaceDN w:val="0"/>
              <w:autoSpaceDE w:val="0"/>
              <w:widowControl/>
              <w:spacing w:line="170" w:lineRule="exact" w:before="28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FINAL EVALUATION</w:t>
            </w:r>
          </w:p>
        </w:tc>
      </w:tr>
      <w:tr>
        <w:trPr>
          <w:trHeight w:hRule="exact" w:val="466"/>
        </w:trPr>
        <w:tc>
          <w:tcPr>
            <w:tcW w:type="dxa" w:w="176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  <w:tc>
          <w:tcPr>
            <w:tcW w:type="dxa" w:w="8312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4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END OF SHOOL YEAR</w:t>
            </w:r>
          </w:p>
        </w:tc>
      </w:tr>
    </w:tbl>
    <w:p>
      <w:pPr>
        <w:autoSpaceDN w:val="0"/>
        <w:autoSpaceDE w:val="0"/>
        <w:widowControl/>
        <w:spacing w:line="140" w:lineRule="exact" w:before="395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14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568960</wp:posOffset>
            </wp:positionH>
            <wp:positionV relativeFrom="page">
              <wp:posOffset>1316990</wp:posOffset>
            </wp:positionV>
            <wp:extent cx="1160780" cy="863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86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568960</wp:posOffset>
            </wp:positionH>
            <wp:positionV relativeFrom="page">
              <wp:posOffset>1578610</wp:posOffset>
            </wp:positionV>
            <wp:extent cx="116078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</wp:posOffset>
            </wp:positionH>
            <wp:positionV relativeFrom="page">
              <wp:posOffset>1403350</wp:posOffset>
            </wp:positionV>
            <wp:extent cx="1031239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31239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1802130</wp:posOffset>
            </wp:positionH>
            <wp:positionV relativeFrom="page">
              <wp:posOffset>1316990</wp:posOffset>
            </wp:positionV>
            <wp:extent cx="1484630" cy="3505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3357879</wp:posOffset>
            </wp:positionH>
            <wp:positionV relativeFrom="page">
              <wp:posOffset>1316990</wp:posOffset>
            </wp:positionV>
            <wp:extent cx="3234690" cy="863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6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3357879</wp:posOffset>
            </wp:positionH>
            <wp:positionV relativeFrom="page">
              <wp:posOffset>1578610</wp:posOffset>
            </wp:positionV>
            <wp:extent cx="323469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3423920</wp:posOffset>
            </wp:positionH>
            <wp:positionV relativeFrom="page">
              <wp:posOffset>1403350</wp:posOffset>
            </wp:positionV>
            <wp:extent cx="3102609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2609" cy="175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84" w:after="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HISTOIRE</w:t>
      </w:r>
    </w:p>
    <w:p>
      <w:pPr>
        <w:autoSpaceDN w:val="0"/>
        <w:autoSpaceDE w:val="0"/>
        <w:widowControl/>
        <w:spacing w:line="166" w:lineRule="exact" w:before="136" w:after="0"/>
        <w:ind w:left="72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DUREE D’UNE SEANCE: 2h</w:t>
      </w:r>
    </w:p>
    <w:p>
      <w:pPr>
        <w:autoSpaceDN w:val="0"/>
        <w:autoSpaceDE w:val="0"/>
        <w:widowControl/>
        <w:spacing w:line="166" w:lineRule="exact" w:before="294" w:after="242"/>
        <w:ind w:left="72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NOMBRE DE SEANCES PAR SEMAINE : 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0" w:type="dxa"/>
      </w:tblPr>
      <w:tblGrid>
        <w:gridCol w:w="1832" w:type="dxa"/>
        <w:gridCol w:w="14" w:type="dxa"/>
        <w:gridCol w:w="2540" w:type="dxa"/>
        <w:gridCol w:w="13" w:type="dxa"/>
        <w:gridCol w:w="5100" w:type="dxa"/>
      </w:tblGrid>
      <w:tr>
        <w:trPr>
          <w:trHeight w:hRule="exact" w:val="562"/>
        </w:trPr>
        <w:tc>
          <w:tcPr>
            <w:tcW w:type="dxa" w:w="1832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14"/>
            <w:tcBorders>
              <w:right w:sz="20.800000000000068" w:val="single" w:color="B4C5E7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40"/>
            <w:tcBorders>
              <w:left w:sz="20.800000000000068" w:val="single" w:color="B4C5E7"/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2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14"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5100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2626"/>
        </w:trPr>
        <w:tc>
          <w:tcPr>
            <w:tcW w:type="dxa" w:w="1846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6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1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er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52" w:after="0"/>
              <w:ind w:left="100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MADAGASCAR,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100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COLONIE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100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FRANCAISE</w:t>
            </w:r>
          </w:p>
        </w:tc>
        <w:tc>
          <w:tcPr>
            <w:tcW w:type="dxa" w:w="51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94" w:val="left"/>
              </w:tabs>
              <w:autoSpaceDE w:val="0"/>
              <w:widowControl/>
              <w:spacing w:line="206" w:lineRule="exact" w:before="88" w:after="0"/>
              <w:ind w:left="63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La mise en place et l’organisation de</w:t>
            </w:r>
          </w:p>
          <w:p>
            <w:pPr>
              <w:autoSpaceDN w:val="0"/>
              <w:autoSpaceDE w:val="0"/>
              <w:widowControl/>
              <w:spacing w:line="166" w:lineRule="exact" w:before="88" w:after="0"/>
              <w:ind w:left="99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l’administration coloniale</w:t>
            </w:r>
          </w:p>
          <w:p>
            <w:pPr>
              <w:autoSpaceDN w:val="0"/>
              <w:autoSpaceDE w:val="0"/>
              <w:widowControl/>
              <w:spacing w:line="292" w:lineRule="exact" w:before="42" w:after="0"/>
              <w:ind w:left="1356" w:right="432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origines de la colonisation</w:t>
            </w:r>
            <w:r>
              <w:br/>
            </w: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La mise en place de l’ordre</w:t>
            </w:r>
          </w:p>
          <w:p>
            <w:pPr>
              <w:autoSpaceDN w:val="0"/>
              <w:autoSpaceDE w:val="0"/>
              <w:widowControl/>
              <w:spacing w:line="166" w:lineRule="exact" w:before="88" w:after="0"/>
              <w:ind w:left="0" w:right="261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colonial</w:t>
            </w:r>
          </w:p>
          <w:p>
            <w:pPr>
              <w:autoSpaceDN w:val="0"/>
              <w:autoSpaceDE w:val="0"/>
              <w:widowControl/>
              <w:spacing w:line="208" w:lineRule="exact" w:before="116" w:after="0"/>
              <w:ind w:left="0" w:right="370" w:firstLine="0"/>
              <w:jc w:val="righ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L’administration coloniale, une</w:t>
            </w:r>
          </w:p>
          <w:p>
            <w:pPr>
              <w:autoSpaceDN w:val="0"/>
              <w:autoSpaceDE w:val="0"/>
              <w:widowControl/>
              <w:spacing w:line="166" w:lineRule="exact" w:before="94" w:after="0"/>
              <w:ind w:left="0" w:right="82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administration centralisée</w:t>
            </w:r>
          </w:p>
          <w:p>
            <w:pPr>
              <w:autoSpaceDN w:val="0"/>
              <w:autoSpaceDE w:val="0"/>
              <w:widowControl/>
              <w:spacing w:line="176" w:lineRule="exact" w:before="118" w:after="0"/>
              <w:ind w:left="0" w:right="0" w:firstLine="0"/>
              <w:jc w:val="center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 statut du colonisé</w:t>
            </w:r>
          </w:p>
        </w:tc>
      </w:tr>
      <w:tr>
        <w:trPr>
          <w:trHeight w:hRule="exact" w:val="3094"/>
        </w:trPr>
        <w:tc>
          <w:tcPr>
            <w:tcW w:type="dxa" w:w="1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30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2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20" w:after="0"/>
              <w:ind w:left="114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MADAGASCAR,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114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COLONIE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114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FRANCAISE</w:t>
            </w:r>
          </w:p>
        </w:tc>
        <w:tc>
          <w:tcPr>
            <w:tcW w:type="dxa" w:w="511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008" w:val="left"/>
              </w:tabs>
              <w:autoSpaceDE w:val="0"/>
              <w:widowControl/>
              <w:spacing w:line="130" w:lineRule="exact" w:before="0" w:after="0"/>
              <w:ind w:left="6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L’aconomie de Madagascar sous la</w:t>
            </w:r>
          </w:p>
          <w:p>
            <w:pPr>
              <w:autoSpaceDN w:val="0"/>
              <w:autoSpaceDE w:val="0"/>
              <w:widowControl/>
              <w:spacing w:line="166" w:lineRule="exact" w:before="42" w:after="0"/>
              <w:ind w:left="10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colonisations</w:t>
            </w:r>
          </w:p>
          <w:p>
            <w:pPr>
              <w:autoSpaceDN w:val="0"/>
              <w:autoSpaceDE w:val="0"/>
              <w:widowControl/>
              <w:spacing w:line="256" w:lineRule="exact" w:before="50" w:after="0"/>
              <w:ind w:left="1370" w:right="144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L’aménagement du territoire</w:t>
            </w:r>
            <w:r>
              <w:br/>
            </w: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L’exploitation des ressources des</w:t>
            </w:r>
          </w:p>
          <w:p>
            <w:pPr>
              <w:autoSpaceDN w:val="0"/>
              <w:autoSpaceDE w:val="0"/>
              <w:widowControl/>
              <w:spacing w:line="166" w:lineRule="exact" w:before="42" w:after="0"/>
              <w:ind w:left="0" w:right="258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colonies</w:t>
            </w:r>
          </w:p>
          <w:p>
            <w:pPr>
              <w:autoSpaceDN w:val="0"/>
              <w:autoSpaceDE w:val="0"/>
              <w:widowControl/>
              <w:spacing w:line="224" w:lineRule="exact" w:before="82" w:after="0"/>
              <w:ind w:left="0" w:right="190" w:firstLine="0"/>
              <w:jc w:val="righ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 problème de la main d’oeuvre</w:t>
            </w:r>
          </w:p>
          <w:p>
            <w:pPr>
              <w:autoSpaceDN w:val="0"/>
              <w:tabs>
                <w:tab w:pos="1008" w:val="left"/>
                <w:tab w:pos="1370" w:val="left"/>
              </w:tabs>
              <w:autoSpaceDE w:val="0"/>
              <w:widowControl/>
              <w:spacing w:line="234" w:lineRule="exact" w:before="0" w:after="0"/>
              <w:ind w:left="6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luttes contre l’ordre colonial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mouvements MENALAMBA</w:t>
            </w:r>
          </w:p>
          <w:p>
            <w:pPr>
              <w:autoSpaceDN w:val="0"/>
              <w:autoSpaceDE w:val="0"/>
              <w:widowControl/>
              <w:spacing w:line="208" w:lineRule="exact" w:before="80" w:after="0"/>
              <w:ind w:left="0" w:right="808" w:firstLine="0"/>
              <w:jc w:val="righ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 SADIAVAHA, le VVS</w:t>
            </w:r>
          </w:p>
          <w:p>
            <w:pPr>
              <w:autoSpaceDN w:val="0"/>
              <w:autoSpaceDE w:val="0"/>
              <w:widowControl/>
              <w:spacing w:line="178" w:lineRule="exact" w:before="48" w:after="0"/>
              <w:ind w:left="0" w:right="656" w:firstLine="0"/>
              <w:jc w:val="righ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lutte de RALAIMONGO</w:t>
            </w:r>
          </w:p>
          <w:p>
            <w:pPr>
              <w:autoSpaceDN w:val="0"/>
              <w:autoSpaceDE w:val="0"/>
              <w:widowControl/>
              <w:spacing w:line="212" w:lineRule="exact" w:before="80" w:after="0"/>
              <w:ind w:left="0" w:right="608" w:firstLine="0"/>
              <w:jc w:val="righ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 MDRM, l’insurrection de</w:t>
            </w:r>
          </w:p>
          <w:p>
            <w:pPr>
              <w:autoSpaceDN w:val="0"/>
              <w:autoSpaceDE w:val="0"/>
              <w:widowControl/>
              <w:spacing w:line="168" w:lineRule="exact" w:before="56" w:after="0"/>
              <w:ind w:left="0" w:right="290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1947</w:t>
            </w:r>
          </w:p>
        </w:tc>
      </w:tr>
      <w:tr>
        <w:trPr>
          <w:trHeight w:hRule="exact" w:val="3080"/>
        </w:trPr>
        <w:tc>
          <w:tcPr>
            <w:tcW w:type="dxa" w:w="1846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3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2" w:after="0"/>
              <w:ind w:left="100" w:right="72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LE MONDE AU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SEUIL DU XX è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SIECLE ET LA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PREMIERE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GUERRE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MONDIALE</w:t>
            </w:r>
          </w:p>
        </w:tc>
        <w:tc>
          <w:tcPr>
            <w:tcW w:type="dxa" w:w="51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94" w:val="left"/>
              </w:tabs>
              <w:autoSpaceDE w:val="0"/>
              <w:widowControl/>
              <w:spacing w:line="162" w:lineRule="exact" w:before="0" w:after="0"/>
              <w:ind w:left="63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 monde au seuil du XX è siècle</w:t>
            </w:r>
          </w:p>
          <w:p>
            <w:pPr>
              <w:autoSpaceDN w:val="0"/>
              <w:tabs>
                <w:tab w:pos="1716" w:val="left"/>
              </w:tabs>
              <w:autoSpaceDE w:val="0"/>
              <w:widowControl/>
              <w:spacing w:line="276" w:lineRule="exact" w:before="46" w:after="0"/>
              <w:ind w:left="1356" w:right="432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L’hégémonie européenne</w:t>
            </w:r>
            <w:r>
              <w:br/>
            </w: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puissances coloniales</w:t>
            </w:r>
            <w:r>
              <w:br/>
            </w: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L’Europe concurrencée et les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rivalités européennes</w:t>
            </w:r>
          </w:p>
          <w:p>
            <w:pPr>
              <w:autoSpaceDN w:val="0"/>
              <w:tabs>
                <w:tab w:pos="994" w:val="left"/>
              </w:tabs>
              <w:autoSpaceDE w:val="0"/>
              <w:widowControl/>
              <w:spacing w:line="164" w:lineRule="exact" w:before="0" w:after="0"/>
              <w:ind w:left="63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Première Guerre mondiale (1914-</w:t>
            </w:r>
          </w:p>
          <w:p>
            <w:pPr>
              <w:autoSpaceDN w:val="0"/>
              <w:autoSpaceDE w:val="0"/>
              <w:widowControl/>
              <w:spacing w:line="204" w:lineRule="exact" w:before="70" w:after="0"/>
              <w:ind w:left="99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1918)</w:t>
            </w:r>
          </w:p>
          <w:p>
            <w:pPr>
              <w:autoSpaceDN w:val="0"/>
              <w:autoSpaceDE w:val="0"/>
              <w:widowControl/>
              <w:spacing w:line="176" w:lineRule="exact" w:before="60" w:after="0"/>
              <w:ind w:left="0" w:right="2352" w:firstLine="0"/>
              <w:jc w:val="righ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causes</w:t>
            </w:r>
          </w:p>
          <w:p>
            <w:pPr>
              <w:autoSpaceDN w:val="0"/>
              <w:tabs>
                <w:tab w:pos="1716" w:val="left"/>
              </w:tabs>
              <w:autoSpaceDE w:val="0"/>
              <w:widowControl/>
              <w:spacing w:line="276" w:lineRule="exact" w:before="50" w:after="0"/>
              <w:ind w:left="1356" w:right="288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Les belligérants et les forces en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présence</w:t>
            </w:r>
            <w:r>
              <w:br/>
            </w: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phases de la guerre</w:t>
            </w:r>
          </w:p>
        </w:tc>
      </w:tr>
      <w:tr>
        <w:trPr>
          <w:trHeight w:hRule="exact" w:val="3068"/>
        </w:trPr>
        <w:tc>
          <w:tcPr>
            <w:tcW w:type="dxa" w:w="1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9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4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10" w:after="0"/>
              <w:ind w:left="114" w:right="576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LE MONDE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D’ENTRE-DEUX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GUERRES</w:t>
            </w:r>
          </w:p>
        </w:tc>
        <w:tc>
          <w:tcPr>
            <w:tcW w:type="dxa" w:w="511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4" w:after="0"/>
              <w:ind w:left="756" w:right="1296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 déclin de l’Europe</w:t>
            </w:r>
            <w:r>
              <w:br/>
            </w: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L’ordre politique nouveaus</w:t>
            </w:r>
          </w:p>
          <w:p>
            <w:pPr>
              <w:autoSpaceDN w:val="0"/>
              <w:autoSpaceDE w:val="0"/>
              <w:widowControl/>
              <w:spacing w:line="178" w:lineRule="exact" w:before="56" w:after="0"/>
              <w:ind w:left="756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SDN</w:t>
            </w:r>
          </w:p>
          <w:p>
            <w:pPr>
              <w:autoSpaceDN w:val="0"/>
              <w:tabs>
                <w:tab w:pos="1008" w:val="left"/>
              </w:tabs>
              <w:autoSpaceDE w:val="0"/>
              <w:widowControl/>
              <w:spacing w:line="170" w:lineRule="exact" w:before="586" w:after="0"/>
              <w:ind w:left="6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Révolution russe et l’édification du</w:t>
            </w:r>
          </w:p>
          <w:p>
            <w:pPr>
              <w:autoSpaceDN w:val="0"/>
              <w:autoSpaceDE w:val="0"/>
              <w:widowControl/>
              <w:spacing w:line="166" w:lineRule="exact" w:before="90" w:after="0"/>
              <w:ind w:left="10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socialisme en URSS</w:t>
            </w:r>
          </w:p>
          <w:p>
            <w:pPr>
              <w:autoSpaceDN w:val="0"/>
              <w:autoSpaceDE w:val="0"/>
              <w:widowControl/>
              <w:spacing w:line="178" w:lineRule="exact" w:before="102" w:after="0"/>
              <w:ind w:left="0" w:right="1070" w:firstLine="0"/>
              <w:jc w:val="righ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révolutions de 1917</w:t>
            </w:r>
          </w:p>
          <w:p>
            <w:pPr>
              <w:autoSpaceDN w:val="0"/>
              <w:autoSpaceDE w:val="0"/>
              <w:widowControl/>
              <w:spacing w:line="178" w:lineRule="exact" w:before="102" w:after="0"/>
              <w:ind w:left="0" w:right="1058" w:firstLine="0"/>
              <w:jc w:val="righ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naissance de l’URSS</w:t>
            </w:r>
          </w:p>
        </w:tc>
      </w:tr>
      <w:tr>
        <w:trPr>
          <w:trHeight w:hRule="exact" w:val="1118"/>
        </w:trPr>
        <w:tc>
          <w:tcPr>
            <w:tcW w:type="dxa" w:w="1846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1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5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0" w:right="576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LE MONDE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D’ENTRE-DEUX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GUERRES</w:t>
            </w:r>
          </w:p>
        </w:tc>
        <w:tc>
          <w:tcPr>
            <w:tcW w:type="dxa" w:w="51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94" w:val="left"/>
              </w:tabs>
              <w:autoSpaceDE w:val="0"/>
              <w:widowControl/>
              <w:spacing w:line="158" w:lineRule="exact" w:before="0" w:after="0"/>
              <w:ind w:left="63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crise de 1929</w:t>
            </w:r>
          </w:p>
          <w:p>
            <w:pPr>
              <w:autoSpaceDN w:val="0"/>
              <w:autoSpaceDE w:val="0"/>
              <w:widowControl/>
              <w:spacing w:line="224" w:lineRule="exact" w:before="102" w:after="0"/>
              <w:ind w:left="0" w:right="618" w:firstLine="0"/>
              <w:jc w:val="righ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prospérité américaine des</w:t>
            </w:r>
          </w:p>
          <w:p>
            <w:pPr>
              <w:autoSpaceDN w:val="0"/>
              <w:tabs>
                <w:tab w:pos="1716" w:val="left"/>
              </w:tabs>
              <w:autoSpaceDE w:val="0"/>
              <w:widowControl/>
              <w:spacing w:line="244" w:lineRule="exact" w:before="0" w:after="0"/>
              <w:ind w:left="1356" w:right="864" w:firstLine="0"/>
              <w:jc w:val="left"/>
            </w:pP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années 20</w:t>
            </w:r>
            <w:r>
              <w:br/>
            </w: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crise devient mondiale</w:t>
            </w:r>
          </w:p>
        </w:tc>
      </w:tr>
    </w:tbl>
    <w:p>
      <w:pPr>
        <w:autoSpaceDN w:val="0"/>
        <w:autoSpaceDE w:val="0"/>
        <w:widowControl/>
        <w:spacing w:line="142" w:lineRule="exact" w:before="29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15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568960</wp:posOffset>
            </wp:positionH>
            <wp:positionV relativeFrom="page">
              <wp:posOffset>463550</wp:posOffset>
            </wp:positionV>
            <wp:extent cx="1160780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568960</wp:posOffset>
            </wp:positionH>
            <wp:positionV relativeFrom="page">
              <wp:posOffset>726440</wp:posOffset>
            </wp:positionV>
            <wp:extent cx="1160780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</wp:posOffset>
            </wp:positionH>
            <wp:positionV relativeFrom="page">
              <wp:posOffset>551180</wp:posOffset>
            </wp:positionV>
            <wp:extent cx="1031239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31239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1802130</wp:posOffset>
            </wp:positionH>
            <wp:positionV relativeFrom="page">
              <wp:posOffset>463550</wp:posOffset>
            </wp:positionV>
            <wp:extent cx="1484630" cy="3505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3357879</wp:posOffset>
            </wp:positionH>
            <wp:positionV relativeFrom="page">
              <wp:posOffset>463550</wp:posOffset>
            </wp:positionV>
            <wp:extent cx="3234690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3357879</wp:posOffset>
            </wp:positionH>
            <wp:positionV relativeFrom="page">
              <wp:posOffset>726440</wp:posOffset>
            </wp:positionV>
            <wp:extent cx="3234690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3423920</wp:posOffset>
            </wp:positionH>
            <wp:positionV relativeFrom="page">
              <wp:posOffset>551180</wp:posOffset>
            </wp:positionV>
            <wp:extent cx="3102609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2609" cy="175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4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0" w:type="dxa"/>
      </w:tblPr>
      <w:tblGrid>
        <w:gridCol w:w="1832" w:type="dxa"/>
        <w:gridCol w:w="14" w:type="dxa"/>
        <w:gridCol w:w="2540" w:type="dxa"/>
        <w:gridCol w:w="20" w:type="dxa"/>
        <w:gridCol w:w="5094" w:type="dxa"/>
      </w:tblGrid>
      <w:tr>
        <w:trPr>
          <w:trHeight w:hRule="exact" w:val="562"/>
        </w:trPr>
        <w:tc>
          <w:tcPr>
            <w:tcW w:type="dxa" w:w="1832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14"/>
            <w:tcBorders>
              <w:right w:sz="20.800000000000068" w:val="single" w:color="B4C5E7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40"/>
            <w:tcBorders>
              <w:left w:sz="20.800000000000068" w:val="single" w:color="B4C5E7"/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20"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5094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304"/>
        </w:trPr>
        <w:tc>
          <w:tcPr>
            <w:tcW w:type="dxa" w:w="1846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  <w:tc>
          <w:tcPr>
            <w:tcW w:type="dxa" w:w="2560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  <w:tc>
          <w:tcPr>
            <w:tcW w:type="dxa" w:w="50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La lutte contre la crise aux Etats-Unis, le New Deal</w:t>
            </w:r>
          </w:p>
        </w:tc>
      </w:tr>
      <w:tr>
        <w:trPr>
          <w:trHeight w:hRule="exact" w:val="1258"/>
        </w:trPr>
        <w:tc>
          <w:tcPr>
            <w:tcW w:type="dxa" w:w="1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6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14" w:right="576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LE MONDE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D’ENTRE-DEUX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GUERRES</w:t>
            </w:r>
          </w:p>
        </w:tc>
        <w:tc>
          <w:tcPr>
            <w:tcW w:type="dxa" w:w="511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008" w:val="left"/>
              </w:tabs>
              <w:autoSpaceDE w:val="0"/>
              <w:widowControl/>
              <w:spacing w:line="188" w:lineRule="exact" w:before="0" w:after="0"/>
              <w:ind w:left="6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La montée du fascisme en Europe</w:t>
            </w:r>
          </w:p>
          <w:p>
            <w:pPr>
              <w:autoSpaceDN w:val="0"/>
              <w:autoSpaceDE w:val="0"/>
              <w:widowControl/>
              <w:spacing w:line="176" w:lineRule="exact" w:before="80" w:after="0"/>
              <w:ind w:left="0" w:right="1948" w:firstLine="0"/>
              <w:jc w:val="righ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L’Italie fasciste</w:t>
            </w:r>
          </w:p>
          <w:p>
            <w:pPr>
              <w:autoSpaceDN w:val="0"/>
              <w:autoSpaceDE w:val="0"/>
              <w:widowControl/>
              <w:spacing w:line="216" w:lineRule="exact" w:before="116" w:after="0"/>
              <w:ind w:left="0" w:right="1592" w:firstLine="0"/>
              <w:jc w:val="righ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L’Allemagne Nazie</w:t>
            </w:r>
          </w:p>
        </w:tc>
      </w:tr>
      <w:tr>
        <w:trPr>
          <w:trHeight w:hRule="exact" w:val="2808"/>
        </w:trPr>
        <w:tc>
          <w:tcPr>
            <w:tcW w:type="dxa" w:w="1846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1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7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60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00" w:after="0"/>
              <w:ind w:left="100" w:right="72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LA DEUXIEME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GUERRE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100" w:right="288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MONDIALE (1939-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1945)</w:t>
            </w:r>
          </w:p>
        </w:tc>
        <w:tc>
          <w:tcPr>
            <w:tcW w:type="dxa" w:w="50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88" w:val="left"/>
              </w:tabs>
              <w:autoSpaceDE w:val="0"/>
              <w:widowControl/>
              <w:spacing w:line="260" w:lineRule="exact" w:before="0" w:after="0"/>
              <w:ind w:left="628" w:right="72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Les causes de la Deuxième Guerre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mondiale</w:t>
            </w:r>
          </w:p>
          <w:p>
            <w:pPr>
              <w:autoSpaceDN w:val="0"/>
              <w:tabs>
                <w:tab w:pos="1710" w:val="left"/>
              </w:tabs>
              <w:autoSpaceDE w:val="0"/>
              <w:widowControl/>
              <w:spacing w:line="266" w:lineRule="exact" w:before="60" w:after="0"/>
              <w:ind w:left="1350" w:right="432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difficultés de paix (1930-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1935)</w:t>
            </w:r>
          </w:p>
          <w:p>
            <w:pPr>
              <w:autoSpaceDN w:val="0"/>
              <w:autoSpaceDE w:val="0"/>
              <w:widowControl/>
              <w:spacing w:line="176" w:lineRule="exact" w:before="60" w:after="0"/>
              <w:ind w:left="0" w:right="212" w:firstLine="0"/>
              <w:jc w:val="righ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faiblesses des démocraties et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0" w:right="53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la SDN, les coups de force</w:t>
            </w:r>
          </w:p>
          <w:p>
            <w:pPr>
              <w:autoSpaceDN w:val="0"/>
              <w:autoSpaceDE w:val="0"/>
              <w:widowControl/>
              <w:spacing w:line="170" w:lineRule="exact" w:before="56" w:after="0"/>
              <w:ind w:left="0" w:right="262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d’Hitler</w:t>
            </w:r>
          </w:p>
          <w:p>
            <w:pPr>
              <w:autoSpaceDN w:val="0"/>
              <w:tabs>
                <w:tab w:pos="988" w:val="left"/>
              </w:tabs>
              <w:autoSpaceDE w:val="0"/>
              <w:widowControl/>
              <w:spacing w:line="214" w:lineRule="exact" w:before="0" w:after="0"/>
              <w:ind w:left="62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phases de la guerre</w:t>
            </w:r>
          </w:p>
          <w:p>
            <w:pPr>
              <w:autoSpaceDN w:val="0"/>
              <w:autoSpaceDE w:val="0"/>
              <w:widowControl/>
              <w:spacing w:line="250" w:lineRule="exact" w:before="0" w:after="0"/>
              <w:ind w:left="1350" w:right="1008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domination de l’Axe</w:t>
            </w:r>
            <w:r>
              <w:br/>
            </w: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victoire des Alliées</w:t>
            </w:r>
          </w:p>
        </w:tc>
      </w:tr>
      <w:tr>
        <w:trPr>
          <w:trHeight w:hRule="exact" w:val="2768"/>
        </w:trPr>
        <w:tc>
          <w:tcPr>
            <w:tcW w:type="dxa" w:w="1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13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8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4" w:after="0"/>
              <w:ind w:left="114" w:right="72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LA DEUXIEME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GUERRE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114" w:right="288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MONDIALE (1939-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1945)</w:t>
            </w:r>
          </w:p>
        </w:tc>
        <w:tc>
          <w:tcPr>
            <w:tcW w:type="dxa" w:w="511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008" w:val="left"/>
                <w:tab w:pos="1370" w:val="left"/>
                <w:tab w:pos="1730" w:val="left"/>
              </w:tabs>
              <w:autoSpaceDE w:val="0"/>
              <w:widowControl/>
              <w:spacing w:line="308" w:lineRule="exact" w:before="198" w:after="0"/>
              <w:ind w:left="648" w:right="72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L’Europe sous la domination nazie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 pillage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déportations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La « solution finale » pour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l’extermination des juifs</w:t>
            </w:r>
          </w:p>
          <w:p>
            <w:pPr>
              <w:autoSpaceDN w:val="0"/>
              <w:autoSpaceDE w:val="0"/>
              <w:widowControl/>
              <w:spacing w:line="174" w:lineRule="exact" w:before="52" w:after="0"/>
              <w:ind w:left="0" w:right="2124" w:firstLine="0"/>
              <w:jc w:val="righ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résistance</w:t>
            </w:r>
          </w:p>
          <w:p>
            <w:pPr>
              <w:autoSpaceDN w:val="0"/>
              <w:autoSpaceDE w:val="0"/>
              <w:widowControl/>
              <w:spacing w:line="166" w:lineRule="exact" w:before="230" w:after="0"/>
              <w:ind w:left="66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collaboration</w:t>
            </w:r>
          </w:p>
        </w:tc>
      </w:tr>
      <w:tr>
        <w:trPr>
          <w:trHeight w:hRule="exact" w:val="1378"/>
        </w:trPr>
        <w:tc>
          <w:tcPr>
            <w:tcW w:type="dxa" w:w="1846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9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7654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6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RATTRAPAGE ET REVISION</w:t>
            </w:r>
          </w:p>
          <w:p>
            <w:pPr>
              <w:autoSpaceDN w:val="0"/>
              <w:autoSpaceDE w:val="0"/>
              <w:widowControl/>
              <w:spacing w:line="170" w:lineRule="exact" w:before="38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EVALUATION FINALE</w:t>
            </w:r>
          </w:p>
        </w:tc>
      </w:tr>
      <w:tr>
        <w:trPr>
          <w:trHeight w:hRule="exact" w:val="562"/>
        </w:trPr>
        <w:tc>
          <w:tcPr>
            <w:tcW w:type="dxa" w:w="9500"/>
            <w:gridSpan w:val="5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554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16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1316990</wp:posOffset>
            </wp:positionV>
            <wp:extent cx="1162050" cy="863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6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1578610</wp:posOffset>
            </wp:positionV>
            <wp:extent cx="1162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1403350</wp:posOffset>
            </wp:positionV>
            <wp:extent cx="1029969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1891030</wp:posOffset>
            </wp:positionH>
            <wp:positionV relativeFrom="page">
              <wp:posOffset>1316990</wp:posOffset>
            </wp:positionV>
            <wp:extent cx="1484630" cy="3505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3448050</wp:posOffset>
            </wp:positionH>
            <wp:positionV relativeFrom="page">
              <wp:posOffset>1316990</wp:posOffset>
            </wp:positionV>
            <wp:extent cx="3234690" cy="863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6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3448050</wp:posOffset>
            </wp:positionH>
            <wp:positionV relativeFrom="page">
              <wp:posOffset>1578610</wp:posOffset>
            </wp:positionV>
            <wp:extent cx="323469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3512820</wp:posOffset>
            </wp:positionH>
            <wp:positionV relativeFrom="page">
              <wp:posOffset>1403350</wp:posOffset>
            </wp:positionV>
            <wp:extent cx="3103879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3879" cy="175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84" w:after="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GEOGRAPHIE</w:t>
      </w:r>
    </w:p>
    <w:p>
      <w:pPr>
        <w:autoSpaceDN w:val="0"/>
        <w:autoSpaceDE w:val="0"/>
        <w:widowControl/>
        <w:spacing w:line="166" w:lineRule="exact" w:before="136" w:after="0"/>
        <w:ind w:left="908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DUREE D’UNE SEANCE: 2h</w:t>
      </w:r>
    </w:p>
    <w:p>
      <w:pPr>
        <w:autoSpaceDN w:val="0"/>
        <w:autoSpaceDE w:val="0"/>
        <w:widowControl/>
        <w:spacing w:line="166" w:lineRule="exact" w:before="294" w:after="242"/>
        <w:ind w:left="908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NOMBRE DE SEANCES PAR SEMAINE : 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" w:type="dxa"/>
      </w:tblPr>
      <w:tblGrid>
        <w:gridCol w:w="1818" w:type="dxa"/>
        <w:gridCol w:w="41" w:type="dxa"/>
        <w:gridCol w:w="2510" w:type="dxa"/>
        <w:gridCol w:w="42" w:type="dxa"/>
        <w:gridCol w:w="5070" w:type="dxa"/>
      </w:tblGrid>
      <w:tr>
        <w:trPr>
          <w:trHeight w:hRule="exact" w:val="562"/>
        </w:trPr>
        <w:tc>
          <w:tcPr>
            <w:tcW w:type="dxa" w:w="1818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42"/>
            <w:tcBorders>
              <w:right w:sz="20.399999999999977" w:val="single" w:color="B4C5E7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10"/>
            <w:tcBorders>
              <w:left w:sz="20.399999999999977" w:val="single" w:color="B4C5E7"/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2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2"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5070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4990"/>
        </w:trPr>
        <w:tc>
          <w:tcPr>
            <w:tcW w:type="dxa" w:w="1860"/>
            <w:gridSpan w:val="2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5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1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er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2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72" w:after="0"/>
              <w:ind w:left="7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LA POPULATION DU</w:t>
            </w:r>
          </w:p>
          <w:p>
            <w:pPr>
              <w:autoSpaceDN w:val="0"/>
              <w:autoSpaceDE w:val="0"/>
              <w:widowControl/>
              <w:spacing w:line="156" w:lineRule="exact" w:before="140" w:after="0"/>
              <w:ind w:left="7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GLOBE</w:t>
            </w:r>
          </w:p>
        </w:tc>
        <w:tc>
          <w:tcPr>
            <w:tcW w:type="dxa" w:w="50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78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L’inégale répartition de la population mondiale</w:t>
            </w:r>
          </w:p>
          <w:p>
            <w:pPr>
              <w:autoSpaceDN w:val="0"/>
              <w:tabs>
                <w:tab w:pos="614" w:val="left"/>
                <w:tab w:pos="636" w:val="left"/>
              </w:tabs>
              <w:autoSpaceDE w:val="0"/>
              <w:widowControl/>
              <w:spacing w:line="292" w:lineRule="exact" w:before="0" w:after="0"/>
              <w:ind w:left="254" w:right="1152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 xml:space="preserve">Les grands foyers de peuplement,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 xml:space="preserve">Les régions peu peuplées,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régions vides d’hommes.</w:t>
            </w:r>
          </w:p>
          <w:p>
            <w:pPr>
              <w:autoSpaceDN w:val="0"/>
              <w:tabs>
                <w:tab w:pos="614" w:val="left"/>
              </w:tabs>
              <w:autoSpaceDE w:val="0"/>
              <w:widowControl/>
              <w:spacing w:line="294" w:lineRule="exact" w:before="0" w:after="0"/>
              <w:ind w:left="254" w:right="1008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 xml:space="preserve">Notions de sous-peuplement et de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surpeuplement.</w:t>
            </w:r>
          </w:p>
          <w:p>
            <w:pPr>
              <w:autoSpaceDN w:val="0"/>
              <w:autoSpaceDE w:val="0"/>
              <w:widowControl/>
              <w:spacing w:line="208" w:lineRule="exact" w:before="378" w:after="0"/>
              <w:ind w:left="78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La croissance démographique</w:t>
            </w:r>
          </w:p>
          <w:p>
            <w:pPr>
              <w:autoSpaceDN w:val="0"/>
              <w:tabs>
                <w:tab w:pos="614" w:val="left"/>
              </w:tabs>
              <w:autoSpaceDE w:val="0"/>
              <w:widowControl/>
              <w:spacing w:line="294" w:lineRule="exact" w:before="0" w:after="0"/>
              <w:ind w:left="254" w:right="432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 xml:space="preserve">Les indicateurs démographiques: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 xml:space="preserve">natalité, fécondité, mortalité, accroissement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 xml:space="preserve">naturel, croissance, espérance de vie à la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 xml:space="preserve">naissance, temps de doublement de la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population.</w:t>
            </w:r>
          </w:p>
          <w:p>
            <w:pPr>
              <w:autoSpaceDN w:val="0"/>
              <w:tabs>
                <w:tab w:pos="614" w:val="left"/>
              </w:tabs>
              <w:autoSpaceDE w:val="0"/>
              <w:widowControl/>
              <w:spacing w:line="102" w:lineRule="exact" w:before="0" w:after="0"/>
              <w:ind w:left="25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L’explosion démographique: un phénomène</w:t>
            </w:r>
          </w:p>
          <w:p>
            <w:pPr>
              <w:autoSpaceDN w:val="0"/>
              <w:autoSpaceDE w:val="0"/>
              <w:widowControl/>
              <w:spacing w:line="166" w:lineRule="exact" w:before="86" w:after="0"/>
              <w:ind w:left="6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récent.</w:t>
            </w:r>
          </w:p>
          <w:p>
            <w:pPr>
              <w:autoSpaceDN w:val="0"/>
              <w:tabs>
                <w:tab w:pos="614" w:val="left"/>
              </w:tabs>
              <w:autoSpaceDE w:val="0"/>
              <w:widowControl/>
              <w:spacing w:line="142" w:lineRule="exact" w:before="0" w:after="0"/>
              <w:ind w:left="25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La notion de transition démographique.</w:t>
            </w:r>
          </w:p>
        </w:tc>
      </w:tr>
      <w:tr>
        <w:trPr>
          <w:trHeight w:hRule="exact" w:val="7408"/>
        </w:trPr>
        <w:tc>
          <w:tcPr>
            <w:tcW w:type="dxa" w:w="1818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5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2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2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8" w:after="0"/>
              <w:ind w:left="118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LA POPULATION DU</w:t>
            </w:r>
          </w:p>
          <w:p>
            <w:pPr>
              <w:autoSpaceDN w:val="0"/>
              <w:autoSpaceDE w:val="0"/>
              <w:widowControl/>
              <w:spacing w:line="156" w:lineRule="exact" w:before="136" w:after="0"/>
              <w:ind w:left="118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GLOBE</w:t>
            </w:r>
          </w:p>
          <w:p>
            <w:pPr>
              <w:autoSpaceDN w:val="0"/>
              <w:autoSpaceDE w:val="0"/>
              <w:widowControl/>
              <w:spacing w:line="294" w:lineRule="exact" w:before="5420" w:after="0"/>
              <w:ind w:left="118" w:right="144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 xml:space="preserve">Les activités agricoles, 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les espaces ruraux</w:t>
            </w:r>
          </w:p>
        </w:tc>
        <w:tc>
          <w:tcPr>
            <w:tcW w:type="dxa" w:w="5112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6" w:after="0"/>
              <w:ind w:left="120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Les migrations</w:t>
            </w:r>
          </w:p>
          <w:p>
            <w:pPr>
              <w:autoSpaceDN w:val="0"/>
              <w:tabs>
                <w:tab w:pos="656" w:val="left"/>
              </w:tabs>
              <w:autoSpaceDE w:val="0"/>
              <w:widowControl/>
              <w:spacing w:line="102" w:lineRule="exact" w:before="0" w:after="0"/>
              <w:ind w:left="29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Définition</w:t>
            </w:r>
          </w:p>
          <w:p>
            <w:pPr>
              <w:autoSpaceDN w:val="0"/>
              <w:tabs>
                <w:tab w:pos="656" w:val="left"/>
              </w:tabs>
              <w:autoSpaceDE w:val="0"/>
              <w:widowControl/>
              <w:spacing w:line="150" w:lineRule="exact" w:before="0" w:after="0"/>
              <w:ind w:left="29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migrations anciennes</w:t>
            </w:r>
          </w:p>
          <w:p>
            <w:pPr>
              <w:autoSpaceDN w:val="0"/>
              <w:tabs>
                <w:tab w:pos="656" w:val="left"/>
              </w:tabs>
              <w:autoSpaceDE w:val="0"/>
              <w:widowControl/>
              <w:spacing w:line="104" w:lineRule="exact" w:before="0" w:after="0"/>
              <w:ind w:left="29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migrations actuelles</w:t>
            </w:r>
          </w:p>
          <w:p>
            <w:pPr>
              <w:autoSpaceDN w:val="0"/>
              <w:tabs>
                <w:tab w:pos="656" w:val="left"/>
              </w:tabs>
              <w:autoSpaceDE w:val="0"/>
              <w:widowControl/>
              <w:spacing w:line="110" w:lineRule="exact" w:before="0" w:after="0"/>
              <w:ind w:left="29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migrations internes</w:t>
            </w:r>
          </w:p>
          <w:p>
            <w:pPr>
              <w:autoSpaceDN w:val="0"/>
              <w:tabs>
                <w:tab w:pos="656" w:val="left"/>
              </w:tabs>
              <w:autoSpaceDE w:val="0"/>
              <w:widowControl/>
              <w:spacing w:line="104" w:lineRule="exact" w:before="0" w:after="0"/>
              <w:ind w:left="29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migrations internationales</w:t>
            </w:r>
          </w:p>
          <w:p>
            <w:pPr>
              <w:autoSpaceDN w:val="0"/>
              <w:autoSpaceDE w:val="0"/>
              <w:widowControl/>
              <w:spacing w:line="206" w:lineRule="exact" w:before="322" w:after="0"/>
              <w:ind w:left="120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Structures et politiques de population</w:t>
            </w:r>
          </w:p>
          <w:p>
            <w:pPr>
              <w:autoSpaceDN w:val="0"/>
              <w:tabs>
                <w:tab w:pos="656" w:val="left"/>
              </w:tabs>
              <w:autoSpaceDE w:val="0"/>
              <w:widowControl/>
              <w:spacing w:line="88" w:lineRule="exact" w:before="0" w:after="0"/>
              <w:ind w:left="29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Structure de la population par âge, par</w:t>
            </w:r>
          </w:p>
          <w:p>
            <w:pPr>
              <w:autoSpaceDN w:val="0"/>
              <w:autoSpaceDE w:val="0"/>
              <w:widowControl/>
              <w:spacing w:line="210" w:lineRule="exact" w:before="62" w:after="0"/>
              <w:ind w:left="12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sexe (la pyramide des âges) et par secteur</w:t>
            </w:r>
          </w:p>
          <w:p>
            <w:pPr>
              <w:autoSpaceDN w:val="0"/>
              <w:autoSpaceDE w:val="0"/>
              <w:widowControl/>
              <w:spacing w:line="166" w:lineRule="exact" w:before="50" w:after="0"/>
              <w:ind w:left="12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d’activité.</w:t>
            </w:r>
          </w:p>
          <w:p>
            <w:pPr>
              <w:autoSpaceDN w:val="0"/>
              <w:tabs>
                <w:tab w:pos="656" w:val="left"/>
              </w:tabs>
              <w:autoSpaceDE w:val="0"/>
              <w:widowControl/>
              <w:spacing w:line="130" w:lineRule="exact" w:before="0" w:after="0"/>
              <w:ind w:left="29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politiques de population:</w:t>
            </w:r>
          </w:p>
          <w:p>
            <w:pPr>
              <w:autoSpaceDN w:val="0"/>
              <w:tabs>
                <w:tab w:pos="1016" w:val="left"/>
              </w:tabs>
              <w:autoSpaceDE w:val="0"/>
              <w:widowControl/>
              <w:spacing w:line="150" w:lineRule="exact" w:before="0" w:after="0"/>
              <w:ind w:left="6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politiques antinatalistes et leurs</w:t>
            </w:r>
          </w:p>
          <w:p>
            <w:pPr>
              <w:autoSpaceDN w:val="0"/>
              <w:autoSpaceDE w:val="0"/>
              <w:widowControl/>
              <w:spacing w:line="206" w:lineRule="exact" w:before="50" w:after="0"/>
              <w:ind w:left="101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conséquences;</w:t>
            </w:r>
          </w:p>
          <w:p>
            <w:pPr>
              <w:autoSpaceDN w:val="0"/>
              <w:tabs>
                <w:tab w:pos="1016" w:val="left"/>
              </w:tabs>
              <w:autoSpaceDE w:val="0"/>
              <w:widowControl/>
              <w:spacing w:line="138" w:lineRule="exact" w:before="0" w:after="0"/>
              <w:ind w:left="6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politiques antinatalistes et</w:t>
            </w:r>
          </w:p>
          <w:p>
            <w:pPr>
              <w:autoSpaceDN w:val="0"/>
              <w:autoSpaceDE w:val="0"/>
              <w:widowControl/>
              <w:spacing w:line="206" w:lineRule="exact" w:before="50" w:after="0"/>
              <w:ind w:left="12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leurs conséquences;</w:t>
            </w:r>
          </w:p>
          <w:p>
            <w:pPr>
              <w:autoSpaceDN w:val="0"/>
              <w:tabs>
                <w:tab w:pos="1016" w:val="left"/>
              </w:tabs>
              <w:autoSpaceDE w:val="0"/>
              <w:widowControl/>
              <w:spacing w:line="136" w:lineRule="exact" w:before="0" w:after="0"/>
              <w:ind w:left="6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politiques familiales dans les pays</w:t>
            </w:r>
          </w:p>
          <w:p>
            <w:pPr>
              <w:autoSpaceDN w:val="0"/>
              <w:autoSpaceDE w:val="0"/>
              <w:widowControl/>
              <w:spacing w:line="206" w:lineRule="exact" w:before="50" w:after="0"/>
              <w:ind w:left="101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sous- développés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;</w:t>
            </w:r>
          </w:p>
          <w:p>
            <w:pPr>
              <w:autoSpaceDN w:val="0"/>
              <w:tabs>
                <w:tab w:pos="1016" w:val="left"/>
              </w:tabs>
              <w:autoSpaceDE w:val="0"/>
              <w:widowControl/>
              <w:spacing w:line="136" w:lineRule="exact" w:before="0" w:after="0"/>
              <w:ind w:left="65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 planning familial.</w:t>
            </w:r>
          </w:p>
          <w:p>
            <w:pPr>
              <w:autoSpaceDN w:val="0"/>
              <w:autoSpaceDE w:val="0"/>
              <w:widowControl/>
              <w:spacing w:line="166" w:lineRule="exact" w:before="586" w:after="0"/>
              <w:ind w:left="120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Introduction</w:t>
            </w:r>
          </w:p>
          <w:p>
            <w:pPr>
              <w:autoSpaceDN w:val="0"/>
              <w:tabs>
                <w:tab w:pos="656" w:val="left"/>
              </w:tabs>
              <w:autoSpaceDE w:val="0"/>
              <w:widowControl/>
              <w:spacing w:line="142" w:lineRule="exact" w:before="0" w:after="0"/>
              <w:ind w:left="29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Définition</w:t>
            </w:r>
          </w:p>
          <w:p>
            <w:pPr>
              <w:autoSpaceDN w:val="0"/>
              <w:tabs>
                <w:tab w:pos="656" w:val="left"/>
              </w:tabs>
              <w:autoSpaceDE w:val="0"/>
              <w:widowControl/>
              <w:spacing w:line="144" w:lineRule="exact" w:before="0" w:after="0"/>
              <w:ind w:left="29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relations entre agriculture et milieu</w:t>
            </w:r>
          </w:p>
          <w:p>
            <w:pPr>
              <w:autoSpaceDN w:val="0"/>
              <w:autoSpaceDE w:val="0"/>
              <w:widowControl/>
              <w:spacing w:line="166" w:lineRule="exact" w:before="88" w:after="0"/>
              <w:ind w:left="65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naturel</w:t>
            </w:r>
          </w:p>
          <w:p>
            <w:pPr>
              <w:autoSpaceDN w:val="0"/>
              <w:tabs>
                <w:tab w:pos="656" w:val="left"/>
              </w:tabs>
              <w:autoSpaceDE w:val="0"/>
              <w:widowControl/>
              <w:spacing w:line="142" w:lineRule="exact" w:before="0" w:after="0"/>
              <w:ind w:left="29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L’agriculture et les progrès techniques</w:t>
            </w:r>
          </w:p>
        </w:tc>
      </w:tr>
    </w:tbl>
    <w:p>
      <w:pPr>
        <w:autoSpaceDN w:val="0"/>
        <w:autoSpaceDE w:val="0"/>
        <w:widowControl/>
        <w:spacing w:line="140" w:lineRule="exact" w:before="88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17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463550</wp:posOffset>
            </wp:positionV>
            <wp:extent cx="1162050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726440</wp:posOffset>
            </wp:positionV>
            <wp:extent cx="1162050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551180</wp:posOffset>
            </wp:positionV>
            <wp:extent cx="1029969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1891030</wp:posOffset>
            </wp:positionH>
            <wp:positionV relativeFrom="page">
              <wp:posOffset>463550</wp:posOffset>
            </wp:positionV>
            <wp:extent cx="1484630" cy="3505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3448050</wp:posOffset>
            </wp:positionH>
            <wp:positionV relativeFrom="page">
              <wp:posOffset>463550</wp:posOffset>
            </wp:positionV>
            <wp:extent cx="3234690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3448050</wp:posOffset>
            </wp:positionH>
            <wp:positionV relativeFrom="page">
              <wp:posOffset>726440</wp:posOffset>
            </wp:positionV>
            <wp:extent cx="3234690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3512820</wp:posOffset>
            </wp:positionH>
            <wp:positionV relativeFrom="page">
              <wp:posOffset>551180</wp:posOffset>
            </wp:positionV>
            <wp:extent cx="3103879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3879" cy="175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4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4" w:type="dxa"/>
      </w:tblPr>
      <w:tblGrid>
        <w:gridCol w:w="1829" w:type="dxa"/>
        <w:gridCol w:w="22" w:type="dxa"/>
        <w:gridCol w:w="2531" w:type="dxa"/>
        <w:gridCol w:w="20" w:type="dxa"/>
        <w:gridCol w:w="5090" w:type="dxa"/>
      </w:tblGrid>
      <w:tr>
        <w:trPr>
          <w:trHeight w:hRule="exact" w:val="562"/>
        </w:trPr>
        <w:tc>
          <w:tcPr>
            <w:tcW w:type="dxa" w:w="1830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2"/>
            <w:tcBorders>
              <w:right w:sz="20.399999999999977" w:val="single" w:color="B4C5E7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32"/>
            <w:tcBorders>
              <w:left w:sz="20.399999999999977" w:val="single" w:color="B4C5E7"/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20"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5090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4066"/>
        </w:trPr>
        <w:tc>
          <w:tcPr>
            <w:tcW w:type="dxa" w:w="1852"/>
            <w:gridSpan w:val="2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9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3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2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718" w:after="0"/>
              <w:ind w:left="90" w:right="144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 xml:space="preserve">Les activités agricoles,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les espaces ruraux</w:t>
            </w:r>
          </w:p>
        </w:tc>
        <w:tc>
          <w:tcPr>
            <w:tcW w:type="dxa" w:w="509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8" w:after="0"/>
              <w:ind w:left="9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Les espaces agricoles traditionnels</w:t>
            </w:r>
          </w:p>
          <w:p>
            <w:pPr>
              <w:autoSpaceDN w:val="0"/>
              <w:tabs>
                <w:tab w:pos="628" w:val="left"/>
              </w:tabs>
              <w:autoSpaceDE w:val="0"/>
              <w:widowControl/>
              <w:spacing w:line="102" w:lineRule="exact" w:before="0" w:after="0"/>
              <w:ind w:left="2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Etude de quelques exemples précis:</w:t>
            </w:r>
          </w:p>
          <w:p>
            <w:pPr>
              <w:autoSpaceDN w:val="0"/>
              <w:tabs>
                <w:tab w:pos="988" w:val="left"/>
              </w:tabs>
              <w:autoSpaceDE w:val="0"/>
              <w:widowControl/>
              <w:spacing w:line="182" w:lineRule="exact" w:before="0" w:after="0"/>
              <w:ind w:left="62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l’agriculture itinérante sur brûlis;</w:t>
            </w:r>
          </w:p>
          <w:p>
            <w:pPr>
              <w:autoSpaceDN w:val="0"/>
              <w:tabs>
                <w:tab w:pos="988" w:val="left"/>
              </w:tabs>
              <w:autoSpaceDE w:val="0"/>
              <w:widowControl/>
              <w:spacing w:line="186" w:lineRule="exact" w:before="0" w:after="0"/>
              <w:ind w:left="62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l’agriculture pluviale des savanes;</w:t>
            </w:r>
          </w:p>
          <w:p>
            <w:pPr>
              <w:autoSpaceDN w:val="0"/>
              <w:tabs>
                <w:tab w:pos="988" w:val="left"/>
              </w:tabs>
              <w:autoSpaceDE w:val="0"/>
              <w:widowControl/>
              <w:spacing w:line="166" w:lineRule="exact" w:before="18" w:after="0"/>
              <w:ind w:left="62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 riz dans l’Asie des moussons.</w:t>
            </w:r>
          </w:p>
          <w:p>
            <w:pPr>
              <w:autoSpaceDN w:val="0"/>
              <w:autoSpaceDE w:val="0"/>
              <w:widowControl/>
              <w:spacing w:line="208" w:lineRule="exact" w:before="368" w:after="0"/>
              <w:ind w:left="9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Les espaces agricoles modernisés</w:t>
            </w:r>
          </w:p>
          <w:p>
            <w:pPr>
              <w:autoSpaceDN w:val="0"/>
              <w:tabs>
                <w:tab w:pos="628" w:val="left"/>
              </w:tabs>
              <w:autoSpaceDE w:val="0"/>
              <w:widowControl/>
              <w:spacing w:line="86" w:lineRule="exact" w:before="0" w:after="0"/>
              <w:ind w:left="2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plantations</w:t>
            </w:r>
          </w:p>
          <w:p>
            <w:pPr>
              <w:autoSpaceDN w:val="0"/>
              <w:tabs>
                <w:tab w:pos="628" w:val="left"/>
              </w:tabs>
              <w:autoSpaceDE w:val="0"/>
              <w:widowControl/>
              <w:spacing w:line="104" w:lineRule="exact" w:before="0" w:after="0"/>
              <w:ind w:left="2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polycultures industrielles</w:t>
            </w:r>
          </w:p>
          <w:p>
            <w:pPr>
              <w:autoSpaceDN w:val="0"/>
              <w:tabs>
                <w:tab w:pos="628" w:val="left"/>
              </w:tabs>
              <w:autoSpaceDE w:val="0"/>
              <w:widowControl/>
              <w:spacing w:line="104" w:lineRule="exact" w:before="0" w:after="0"/>
              <w:ind w:left="2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complexes agro-alimentaires</w:t>
            </w:r>
          </w:p>
          <w:p>
            <w:pPr>
              <w:autoSpaceDN w:val="0"/>
              <w:autoSpaceDE w:val="0"/>
              <w:widowControl/>
              <w:spacing w:line="208" w:lineRule="exact" w:before="360" w:after="0"/>
              <w:ind w:left="9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L’élevage dans le monde</w:t>
            </w:r>
          </w:p>
          <w:p>
            <w:pPr>
              <w:autoSpaceDN w:val="0"/>
              <w:tabs>
                <w:tab w:pos="628" w:val="left"/>
              </w:tabs>
              <w:autoSpaceDE w:val="0"/>
              <w:widowControl/>
              <w:spacing w:line="102" w:lineRule="exact" w:before="0" w:after="0"/>
              <w:ind w:left="2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L’élevage extensif</w:t>
            </w:r>
          </w:p>
          <w:p>
            <w:pPr>
              <w:autoSpaceDN w:val="0"/>
              <w:tabs>
                <w:tab w:pos="628" w:val="left"/>
              </w:tabs>
              <w:autoSpaceDE w:val="0"/>
              <w:widowControl/>
              <w:spacing w:line="102" w:lineRule="exact" w:before="0" w:after="0"/>
              <w:ind w:left="2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L’élevage intensif moderne</w:t>
            </w:r>
          </w:p>
        </w:tc>
      </w:tr>
      <w:tr>
        <w:trPr>
          <w:trHeight w:hRule="exact" w:val="3936"/>
        </w:trPr>
        <w:tc>
          <w:tcPr>
            <w:tcW w:type="dxa" w:w="183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2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4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12" w:right="144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 xml:space="preserve">Les activités agricoles, 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les espaces ruraux</w:t>
            </w:r>
          </w:p>
        </w:tc>
        <w:tc>
          <w:tcPr>
            <w:tcW w:type="dxa" w:w="5110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2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Les activités de la pêche</w:t>
            </w:r>
          </w:p>
          <w:p>
            <w:pPr>
              <w:autoSpaceDN w:val="0"/>
              <w:tabs>
                <w:tab w:pos="648" w:val="left"/>
              </w:tabs>
              <w:autoSpaceDE w:val="0"/>
              <w:widowControl/>
              <w:spacing w:line="88" w:lineRule="exact" w:before="0" w:after="0"/>
              <w:ind w:left="28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Localisation des grandes zones de pêche</w:t>
            </w:r>
          </w:p>
          <w:p>
            <w:pPr>
              <w:autoSpaceDN w:val="0"/>
              <w:tabs>
                <w:tab w:pos="648" w:val="left"/>
              </w:tabs>
              <w:autoSpaceDE w:val="0"/>
              <w:widowControl/>
              <w:spacing w:line="102" w:lineRule="exact" w:before="0" w:after="0"/>
              <w:ind w:left="28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La pêche traditionnelle</w:t>
            </w:r>
          </w:p>
          <w:p>
            <w:pPr>
              <w:autoSpaceDN w:val="0"/>
              <w:tabs>
                <w:tab w:pos="648" w:val="left"/>
              </w:tabs>
              <w:autoSpaceDE w:val="0"/>
              <w:widowControl/>
              <w:spacing w:line="102" w:lineRule="exact" w:before="0" w:after="0"/>
              <w:ind w:left="28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La pêche industrielle</w:t>
            </w:r>
          </w:p>
          <w:p>
            <w:pPr>
              <w:autoSpaceDN w:val="0"/>
              <w:autoSpaceDE w:val="0"/>
              <w:widowControl/>
              <w:spacing w:line="168" w:lineRule="exact" w:before="292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Les activités de la forêt</w:t>
            </w:r>
          </w:p>
          <w:p>
            <w:pPr>
              <w:autoSpaceDN w:val="0"/>
              <w:tabs>
                <w:tab w:pos="648" w:val="left"/>
              </w:tabs>
              <w:autoSpaceDE w:val="0"/>
              <w:widowControl/>
              <w:spacing w:line="128" w:lineRule="exact" w:before="0" w:after="0"/>
              <w:ind w:left="28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L’exploitation de la forêt</w:t>
            </w:r>
          </w:p>
          <w:p>
            <w:pPr>
              <w:autoSpaceDN w:val="0"/>
              <w:tabs>
                <w:tab w:pos="704" w:val="left"/>
              </w:tabs>
              <w:autoSpaceDE w:val="0"/>
              <w:widowControl/>
              <w:spacing w:line="102" w:lineRule="exact" w:before="0" w:after="0"/>
              <w:ind w:left="28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L’utilisation agricole des sols forestiers et</w:t>
            </w:r>
          </w:p>
          <w:p>
            <w:pPr>
              <w:autoSpaceDN w:val="0"/>
              <w:autoSpaceDE w:val="0"/>
              <w:widowControl/>
              <w:spacing w:line="208" w:lineRule="exact" w:before="86" w:after="0"/>
              <w:ind w:left="64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ses conséquences</w:t>
            </w:r>
          </w:p>
          <w:p>
            <w:pPr>
              <w:autoSpaceDN w:val="0"/>
              <w:autoSpaceDE w:val="0"/>
              <w:widowControl/>
              <w:spacing w:line="208" w:lineRule="exact" w:before="366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Les types d’industrie</w:t>
            </w:r>
          </w:p>
          <w:p>
            <w:pPr>
              <w:autoSpaceDN w:val="0"/>
              <w:tabs>
                <w:tab w:pos="648" w:val="left"/>
              </w:tabs>
              <w:autoSpaceDE w:val="0"/>
              <w:widowControl/>
              <w:spacing w:line="86" w:lineRule="exact" w:before="0" w:after="0"/>
              <w:ind w:left="28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L’industrie lourde</w:t>
            </w:r>
          </w:p>
          <w:p>
            <w:pPr>
              <w:autoSpaceDN w:val="0"/>
              <w:tabs>
                <w:tab w:pos="648" w:val="left"/>
              </w:tabs>
              <w:autoSpaceDE w:val="0"/>
              <w:widowControl/>
              <w:spacing w:line="142" w:lineRule="exact" w:before="0" w:after="0"/>
              <w:ind w:left="28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L’industrie de transformation</w:t>
            </w:r>
          </w:p>
          <w:p>
            <w:pPr>
              <w:autoSpaceDN w:val="0"/>
              <w:tabs>
                <w:tab w:pos="648" w:val="left"/>
              </w:tabs>
              <w:autoSpaceDE w:val="0"/>
              <w:widowControl/>
              <w:spacing w:line="142" w:lineRule="exact" w:before="0" w:after="0"/>
              <w:ind w:left="28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L’industrie de pointe</w:t>
            </w:r>
          </w:p>
        </w:tc>
      </w:tr>
      <w:tr>
        <w:trPr>
          <w:trHeight w:hRule="exact" w:val="4972"/>
        </w:trPr>
        <w:tc>
          <w:tcPr>
            <w:tcW w:type="dxa" w:w="1852"/>
            <w:gridSpan w:val="2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4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5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2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98" w:after="0"/>
              <w:ind w:left="90" w:right="576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 xml:space="preserve">Les activités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industrielles et les</w:t>
            </w:r>
          </w:p>
          <w:p>
            <w:pPr>
              <w:autoSpaceDN w:val="0"/>
              <w:autoSpaceDE w:val="0"/>
              <w:widowControl/>
              <w:spacing w:line="206" w:lineRule="exact" w:before="126" w:after="0"/>
              <w:ind w:left="90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espaces industrialisés</w:t>
            </w:r>
          </w:p>
        </w:tc>
        <w:tc>
          <w:tcPr>
            <w:tcW w:type="dxa" w:w="509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74" w:after="0"/>
              <w:ind w:left="9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La localisation des espaces industriels dans les</w:t>
            </w:r>
          </w:p>
          <w:p>
            <w:pPr>
              <w:autoSpaceDN w:val="0"/>
              <w:autoSpaceDE w:val="0"/>
              <w:widowControl/>
              <w:spacing w:line="206" w:lineRule="exact" w:before="52" w:after="0"/>
              <w:ind w:left="9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pays développés</w:t>
            </w:r>
          </w:p>
          <w:p>
            <w:pPr>
              <w:autoSpaceDN w:val="0"/>
              <w:tabs>
                <w:tab w:pos="628" w:val="left"/>
              </w:tabs>
              <w:autoSpaceDE w:val="0"/>
              <w:widowControl/>
              <w:spacing w:line="88" w:lineRule="exact" w:before="0" w:after="0"/>
              <w:ind w:left="2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facteurs d’implantation des industries</w:t>
            </w:r>
          </w:p>
          <w:p>
            <w:pPr>
              <w:autoSpaceDN w:val="0"/>
              <w:tabs>
                <w:tab w:pos="628" w:val="left"/>
              </w:tabs>
              <w:autoSpaceDE w:val="0"/>
              <w:widowControl/>
              <w:spacing w:line="102" w:lineRule="exact" w:before="0" w:after="0"/>
              <w:ind w:left="2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L’évolution récente des facteurs</w:t>
            </w:r>
          </w:p>
          <w:p>
            <w:pPr>
              <w:autoSpaceDN w:val="0"/>
              <w:autoSpaceDE w:val="0"/>
              <w:widowControl/>
              <w:spacing w:line="206" w:lineRule="exact" w:before="126" w:after="0"/>
              <w:ind w:left="62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d’implantation</w:t>
            </w:r>
          </w:p>
          <w:p>
            <w:pPr>
              <w:autoSpaceDN w:val="0"/>
              <w:autoSpaceDE w:val="0"/>
              <w:widowControl/>
              <w:spacing w:line="208" w:lineRule="exact" w:before="672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L’industrialisation dans les pays sous-développés</w:t>
            </w:r>
          </w:p>
          <w:p>
            <w:pPr>
              <w:autoSpaceDN w:val="0"/>
              <w:tabs>
                <w:tab w:pos="628" w:val="left"/>
              </w:tabs>
              <w:autoSpaceDE w:val="0"/>
              <w:widowControl/>
              <w:spacing w:line="104" w:lineRule="exact" w:before="0" w:after="0"/>
              <w:ind w:left="2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principaux types d’industrie</w:t>
            </w:r>
          </w:p>
          <w:p>
            <w:pPr>
              <w:autoSpaceDN w:val="0"/>
              <w:tabs>
                <w:tab w:pos="628" w:val="left"/>
              </w:tabs>
              <w:autoSpaceDE w:val="0"/>
              <w:widowControl/>
              <w:spacing w:line="104" w:lineRule="exact" w:before="0" w:after="0"/>
              <w:ind w:left="2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paysages industriels</w:t>
            </w:r>
          </w:p>
          <w:p>
            <w:pPr>
              <w:autoSpaceDN w:val="0"/>
              <w:tabs>
                <w:tab w:pos="628" w:val="left"/>
              </w:tabs>
              <w:autoSpaceDE w:val="0"/>
              <w:widowControl/>
              <w:spacing w:line="102" w:lineRule="exact" w:before="0" w:after="0"/>
              <w:ind w:left="2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obstacles à l’industrialisation</w:t>
            </w:r>
          </w:p>
          <w:p>
            <w:pPr>
              <w:autoSpaceDN w:val="0"/>
              <w:autoSpaceDE w:val="0"/>
              <w:widowControl/>
              <w:spacing w:line="166" w:lineRule="exact" w:before="420" w:after="0"/>
              <w:ind w:left="9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Les concentrations et les multinationales</w:t>
            </w:r>
          </w:p>
          <w:p>
            <w:pPr>
              <w:autoSpaceDN w:val="0"/>
              <w:tabs>
                <w:tab w:pos="628" w:val="left"/>
              </w:tabs>
              <w:autoSpaceDE w:val="0"/>
              <w:widowControl/>
              <w:spacing w:line="142" w:lineRule="exact" w:before="0" w:after="0"/>
              <w:ind w:left="2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différentes formes de concentration</w:t>
            </w:r>
          </w:p>
          <w:p>
            <w:pPr>
              <w:autoSpaceDN w:val="0"/>
              <w:tabs>
                <w:tab w:pos="628" w:val="left"/>
              </w:tabs>
              <w:autoSpaceDE w:val="0"/>
              <w:widowControl/>
              <w:spacing w:line="144" w:lineRule="exact" w:before="0" w:after="0"/>
              <w:ind w:left="2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L’internationalisation des entreprises</w:t>
            </w:r>
          </w:p>
        </w:tc>
      </w:tr>
      <w:tr>
        <w:trPr>
          <w:trHeight w:hRule="exact" w:val="1474"/>
        </w:trPr>
        <w:tc>
          <w:tcPr>
            <w:tcW w:type="dxa" w:w="1830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6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12" w:right="144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Les transports, les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échanges, le tourisme</w:t>
            </w:r>
          </w:p>
        </w:tc>
        <w:tc>
          <w:tcPr>
            <w:tcW w:type="dxa" w:w="5110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6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Le développement et les problèmes des</w:t>
            </w:r>
          </w:p>
          <w:p>
            <w:pPr>
              <w:autoSpaceDN w:val="0"/>
              <w:autoSpaceDE w:val="0"/>
              <w:widowControl/>
              <w:spacing w:line="206" w:lineRule="exact" w:before="86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transports dans le monde</w:t>
            </w:r>
          </w:p>
          <w:p>
            <w:pPr>
              <w:autoSpaceDN w:val="0"/>
              <w:tabs>
                <w:tab w:pos="648" w:val="left"/>
              </w:tabs>
              <w:autoSpaceDE w:val="0"/>
              <w:widowControl/>
              <w:spacing w:line="114" w:lineRule="exact" w:before="0" w:after="0"/>
              <w:ind w:left="28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routes</w:t>
            </w:r>
          </w:p>
          <w:p>
            <w:pPr>
              <w:autoSpaceDN w:val="0"/>
              <w:tabs>
                <w:tab w:pos="648" w:val="left"/>
              </w:tabs>
              <w:autoSpaceDE w:val="0"/>
              <w:widowControl/>
              <w:spacing w:line="144" w:lineRule="exact" w:before="0" w:after="0"/>
              <w:ind w:left="28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voies ferrées</w:t>
            </w:r>
          </w:p>
          <w:p>
            <w:pPr>
              <w:autoSpaceDN w:val="0"/>
              <w:tabs>
                <w:tab w:pos="648" w:val="left"/>
              </w:tabs>
              <w:autoSpaceDE w:val="0"/>
              <w:widowControl/>
              <w:spacing w:line="142" w:lineRule="exact" w:before="0" w:after="0"/>
              <w:ind w:left="28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voies d’eau</w:t>
            </w:r>
          </w:p>
        </w:tc>
      </w:tr>
    </w:tbl>
    <w:p>
      <w:pPr>
        <w:autoSpaceDN w:val="0"/>
        <w:autoSpaceDE w:val="0"/>
        <w:widowControl/>
        <w:spacing w:line="144" w:lineRule="exact" w:before="17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18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463550</wp:posOffset>
            </wp:positionV>
            <wp:extent cx="1162050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726440</wp:posOffset>
            </wp:positionV>
            <wp:extent cx="1162050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551180</wp:posOffset>
            </wp:positionV>
            <wp:extent cx="1029969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1891030</wp:posOffset>
            </wp:positionH>
            <wp:positionV relativeFrom="page">
              <wp:posOffset>463550</wp:posOffset>
            </wp:positionV>
            <wp:extent cx="1484630" cy="3505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3448050</wp:posOffset>
            </wp:positionH>
            <wp:positionV relativeFrom="page">
              <wp:posOffset>463550</wp:posOffset>
            </wp:positionV>
            <wp:extent cx="3234690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3448050</wp:posOffset>
            </wp:positionH>
            <wp:positionV relativeFrom="page">
              <wp:posOffset>726440</wp:posOffset>
            </wp:positionV>
            <wp:extent cx="3234690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3512820</wp:posOffset>
            </wp:positionH>
            <wp:positionV relativeFrom="page">
              <wp:posOffset>551180</wp:posOffset>
            </wp:positionV>
            <wp:extent cx="3103879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3879" cy="175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4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" w:type="dxa"/>
      </w:tblPr>
      <w:tblGrid>
        <w:gridCol w:w="1832" w:type="dxa"/>
        <w:gridCol w:w="22" w:type="dxa"/>
        <w:gridCol w:w="2524" w:type="dxa"/>
        <w:gridCol w:w="27" w:type="dxa"/>
        <w:gridCol w:w="5092" w:type="dxa"/>
      </w:tblGrid>
      <w:tr>
        <w:trPr>
          <w:trHeight w:hRule="exact" w:val="562"/>
        </w:trPr>
        <w:tc>
          <w:tcPr>
            <w:tcW w:type="dxa" w:w="1832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2"/>
            <w:tcBorders>
              <w:right w:sz="20.399999999999977" w:val="single" w:color="B4C5E7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24"/>
            <w:tcBorders>
              <w:left w:sz="20.399999999999977" w:val="single" w:color="B4C5E7"/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28"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5092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4406"/>
        </w:trPr>
        <w:tc>
          <w:tcPr>
            <w:tcW w:type="dxa" w:w="1854"/>
            <w:gridSpan w:val="2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  <w:tc>
          <w:tcPr>
            <w:tcW w:type="dxa" w:w="2552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  <w:tc>
          <w:tcPr>
            <w:tcW w:type="dxa" w:w="50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28" w:val="left"/>
              </w:tabs>
              <w:autoSpaceDE w:val="0"/>
              <w:widowControl/>
              <w:spacing w:line="84" w:lineRule="exact" w:before="0" w:after="0"/>
              <w:ind w:left="2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L’avion</w:t>
            </w:r>
          </w:p>
          <w:p>
            <w:pPr>
              <w:autoSpaceDN w:val="0"/>
              <w:tabs>
                <w:tab w:pos="628" w:val="left"/>
              </w:tabs>
              <w:autoSpaceDE w:val="0"/>
              <w:widowControl/>
              <w:spacing w:line="142" w:lineRule="exact" w:before="0" w:after="0"/>
              <w:ind w:left="2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oléoducs et les gazoducs</w:t>
            </w:r>
          </w:p>
          <w:p>
            <w:pPr>
              <w:autoSpaceDN w:val="0"/>
              <w:autoSpaceDE w:val="0"/>
              <w:widowControl/>
              <w:spacing w:line="208" w:lineRule="exact" w:before="380" w:after="0"/>
              <w:ind w:left="9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Les échanges</w:t>
            </w:r>
          </w:p>
          <w:p>
            <w:pPr>
              <w:autoSpaceDN w:val="0"/>
              <w:tabs>
                <w:tab w:pos="628" w:val="left"/>
              </w:tabs>
              <w:autoSpaceDE w:val="0"/>
              <w:widowControl/>
              <w:spacing w:line="102" w:lineRule="exact" w:before="0" w:after="0"/>
              <w:ind w:left="2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La balance commerciale et la balance de</w:t>
            </w:r>
          </w:p>
          <w:p>
            <w:pPr>
              <w:autoSpaceDN w:val="0"/>
              <w:autoSpaceDE w:val="0"/>
              <w:widowControl/>
              <w:spacing w:line="198" w:lineRule="exact" w:before="134" w:after="0"/>
              <w:ind w:left="62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paiement</w:t>
            </w:r>
          </w:p>
          <w:p>
            <w:pPr>
              <w:autoSpaceDN w:val="0"/>
              <w:tabs>
                <w:tab w:pos="628" w:val="left"/>
              </w:tabs>
              <w:autoSpaceDE w:val="0"/>
              <w:widowControl/>
              <w:spacing w:line="102" w:lineRule="exact" w:before="0" w:after="0"/>
              <w:ind w:left="2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produits échangés</w:t>
            </w:r>
          </w:p>
          <w:p>
            <w:pPr>
              <w:autoSpaceDN w:val="0"/>
              <w:tabs>
                <w:tab w:pos="628" w:val="left"/>
              </w:tabs>
              <w:autoSpaceDE w:val="0"/>
              <w:widowControl/>
              <w:spacing w:line="102" w:lineRule="exact" w:before="0" w:after="0"/>
              <w:ind w:left="2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La mondialisation des échanges.</w:t>
            </w:r>
          </w:p>
          <w:p>
            <w:pPr>
              <w:autoSpaceDN w:val="0"/>
              <w:autoSpaceDE w:val="0"/>
              <w:widowControl/>
              <w:spacing w:line="162" w:lineRule="exact" w:before="384" w:after="0"/>
              <w:ind w:left="9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Le tourisme</w:t>
            </w:r>
          </w:p>
          <w:p>
            <w:pPr>
              <w:autoSpaceDN w:val="0"/>
              <w:tabs>
                <w:tab w:pos="628" w:val="left"/>
              </w:tabs>
              <w:autoSpaceDE w:val="0"/>
              <w:widowControl/>
              <w:spacing w:line="142" w:lineRule="exact" w:before="0" w:after="0"/>
              <w:ind w:left="2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L’expansion numérique des touristes et</w:t>
            </w:r>
          </w:p>
          <w:p>
            <w:pPr>
              <w:autoSpaceDN w:val="0"/>
              <w:autoSpaceDE w:val="0"/>
              <w:widowControl/>
              <w:spacing w:line="208" w:lineRule="exact" w:before="86" w:after="0"/>
              <w:ind w:left="62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l’extension de l’espace touristique</w:t>
            </w:r>
          </w:p>
          <w:p>
            <w:pPr>
              <w:autoSpaceDN w:val="0"/>
              <w:tabs>
                <w:tab w:pos="628" w:val="left"/>
              </w:tabs>
              <w:autoSpaceDE w:val="0"/>
              <w:widowControl/>
              <w:spacing w:line="102" w:lineRule="exact" w:before="0" w:after="0"/>
              <w:ind w:left="2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flux touristiques</w:t>
            </w:r>
          </w:p>
          <w:p>
            <w:pPr>
              <w:autoSpaceDN w:val="0"/>
              <w:tabs>
                <w:tab w:pos="628" w:val="left"/>
              </w:tabs>
              <w:autoSpaceDE w:val="0"/>
              <w:widowControl/>
              <w:spacing w:line="102" w:lineRule="exact" w:before="0" w:after="0"/>
              <w:ind w:left="2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 tourisme et développement</w:t>
            </w:r>
          </w:p>
          <w:p>
            <w:pPr>
              <w:autoSpaceDN w:val="0"/>
              <w:tabs>
                <w:tab w:pos="628" w:val="left"/>
              </w:tabs>
              <w:autoSpaceDE w:val="0"/>
              <w:widowControl/>
              <w:spacing w:line="102" w:lineRule="exact" w:before="0" w:after="0"/>
              <w:ind w:left="2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L’écotourisme</w:t>
            </w:r>
          </w:p>
        </w:tc>
      </w:tr>
      <w:tr>
        <w:trPr>
          <w:trHeight w:hRule="exact" w:val="3842"/>
        </w:trPr>
        <w:tc>
          <w:tcPr>
            <w:tcW w:type="dxa" w:w="1832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67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7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46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70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La gestion de</w:t>
            </w:r>
          </w:p>
          <w:p>
            <w:pPr>
              <w:autoSpaceDN w:val="0"/>
              <w:autoSpaceDE w:val="0"/>
              <w:widowControl/>
              <w:spacing w:line="166" w:lineRule="exact" w:before="86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l’environnement</w:t>
            </w:r>
          </w:p>
          <w:p>
            <w:pPr>
              <w:autoSpaceDN w:val="0"/>
              <w:autoSpaceDE w:val="0"/>
              <w:widowControl/>
              <w:spacing w:line="206" w:lineRule="exact" w:before="126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planétaire</w:t>
            </w:r>
          </w:p>
        </w:tc>
        <w:tc>
          <w:tcPr>
            <w:tcW w:type="dxa" w:w="5120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120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Les catastrophes meurtrières</w:t>
            </w:r>
          </w:p>
          <w:p>
            <w:pPr>
              <w:autoSpaceDN w:val="0"/>
              <w:tabs>
                <w:tab w:pos="656" w:val="left"/>
              </w:tabs>
              <w:autoSpaceDE w:val="0"/>
              <w:widowControl/>
              <w:spacing w:line="314" w:lineRule="exact" w:before="0" w:after="0"/>
              <w:ind w:left="29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 xml:space="preserve">D’origine naturelle: volcan, tremblement de 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terre, cyclone</w:t>
            </w:r>
          </w:p>
          <w:p>
            <w:pPr>
              <w:autoSpaceDN w:val="0"/>
              <w:tabs>
                <w:tab w:pos="296" w:val="left"/>
                <w:tab w:pos="656" w:val="left"/>
              </w:tabs>
              <w:autoSpaceDE w:val="0"/>
              <w:widowControl/>
              <w:spacing w:line="294" w:lineRule="exact" w:before="0" w:after="0"/>
              <w:ind w:left="120" w:right="1008" w:firstLine="0"/>
              <w:jc w:val="left"/>
            </w:pP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 xml:space="preserve">D’origine technologique: la bombe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atomique, la radioactivité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92" w:lineRule="exact" w:before="292" w:after="0"/>
              <w:ind w:left="120" w:right="576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 xml:space="preserve">Les grands problèmes de l’environnement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 xml:space="preserve">planétaire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 xml:space="preserve">La déforestation et la désertification,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 xml:space="preserve">la pollution des eaux et du sol,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 xml:space="preserve">l’effet de serre, la de construction de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la couche d’ozone, les bruits.</w:t>
            </w:r>
          </w:p>
        </w:tc>
      </w:tr>
      <w:tr>
        <w:trPr>
          <w:trHeight w:hRule="exact" w:val="3648"/>
        </w:trPr>
        <w:tc>
          <w:tcPr>
            <w:tcW w:type="dxa" w:w="1854"/>
            <w:gridSpan w:val="2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57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8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2"/>
            <w:gridSpan w:val="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8" w:after="0"/>
              <w:ind w:left="90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La gestion de</w:t>
            </w:r>
          </w:p>
          <w:p>
            <w:pPr>
              <w:autoSpaceDN w:val="0"/>
              <w:autoSpaceDE w:val="0"/>
              <w:widowControl/>
              <w:spacing w:line="166" w:lineRule="exact" w:before="86" w:after="0"/>
              <w:ind w:left="90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l’environnement</w:t>
            </w:r>
          </w:p>
          <w:p>
            <w:pPr>
              <w:autoSpaceDN w:val="0"/>
              <w:autoSpaceDE w:val="0"/>
              <w:widowControl/>
              <w:spacing w:line="208" w:lineRule="exact" w:before="126" w:after="0"/>
              <w:ind w:left="90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planétaire</w:t>
            </w:r>
          </w:p>
        </w:tc>
        <w:tc>
          <w:tcPr>
            <w:tcW w:type="dxa" w:w="509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0" w:val="left"/>
              </w:tabs>
              <w:autoSpaceDE w:val="0"/>
              <w:widowControl/>
              <w:spacing w:line="292" w:lineRule="exact" w:before="190" w:after="0"/>
              <w:ind w:left="92" w:right="576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 xml:space="preserve">Les grands problèmes de l’environnement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>planétaire</w:t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 xml:space="preserve"> (suite et fin)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 xml:space="preserve">La déforestation et la désertification,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 xml:space="preserve">la pollution des eaux et du sol,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 xml:space="preserve">l’effet de serre, la de construction de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la couche d’ozone, les bruits.</w:t>
            </w:r>
          </w:p>
          <w:p>
            <w:pPr>
              <w:autoSpaceDN w:val="0"/>
              <w:autoSpaceDE w:val="0"/>
              <w:widowControl/>
              <w:spacing w:line="294" w:lineRule="exact" w:before="300" w:after="0"/>
              <w:ind w:left="800" w:right="720" w:hanging="708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4"/>
              </w:rPr>
              <w:t xml:space="preserve">Environnement et développement durable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 xml:space="preserve">Les stratégies malgaches (nationale)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 xml:space="preserve">et mondiales de la gestion et de la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protection de l’environnement.</w:t>
            </w:r>
          </w:p>
        </w:tc>
      </w:tr>
      <w:tr>
        <w:trPr>
          <w:trHeight w:hRule="exact" w:val="1378"/>
        </w:trPr>
        <w:tc>
          <w:tcPr>
            <w:tcW w:type="dxa" w:w="1832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9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7666"/>
            <w:gridSpan w:val="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6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RATTRAPAGE ET REVISION</w:t>
            </w:r>
          </w:p>
          <w:p>
            <w:pPr>
              <w:autoSpaceDN w:val="0"/>
              <w:autoSpaceDE w:val="0"/>
              <w:widowControl/>
              <w:spacing w:line="170" w:lineRule="exact" w:before="38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EVALUATION FINALE</w:t>
            </w:r>
          </w:p>
        </w:tc>
      </w:tr>
      <w:tr>
        <w:trPr>
          <w:trHeight w:hRule="exact" w:val="564"/>
        </w:trPr>
        <w:tc>
          <w:tcPr>
            <w:tcW w:type="dxa" w:w="9498"/>
            <w:gridSpan w:val="5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78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19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1607820</wp:posOffset>
            </wp:positionV>
            <wp:extent cx="111506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1958339</wp:posOffset>
            </wp:positionV>
            <wp:extent cx="111506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1783080</wp:posOffset>
            </wp:positionV>
            <wp:extent cx="98298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1844039</wp:posOffset>
            </wp:positionH>
            <wp:positionV relativeFrom="page">
              <wp:posOffset>1607820</wp:posOffset>
            </wp:positionV>
            <wp:extent cx="1309370" cy="5257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09370" cy="525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1607820</wp:posOffset>
            </wp:positionV>
            <wp:extent cx="345694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1958339</wp:posOffset>
            </wp:positionV>
            <wp:extent cx="345694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3290570</wp:posOffset>
            </wp:positionH>
            <wp:positionV relativeFrom="page">
              <wp:posOffset>1783080</wp:posOffset>
            </wp:positionV>
            <wp:extent cx="3326129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26129" cy="175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2" w:after="0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MATHEMATIQUES</w:t>
      </w:r>
    </w:p>
    <w:p>
      <w:pPr>
        <w:autoSpaceDN w:val="0"/>
        <w:autoSpaceDE w:val="0"/>
        <w:widowControl/>
        <w:spacing w:line="168" w:lineRule="exact" w:before="92" w:after="0"/>
        <w:ind w:left="908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DUREE D’UNE SEANCE: 2h</w:t>
      </w:r>
    </w:p>
    <w:p>
      <w:pPr>
        <w:autoSpaceDN w:val="0"/>
        <w:autoSpaceDE w:val="0"/>
        <w:widowControl/>
        <w:spacing w:line="166" w:lineRule="exact" w:before="292" w:after="238"/>
        <w:ind w:left="908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NOMBRE DE SEANCES PAR SEMAINE :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2" w:type="dxa"/>
      </w:tblPr>
      <w:tblGrid>
        <w:gridCol w:w="1760" w:type="dxa"/>
        <w:gridCol w:w="11" w:type="dxa"/>
        <w:gridCol w:w="2268" w:type="dxa"/>
        <w:gridCol w:w="11" w:type="dxa"/>
        <w:gridCol w:w="5446" w:type="dxa"/>
      </w:tblGrid>
      <w:tr>
        <w:trPr>
          <w:trHeight w:hRule="exact" w:val="840"/>
        </w:trPr>
        <w:tc>
          <w:tcPr>
            <w:tcW w:type="dxa" w:w="1760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12"/>
            <w:tcBorders>
              <w:right w:sz="20.399999999999977" w:val="single" w:color="B4C5E7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268"/>
            <w:tcBorders>
              <w:left w:sz="20.399999999999977" w:val="single" w:color="B4C5E7"/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/THEME/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CHAPITRE</w:t>
            </w:r>
          </w:p>
        </w:tc>
        <w:tc>
          <w:tcPr>
            <w:tcW w:type="dxa" w:w="12"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5446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2008"/>
        </w:trPr>
        <w:tc>
          <w:tcPr>
            <w:tcW w:type="dxa" w:w="1772"/>
            <w:gridSpan w:val="2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1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er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280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6" w:after="0"/>
              <w:ind w:left="0" w:right="35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ALGEBRE</w:t>
            </w:r>
          </w:p>
          <w:p>
            <w:pPr>
              <w:autoSpaceDN w:val="0"/>
              <w:autoSpaceDE w:val="0"/>
              <w:widowControl/>
              <w:spacing w:line="272" w:lineRule="exact" w:before="50" w:after="0"/>
              <w:ind w:left="720" w:right="288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Equations et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inéquations</w:t>
            </w:r>
          </w:p>
          <w:p>
            <w:pPr>
              <w:autoSpaceDN w:val="0"/>
              <w:autoSpaceDE w:val="0"/>
              <w:widowControl/>
              <w:spacing w:line="248" w:lineRule="exact" w:before="0" w:after="0"/>
              <w:ind w:left="478" w:right="432" w:firstLine="396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associées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aux fonctions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homographiques</w:t>
            </w:r>
          </w:p>
        </w:tc>
        <w:tc>
          <w:tcPr>
            <w:tcW w:type="dxa" w:w="544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6" w:after="0"/>
              <w:ind w:left="19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-Equations du second degré ; signe</w:t>
            </w:r>
          </w:p>
          <w:p>
            <w:pPr>
              <w:autoSpaceDN w:val="0"/>
              <w:autoSpaceDE w:val="0"/>
              <w:widowControl/>
              <w:spacing w:line="222" w:lineRule="exact" w:before="2" w:after="0"/>
              <w:ind w:left="19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du trinôme a</w:t>
            </w:r>
            <w:r>
              <w:rPr>
                <w:spacing w:val="-10"/>
                <w:rFonts w:ascii="Times New Roman,Italic" w:hAnsi="Times New Roman,Italic" w:eastAsia="Times New Roman,Italic"/>
                <w:i/>
                <w:color w:val="000000"/>
                <w:sz w:val="24"/>
              </w:rPr>
              <w:t>x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2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+ b</w:t>
            </w:r>
            <w:r>
              <w:rPr>
                <w:spacing w:val="-10"/>
                <w:rFonts w:ascii="Times New Roman,Italic" w:hAnsi="Times New Roman,Italic" w:eastAsia="Times New Roman,Italic"/>
                <w:i/>
                <w:color w:val="000000"/>
                <w:sz w:val="24"/>
              </w:rPr>
              <w:t>x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 + c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19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-Inéquations du second degré (sans paramètre)</w:t>
            </w:r>
          </w:p>
        </w:tc>
      </w:tr>
      <w:tr>
        <w:trPr>
          <w:trHeight w:hRule="exact" w:val="2810"/>
        </w:trPr>
        <w:tc>
          <w:tcPr>
            <w:tcW w:type="dxa" w:w="176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2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280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230" w:right="0" w:firstLine="35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ANALYSE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- Généralités sur les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fonctions</w:t>
            </w:r>
          </w:p>
          <w:p>
            <w:pPr>
              <w:autoSpaceDN w:val="0"/>
              <w:autoSpaceDE w:val="0"/>
              <w:widowControl/>
              <w:spacing w:line="216" w:lineRule="exact" w:before="106" w:after="0"/>
              <w:ind w:left="23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numériques</w:t>
            </w:r>
          </w:p>
        </w:tc>
        <w:tc>
          <w:tcPr>
            <w:tcW w:type="dxa" w:w="5458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34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-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 Ensemble de définition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34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-Variation</w:t>
            </w:r>
          </w:p>
          <w:p>
            <w:pPr>
              <w:autoSpaceDN w:val="0"/>
              <w:autoSpaceDE w:val="0"/>
              <w:widowControl/>
              <w:spacing w:line="216" w:lineRule="exact" w:before="90" w:after="0"/>
              <w:ind w:left="34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-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 Représentation graphique</w:t>
            </w:r>
          </w:p>
          <w:p>
            <w:pPr>
              <w:autoSpaceDN w:val="0"/>
              <w:tabs>
                <w:tab w:pos="360" w:val="left"/>
              </w:tabs>
              <w:autoSpaceDE w:val="0"/>
              <w:widowControl/>
              <w:spacing w:line="290" w:lineRule="exact" w:before="0" w:after="0"/>
              <w:ind w:left="0" w:right="1152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Parité, élément de symétrie d’une courbe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-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 Fonctions périodiques</w:t>
            </w:r>
          </w:p>
          <w:p>
            <w:pPr>
              <w:autoSpaceDN w:val="0"/>
              <w:autoSpaceDE w:val="0"/>
              <w:widowControl/>
              <w:spacing w:line="170" w:lineRule="exact" w:before="92" w:after="0"/>
              <w:ind w:left="34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-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 Extremum d’une fonction : maximum relatif</w:t>
            </w:r>
          </w:p>
          <w:p>
            <w:pPr>
              <w:autoSpaceDN w:val="0"/>
              <w:autoSpaceDE w:val="0"/>
              <w:widowControl/>
              <w:spacing w:line="304" w:lineRule="exact" w:before="14" w:after="0"/>
              <w:ind w:left="346" w:right="1152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; minimum relatif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Limites et continuité : approche intuitive</w:t>
            </w:r>
          </w:p>
          <w:p>
            <w:pPr>
              <w:autoSpaceDN w:val="0"/>
              <w:tabs>
                <w:tab w:pos="360" w:val="left"/>
              </w:tabs>
              <w:autoSpaceDE w:val="0"/>
              <w:widowControl/>
              <w:spacing w:line="66" w:lineRule="exact" w:before="0" w:after="0"/>
              <w:ind w:left="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Dérivation :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34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Nombre dérivée, interprétation géométrique</w:t>
            </w:r>
          </w:p>
        </w:tc>
      </w:tr>
      <w:tr>
        <w:trPr>
          <w:trHeight w:hRule="exact" w:val="2384"/>
        </w:trPr>
        <w:tc>
          <w:tcPr>
            <w:tcW w:type="dxa" w:w="1772"/>
            <w:gridSpan w:val="2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5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3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280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98" w:right="144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ANALYSE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Généralités sur les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9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fonctions numérique</w:t>
            </w:r>
          </w:p>
        </w:tc>
        <w:tc>
          <w:tcPr>
            <w:tcW w:type="dxa" w:w="544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32" w:after="0"/>
              <w:ind w:left="56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Dérivation :</w:t>
            </w:r>
          </w:p>
          <w:p>
            <w:pPr>
              <w:autoSpaceDN w:val="0"/>
              <w:autoSpaceDE w:val="0"/>
              <w:widowControl/>
              <w:spacing w:line="218" w:lineRule="exact" w:before="110" w:after="0"/>
              <w:ind w:left="45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Equation de la tangente en un point d’une courbe</w:t>
            </w:r>
          </w:p>
          <w:p>
            <w:pPr>
              <w:autoSpaceDN w:val="0"/>
              <w:autoSpaceDE w:val="0"/>
              <w:widowControl/>
              <w:spacing w:line="166" w:lineRule="exact" w:before="102" w:after="0"/>
              <w:ind w:left="28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-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 Fonctions dérivées</w:t>
            </w:r>
          </w:p>
          <w:p>
            <w:pPr>
              <w:autoSpaceDN w:val="0"/>
              <w:tabs>
                <w:tab w:pos="430" w:val="left"/>
              </w:tabs>
              <w:autoSpaceDE w:val="0"/>
              <w:widowControl/>
              <w:spacing w:line="290" w:lineRule="exact" w:before="34" w:after="0"/>
              <w:ind w:left="306" w:right="144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Opérations sur les dérivées (dérivée d’une somme,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 produit, d’un quotient de deux fonctions)</w:t>
            </w:r>
          </w:p>
          <w:p>
            <w:pPr>
              <w:autoSpaceDN w:val="0"/>
              <w:autoSpaceDE w:val="0"/>
              <w:widowControl/>
              <w:spacing w:line="170" w:lineRule="exact" w:before="122" w:after="0"/>
              <w:ind w:left="28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-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 Utilisation de la dérivée à l’étude de fonctions :</w:t>
            </w:r>
          </w:p>
          <w:p>
            <w:pPr>
              <w:autoSpaceDN w:val="0"/>
              <w:autoSpaceDE w:val="0"/>
              <w:widowControl/>
              <w:spacing w:line="198" w:lineRule="exact" w:before="130" w:after="0"/>
              <w:ind w:left="40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variation ; extremums relatifs</w:t>
            </w:r>
          </w:p>
        </w:tc>
      </w:tr>
      <w:tr>
        <w:trPr>
          <w:trHeight w:hRule="exact" w:val="2534"/>
        </w:trPr>
        <w:tc>
          <w:tcPr>
            <w:tcW w:type="dxa" w:w="1760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4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280"/>
            <w:gridSpan w:val="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2" w:after="0"/>
              <w:ind w:left="110" w:right="144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ANALYSE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Généralités sur les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1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fonctions numérique</w:t>
            </w:r>
          </w:p>
        </w:tc>
        <w:tc>
          <w:tcPr>
            <w:tcW w:type="dxa" w:w="5458"/>
            <w:gridSpan w:val="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8" w:right="288" w:firstLine="344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Etudes de quelques fonctions usuelles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Fonctions affines par intervalle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Sur des exemples, représentation des fonctions de</w:t>
            </w:r>
          </w:p>
          <w:p>
            <w:pPr>
              <w:autoSpaceDN w:val="0"/>
              <w:autoSpaceDE w:val="0"/>
              <w:widowControl/>
              <w:spacing w:line="192" w:lineRule="exact" w:before="84" w:after="0"/>
              <w:ind w:left="1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types :</w:t>
            </w:r>
          </w:p>
          <w:p>
            <w:pPr>
              <w:autoSpaceDN w:val="0"/>
              <w:autoSpaceDE w:val="0"/>
              <w:widowControl/>
              <w:spacing w:line="232" w:lineRule="exact" w:before="620" w:after="0"/>
              <w:ind w:left="310" w:right="0" w:firstLine="0"/>
              <w:jc w:val="left"/>
            </w:pP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 xml:space="preserve"> |  |</w:t>
            </w:r>
          </w:p>
        </w:tc>
      </w:tr>
      <w:tr>
        <w:trPr>
          <w:trHeight w:hRule="exact" w:val="1416"/>
        </w:trPr>
        <w:tc>
          <w:tcPr>
            <w:tcW w:type="dxa" w:w="1772"/>
            <w:gridSpan w:val="2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5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280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36" w:after="0"/>
              <w:ind w:left="98" w:right="144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ANALYSE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Généralités sur les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9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fonctions numérique</w:t>
            </w:r>
          </w:p>
        </w:tc>
        <w:tc>
          <w:tcPr>
            <w:tcW w:type="dxa" w:w="544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12" w:val="left"/>
                <w:tab w:pos="368" w:val="left"/>
              </w:tabs>
              <w:autoSpaceDE w:val="0"/>
              <w:widowControl/>
              <w:spacing w:line="274" w:lineRule="exact" w:before="0" w:after="0"/>
              <w:ind w:left="96" w:right="1008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-</w:t>
            </w:r>
            <w:r>
              <w:tab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Fonctions polynômes du second degré -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Fonctions homographiques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-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 Exemples d’utilisation de représentations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graphiques de fonctions</w:t>
            </w:r>
          </w:p>
        </w:tc>
      </w:tr>
      <w:tr>
        <w:trPr>
          <w:trHeight w:hRule="exact" w:val="1260"/>
        </w:trPr>
        <w:tc>
          <w:tcPr>
            <w:tcW w:type="dxa" w:w="176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6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280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1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SUITES</w:t>
            </w:r>
          </w:p>
          <w:p>
            <w:pPr>
              <w:autoSpaceDN w:val="0"/>
              <w:autoSpaceDE w:val="0"/>
              <w:widowControl/>
              <w:spacing w:line="204" w:lineRule="exact" w:before="112" w:after="0"/>
              <w:ind w:left="1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NUMERIQUES</w:t>
            </w:r>
          </w:p>
        </w:tc>
        <w:tc>
          <w:tcPr>
            <w:tcW w:type="dxa" w:w="5458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4" w:val="left"/>
              </w:tabs>
              <w:autoSpaceDE w:val="0"/>
              <w:widowControl/>
              <w:spacing w:line="284" w:lineRule="exact" w:before="16" w:after="0"/>
              <w:ind w:left="320" w:right="720" w:firstLine="0"/>
              <w:jc w:val="left"/>
            </w:pP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Notion de suite numérique - Introduction à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l’aide d’exemples concrets</w:t>
            </w:r>
          </w:p>
          <w:p>
            <w:pPr>
              <w:autoSpaceDN w:val="0"/>
              <w:autoSpaceDE w:val="0"/>
              <w:widowControl/>
              <w:spacing w:line="196" w:lineRule="exact" w:before="68" w:after="0"/>
              <w:ind w:left="46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Définition ; vocabulaires ; notation.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146" w:lineRule="exact" w:before="0" w:after="0"/>
              <w:ind w:left="356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Diverses déterminations :</w:t>
            </w:r>
          </w:p>
        </w:tc>
      </w:tr>
    </w:tbl>
    <w:p>
      <w:pPr>
        <w:autoSpaceDN w:val="0"/>
        <w:autoSpaceDE w:val="0"/>
        <w:widowControl/>
        <w:spacing w:line="144" w:lineRule="exact" w:before="13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20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463550</wp:posOffset>
            </wp:positionV>
            <wp:extent cx="111506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814069</wp:posOffset>
            </wp:positionV>
            <wp:extent cx="111506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638810</wp:posOffset>
            </wp:positionV>
            <wp:extent cx="98298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1844039</wp:posOffset>
            </wp:positionH>
            <wp:positionV relativeFrom="page">
              <wp:posOffset>463550</wp:posOffset>
            </wp:positionV>
            <wp:extent cx="1309370" cy="5257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09370" cy="525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463550</wp:posOffset>
            </wp:positionV>
            <wp:extent cx="345694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814069</wp:posOffset>
            </wp:positionV>
            <wp:extent cx="345694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3290570</wp:posOffset>
            </wp:positionH>
            <wp:positionV relativeFrom="page">
              <wp:posOffset>638810</wp:posOffset>
            </wp:positionV>
            <wp:extent cx="3326129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26129" cy="175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4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" w:type="dxa"/>
      </w:tblPr>
      <w:tblGrid>
        <w:gridCol w:w="1758" w:type="dxa"/>
        <w:gridCol w:w="20" w:type="dxa"/>
        <w:gridCol w:w="2252" w:type="dxa"/>
        <w:gridCol w:w="28" w:type="dxa"/>
        <w:gridCol w:w="5440" w:type="dxa"/>
      </w:tblGrid>
      <w:tr>
        <w:trPr>
          <w:trHeight w:hRule="exact" w:val="840"/>
        </w:trPr>
        <w:tc>
          <w:tcPr>
            <w:tcW w:type="dxa" w:w="1758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0"/>
            <w:tcBorders>
              <w:right w:sz="20.399999999999977" w:val="single" w:color="B4C5E7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252"/>
            <w:tcBorders>
              <w:left w:sz="20.399999999999977" w:val="single" w:color="B4C5E7"/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/THEME/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CHAPITRE</w:t>
            </w:r>
          </w:p>
        </w:tc>
        <w:tc>
          <w:tcPr>
            <w:tcW w:type="dxa" w:w="28"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5440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260"/>
        </w:trPr>
        <w:tc>
          <w:tcPr>
            <w:tcW w:type="dxa" w:w="1778"/>
            <w:gridSpan w:val="2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  <w:tc>
          <w:tcPr>
            <w:tcW w:type="dxa" w:w="2280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  <w:tc>
          <w:tcPr>
            <w:tcW w:type="dxa" w:w="544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798" w:val="left"/>
              </w:tabs>
              <w:autoSpaceDE w:val="0"/>
              <w:widowControl/>
              <w:spacing w:line="82" w:lineRule="exact" w:before="0" w:after="0"/>
              <w:ind w:left="338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 = f(n)</w:t>
            </w:r>
          </w:p>
          <w:p>
            <w:pPr>
              <w:autoSpaceDN w:val="0"/>
              <w:autoSpaceDE w:val="0"/>
              <w:widowControl/>
              <w:spacing w:line="216" w:lineRule="exact" w:before="102" w:after="0"/>
              <w:ind w:left="71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Vn+1 = g(Vn)</w:t>
            </w:r>
          </w:p>
          <w:p>
            <w:pPr>
              <w:autoSpaceDN w:val="0"/>
              <w:tabs>
                <w:tab w:pos="798" w:val="left"/>
              </w:tabs>
              <w:autoSpaceDE w:val="0"/>
              <w:widowControl/>
              <w:spacing w:line="82" w:lineRule="exact" w:before="0" w:after="0"/>
              <w:ind w:left="338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Représentation graphique d’une suite</w:t>
            </w:r>
          </w:p>
        </w:tc>
      </w:tr>
      <w:tr>
        <w:trPr>
          <w:trHeight w:hRule="exact" w:val="5716"/>
        </w:trPr>
        <w:tc>
          <w:tcPr>
            <w:tcW w:type="dxa" w:w="1758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1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7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272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96" w:after="0"/>
              <w:ind w:left="11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PROBABILITE</w:t>
            </w:r>
          </w:p>
        </w:tc>
        <w:tc>
          <w:tcPr>
            <w:tcW w:type="dxa" w:w="5468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14" w:right="1152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-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Suites arithmétiques ; suites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géométriques : problèmes correspondants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21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Dénombrement</w:t>
            </w:r>
          </w:p>
          <w:p>
            <w:pPr>
              <w:autoSpaceDN w:val="0"/>
              <w:tabs>
                <w:tab w:pos="1006" w:val="left"/>
              </w:tabs>
              <w:autoSpaceDE w:val="0"/>
              <w:widowControl/>
              <w:spacing w:line="124" w:lineRule="exact" w:before="0" w:after="0"/>
              <w:ind w:left="43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Nombre</w:t>
            </w:r>
          </w:p>
          <w:p>
            <w:pPr>
              <w:autoSpaceDN w:val="0"/>
              <w:autoSpaceDE w:val="0"/>
              <w:widowControl/>
              <w:spacing w:line="218" w:lineRule="exact" w:before="130" w:after="0"/>
              <w:ind w:left="21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d’éléments du produit cartésien de deux ensembles</w:t>
            </w:r>
          </w:p>
          <w:p>
            <w:pPr>
              <w:autoSpaceDN w:val="0"/>
              <w:autoSpaceDE w:val="0"/>
              <w:widowControl/>
              <w:spacing w:line="166" w:lineRule="exact" w:before="56" w:after="0"/>
              <w:ind w:left="21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finis</w:t>
            </w:r>
          </w:p>
          <w:p>
            <w:pPr>
              <w:autoSpaceDN w:val="0"/>
              <w:autoSpaceDE w:val="0"/>
              <w:widowControl/>
              <w:spacing w:line="206" w:lineRule="exact" w:before="122" w:after="0"/>
              <w:ind w:left="11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-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 Formule : Card(A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B) = Card A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Card B</w:t>
            </w:r>
          </w:p>
          <w:p>
            <w:pPr>
              <w:autoSpaceDN w:val="0"/>
              <w:autoSpaceDE w:val="0"/>
              <w:widowControl/>
              <w:spacing w:line="220" w:lineRule="exact" w:before="16" w:after="0"/>
              <w:ind w:left="11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Nombre d’éléments de l’ensemble E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P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des</w:t>
            </w:r>
          </w:p>
          <w:p>
            <w:pPr>
              <w:autoSpaceDN w:val="0"/>
              <w:autoSpaceDE w:val="0"/>
              <w:widowControl/>
              <w:spacing w:line="218" w:lineRule="exact" w:before="154" w:after="0"/>
              <w:ind w:left="11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-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 p-listes d’éléments d’éléments d’un ensemble E.</w:t>
            </w:r>
          </w:p>
          <w:p>
            <w:pPr>
              <w:autoSpaceDN w:val="0"/>
              <w:autoSpaceDE w:val="0"/>
              <w:widowControl/>
              <w:spacing w:line="220" w:lineRule="exact" w:before="8" w:after="0"/>
              <w:ind w:left="11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Formules : n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P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11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Cas d’éléments distincts deux à deux.</w:t>
            </w:r>
          </w:p>
          <w:p>
            <w:pPr>
              <w:autoSpaceDN w:val="0"/>
              <w:autoSpaceDE w:val="0"/>
              <w:widowControl/>
              <w:spacing w:line="168" w:lineRule="exact" w:before="108" w:after="0"/>
              <w:ind w:left="11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Formule :</w:t>
            </w:r>
          </w:p>
          <w:p>
            <w:pPr>
              <w:autoSpaceDN w:val="0"/>
              <w:autoSpaceDE w:val="0"/>
              <w:widowControl/>
              <w:spacing w:line="218" w:lineRule="exact" w:before="696" w:after="0"/>
              <w:ind w:left="11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-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 Nombre de permutations d’un ensemble à n</w:t>
            </w:r>
          </w:p>
          <w:p>
            <w:pPr>
              <w:autoSpaceDN w:val="0"/>
              <w:autoSpaceDE w:val="0"/>
              <w:widowControl/>
              <w:spacing w:line="166" w:lineRule="exact" w:before="80" w:after="0"/>
              <w:ind w:left="11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élément : n !</w:t>
            </w:r>
          </w:p>
          <w:p>
            <w:pPr>
              <w:autoSpaceDN w:val="0"/>
              <w:autoSpaceDE w:val="0"/>
              <w:widowControl/>
              <w:spacing w:line="218" w:lineRule="exact" w:before="110" w:after="0"/>
              <w:ind w:left="11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-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 Nombre de parties à p éléments d’un</w:t>
            </w:r>
          </w:p>
          <w:p>
            <w:pPr>
              <w:autoSpaceDN w:val="0"/>
              <w:autoSpaceDE w:val="0"/>
              <w:widowControl/>
              <w:spacing w:line="166" w:lineRule="exact" w:before="90" w:after="0"/>
              <w:ind w:left="11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ensemble à n éléments :</w:t>
            </w:r>
          </w:p>
          <w:p>
            <w:pPr>
              <w:autoSpaceDN w:val="0"/>
              <w:autoSpaceDE w:val="0"/>
              <w:widowControl/>
              <w:spacing w:line="216" w:lineRule="exact" w:before="410" w:after="0"/>
              <w:ind w:left="11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-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 propriétés</w:t>
            </w:r>
          </w:p>
        </w:tc>
      </w:tr>
      <w:tr>
        <w:trPr>
          <w:trHeight w:hRule="exact" w:val="2512"/>
        </w:trPr>
        <w:tc>
          <w:tcPr>
            <w:tcW w:type="dxa" w:w="1778"/>
            <w:gridSpan w:val="2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1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8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280"/>
            <w:gridSpan w:val="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6" w:after="0"/>
              <w:ind w:left="9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STATISTIQUES</w:t>
            </w:r>
          </w:p>
        </w:tc>
        <w:tc>
          <w:tcPr>
            <w:tcW w:type="dxa" w:w="544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216" w:lineRule="exact" w:before="148" w:after="0"/>
              <w:ind w:left="9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Séries statistiques représentant un regroupement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9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 classes :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24" w:lineRule="exact" w:before="0" w:after="0"/>
              <w:ind w:left="9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Représentations graphiques</w:t>
            </w:r>
          </w:p>
          <w:p>
            <w:pPr>
              <w:autoSpaceDN w:val="0"/>
              <w:autoSpaceDE w:val="0"/>
              <w:widowControl/>
              <w:spacing w:line="216" w:lineRule="exact" w:before="56" w:after="0"/>
              <w:ind w:left="56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(histogramme ; courbes cumulatives ; polygones</w:t>
            </w:r>
          </w:p>
          <w:p>
            <w:pPr>
              <w:autoSpaceDN w:val="0"/>
              <w:autoSpaceDE w:val="0"/>
              <w:widowControl/>
              <w:spacing w:line="208" w:lineRule="exact" w:before="54" w:after="0"/>
              <w:ind w:left="9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des effectifs)</w:t>
            </w:r>
          </w:p>
          <w:p>
            <w:pPr>
              <w:autoSpaceDN w:val="0"/>
              <w:tabs>
                <w:tab w:pos="388" w:val="left"/>
              </w:tabs>
              <w:autoSpaceDE w:val="0"/>
              <w:widowControl/>
              <w:spacing w:line="80" w:lineRule="exact" w:before="0" w:after="0"/>
              <w:ind w:left="9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caractéristiques de position (classe modale ;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9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médiane ; moyenne)</w:t>
            </w:r>
          </w:p>
        </w:tc>
      </w:tr>
      <w:tr>
        <w:trPr>
          <w:trHeight w:hRule="exact" w:val="684"/>
        </w:trPr>
        <w:tc>
          <w:tcPr>
            <w:tcW w:type="dxa" w:w="1758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9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7740"/>
            <w:gridSpan w:val="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RATTRAPAGE ET REVISION</w:t>
            </w:r>
          </w:p>
          <w:p>
            <w:pPr>
              <w:autoSpaceDN w:val="0"/>
              <w:autoSpaceDE w:val="0"/>
              <w:widowControl/>
              <w:spacing w:line="170" w:lineRule="exact" w:before="226" w:after="0"/>
              <w:ind w:left="0" w:right="2874" w:firstLine="0"/>
              <w:jc w:val="righ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EVALUATION</w:t>
            </w:r>
          </w:p>
        </w:tc>
      </w:tr>
      <w:tr>
        <w:trPr>
          <w:trHeight w:hRule="exact" w:val="804"/>
        </w:trPr>
        <w:tc>
          <w:tcPr>
            <w:tcW w:type="dxa" w:w="9498"/>
            <w:gridSpan w:val="5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2" w:after="0"/>
              <w:ind w:left="0" w:right="3132" w:firstLine="0"/>
              <w:jc w:val="righ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2" w:lineRule="exact" w:before="337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21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1316990</wp:posOffset>
            </wp:positionV>
            <wp:extent cx="895350" cy="863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6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1578610</wp:posOffset>
            </wp:positionV>
            <wp:extent cx="8953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1403350</wp:posOffset>
            </wp:positionV>
            <wp:extent cx="763269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63269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1624330</wp:posOffset>
            </wp:positionH>
            <wp:positionV relativeFrom="page">
              <wp:posOffset>1316990</wp:posOffset>
            </wp:positionV>
            <wp:extent cx="1574800" cy="3505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3505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3271520</wp:posOffset>
            </wp:positionH>
            <wp:positionV relativeFrom="page">
              <wp:posOffset>1316990</wp:posOffset>
            </wp:positionV>
            <wp:extent cx="3521709" cy="863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21709" cy="86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3271520</wp:posOffset>
            </wp:positionH>
            <wp:positionV relativeFrom="page">
              <wp:posOffset>1578610</wp:posOffset>
            </wp:positionV>
            <wp:extent cx="3521709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21709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3336290</wp:posOffset>
            </wp:positionH>
            <wp:positionV relativeFrom="page">
              <wp:posOffset>1403350</wp:posOffset>
            </wp:positionV>
            <wp:extent cx="3392169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92169" cy="175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84" w:after="0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PHYSIQUE CHIMIE</w:t>
      </w:r>
    </w:p>
    <w:p>
      <w:pPr>
        <w:autoSpaceDN w:val="0"/>
        <w:autoSpaceDE w:val="0"/>
        <w:widowControl/>
        <w:spacing w:line="166" w:lineRule="exact" w:before="92" w:after="0"/>
        <w:ind w:left="908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DUREE D’UNE SEANCE: 2h</w:t>
      </w:r>
    </w:p>
    <w:p>
      <w:pPr>
        <w:autoSpaceDN w:val="0"/>
        <w:autoSpaceDE w:val="0"/>
        <w:widowControl/>
        <w:spacing w:line="166" w:lineRule="exact" w:before="294" w:after="242"/>
        <w:ind w:left="908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NOMBRE DE SEANCES PAR SEMAINE : 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2" w:type="dxa"/>
      </w:tblPr>
      <w:tblGrid>
        <w:gridCol w:w="1416" w:type="dxa"/>
        <w:gridCol w:w="5" w:type="dxa"/>
        <w:gridCol w:w="2692" w:type="dxa"/>
        <w:gridCol w:w="6" w:type="dxa"/>
        <w:gridCol w:w="5550" w:type="dxa"/>
      </w:tblGrid>
      <w:tr>
        <w:trPr>
          <w:trHeight w:hRule="exact" w:val="562"/>
        </w:trPr>
        <w:tc>
          <w:tcPr>
            <w:tcW w:type="dxa" w:w="1416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6"/>
            <w:tcBorders>
              <w:right w:sz="20.400000000000034" w:val="single" w:color="B4C5E7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692"/>
            <w:tcBorders>
              <w:left w:sz="20.400000000000034" w:val="single" w:color="B4C5E7"/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2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6"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5550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344"/>
        </w:trPr>
        <w:tc>
          <w:tcPr>
            <w:tcW w:type="dxa" w:w="1422"/>
            <w:gridSpan w:val="2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1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er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698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2" w:right="576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THEORIE DE LA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MATIERE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STRUCTURE DE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L’ATOME</w:t>
            </w:r>
          </w:p>
        </w:tc>
        <w:tc>
          <w:tcPr>
            <w:tcW w:type="dxa" w:w="555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206" w:lineRule="exact" w:before="166" w:after="0"/>
              <w:ind w:left="10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Nombre de masse et nombre de charges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166" w:lineRule="exact" w:before="0" w:after="0"/>
              <w:ind w:left="10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Numéro atomique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174" w:lineRule="exact" w:before="0" w:after="0"/>
              <w:ind w:left="10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Isotopes</w:t>
            </w:r>
          </w:p>
        </w:tc>
      </w:tr>
      <w:tr>
        <w:trPr>
          <w:trHeight w:hRule="exact" w:val="1808"/>
        </w:trPr>
        <w:tc>
          <w:tcPr>
            <w:tcW w:type="dxa" w:w="141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2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698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8" w:right="288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THEORIE DE LA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MATIERE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MASSE ET ENERGIE</w:t>
            </w:r>
          </w:p>
          <w:p>
            <w:pPr>
              <w:autoSpaceDN w:val="0"/>
              <w:autoSpaceDE w:val="0"/>
              <w:widowControl/>
              <w:spacing w:line="164" w:lineRule="exact" w:before="388" w:after="0"/>
              <w:ind w:left="1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RADIOACTIVITE</w:t>
            </w:r>
          </w:p>
        </w:tc>
        <w:tc>
          <w:tcPr>
            <w:tcW w:type="dxa" w:w="5556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10" w:val="left"/>
              </w:tabs>
              <w:autoSpaceDE w:val="0"/>
              <w:widowControl/>
              <w:spacing w:line="170" w:lineRule="exact" w:before="214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Relation d’Einstein</w:t>
            </w:r>
          </w:p>
          <w:p>
            <w:pPr>
              <w:autoSpaceDN w:val="0"/>
              <w:tabs>
                <w:tab w:pos="410" w:val="left"/>
              </w:tabs>
              <w:autoSpaceDE w:val="0"/>
              <w:widowControl/>
              <w:spacing w:line="176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Défaut de masse d’un noyau atomique</w:t>
            </w:r>
          </w:p>
          <w:p>
            <w:pPr>
              <w:autoSpaceDN w:val="0"/>
              <w:tabs>
                <w:tab w:pos="410" w:val="left"/>
              </w:tabs>
              <w:autoSpaceDE w:val="0"/>
              <w:widowControl/>
              <w:spacing w:line="216" w:lineRule="exact" w:before="166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Natures des rayonnements</w:t>
            </w:r>
          </w:p>
          <w:p>
            <w:pPr>
              <w:autoSpaceDN w:val="0"/>
              <w:autoSpaceDE w:val="0"/>
              <w:widowControl/>
              <w:spacing w:line="218" w:lineRule="exact" w:before="38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Radioactifs (α, β+, β-), émission ϒ</w:t>
            </w:r>
          </w:p>
        </w:tc>
      </w:tr>
      <w:tr>
        <w:trPr>
          <w:trHeight w:hRule="exact" w:val="1634"/>
        </w:trPr>
        <w:tc>
          <w:tcPr>
            <w:tcW w:type="dxa" w:w="1422"/>
            <w:gridSpan w:val="2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7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3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698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10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RADIOACTIVITE</w:t>
            </w:r>
          </w:p>
          <w:p>
            <w:pPr>
              <w:autoSpaceDN w:val="0"/>
              <w:autoSpaceDE w:val="0"/>
              <w:widowControl/>
              <w:spacing w:line="204" w:lineRule="exact" w:before="662" w:after="0"/>
              <w:ind w:left="10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HISTORIQUE</w:t>
            </w:r>
          </w:p>
        </w:tc>
        <w:tc>
          <w:tcPr>
            <w:tcW w:type="dxa" w:w="555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136" w:lineRule="exact" w:before="0" w:after="0"/>
              <w:ind w:left="10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Demi-vie radioactive (periode)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140" w:lineRule="exact" w:before="0" w:after="0"/>
              <w:ind w:left="10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Réactions nucléaires provoquées : fission et fusion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218" w:lineRule="exact" w:before="196" w:after="0"/>
              <w:ind w:left="10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L’évolution de la physique atomique et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 nucléaire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138" w:lineRule="exact" w:before="0" w:after="0"/>
              <w:ind w:left="10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L’évolution de l’électricité et de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 l’électromagnétisme</w:t>
            </w:r>
          </w:p>
        </w:tc>
      </w:tr>
      <w:tr>
        <w:trPr>
          <w:trHeight w:hRule="exact" w:val="938"/>
        </w:trPr>
        <w:tc>
          <w:tcPr>
            <w:tcW w:type="dxa" w:w="141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4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698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6" w:after="0"/>
              <w:ind w:left="108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MECANIQUE</w:t>
            </w:r>
          </w:p>
          <w:p>
            <w:pPr>
              <w:autoSpaceDN w:val="0"/>
              <w:autoSpaceDE w:val="0"/>
              <w:widowControl/>
              <w:spacing w:line="172" w:lineRule="exact" w:before="68" w:after="0"/>
              <w:ind w:left="108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EVALUATION</w:t>
            </w:r>
          </w:p>
        </w:tc>
        <w:tc>
          <w:tcPr>
            <w:tcW w:type="dxa" w:w="5556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Chute libre</w:t>
            </w:r>
          </w:p>
          <w:p>
            <w:pPr>
              <w:autoSpaceDN w:val="0"/>
              <w:autoSpaceDE w:val="0"/>
              <w:widowControl/>
              <w:spacing w:line="216" w:lineRule="exact" w:before="112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Energie cinetique</w:t>
            </w:r>
          </w:p>
        </w:tc>
      </w:tr>
      <w:tr>
        <w:trPr>
          <w:trHeight w:hRule="exact" w:val="3044"/>
        </w:trPr>
        <w:tc>
          <w:tcPr>
            <w:tcW w:type="dxa" w:w="1422"/>
            <w:gridSpan w:val="2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7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5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698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8" w:after="0"/>
              <w:ind w:left="10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MECANIQUE</w:t>
            </w:r>
          </w:p>
          <w:p>
            <w:pPr>
              <w:autoSpaceDN w:val="0"/>
              <w:autoSpaceDE w:val="0"/>
              <w:widowControl/>
              <w:spacing w:line="208" w:lineRule="exact" w:before="896" w:after="0"/>
              <w:ind w:left="10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OPTIQUE</w:t>
            </w:r>
          </w:p>
          <w:p>
            <w:pPr>
              <w:autoSpaceDN w:val="0"/>
              <w:autoSpaceDE w:val="0"/>
              <w:widowControl/>
              <w:spacing w:line="208" w:lineRule="exact" w:before="68" w:after="0"/>
              <w:ind w:left="10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GEOMETRIQUE</w:t>
            </w:r>
          </w:p>
          <w:p>
            <w:pPr>
              <w:autoSpaceDN w:val="0"/>
              <w:autoSpaceDE w:val="0"/>
              <w:widowControl/>
              <w:spacing w:line="166" w:lineRule="exact" w:before="342" w:after="0"/>
              <w:ind w:left="10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PROPAGATION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10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RECTILIGNE DE LA</w:t>
            </w:r>
          </w:p>
          <w:p>
            <w:pPr>
              <w:autoSpaceDN w:val="0"/>
              <w:autoSpaceDE w:val="0"/>
              <w:widowControl/>
              <w:spacing w:line="162" w:lineRule="exact" w:before="114" w:after="0"/>
              <w:ind w:left="10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LUMIERE</w:t>
            </w:r>
          </w:p>
        </w:tc>
        <w:tc>
          <w:tcPr>
            <w:tcW w:type="dxa" w:w="555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146" w:lineRule="exact" w:before="0" w:after="0"/>
              <w:ind w:left="10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Energie potentielle de pesanteur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164" w:lineRule="exact" w:before="0" w:after="0"/>
              <w:ind w:left="10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transformations mutuelles de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206" w:lineRule="exact" w:before="0" w:after="0"/>
              <w:ind w:left="10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L’énergie potentielle et de l’énergie cinétique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164" w:lineRule="exact" w:before="0" w:after="0"/>
              <w:ind w:left="10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L’énergie mécanique</w:t>
            </w:r>
          </w:p>
          <w:p>
            <w:pPr>
              <w:autoSpaceDN w:val="0"/>
              <w:autoSpaceDE w:val="0"/>
              <w:widowControl/>
              <w:spacing w:line="216" w:lineRule="exact" w:before="360" w:after="0"/>
              <w:ind w:left="10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corps lumineux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190" w:lineRule="exact" w:before="0" w:after="0"/>
              <w:ind w:left="10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Les milieux transparents</w:t>
            </w:r>
          </w:p>
        </w:tc>
      </w:tr>
      <w:tr>
        <w:trPr>
          <w:trHeight w:hRule="exact" w:val="1262"/>
        </w:trPr>
        <w:tc>
          <w:tcPr>
            <w:tcW w:type="dxa" w:w="1416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4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6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698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4" w:after="0"/>
              <w:ind w:left="108" w:right="576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OPTIQUE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GEOMETRIQUE</w:t>
            </w:r>
          </w:p>
          <w:p>
            <w:pPr>
              <w:autoSpaceDN w:val="0"/>
              <w:autoSpaceDE w:val="0"/>
              <w:widowControl/>
              <w:spacing w:line="166" w:lineRule="exact" w:before="66" w:after="0"/>
              <w:ind w:left="1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REFLEXION</w:t>
            </w:r>
          </w:p>
        </w:tc>
        <w:tc>
          <w:tcPr>
            <w:tcW w:type="dxa" w:w="5556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66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Phénomène de réflexion de la lumiere</w:t>
            </w:r>
          </w:p>
          <w:p>
            <w:pPr>
              <w:autoSpaceDN w:val="0"/>
              <w:autoSpaceDE w:val="0"/>
              <w:widowControl/>
              <w:spacing w:line="166" w:lineRule="exact" w:before="166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lois de Descartes</w:t>
            </w:r>
          </w:p>
        </w:tc>
      </w:tr>
      <w:tr>
        <w:trPr>
          <w:trHeight w:hRule="exact" w:val="2670"/>
        </w:trPr>
        <w:tc>
          <w:tcPr>
            <w:tcW w:type="dxa" w:w="1422"/>
            <w:gridSpan w:val="2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8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7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698"/>
            <w:gridSpan w:val="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46" w:after="0"/>
              <w:ind w:left="102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Réfraction</w:t>
            </w:r>
          </w:p>
        </w:tc>
        <w:tc>
          <w:tcPr>
            <w:tcW w:type="dxa" w:w="555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168" w:lineRule="exact" w:before="240" w:after="0"/>
              <w:ind w:left="10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Phénomène de la réfraction de la lumière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168" w:lineRule="exact" w:before="18" w:after="0"/>
              <w:ind w:left="10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lois de Descartes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168" w:lineRule="exact" w:before="18" w:after="0"/>
              <w:ind w:left="10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Indice de réfraction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168" w:lineRule="exact" w:before="18" w:after="0"/>
              <w:ind w:left="10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réfraction limite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168" w:lineRule="exact" w:before="18" w:after="0"/>
              <w:ind w:left="10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réflexion totale</w:t>
            </w:r>
          </w:p>
        </w:tc>
      </w:tr>
      <w:tr>
        <w:trPr>
          <w:trHeight w:hRule="exact" w:val="424"/>
        </w:trPr>
        <w:tc>
          <w:tcPr>
            <w:tcW w:type="dxa" w:w="141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8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698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6" w:after="0"/>
              <w:ind w:left="108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Dioptre plan</w:t>
            </w:r>
          </w:p>
        </w:tc>
        <w:tc>
          <w:tcPr>
            <w:tcW w:type="dxa" w:w="5556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6" w:lineRule="exact" w:before="116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Definition</w:t>
            </w:r>
          </w:p>
        </w:tc>
      </w:tr>
    </w:tbl>
    <w:p>
      <w:pPr>
        <w:autoSpaceDN w:val="0"/>
        <w:autoSpaceDE w:val="0"/>
        <w:widowControl/>
        <w:spacing w:line="142" w:lineRule="exact" w:before="15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22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463550</wp:posOffset>
            </wp:positionV>
            <wp:extent cx="895350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726440</wp:posOffset>
            </wp:positionV>
            <wp:extent cx="895350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551180</wp:posOffset>
            </wp:positionV>
            <wp:extent cx="763269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63269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1624330</wp:posOffset>
            </wp:positionH>
            <wp:positionV relativeFrom="page">
              <wp:posOffset>463550</wp:posOffset>
            </wp:positionV>
            <wp:extent cx="1574800" cy="3505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3505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3271520</wp:posOffset>
            </wp:positionH>
            <wp:positionV relativeFrom="page">
              <wp:posOffset>463550</wp:posOffset>
            </wp:positionV>
            <wp:extent cx="3521709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21709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3271520</wp:posOffset>
            </wp:positionH>
            <wp:positionV relativeFrom="page">
              <wp:posOffset>726440</wp:posOffset>
            </wp:positionV>
            <wp:extent cx="3521709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21709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3336290</wp:posOffset>
            </wp:positionH>
            <wp:positionV relativeFrom="page">
              <wp:posOffset>551180</wp:posOffset>
            </wp:positionV>
            <wp:extent cx="3392169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92169" cy="175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4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6" w:type="dxa"/>
      </w:tblPr>
      <w:tblGrid>
        <w:gridCol w:w="1400" w:type="dxa"/>
        <w:gridCol w:w="42" w:type="dxa"/>
        <w:gridCol w:w="2640" w:type="dxa"/>
        <w:gridCol w:w="58" w:type="dxa"/>
        <w:gridCol w:w="5521" w:type="dxa"/>
      </w:tblGrid>
      <w:tr>
        <w:trPr>
          <w:trHeight w:hRule="exact" w:val="562"/>
        </w:trPr>
        <w:tc>
          <w:tcPr>
            <w:tcW w:type="dxa" w:w="1400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42"/>
            <w:tcBorders>
              <w:right w:sz="20.400000000000034" w:val="single" w:color="B4C5E7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640"/>
            <w:tcBorders>
              <w:left w:sz="20.400000000000034" w:val="single" w:color="B4C5E7"/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8"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5522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2042"/>
        </w:trPr>
        <w:tc>
          <w:tcPr>
            <w:tcW w:type="dxa" w:w="1442"/>
            <w:gridSpan w:val="2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  <w:tc>
          <w:tcPr>
            <w:tcW w:type="dxa" w:w="2698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78" w:right="0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Prisme</w:t>
            </w:r>
          </w:p>
        </w:tc>
        <w:tc>
          <w:tcPr>
            <w:tcW w:type="dxa" w:w="552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36" w:val="left"/>
              </w:tabs>
              <w:autoSpaceDE w:val="0"/>
              <w:widowControl/>
              <w:spacing w:line="216" w:lineRule="exact" w:before="64" w:after="0"/>
              <w:ind w:left="7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Marche de la lumière à travers un dioptre</w:t>
            </w:r>
          </w:p>
          <w:p>
            <w:pPr>
              <w:autoSpaceDN w:val="0"/>
              <w:tabs>
                <w:tab w:pos="436" w:val="left"/>
              </w:tabs>
              <w:autoSpaceDE w:val="0"/>
              <w:widowControl/>
              <w:spacing w:line="216" w:lineRule="exact" w:before="66" w:after="0"/>
              <w:ind w:left="7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Definition angles caracteristiques et équations</w:t>
            </w:r>
          </w:p>
          <w:p>
            <w:pPr>
              <w:autoSpaceDN w:val="0"/>
              <w:tabs>
                <w:tab w:pos="436" w:val="left"/>
              </w:tabs>
              <w:autoSpaceDE w:val="0"/>
              <w:widowControl/>
              <w:spacing w:line="216" w:lineRule="exact" w:before="68" w:after="0"/>
              <w:ind w:left="7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deux phénomènes provoques par un prisme :</w:t>
            </w:r>
          </w:p>
          <w:p>
            <w:pPr>
              <w:autoSpaceDN w:val="0"/>
              <w:autoSpaceDE w:val="0"/>
              <w:widowControl/>
              <w:spacing w:line="178" w:lineRule="exact" w:before="168" w:after="0"/>
              <w:ind w:left="76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déviation</w:t>
            </w:r>
          </w:p>
          <w:p>
            <w:pPr>
              <w:autoSpaceDN w:val="0"/>
              <w:autoSpaceDE w:val="0"/>
              <w:widowControl/>
              <w:spacing w:line="226" w:lineRule="exact" w:before="218" w:after="0"/>
              <w:ind w:left="76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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dispersion de la lumière</w:t>
            </w:r>
          </w:p>
        </w:tc>
      </w:tr>
      <w:tr>
        <w:trPr>
          <w:trHeight w:hRule="exact" w:val="1376"/>
        </w:trPr>
        <w:tc>
          <w:tcPr>
            <w:tcW w:type="dxa" w:w="140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9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8262"/>
            <w:gridSpan w:val="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6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RATTRAPAGE ET REVISION</w:t>
            </w:r>
          </w:p>
          <w:p>
            <w:pPr>
              <w:autoSpaceDN w:val="0"/>
              <w:autoSpaceDE w:val="0"/>
              <w:widowControl/>
              <w:spacing w:line="172" w:lineRule="exact" w:before="38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EVALUATION FINALE</w:t>
            </w:r>
          </w:p>
        </w:tc>
      </w:tr>
      <w:tr>
        <w:trPr>
          <w:trHeight w:hRule="exact" w:val="564"/>
        </w:trPr>
        <w:tc>
          <w:tcPr>
            <w:tcW w:type="dxa" w:w="9662"/>
            <w:gridSpan w:val="5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1064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23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1316990</wp:posOffset>
            </wp:positionV>
            <wp:extent cx="1162050" cy="863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6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1578610</wp:posOffset>
            </wp:positionV>
            <wp:extent cx="1162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1403350</wp:posOffset>
            </wp:positionV>
            <wp:extent cx="1029969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1891030</wp:posOffset>
            </wp:positionH>
            <wp:positionV relativeFrom="page">
              <wp:posOffset>1316990</wp:posOffset>
            </wp:positionV>
            <wp:extent cx="1484630" cy="3505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3448050</wp:posOffset>
            </wp:positionH>
            <wp:positionV relativeFrom="page">
              <wp:posOffset>1316990</wp:posOffset>
            </wp:positionV>
            <wp:extent cx="3234690" cy="863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6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3448050</wp:posOffset>
            </wp:positionH>
            <wp:positionV relativeFrom="page">
              <wp:posOffset>1578610</wp:posOffset>
            </wp:positionV>
            <wp:extent cx="323469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3512820</wp:posOffset>
            </wp:positionH>
            <wp:positionV relativeFrom="page">
              <wp:posOffset>1403350</wp:posOffset>
            </wp:positionV>
            <wp:extent cx="3103879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3879" cy="175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84" w:after="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SCIENCES DE LA VIE ET DE LA TERRE</w:t>
      </w:r>
    </w:p>
    <w:p>
      <w:pPr>
        <w:autoSpaceDN w:val="0"/>
        <w:autoSpaceDE w:val="0"/>
        <w:widowControl/>
        <w:spacing w:line="166" w:lineRule="exact" w:before="136" w:after="0"/>
        <w:ind w:left="908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DUREE D’UNE SEANCE: 2h</w:t>
      </w:r>
    </w:p>
    <w:p>
      <w:pPr>
        <w:autoSpaceDN w:val="0"/>
        <w:autoSpaceDE w:val="0"/>
        <w:widowControl/>
        <w:spacing w:line="166" w:lineRule="exact" w:before="294" w:after="242"/>
        <w:ind w:left="908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NOMBRE DE SEANCES PAR SEMAINE : 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4" w:type="dxa"/>
      </w:tblPr>
      <w:tblGrid>
        <w:gridCol w:w="1829" w:type="dxa"/>
        <w:gridCol w:w="22" w:type="dxa"/>
        <w:gridCol w:w="2531" w:type="dxa"/>
        <w:gridCol w:w="20" w:type="dxa"/>
        <w:gridCol w:w="5090" w:type="dxa"/>
      </w:tblGrid>
      <w:tr>
        <w:trPr>
          <w:trHeight w:hRule="exact" w:val="562"/>
        </w:trPr>
        <w:tc>
          <w:tcPr>
            <w:tcW w:type="dxa" w:w="1830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2"/>
            <w:tcBorders>
              <w:right w:sz="20.399999999999977" w:val="single" w:color="B4C5E7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32"/>
            <w:tcBorders>
              <w:left w:sz="20.399999999999977" w:val="single" w:color="B4C5E7"/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2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20"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5090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3546"/>
        </w:trPr>
        <w:tc>
          <w:tcPr>
            <w:tcW w:type="dxa" w:w="1852"/>
            <w:gridSpan w:val="2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2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1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er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2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90" w:right="144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Biologie végétale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 constitution chimique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9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 la matière vivante</w:t>
            </w:r>
          </w:p>
          <w:p>
            <w:pPr>
              <w:autoSpaceDN w:val="0"/>
              <w:autoSpaceDE w:val="0"/>
              <w:widowControl/>
              <w:spacing w:line="188" w:lineRule="exact" w:before="1190" w:after="0"/>
              <w:ind w:left="90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Biologie animale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9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L’alimentation des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9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animaux et de l’homme</w:t>
            </w:r>
          </w:p>
        </w:tc>
        <w:tc>
          <w:tcPr>
            <w:tcW w:type="dxa" w:w="509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52" w:lineRule="exact" w:before="264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macroéléments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92" w:lineRule="exact" w:before="12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oligo-éléments (micro éléments)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54" w:lineRule="exact" w:before="0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L’absorption d’eau</w:t>
            </w:r>
          </w:p>
          <w:p>
            <w:pPr>
              <w:autoSpaceDN w:val="0"/>
              <w:tabs>
                <w:tab w:pos="1340" w:val="left"/>
              </w:tabs>
              <w:autoSpaceDE w:val="0"/>
              <w:widowControl/>
              <w:spacing w:line="68" w:lineRule="exact" w:before="0" w:after="0"/>
              <w:ind w:left="98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lieu d’absorption d’eau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88" w:lineRule="exact" w:before="500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 composition de certains aliments :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02" w:lineRule="exact" w:before="0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 composition du pain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04" w:lineRule="exact" w:before="0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 composition du riz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02" w:lineRule="exact" w:before="0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 composition du lait</w:t>
            </w:r>
          </w:p>
        </w:tc>
      </w:tr>
      <w:tr>
        <w:trPr>
          <w:trHeight w:hRule="exact" w:val="3784"/>
        </w:trPr>
        <w:tc>
          <w:tcPr>
            <w:tcW w:type="dxa" w:w="183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4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2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Biologie végétale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 nutrition minérale des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végétaux</w:t>
            </w:r>
          </w:p>
          <w:p>
            <w:pPr>
              <w:autoSpaceDN w:val="0"/>
              <w:autoSpaceDE w:val="0"/>
              <w:widowControl/>
              <w:spacing w:line="188" w:lineRule="exact" w:before="1156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Biologie animale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112" w:right="288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L’alimentation des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animaux et de l’homme</w:t>
            </w:r>
          </w:p>
        </w:tc>
        <w:tc>
          <w:tcPr>
            <w:tcW w:type="dxa" w:w="5110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36" w:lineRule="exact" w:before="0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L’absorption des substances dissoutes</w:t>
            </w:r>
          </w:p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la pénétration des substances solubles,</w:t>
            </w:r>
          </w:p>
          <w:p>
            <w:pPr>
              <w:autoSpaceDN w:val="0"/>
              <w:autoSpaceDE w:val="0"/>
              <w:widowControl/>
              <w:spacing w:line="12" w:lineRule="exact" w:before="0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</w:t>
            </w:r>
          </w:p>
          <w:p>
            <w:pPr>
              <w:autoSpaceDN w:val="0"/>
              <w:autoSpaceDE w:val="0"/>
              <w:widowControl/>
              <w:spacing w:line="202" w:lineRule="exact" w:before="158" w:after="0"/>
              <w:ind w:left="83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absorption sélective, facteurs d’absorption.</w:t>
            </w:r>
          </w:p>
          <w:p>
            <w:pPr>
              <w:autoSpaceDN w:val="0"/>
              <w:tabs>
                <w:tab w:pos="862" w:val="left"/>
              </w:tabs>
              <w:autoSpaceDE w:val="0"/>
              <w:widowControl/>
              <w:spacing w:line="148" w:lineRule="exact" w:before="0" w:after="0"/>
              <w:ind w:left="50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Variation de l’intensité de la photosynthèse :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00" w:lineRule="exact" w:before="0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Définition</w:t>
            </w:r>
          </w:p>
          <w:p>
            <w:pPr>
              <w:autoSpaceDN w:val="0"/>
              <w:tabs>
                <w:tab w:pos="862" w:val="left"/>
              </w:tabs>
              <w:autoSpaceDE w:val="0"/>
              <w:widowControl/>
              <w:spacing w:line="190" w:lineRule="exact" w:before="528" w:after="0"/>
              <w:ind w:left="50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principes nutritifs ou nutriments :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02" w:lineRule="exact" w:before="0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glucides, les aliments glucidiques, valeur</w:t>
            </w:r>
          </w:p>
          <w:p>
            <w:pPr>
              <w:autoSpaceDN w:val="0"/>
              <w:autoSpaceDE w:val="0"/>
              <w:widowControl/>
              <w:spacing w:line="190" w:lineRule="exact" w:before="78" w:after="0"/>
              <w:ind w:left="83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énergétique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02" w:lineRule="exact" w:before="0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lipides, les aliments lipidiques, valeur</w:t>
            </w:r>
          </w:p>
          <w:p>
            <w:pPr>
              <w:autoSpaceDN w:val="0"/>
              <w:autoSpaceDE w:val="0"/>
              <w:widowControl/>
              <w:spacing w:line="190" w:lineRule="exact" w:before="78" w:after="0"/>
              <w:ind w:left="83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énergétique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02" w:lineRule="exact" w:before="0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protides, les aliments protidiques, valeur</w:t>
            </w:r>
          </w:p>
          <w:p>
            <w:pPr>
              <w:autoSpaceDN w:val="0"/>
              <w:autoSpaceDE w:val="0"/>
              <w:widowControl/>
              <w:spacing w:line="190" w:lineRule="exact" w:before="76" w:after="0"/>
              <w:ind w:left="83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énergétique.</w:t>
            </w:r>
          </w:p>
        </w:tc>
      </w:tr>
      <w:tr>
        <w:trPr>
          <w:trHeight w:hRule="exact" w:val="4054"/>
        </w:trPr>
        <w:tc>
          <w:tcPr>
            <w:tcW w:type="dxa" w:w="1852"/>
            <w:gridSpan w:val="2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8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3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2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90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Biologie végétale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La production primaire au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niveau des : plantes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vertes : la photosynthèse</w:t>
            </w:r>
          </w:p>
          <w:p>
            <w:pPr>
              <w:autoSpaceDN w:val="0"/>
              <w:autoSpaceDE w:val="0"/>
              <w:widowControl/>
              <w:spacing w:line="190" w:lineRule="exact" w:before="632" w:after="0"/>
              <w:ind w:left="90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Biologie animale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9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L’alimentation des</w:t>
            </w:r>
          </w:p>
          <w:p>
            <w:pPr>
              <w:autoSpaceDN w:val="0"/>
              <w:autoSpaceDE w:val="0"/>
              <w:widowControl/>
              <w:spacing w:line="154" w:lineRule="exact" w:before="116" w:after="0"/>
              <w:ind w:left="9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animaux et de l’homme</w:t>
            </w:r>
          </w:p>
          <w:p>
            <w:pPr>
              <w:autoSpaceDN w:val="0"/>
              <w:autoSpaceDE w:val="0"/>
              <w:widowControl/>
              <w:spacing w:line="152" w:lineRule="exact" w:before="652" w:after="0"/>
              <w:ind w:left="9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relations entre les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9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êtres vivants et leur</w:t>
            </w:r>
          </w:p>
          <w:p>
            <w:pPr>
              <w:autoSpaceDN w:val="0"/>
              <w:autoSpaceDE w:val="0"/>
              <w:widowControl/>
              <w:spacing w:line="152" w:lineRule="exact" w:before="118" w:after="0"/>
              <w:ind w:left="9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milieu</w:t>
            </w:r>
          </w:p>
        </w:tc>
        <w:tc>
          <w:tcPr>
            <w:tcW w:type="dxa" w:w="509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2" w:after="0"/>
              <w:ind w:left="8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Mesure de l’intensité de la photosynthèse</w:t>
            </w:r>
          </w:p>
          <w:p>
            <w:pPr>
              <w:autoSpaceDN w:val="0"/>
              <w:autoSpaceDE w:val="0"/>
              <w:widowControl/>
              <w:spacing w:line="12" w:lineRule="exact" w:before="0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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52" w:lineRule="exact" w:before="66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facteurs de variation de l’intensité de la</w:t>
            </w:r>
          </w:p>
          <w:p>
            <w:pPr>
              <w:autoSpaceDN w:val="0"/>
              <w:autoSpaceDE w:val="0"/>
              <w:widowControl/>
              <w:spacing w:line="190" w:lineRule="exact" w:before="114" w:after="0"/>
              <w:ind w:left="8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photosynthèse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24" w:lineRule="exact" w:before="0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facteurs limitants de la photosynthèse.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82" w:lineRule="exact" w:before="600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besoins alimentaires, notion de ration</w:t>
            </w:r>
          </w:p>
          <w:p>
            <w:pPr>
              <w:autoSpaceDN w:val="0"/>
              <w:autoSpaceDE w:val="0"/>
              <w:widowControl/>
              <w:spacing w:line="152" w:lineRule="exact" w:before="86" w:after="0"/>
              <w:ind w:left="8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alimentaire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90" w:lineRule="exact" w:before="580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L’exploitation des ressources minérales :</w:t>
            </w:r>
          </w:p>
          <w:p>
            <w:pPr>
              <w:autoSpaceDN w:val="0"/>
              <w:tabs>
                <w:tab w:pos="878" w:val="left"/>
              </w:tabs>
              <w:autoSpaceDE w:val="0"/>
              <w:widowControl/>
              <w:spacing w:line="100" w:lineRule="exact" w:before="0" w:after="0"/>
              <w:ind w:left="51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ressources minérales dans le sol</w:t>
            </w:r>
          </w:p>
          <w:p>
            <w:pPr>
              <w:autoSpaceDN w:val="0"/>
              <w:tabs>
                <w:tab w:pos="878" w:val="left"/>
              </w:tabs>
              <w:autoSpaceDE w:val="0"/>
              <w:widowControl/>
              <w:spacing w:line="134" w:lineRule="exact" w:before="0" w:after="0"/>
              <w:ind w:left="51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ressources minérales dans l’air</w:t>
            </w:r>
          </w:p>
        </w:tc>
      </w:tr>
      <w:tr>
        <w:trPr>
          <w:trHeight w:hRule="exact" w:val="1680"/>
        </w:trPr>
        <w:tc>
          <w:tcPr>
            <w:tcW w:type="dxa" w:w="183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9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4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Biologie animale</w:t>
            </w:r>
          </w:p>
          <w:p>
            <w:pPr>
              <w:autoSpaceDN w:val="0"/>
              <w:autoSpaceDE w:val="0"/>
              <w:widowControl/>
              <w:spacing w:line="256" w:lineRule="exact" w:before="0" w:after="0"/>
              <w:ind w:left="112" w:right="432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relations entre les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êtres vivants et leur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milieu</w:t>
            </w:r>
          </w:p>
          <w:p>
            <w:pPr>
              <w:autoSpaceDN w:val="0"/>
              <w:autoSpaceDE w:val="0"/>
              <w:widowControl/>
              <w:spacing w:line="192" w:lineRule="exact" w:before="114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Géologie</w:t>
            </w:r>
          </w:p>
        </w:tc>
        <w:tc>
          <w:tcPr>
            <w:tcW w:type="dxa" w:w="5110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48" w:lineRule="exact" w:before="0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 transformation de la matière organique :</w:t>
            </w:r>
          </w:p>
          <w:p>
            <w:pPr>
              <w:autoSpaceDN w:val="0"/>
              <w:tabs>
                <w:tab w:pos="898" w:val="left"/>
              </w:tabs>
              <w:autoSpaceDE w:val="0"/>
              <w:widowControl/>
              <w:spacing w:line="102" w:lineRule="exact" w:before="0" w:after="0"/>
              <w:ind w:left="53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Action des animaux</w:t>
            </w:r>
          </w:p>
          <w:p>
            <w:pPr>
              <w:autoSpaceDN w:val="0"/>
              <w:tabs>
                <w:tab w:pos="898" w:val="left"/>
              </w:tabs>
              <w:autoSpaceDE w:val="0"/>
              <w:widowControl/>
              <w:spacing w:line="138" w:lineRule="exact" w:before="0" w:after="0"/>
              <w:ind w:left="53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Action des micro-organismes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90" w:lineRule="exact" w:before="244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Caractéristiques de la stratification :</w:t>
            </w:r>
          </w:p>
          <w:p>
            <w:pPr>
              <w:autoSpaceDN w:val="0"/>
              <w:tabs>
                <w:tab w:pos="898" w:val="left"/>
              </w:tabs>
              <w:autoSpaceDE w:val="0"/>
              <w:widowControl/>
              <w:spacing w:line="102" w:lineRule="exact" w:before="0" w:after="0"/>
              <w:ind w:left="53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Notion de strate</w:t>
            </w:r>
          </w:p>
        </w:tc>
      </w:tr>
    </w:tbl>
    <w:p>
      <w:pPr>
        <w:autoSpaceDN w:val="0"/>
        <w:autoSpaceDE w:val="0"/>
        <w:widowControl/>
        <w:spacing w:line="142" w:lineRule="exact" w:before="21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24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463550</wp:posOffset>
            </wp:positionV>
            <wp:extent cx="1162050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726440</wp:posOffset>
            </wp:positionV>
            <wp:extent cx="1162050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551180</wp:posOffset>
            </wp:positionV>
            <wp:extent cx="1029969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1891030</wp:posOffset>
            </wp:positionH>
            <wp:positionV relativeFrom="page">
              <wp:posOffset>463550</wp:posOffset>
            </wp:positionV>
            <wp:extent cx="1484630" cy="3505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3448050</wp:posOffset>
            </wp:positionH>
            <wp:positionV relativeFrom="page">
              <wp:posOffset>463550</wp:posOffset>
            </wp:positionV>
            <wp:extent cx="3234690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3448050</wp:posOffset>
            </wp:positionH>
            <wp:positionV relativeFrom="page">
              <wp:posOffset>726440</wp:posOffset>
            </wp:positionV>
            <wp:extent cx="3234690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3512820</wp:posOffset>
            </wp:positionH>
            <wp:positionV relativeFrom="page">
              <wp:posOffset>551180</wp:posOffset>
            </wp:positionV>
            <wp:extent cx="3103879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3879" cy="175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4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" w:type="dxa"/>
      </w:tblPr>
      <w:tblGrid>
        <w:gridCol w:w="1836" w:type="dxa"/>
        <w:gridCol w:w="10" w:type="dxa"/>
        <w:gridCol w:w="2539" w:type="dxa"/>
        <w:gridCol w:w="14" w:type="dxa"/>
        <w:gridCol w:w="5098" w:type="dxa"/>
      </w:tblGrid>
      <w:tr>
        <w:trPr>
          <w:trHeight w:hRule="exact" w:val="562"/>
        </w:trPr>
        <w:tc>
          <w:tcPr>
            <w:tcW w:type="dxa" w:w="1836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10"/>
            <w:tcBorders>
              <w:right w:sz="20.399999999999977" w:val="single" w:color="B4C5E7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40"/>
            <w:tcBorders>
              <w:left w:sz="20.399999999999977" w:val="single" w:color="B4C5E7"/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14"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5098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382"/>
        </w:trPr>
        <w:tc>
          <w:tcPr>
            <w:tcW w:type="dxa" w:w="1846"/>
            <w:gridSpan w:val="2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  <w:tc>
          <w:tcPr>
            <w:tcW w:type="dxa" w:w="255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  <w:tc>
          <w:tcPr>
            <w:tcW w:type="dxa" w:w="509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84" w:val="left"/>
              </w:tabs>
              <w:autoSpaceDE w:val="0"/>
              <w:widowControl/>
              <w:spacing w:line="80" w:lineRule="exact" w:before="0" w:after="0"/>
              <w:ind w:left="52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Plan de stratification</w:t>
            </w:r>
          </w:p>
          <w:p>
            <w:pPr>
              <w:autoSpaceDN w:val="0"/>
              <w:tabs>
                <w:tab w:pos="884" w:val="left"/>
              </w:tabs>
              <w:autoSpaceDE w:val="0"/>
              <w:widowControl/>
              <w:spacing w:line="140" w:lineRule="exact" w:before="0" w:after="0"/>
              <w:ind w:left="52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Organisation des strates, série régressive,</w:t>
            </w:r>
          </w:p>
          <w:p>
            <w:pPr>
              <w:autoSpaceDN w:val="0"/>
              <w:autoSpaceDE w:val="0"/>
              <w:widowControl/>
              <w:spacing w:line="190" w:lineRule="exact" w:before="7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série transgressive, accordance, série</w:t>
            </w:r>
          </w:p>
          <w:p>
            <w:pPr>
              <w:autoSpaceDN w:val="0"/>
              <w:autoSpaceDE w:val="0"/>
              <w:widowControl/>
              <w:spacing w:line="182" w:lineRule="exact" w:before="80" w:after="0"/>
              <w:ind w:left="88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anormale, série horizontale, série</w:t>
            </w:r>
          </w:p>
          <w:p>
            <w:pPr>
              <w:autoSpaceDN w:val="0"/>
              <w:autoSpaceDE w:val="0"/>
              <w:widowControl/>
              <w:spacing w:line="190" w:lineRule="exact" w:before="86" w:after="0"/>
              <w:ind w:left="88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entrecroisée, principe de la superposition.</w:t>
            </w:r>
          </w:p>
        </w:tc>
      </w:tr>
      <w:tr>
        <w:trPr>
          <w:trHeight w:hRule="exact" w:val="2244"/>
        </w:trPr>
        <w:tc>
          <w:tcPr>
            <w:tcW w:type="dxa" w:w="183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7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5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0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Biologie animale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relations entre les</w:t>
            </w:r>
          </w:p>
          <w:p>
            <w:pPr>
              <w:autoSpaceDN w:val="0"/>
              <w:autoSpaceDE w:val="0"/>
              <w:widowControl/>
              <w:spacing w:line="154" w:lineRule="exact" w:before="114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êtres vivants et leur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10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milieu</w:t>
            </w:r>
          </w:p>
          <w:p>
            <w:pPr>
              <w:autoSpaceDN w:val="0"/>
              <w:autoSpaceDE w:val="0"/>
              <w:widowControl/>
              <w:spacing w:line="232" w:lineRule="exact" w:before="350" w:after="0"/>
              <w:ind w:left="108" w:right="864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Géologie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Étude des strates</w:t>
            </w:r>
          </w:p>
        </w:tc>
        <w:tc>
          <w:tcPr>
            <w:tcW w:type="dxa" w:w="5112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52" w:lineRule="exact" w:before="0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 transformation de la matière organique :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02" w:lineRule="exact" w:before="0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 cycle du carbone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02" w:lineRule="exact" w:before="0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 cycle de l’azote.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90" w:lineRule="exact" w:before="246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Notion de fossiles stratigraphiques :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98" w:lineRule="exact" w:before="0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Des exemples de Vertébrés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02" w:lineRule="exact" w:before="0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Des exemples d’invertébré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00" w:lineRule="exact" w:before="0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Des exemples de Végétaux.</w:t>
            </w:r>
          </w:p>
        </w:tc>
      </w:tr>
      <w:tr>
        <w:trPr>
          <w:trHeight w:hRule="exact" w:val="2800"/>
        </w:trPr>
        <w:tc>
          <w:tcPr>
            <w:tcW w:type="dxa" w:w="1846"/>
            <w:gridSpan w:val="2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1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6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6" w:after="0"/>
              <w:ind w:left="98" w:right="864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Géologie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Étude des strates</w:t>
            </w:r>
          </w:p>
        </w:tc>
        <w:tc>
          <w:tcPr>
            <w:tcW w:type="dxa" w:w="509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48" w:lineRule="exact" w:before="0" w:after="0"/>
              <w:ind w:left="4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Identification de l’âge des strates :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02" w:lineRule="exact" w:before="0" w:after="0"/>
              <w:ind w:left="4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Chronologie relative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00" w:lineRule="exact" w:before="0" w:after="0"/>
              <w:ind w:left="4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Chronologie absolue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52" w:lineRule="exact" w:before="16" w:after="0"/>
              <w:ind w:left="4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Identification des milieux sédimentaires :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38" w:lineRule="exact" w:before="0" w:after="0"/>
              <w:ind w:left="4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Notion de faciès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38" w:lineRule="exact" w:before="0" w:after="0"/>
              <w:ind w:left="4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Notion de paléogéographie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52" w:lineRule="exact" w:before="14" w:after="0"/>
              <w:ind w:left="4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déformations des strates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54" w:lineRule="exact" w:before="52" w:after="0"/>
              <w:ind w:left="4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failles :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38" w:lineRule="exact" w:before="0" w:after="0"/>
              <w:ind w:left="4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éléments d’une faille</w:t>
            </w:r>
          </w:p>
        </w:tc>
      </w:tr>
      <w:tr>
        <w:trPr>
          <w:trHeight w:hRule="exact" w:val="2276"/>
        </w:trPr>
        <w:tc>
          <w:tcPr>
            <w:tcW w:type="dxa" w:w="183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89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7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0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6" w:after="0"/>
              <w:ind w:left="108" w:right="864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Géologie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Étude des strates</w:t>
            </w:r>
          </w:p>
        </w:tc>
        <w:tc>
          <w:tcPr>
            <w:tcW w:type="dxa" w:w="5112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80" w:lineRule="exact" w:before="0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causes des failles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38" w:lineRule="exact" w:before="0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différents types de failles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00" w:lineRule="exact" w:before="0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systèmes de faille.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70" w:lineRule="exact" w:before="0" w:after="0"/>
              <w:ind w:left="47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plis</w:t>
            </w:r>
          </w:p>
          <w:p>
            <w:pPr>
              <w:autoSpaceDN w:val="0"/>
              <w:tabs>
                <w:tab w:pos="862" w:val="left"/>
              </w:tabs>
              <w:autoSpaceDE w:val="0"/>
              <w:widowControl/>
              <w:spacing w:line="104" w:lineRule="exact" w:before="0" w:after="0"/>
              <w:ind w:left="50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éléments d’un pli</w:t>
            </w:r>
          </w:p>
          <w:p>
            <w:pPr>
              <w:autoSpaceDN w:val="0"/>
              <w:tabs>
                <w:tab w:pos="862" w:val="left"/>
              </w:tabs>
              <w:autoSpaceDE w:val="0"/>
              <w:widowControl/>
              <w:spacing w:line="102" w:lineRule="exact" w:before="0" w:after="0"/>
              <w:ind w:left="50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causes des plis</w:t>
            </w:r>
          </w:p>
          <w:p>
            <w:pPr>
              <w:autoSpaceDN w:val="0"/>
              <w:tabs>
                <w:tab w:pos="862" w:val="left"/>
              </w:tabs>
              <w:autoSpaceDE w:val="0"/>
              <w:widowControl/>
              <w:spacing w:line="102" w:lineRule="exact" w:before="0" w:after="0"/>
              <w:ind w:left="50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différents types de plis</w:t>
            </w:r>
          </w:p>
        </w:tc>
      </w:tr>
      <w:tr>
        <w:trPr>
          <w:trHeight w:hRule="exact" w:val="2790"/>
        </w:trPr>
        <w:tc>
          <w:tcPr>
            <w:tcW w:type="dxa" w:w="1846"/>
            <w:gridSpan w:val="2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14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8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6" w:after="0"/>
              <w:ind w:left="98" w:right="864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Géologie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Étude des strates</w:t>
            </w:r>
          </w:p>
          <w:p>
            <w:pPr>
              <w:autoSpaceDN w:val="0"/>
              <w:autoSpaceDE w:val="0"/>
              <w:widowControl/>
              <w:spacing w:line="152" w:lineRule="exact" w:before="944" w:after="0"/>
              <w:ind w:left="9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L’évolution des vertèbres</w:t>
            </w:r>
          </w:p>
        </w:tc>
        <w:tc>
          <w:tcPr>
            <w:tcW w:type="dxa" w:w="509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48" w:lineRule="exact" w:before="0" w:after="0"/>
              <w:ind w:left="4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plis</w:t>
            </w:r>
          </w:p>
          <w:p>
            <w:pPr>
              <w:autoSpaceDN w:val="0"/>
              <w:tabs>
                <w:tab w:pos="848" w:val="left"/>
              </w:tabs>
              <w:autoSpaceDE w:val="0"/>
              <w:widowControl/>
              <w:spacing w:line="102" w:lineRule="exact" w:before="0" w:after="0"/>
              <w:ind w:left="48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champs de plis</w:t>
            </w:r>
          </w:p>
          <w:p>
            <w:pPr>
              <w:autoSpaceDN w:val="0"/>
              <w:tabs>
                <w:tab w:pos="848" w:val="left"/>
              </w:tabs>
              <w:autoSpaceDE w:val="0"/>
              <w:widowControl/>
              <w:spacing w:line="102" w:lineRule="exact" w:before="0" w:after="0"/>
              <w:ind w:left="48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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plis-failles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90" w:lineRule="exact" w:before="514" w:after="0"/>
              <w:ind w:left="4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premiers Vertébrés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68" w:lineRule="exact" w:before="0" w:after="0"/>
              <w:ind w:left="4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premiers Tétrapodes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72" w:lineRule="exact" w:before="0" w:after="0"/>
              <w:ind w:left="4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Reptiles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46" w:lineRule="exact" w:before="30" w:after="0"/>
              <w:ind w:left="4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Oiseaux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54" w:lineRule="exact" w:before="50" w:after="0"/>
              <w:ind w:left="4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mammifères</w:t>
            </w:r>
          </w:p>
        </w:tc>
      </w:tr>
      <w:tr>
        <w:trPr>
          <w:trHeight w:hRule="exact" w:val="1378"/>
        </w:trPr>
        <w:tc>
          <w:tcPr>
            <w:tcW w:type="dxa" w:w="183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9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7662"/>
            <w:gridSpan w:val="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2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RATTRAPAGE ET REVISION</w:t>
            </w:r>
          </w:p>
          <w:p>
            <w:pPr>
              <w:autoSpaceDN w:val="0"/>
              <w:autoSpaceDE w:val="0"/>
              <w:widowControl/>
              <w:spacing w:line="170" w:lineRule="exact" w:before="38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EVALUATION FINALE</w:t>
            </w:r>
          </w:p>
        </w:tc>
      </w:tr>
      <w:tr>
        <w:trPr>
          <w:trHeight w:hRule="exact" w:val="562"/>
        </w:trPr>
        <w:tc>
          <w:tcPr>
            <w:tcW w:type="dxa" w:w="9498"/>
            <w:gridSpan w:val="5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119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25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748030</wp:posOffset>
            </wp:positionH>
            <wp:positionV relativeFrom="page">
              <wp:posOffset>1316990</wp:posOffset>
            </wp:positionV>
            <wp:extent cx="1162050" cy="863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6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748030</wp:posOffset>
            </wp:positionH>
            <wp:positionV relativeFrom="page">
              <wp:posOffset>1578610</wp:posOffset>
            </wp:positionV>
            <wp:extent cx="11620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814069</wp:posOffset>
            </wp:positionH>
            <wp:positionV relativeFrom="page">
              <wp:posOffset>1403350</wp:posOffset>
            </wp:positionV>
            <wp:extent cx="1029969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1316990</wp:posOffset>
            </wp:positionV>
            <wp:extent cx="1483360" cy="3505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3505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3535679</wp:posOffset>
            </wp:positionH>
            <wp:positionV relativeFrom="page">
              <wp:posOffset>1316990</wp:posOffset>
            </wp:positionV>
            <wp:extent cx="3234690" cy="863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6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3535679</wp:posOffset>
            </wp:positionH>
            <wp:positionV relativeFrom="page">
              <wp:posOffset>1578610</wp:posOffset>
            </wp:positionV>
            <wp:extent cx="323469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3601720</wp:posOffset>
            </wp:positionH>
            <wp:positionV relativeFrom="page">
              <wp:posOffset>1403350</wp:posOffset>
            </wp:positionV>
            <wp:extent cx="310515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75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84" w:after="0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EDUCATION PHYSIQUE ET SPORTIVE</w:t>
      </w:r>
    </w:p>
    <w:p>
      <w:pPr>
        <w:autoSpaceDN w:val="0"/>
        <w:autoSpaceDE w:val="0"/>
        <w:widowControl/>
        <w:spacing w:line="166" w:lineRule="exact" w:before="92" w:after="0"/>
        <w:ind w:left="1188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DUREE D’UNE SEANCE: 2h</w:t>
      </w:r>
    </w:p>
    <w:p>
      <w:pPr>
        <w:autoSpaceDN w:val="0"/>
        <w:autoSpaceDE w:val="0"/>
        <w:widowControl/>
        <w:spacing w:line="166" w:lineRule="exact" w:before="294" w:after="242"/>
        <w:ind w:left="1188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NOMBRE DE SEANCES PAR SEMAINE :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4" w:type="dxa"/>
      </w:tblPr>
      <w:tblGrid>
        <w:gridCol w:w="1832" w:type="dxa"/>
        <w:gridCol w:w="21" w:type="dxa"/>
        <w:gridCol w:w="2529" w:type="dxa"/>
        <w:gridCol w:w="20" w:type="dxa"/>
        <w:gridCol w:w="5090" w:type="dxa"/>
      </w:tblGrid>
      <w:tr>
        <w:trPr>
          <w:trHeight w:hRule="exact" w:val="562"/>
        </w:trPr>
        <w:tc>
          <w:tcPr>
            <w:tcW w:type="dxa" w:w="1832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2"/>
            <w:tcBorders>
              <w:right w:sz="20.399999999999977" w:val="single" w:color="B4C5E7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30"/>
            <w:tcBorders>
              <w:left w:sz="20.399999999999977" w:val="single" w:color="B4C5E7"/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2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20"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5090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056"/>
        </w:trPr>
        <w:tc>
          <w:tcPr>
            <w:tcW w:type="dxa" w:w="1854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1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er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0"/>
            <w:gridSpan w:val="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10" w:after="0"/>
              <w:ind w:left="9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NATATION</w:t>
            </w:r>
          </w:p>
        </w:tc>
        <w:tc>
          <w:tcPr>
            <w:tcW w:type="dxa" w:w="5090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268" w:right="2592" w:hanging="68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maîtriser les départs et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virages de chaque nage.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perfectionner les 4 nages</w:t>
            </w:r>
          </w:p>
        </w:tc>
      </w:tr>
      <w:tr>
        <w:trPr>
          <w:trHeight w:hRule="exact" w:val="1840"/>
        </w:trPr>
        <w:tc>
          <w:tcPr>
            <w:tcW w:type="dxa" w:w="1832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7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2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2"/>
            <w:gridSpan w:val="2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90" w:after="0"/>
              <w:ind w:left="11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NATATION</w:t>
            </w:r>
          </w:p>
        </w:tc>
        <w:tc>
          <w:tcPr>
            <w:tcW w:type="dxa" w:w="5110"/>
            <w:gridSpan w:val="2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0" w:after="0"/>
              <w:ind w:left="218" w:right="1584" w:firstLine="2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●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améliorer sa propre performance.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●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nager 10 mn sans arrêt.</w:t>
            </w:r>
          </w:p>
          <w:p>
            <w:pPr>
              <w:autoSpaceDN w:val="0"/>
              <w:autoSpaceDE w:val="0"/>
              <w:widowControl/>
              <w:spacing w:line="152" w:lineRule="exact" w:before="56" w:after="0"/>
              <w:ind w:left="11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course de durée.</w:t>
            </w:r>
          </w:p>
          <w:p>
            <w:pPr>
              <w:autoSpaceDN w:val="0"/>
              <w:autoSpaceDE w:val="0"/>
              <w:widowControl/>
              <w:spacing w:line="198" w:lineRule="exact" w:before="354" w:after="0"/>
              <w:ind w:left="11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réaliser une opération de sauvetage.</w:t>
            </w:r>
          </w:p>
        </w:tc>
      </w:tr>
      <w:tr>
        <w:trPr>
          <w:trHeight w:hRule="exact" w:val="3484"/>
        </w:trPr>
        <w:tc>
          <w:tcPr>
            <w:tcW w:type="dxa" w:w="1854"/>
            <w:gridSpan w:val="2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3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0"/>
            <w:gridSpan w:val="2"/>
            <w:tcBorders>
              <w:left w:sz="2.0" w:val="single" w:color="000000"/>
              <w:top w:sz="1.6000000000001364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72" w:after="0"/>
              <w:ind w:left="9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DANSE</w:t>
            </w:r>
          </w:p>
          <w:p>
            <w:pPr>
              <w:autoSpaceDN w:val="0"/>
              <w:autoSpaceDE w:val="0"/>
              <w:widowControl/>
              <w:spacing w:line="152" w:lineRule="exact" w:before="2032" w:after="0"/>
              <w:ind w:left="9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JUDO</w:t>
            </w:r>
          </w:p>
        </w:tc>
        <w:tc>
          <w:tcPr>
            <w:tcW w:type="dxa" w:w="5090"/>
            <w:tcBorders>
              <w:left w:sz="1.599999999999909" w:val="single" w:color="000000"/>
              <w:top w:sz="1.6000000000001364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32" w:after="0"/>
              <w:ind w:left="20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●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maîtriser différentes marches avec un port de</w:t>
            </w:r>
          </w:p>
          <w:p>
            <w:pPr>
              <w:autoSpaceDN w:val="0"/>
              <w:autoSpaceDE w:val="0"/>
              <w:widowControl/>
              <w:spacing w:line="154" w:lineRule="exact" w:before="68" w:after="0"/>
              <w:ind w:left="48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bras différent.</w:t>
            </w:r>
          </w:p>
          <w:p>
            <w:pPr>
              <w:autoSpaceDN w:val="0"/>
              <w:tabs>
                <w:tab w:pos="200" w:val="left"/>
                <w:tab w:pos="484" w:val="left"/>
              </w:tabs>
              <w:autoSpaceDE w:val="0"/>
              <w:widowControl/>
              <w:spacing w:line="262" w:lineRule="exact" w:before="48" w:after="0"/>
              <w:ind w:left="92" w:right="288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exécuter un ensemble rythmique et chorégraphique.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●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insérer de manière artistique des mouvements en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position arrêtée.</w:t>
            </w:r>
          </w:p>
          <w:p>
            <w:pPr>
              <w:autoSpaceDN w:val="0"/>
              <w:autoSpaceDE w:val="0"/>
              <w:widowControl/>
              <w:spacing w:line="198" w:lineRule="exact" w:before="78" w:after="0"/>
              <w:ind w:left="20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●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combiner élan et équilibre stable.</w:t>
            </w:r>
          </w:p>
          <w:p>
            <w:pPr>
              <w:autoSpaceDN w:val="0"/>
              <w:autoSpaceDE w:val="0"/>
              <w:widowControl/>
              <w:spacing w:line="200" w:lineRule="exact" w:before="80" w:after="0"/>
              <w:ind w:left="20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●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alterner les appuis pendant le mouvement.</w:t>
            </w:r>
          </w:p>
          <w:p>
            <w:pPr>
              <w:autoSpaceDN w:val="0"/>
              <w:autoSpaceDE w:val="0"/>
              <w:widowControl/>
              <w:spacing w:line="198" w:lineRule="exact" w:before="60" w:after="0"/>
              <w:ind w:left="9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alterner les appuis pendant le mouvement.</w:t>
            </w:r>
          </w:p>
          <w:p>
            <w:pPr>
              <w:autoSpaceDN w:val="0"/>
              <w:tabs>
                <w:tab w:pos="196" w:val="left"/>
              </w:tabs>
              <w:autoSpaceDE w:val="0"/>
              <w:widowControl/>
              <w:spacing w:line="264" w:lineRule="exact" w:before="248" w:after="0"/>
              <w:ind w:left="92" w:right="720" w:firstLine="0"/>
              <w:jc w:val="left"/>
            </w:pP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●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enchaîner les mouvements du nage no kata.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démontrer un étranglement.</w:t>
            </w:r>
          </w:p>
        </w:tc>
      </w:tr>
      <w:tr>
        <w:trPr>
          <w:trHeight w:hRule="exact" w:val="3798"/>
        </w:trPr>
        <w:tc>
          <w:tcPr>
            <w:tcW w:type="dxa" w:w="1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5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4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2"/>
            <w:gridSpan w:val="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58" w:after="0"/>
              <w:ind w:left="11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JUDO</w:t>
            </w:r>
          </w:p>
          <w:p>
            <w:pPr>
              <w:autoSpaceDN w:val="0"/>
              <w:autoSpaceDE w:val="0"/>
              <w:widowControl/>
              <w:spacing w:line="150" w:lineRule="exact" w:before="652" w:after="0"/>
              <w:ind w:left="11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KARATE</w:t>
            </w:r>
          </w:p>
          <w:p>
            <w:pPr>
              <w:autoSpaceDN w:val="0"/>
              <w:autoSpaceDE w:val="0"/>
              <w:widowControl/>
              <w:spacing w:line="190" w:lineRule="exact" w:before="1390" w:after="0"/>
              <w:ind w:left="11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GYMNASTIQUE</w:t>
            </w:r>
          </w:p>
        </w:tc>
        <w:tc>
          <w:tcPr>
            <w:tcW w:type="dxa" w:w="5110"/>
            <w:gridSpan w:val="2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30" w:after="0"/>
              <w:ind w:left="144" w:right="1296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●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démontrer une clé de bras (armlocks).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saisir ou provoquer les opportunités.</w:t>
            </w:r>
          </w:p>
          <w:p>
            <w:pPr>
              <w:autoSpaceDN w:val="0"/>
              <w:autoSpaceDE w:val="0"/>
              <w:widowControl/>
              <w:spacing w:line="200" w:lineRule="exact" w:before="330" w:after="0"/>
              <w:ind w:left="21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appliquer les formes d’attaque et de défense en</w:t>
            </w:r>
          </w:p>
          <w:p>
            <w:pPr>
              <w:autoSpaceDN w:val="0"/>
              <w:autoSpaceDE w:val="0"/>
              <w:widowControl/>
              <w:spacing w:line="152" w:lineRule="exact" w:before="86" w:after="0"/>
              <w:ind w:left="39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situation réelle.</w:t>
            </w:r>
          </w:p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260" w:lineRule="exact" w:before="0" w:after="0"/>
              <w:ind w:left="216" w:right="2448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enchaîner les mouvements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du kata.</w:t>
            </w:r>
          </w:p>
          <w:p>
            <w:pPr>
              <w:autoSpaceDN w:val="0"/>
              <w:autoSpaceDE w:val="0"/>
              <w:widowControl/>
              <w:spacing w:line="198" w:lineRule="exact" w:before="382" w:after="0"/>
              <w:ind w:left="21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●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travailler sa souplesse à travers des mini-</w:t>
            </w:r>
          </w:p>
          <w:p>
            <w:pPr>
              <w:autoSpaceDN w:val="0"/>
              <w:autoSpaceDE w:val="0"/>
              <w:widowControl/>
              <w:spacing w:line="154" w:lineRule="exact" w:before="68" w:after="0"/>
              <w:ind w:left="49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enchaînements.</w:t>
            </w:r>
          </w:p>
          <w:p>
            <w:pPr>
              <w:autoSpaceDN w:val="0"/>
              <w:autoSpaceDE w:val="0"/>
              <w:widowControl/>
              <w:spacing w:line="154" w:lineRule="exact" w:before="114" w:after="0"/>
              <w:ind w:left="21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●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combiner et alterner exercices de force et de</w:t>
            </w:r>
          </w:p>
          <w:p>
            <w:pPr>
              <w:autoSpaceDN w:val="0"/>
              <w:autoSpaceDE w:val="0"/>
              <w:widowControl/>
              <w:spacing w:line="200" w:lineRule="exact" w:before="112" w:after="0"/>
              <w:ind w:left="49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souplesse.</w:t>
            </w:r>
          </w:p>
          <w:p>
            <w:pPr>
              <w:autoSpaceDN w:val="0"/>
              <w:autoSpaceDE w:val="0"/>
              <w:widowControl/>
              <w:spacing w:line="200" w:lineRule="exact" w:before="96" w:after="0"/>
              <w:ind w:left="39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démontrer des éléments techniques difficiles.</w:t>
            </w:r>
          </w:p>
        </w:tc>
      </w:tr>
    </w:tbl>
    <w:p>
      <w:pPr>
        <w:autoSpaceDN w:val="0"/>
        <w:autoSpaceDE w:val="0"/>
        <w:widowControl/>
        <w:spacing w:line="144" w:lineRule="exact" w:before="310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26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748030</wp:posOffset>
            </wp:positionH>
            <wp:positionV relativeFrom="page">
              <wp:posOffset>463550</wp:posOffset>
            </wp:positionV>
            <wp:extent cx="1162050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748030</wp:posOffset>
            </wp:positionH>
            <wp:positionV relativeFrom="page">
              <wp:posOffset>726440</wp:posOffset>
            </wp:positionV>
            <wp:extent cx="1162050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814069</wp:posOffset>
            </wp:positionH>
            <wp:positionV relativeFrom="page">
              <wp:posOffset>551180</wp:posOffset>
            </wp:positionV>
            <wp:extent cx="1029969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463550</wp:posOffset>
            </wp:positionV>
            <wp:extent cx="1483360" cy="3505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3505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3535679</wp:posOffset>
            </wp:positionH>
            <wp:positionV relativeFrom="page">
              <wp:posOffset>463550</wp:posOffset>
            </wp:positionV>
            <wp:extent cx="3234690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3535679</wp:posOffset>
            </wp:positionH>
            <wp:positionV relativeFrom="page">
              <wp:posOffset>726440</wp:posOffset>
            </wp:positionV>
            <wp:extent cx="3234690" cy="876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3601720</wp:posOffset>
            </wp:positionH>
            <wp:positionV relativeFrom="page">
              <wp:posOffset>551180</wp:posOffset>
            </wp:positionV>
            <wp:extent cx="310515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75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4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32" w:type="dxa"/>
      </w:tblPr>
      <w:tblGrid>
        <w:gridCol w:w="1834" w:type="dxa"/>
        <w:gridCol w:w="13" w:type="dxa"/>
        <w:gridCol w:w="2537" w:type="dxa"/>
        <w:gridCol w:w="20" w:type="dxa"/>
        <w:gridCol w:w="5092" w:type="dxa"/>
      </w:tblGrid>
      <w:tr>
        <w:trPr>
          <w:trHeight w:hRule="exact" w:val="562"/>
        </w:trPr>
        <w:tc>
          <w:tcPr>
            <w:tcW w:type="dxa" w:w="1834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14"/>
            <w:tcBorders>
              <w:right w:sz="20.399999999999977" w:val="single" w:color="B4C5E7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38"/>
            <w:tcBorders>
              <w:left w:sz="20.399999999999977" w:val="single" w:color="B4C5E7"/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20"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5092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4932"/>
        </w:trPr>
        <w:tc>
          <w:tcPr>
            <w:tcW w:type="dxa" w:w="1848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2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5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8"/>
            <w:gridSpan w:val="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4" w:after="0"/>
              <w:ind w:left="9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ATHLETISME</w:t>
            </w:r>
          </w:p>
          <w:p>
            <w:pPr>
              <w:autoSpaceDN w:val="0"/>
              <w:autoSpaceDE w:val="0"/>
              <w:widowControl/>
              <w:spacing w:line="152" w:lineRule="exact" w:before="2632" w:after="0"/>
              <w:ind w:left="9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VOLLEYBALL</w:t>
            </w:r>
          </w:p>
          <w:p>
            <w:pPr>
              <w:autoSpaceDN w:val="0"/>
              <w:autoSpaceDE w:val="0"/>
              <w:widowControl/>
              <w:spacing w:line="152" w:lineRule="exact" w:before="376" w:after="0"/>
              <w:ind w:left="9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FOOTBALL</w:t>
            </w:r>
          </w:p>
        </w:tc>
        <w:tc>
          <w:tcPr>
            <w:tcW w:type="dxa" w:w="5092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208" w:lineRule="exact" w:before="0" w:after="0"/>
              <w:ind w:left="45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rechercher l’angle des poussées et du</w:t>
            </w:r>
          </w:p>
          <w:p>
            <w:pPr>
              <w:autoSpaceDN w:val="0"/>
              <w:autoSpaceDE w:val="0"/>
              <w:widowControl/>
              <w:spacing w:line="206" w:lineRule="exact" w:before="88" w:after="0"/>
              <w:ind w:left="8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positionnement parfait du corps.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00" w:lineRule="exact" w:before="0" w:after="0"/>
              <w:ind w:left="45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rechercher l’angle du lâcher idéal.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00" w:lineRule="exact" w:before="0" w:after="0"/>
              <w:ind w:left="45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rechercher l’angle de la chute et réception</w:t>
            </w:r>
          </w:p>
          <w:p>
            <w:pPr>
              <w:autoSpaceDN w:val="0"/>
              <w:autoSpaceDE w:val="0"/>
              <w:widowControl/>
              <w:spacing w:line="164" w:lineRule="exact" w:before="88" w:after="0"/>
              <w:ind w:left="8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au sol</w:t>
            </w:r>
          </w:p>
          <w:p>
            <w:pPr>
              <w:autoSpaceDN w:val="0"/>
              <w:tabs>
                <w:tab w:pos="1508" w:val="left"/>
              </w:tabs>
              <w:autoSpaceDE w:val="0"/>
              <w:widowControl/>
              <w:spacing w:line="166" w:lineRule="exact" w:before="66" w:after="0"/>
              <w:ind w:left="8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●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sauter ou lancer en harmonie.</w:t>
            </w:r>
          </w:p>
          <w:p>
            <w:pPr>
              <w:autoSpaceDN w:val="0"/>
              <w:tabs>
                <w:tab w:pos="1508" w:val="left"/>
              </w:tabs>
              <w:autoSpaceDE w:val="0"/>
              <w:widowControl/>
              <w:spacing w:line="206" w:lineRule="exact" w:before="24" w:after="0"/>
              <w:ind w:left="8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●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organiser les épreuves.</w:t>
            </w:r>
          </w:p>
          <w:p>
            <w:pPr>
              <w:autoSpaceDN w:val="0"/>
              <w:autoSpaceDE w:val="0"/>
              <w:widowControl/>
              <w:spacing w:line="198" w:lineRule="exact" w:before="856" w:after="0"/>
              <w:ind w:left="19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●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organiser une contre- attaque.</w:t>
            </w:r>
          </w:p>
          <w:p>
            <w:pPr>
              <w:autoSpaceDN w:val="0"/>
              <w:autoSpaceDE w:val="0"/>
              <w:widowControl/>
              <w:spacing w:line="200" w:lineRule="exact" w:before="68" w:after="0"/>
              <w:ind w:left="20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●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se replacer pour une attaque organisée.</w:t>
            </w:r>
          </w:p>
          <w:p>
            <w:pPr>
              <w:autoSpaceDN w:val="0"/>
              <w:autoSpaceDE w:val="0"/>
              <w:widowControl/>
              <w:spacing w:line="198" w:lineRule="exact" w:before="324" w:after="0"/>
              <w:ind w:left="20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●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maîtriser un marquage individuel strict.</w:t>
            </w:r>
          </w:p>
          <w:p>
            <w:pPr>
              <w:autoSpaceDN w:val="0"/>
              <w:autoSpaceDE w:val="0"/>
              <w:widowControl/>
              <w:spacing w:line="200" w:lineRule="exact" w:before="56" w:after="0"/>
              <w:ind w:left="20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se déplacer devant une défense repliée et regroupée.</w:t>
            </w:r>
          </w:p>
        </w:tc>
      </w:tr>
      <w:tr>
        <w:trPr>
          <w:trHeight w:hRule="exact" w:val="1260"/>
        </w:trPr>
        <w:tc>
          <w:tcPr>
            <w:tcW w:type="dxa" w:w="18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4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6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2"/>
            <w:gridSpan w:val="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94" w:after="0"/>
              <w:ind w:left="112" w:right="144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BASKETBALL/HANDB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ALL</w:t>
            </w:r>
          </w:p>
        </w:tc>
        <w:tc>
          <w:tcPr>
            <w:tcW w:type="dxa" w:w="5112"/>
            <w:gridSpan w:val="2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40" w:val="left"/>
              </w:tabs>
              <w:autoSpaceDE w:val="0"/>
              <w:widowControl/>
              <w:spacing w:line="200" w:lineRule="exact" w:before="302" w:after="0"/>
              <w:ind w:left="58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assurer des rôles plus précis</w:t>
            </w:r>
          </w:p>
          <w:p>
            <w:pPr>
              <w:autoSpaceDN w:val="0"/>
              <w:autoSpaceDE w:val="0"/>
              <w:widowControl/>
              <w:spacing w:line="198" w:lineRule="exact" w:before="50" w:after="0"/>
              <w:ind w:left="83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et se spécialiser dans deux postes au moins.</w:t>
            </w:r>
          </w:p>
        </w:tc>
      </w:tr>
      <w:tr>
        <w:trPr>
          <w:trHeight w:hRule="exact" w:val="2424"/>
        </w:trPr>
        <w:tc>
          <w:tcPr>
            <w:tcW w:type="dxa" w:w="1848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9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7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8"/>
            <w:gridSpan w:val="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52" w:after="0"/>
              <w:ind w:left="9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VOLLEYBALL</w:t>
            </w:r>
          </w:p>
          <w:p>
            <w:pPr>
              <w:autoSpaceDN w:val="0"/>
              <w:autoSpaceDE w:val="0"/>
              <w:widowControl/>
              <w:spacing w:line="154" w:lineRule="exact" w:before="1112" w:after="0"/>
              <w:ind w:left="9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FOOTBALL</w:t>
            </w:r>
          </w:p>
        </w:tc>
        <w:tc>
          <w:tcPr>
            <w:tcW w:type="dxa" w:w="5092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34" w:after="0"/>
              <w:ind w:left="20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●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attaquer une défense organisée.</w:t>
            </w:r>
          </w:p>
          <w:p>
            <w:pPr>
              <w:autoSpaceDN w:val="0"/>
              <w:autoSpaceDE w:val="0"/>
              <w:widowControl/>
              <w:spacing w:line="158" w:lineRule="exact" w:before="62" w:after="0"/>
              <w:ind w:left="19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●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feinter l’adversaire.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260" w:lineRule="exact" w:before="54" w:after="0"/>
              <w:ind w:left="200" w:right="1296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●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orienter ses courses au signal donné.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maîtriser un marquage individuel.</w:t>
            </w:r>
          </w:p>
          <w:p>
            <w:pPr>
              <w:autoSpaceDN w:val="0"/>
              <w:autoSpaceDE w:val="0"/>
              <w:widowControl/>
              <w:spacing w:line="154" w:lineRule="exact" w:before="334" w:after="0"/>
              <w:ind w:left="20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●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feinter avant un débordement.</w:t>
            </w:r>
          </w:p>
          <w:p>
            <w:pPr>
              <w:autoSpaceDN w:val="0"/>
              <w:autoSpaceDE w:val="0"/>
              <w:widowControl/>
              <w:spacing w:line="190" w:lineRule="exact" w:before="114" w:after="0"/>
              <w:ind w:left="9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tenir une période de 10 mn au cours d’un match</w:t>
            </w:r>
          </w:p>
        </w:tc>
      </w:tr>
      <w:tr>
        <w:trPr>
          <w:trHeight w:hRule="exact" w:val="2056"/>
        </w:trPr>
        <w:tc>
          <w:tcPr>
            <w:tcW w:type="dxa" w:w="183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8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8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2552"/>
            <w:gridSpan w:val="2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2" w:after="0"/>
              <w:ind w:left="11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VOLLEYBALL</w:t>
            </w:r>
          </w:p>
          <w:p>
            <w:pPr>
              <w:autoSpaceDN w:val="0"/>
              <w:autoSpaceDE w:val="0"/>
              <w:widowControl/>
              <w:spacing w:line="154" w:lineRule="exact" w:before="1112" w:after="0"/>
              <w:ind w:left="11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BASKETBALL/HANDB</w:t>
            </w:r>
          </w:p>
          <w:p>
            <w:pPr>
              <w:autoSpaceDN w:val="0"/>
              <w:autoSpaceDE w:val="0"/>
              <w:widowControl/>
              <w:spacing w:line="148" w:lineRule="exact" w:before="102" w:after="0"/>
              <w:ind w:left="11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ALL</w:t>
            </w:r>
          </w:p>
        </w:tc>
        <w:tc>
          <w:tcPr>
            <w:tcW w:type="dxa" w:w="5112"/>
            <w:gridSpan w:val="2"/>
            <w:tcBorders>
              <w:left w:sz="1.599999999999909" w:val="single" w:color="000000"/>
              <w:top w:sz="2.0" w:val="single" w:color="000000"/>
              <w:right w:sz="1.6000000000003638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04" w:val="left"/>
              </w:tabs>
              <w:autoSpaceDE w:val="0"/>
              <w:widowControl/>
              <w:spacing w:line="266" w:lineRule="exact" w:before="104" w:after="0"/>
              <w:ind w:left="220" w:right="432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●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participer à un tournoi au cours des séances.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●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intervenir sur la balle aussi bien en attaque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qu’en défense.</w:t>
            </w:r>
          </w:p>
          <w:p>
            <w:pPr>
              <w:autoSpaceDN w:val="0"/>
              <w:autoSpaceDE w:val="0"/>
              <w:widowControl/>
              <w:spacing w:line="200" w:lineRule="exact" w:before="68" w:after="0"/>
              <w:ind w:left="11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tenir une période de jeu de 12 minutes.</w:t>
            </w:r>
          </w:p>
          <w:p>
            <w:pPr>
              <w:autoSpaceDN w:val="0"/>
              <w:autoSpaceDE w:val="0"/>
              <w:widowControl/>
              <w:spacing w:line="256" w:lineRule="exact" w:before="246" w:after="0"/>
              <w:ind w:left="220" w:right="288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contrer les points forts de son adversaire et saisir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les opportunités qui s’offrent à lui.</w:t>
            </w:r>
          </w:p>
        </w:tc>
      </w:tr>
      <w:tr>
        <w:trPr>
          <w:trHeight w:hRule="exact" w:val="1376"/>
        </w:trPr>
        <w:tc>
          <w:tcPr>
            <w:tcW w:type="dxa" w:w="1848"/>
            <w:gridSpan w:val="2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9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6"/>
              </w:rPr>
              <w:t>e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  <w:tc>
          <w:tcPr>
            <w:tcW w:type="dxa" w:w="7650"/>
            <w:gridSpan w:val="3"/>
            <w:tcBorders>
              <w:left w:sz="2.0" w:val="single" w:color="000000"/>
              <w:top w:sz="1.599999999999909" w:val="single" w:color="000000"/>
              <w:right w:sz="1.6000000000003638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6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RATTRAPAGE ET REVISION</w:t>
            </w:r>
          </w:p>
          <w:p>
            <w:pPr>
              <w:autoSpaceDN w:val="0"/>
              <w:autoSpaceDE w:val="0"/>
              <w:widowControl/>
              <w:spacing w:line="170" w:lineRule="exact" w:before="38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EVALUATION FINALE</w:t>
            </w:r>
          </w:p>
        </w:tc>
      </w:tr>
      <w:tr>
        <w:trPr>
          <w:trHeight w:hRule="exact" w:val="564"/>
        </w:trPr>
        <w:tc>
          <w:tcPr>
            <w:tcW w:type="dxa" w:w="9498"/>
            <w:gridSpan w:val="5"/>
            <w:tcBorders>
              <w:left w:sz="2.0" w:val="single" w:color="000000"/>
              <w:top w:sz="1.599999999999909" w:val="single" w:color="000000"/>
              <w:right w:sz="1.6000000000003638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2" w:lineRule="exact" w:before="201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27</w:t>
      </w:r>
    </w:p>
    <w:sectPr w:rsidR="00FC693F" w:rsidRPr="0006063C" w:rsidSect="00034616">
      <w:pgSz w:w="11906" w:h="16838"/>
      <w:pgMar w:top="240" w:right="240" w:bottom="78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#page=6&amp;zoom=100,68,93.91998" TargetMode="External"/><Relationship Id="rId12" Type="http://schemas.openxmlformats.org/officeDocument/2006/relationships/hyperlink" Target="#page=10&amp;zoom=100,68,70.91998" TargetMode="External"/><Relationship Id="rId13" Type="http://schemas.openxmlformats.org/officeDocument/2006/relationships/hyperlink" Target="#page=15&amp;zoom=100,33,36.919984" TargetMode="External"/><Relationship Id="rId14" Type="http://schemas.openxmlformats.org/officeDocument/2006/relationships/hyperlink" Target="#page=17&amp;zoom=100,33,36.919984" TargetMode="External"/><Relationship Id="rId15" Type="http://schemas.openxmlformats.org/officeDocument/2006/relationships/hyperlink" Target="#page=19&amp;zoom=100,33,36.919984" TargetMode="External"/><Relationship Id="rId16" Type="http://schemas.openxmlformats.org/officeDocument/2006/relationships/hyperlink" Target="#page=22&amp;zoom=100,33,58.919984" TargetMode="External"/><Relationship Id="rId17" Type="http://schemas.openxmlformats.org/officeDocument/2006/relationships/hyperlink" Target="#page=24&amp;zoom=100,33,36.919984" TargetMode="External"/><Relationship Id="rId18" Type="http://schemas.openxmlformats.org/officeDocument/2006/relationships/hyperlink" Target="#page=26&amp;zoom=100,33,36.919984" TargetMode="External"/><Relationship Id="rId19" Type="http://schemas.openxmlformats.org/officeDocument/2006/relationships/hyperlink" Target="#page=28&amp;zoom=100,33,36.919984" TargetMode="External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image" Target="media/image20.png"/><Relationship Id="rId38" Type="http://schemas.openxmlformats.org/officeDocument/2006/relationships/image" Target="media/image21.png"/><Relationship Id="rId39" Type="http://schemas.openxmlformats.org/officeDocument/2006/relationships/image" Target="media/image22.png"/><Relationship Id="rId40" Type="http://schemas.openxmlformats.org/officeDocument/2006/relationships/image" Target="media/image23.png"/><Relationship Id="rId41" Type="http://schemas.openxmlformats.org/officeDocument/2006/relationships/image" Target="media/image24.png"/><Relationship Id="rId42" Type="http://schemas.openxmlformats.org/officeDocument/2006/relationships/image" Target="media/image25.png"/><Relationship Id="rId43" Type="http://schemas.openxmlformats.org/officeDocument/2006/relationships/image" Target="media/image26.png"/><Relationship Id="rId44" Type="http://schemas.openxmlformats.org/officeDocument/2006/relationships/image" Target="media/image27.png"/><Relationship Id="rId45" Type="http://schemas.openxmlformats.org/officeDocument/2006/relationships/image" Target="media/image28.png"/><Relationship Id="rId46" Type="http://schemas.openxmlformats.org/officeDocument/2006/relationships/image" Target="media/image29.png"/><Relationship Id="rId47" Type="http://schemas.openxmlformats.org/officeDocument/2006/relationships/image" Target="media/image30.png"/><Relationship Id="rId48" Type="http://schemas.openxmlformats.org/officeDocument/2006/relationships/image" Target="media/image31.png"/><Relationship Id="rId49" Type="http://schemas.openxmlformats.org/officeDocument/2006/relationships/image" Target="media/image32.png"/><Relationship Id="rId50" Type="http://schemas.openxmlformats.org/officeDocument/2006/relationships/image" Target="media/image33.png"/><Relationship Id="rId51" Type="http://schemas.openxmlformats.org/officeDocument/2006/relationships/image" Target="media/image34.png"/><Relationship Id="rId52" Type="http://schemas.openxmlformats.org/officeDocument/2006/relationships/image" Target="media/image35.png"/><Relationship Id="rId53" Type="http://schemas.openxmlformats.org/officeDocument/2006/relationships/image" Target="media/image36.png"/><Relationship Id="rId54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