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67BA5" w:rsidRPr="00A71045" w:rsidRDefault="00267BA5" w:rsidP="00267B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FFFFF"/>
        <w:spacing w:after="0" w:line="240" w:lineRule="auto"/>
        <w:jc w:val="center"/>
        <w:rPr>
          <w:rFonts w:ascii="Times New Roman" w:hAnsi="Times New Roman" w:cs="Times New Roman"/>
          <w:b/>
        </w:rPr>
      </w:pPr>
      <w:r w:rsidRPr="00A71045">
        <w:rPr>
          <w:rFonts w:ascii="Times New Roman" w:hAnsi="Times New Roman" w:cs="Times New Roman"/>
          <w:b/>
        </w:rPr>
        <w:t xml:space="preserve">FICHE DE REPARTITION </w:t>
      </w:r>
      <w:r>
        <w:rPr>
          <w:rFonts w:ascii="Times New Roman" w:hAnsi="Times New Roman" w:cs="Times New Roman"/>
          <w:b/>
        </w:rPr>
        <w:t xml:space="preserve">ANNUELLE DES </w:t>
      </w:r>
      <w:r w:rsidRPr="00A71045">
        <w:rPr>
          <w:rFonts w:ascii="Times New Roman" w:hAnsi="Times New Roman" w:cs="Times New Roman"/>
          <w:b/>
        </w:rPr>
        <w:t>OBJECTIFS</w:t>
      </w:r>
      <w:r>
        <w:rPr>
          <w:rFonts w:ascii="Times New Roman" w:hAnsi="Times New Roman" w:cs="Times New Roman"/>
          <w:b/>
        </w:rPr>
        <w:t xml:space="preserve"> SPECIFIQUES</w:t>
      </w:r>
      <w:r w:rsidRPr="00A71045">
        <w:rPr>
          <w:rFonts w:ascii="Times New Roman" w:hAnsi="Times New Roman" w:cs="Times New Roman"/>
          <w:b/>
        </w:rPr>
        <w:t xml:space="preserve"> </w:t>
      </w:r>
    </w:p>
    <w:p w:rsidR="00267BA5" w:rsidRDefault="00267BA5" w:rsidP="00267BA5">
      <w:pPr>
        <w:shd w:val="clear" w:color="auto" w:fill="FFFFFF"/>
        <w:spacing w:after="0" w:line="240" w:lineRule="auto"/>
        <w:rPr>
          <w:rFonts w:ascii="Times New Roman" w:hAnsi="Times New Roman" w:cs="Times New Roman"/>
          <w:b/>
        </w:rPr>
      </w:pPr>
    </w:p>
    <w:p w:rsidR="00267BA5" w:rsidRPr="009D55DB" w:rsidRDefault="00267BA5" w:rsidP="00267BA5">
      <w:pPr>
        <w:shd w:val="clear" w:color="auto" w:fill="FFFFFF"/>
        <w:spacing w:after="0" w:line="240" w:lineRule="auto"/>
        <w:rPr>
          <w:rFonts w:ascii="Times New Roman" w:hAnsi="Times New Roman" w:cs="Times New Roman"/>
        </w:rPr>
      </w:pPr>
      <w:r w:rsidRPr="004D5A83">
        <w:rPr>
          <w:rFonts w:ascii="Times New Roman" w:hAnsi="Times New Roman" w:cs="Times New Roman"/>
          <w:b/>
        </w:rPr>
        <w:t>MATIERE</w:t>
      </w:r>
      <w:r w:rsidRPr="009D55DB">
        <w:rPr>
          <w:rFonts w:ascii="Times New Roman" w:hAnsi="Times New Roman" w:cs="Times New Roman"/>
        </w:rPr>
        <w:t xml:space="preserve"> : Calcul </w:t>
      </w:r>
    </w:p>
    <w:p w:rsidR="00267BA5" w:rsidRPr="009D55DB" w:rsidRDefault="00267BA5" w:rsidP="00267BA5">
      <w:pPr>
        <w:shd w:val="clear" w:color="auto" w:fill="FFFFFF"/>
        <w:spacing w:after="0" w:line="240" w:lineRule="auto"/>
        <w:rPr>
          <w:rFonts w:ascii="Times New Roman" w:hAnsi="Times New Roman" w:cs="Times New Roman"/>
        </w:rPr>
      </w:pPr>
      <w:r w:rsidRPr="004D5A83">
        <w:rPr>
          <w:rFonts w:ascii="Times New Roman" w:hAnsi="Times New Roman" w:cs="Times New Roman"/>
          <w:b/>
        </w:rPr>
        <w:t>CLASSE</w:t>
      </w:r>
      <w:r w:rsidRPr="009D55DB">
        <w:rPr>
          <w:rFonts w:ascii="Times New Roman" w:hAnsi="Times New Roman" w:cs="Times New Roman"/>
        </w:rPr>
        <w:t xml:space="preserve"> : </w:t>
      </w:r>
      <w:r>
        <w:rPr>
          <w:rFonts w:ascii="Times New Roman" w:hAnsi="Times New Roman" w:cs="Times New Roman"/>
        </w:rPr>
        <w:t>7</w:t>
      </w:r>
      <w:r w:rsidR="00F06B98">
        <w:rPr>
          <w:rFonts w:ascii="Times New Roman" w:hAnsi="Times New Roman" w:cs="Times New Roman"/>
          <w:vertAlign w:val="superscript"/>
        </w:rPr>
        <w:t>è</w:t>
      </w:r>
      <w:r w:rsidRPr="009D55DB">
        <w:rPr>
          <w:rFonts w:ascii="Times New Roman" w:hAnsi="Times New Roman" w:cs="Times New Roman"/>
          <w:vertAlign w:val="superscript"/>
        </w:rPr>
        <w:t>me</w:t>
      </w:r>
      <w:r w:rsidRPr="009D55DB">
        <w:rPr>
          <w:rFonts w:ascii="Times New Roman" w:hAnsi="Times New Roman" w:cs="Times New Roman"/>
        </w:rPr>
        <w:t xml:space="preserve">   </w:t>
      </w:r>
    </w:p>
    <w:p w:rsidR="00267BA5" w:rsidRPr="00E71F3E" w:rsidRDefault="00267BA5" w:rsidP="00267BA5">
      <w:pPr>
        <w:shd w:val="clear" w:color="auto" w:fill="FFFFFF"/>
        <w:spacing w:after="0" w:line="240" w:lineRule="auto"/>
        <w:rPr>
          <w:rFonts w:ascii="Times New Roman" w:hAnsi="Times New Roman" w:cs="Times New Roman"/>
        </w:rPr>
      </w:pPr>
      <w:r w:rsidRPr="001C152E">
        <w:rPr>
          <w:rFonts w:ascii="Times New Roman" w:hAnsi="Times New Roman" w:cs="Times New Roman"/>
          <w:b/>
        </w:rPr>
        <w:t>DUREE D’UNE SEANCE</w:t>
      </w:r>
      <w:r>
        <w:rPr>
          <w:rFonts w:ascii="Times New Roman" w:hAnsi="Times New Roman" w:cs="Times New Roman"/>
        </w:rPr>
        <w:t> : 30 minutes</w:t>
      </w:r>
    </w:p>
    <w:p w:rsidR="00267BA5" w:rsidRPr="00267BA5" w:rsidRDefault="00267BA5" w:rsidP="00267BA5">
      <w:pPr>
        <w:shd w:val="clear" w:color="auto" w:fill="FFFFFF"/>
        <w:spacing w:after="0" w:line="240" w:lineRule="auto"/>
        <w:rPr>
          <w:rFonts w:ascii="Times New Roman" w:hAnsi="Times New Roman"/>
        </w:rPr>
      </w:pPr>
      <w:r w:rsidRPr="00267BA5">
        <w:rPr>
          <w:rFonts w:ascii="Times New Roman" w:hAnsi="Times New Roman"/>
        </w:rPr>
        <w:t>N.B. 2 séances d’</w:t>
      </w:r>
      <w:r w:rsidRPr="00267BA5">
        <w:rPr>
          <w:rFonts w:ascii="Times New Roman" w:hAnsi="Times New Roman"/>
          <w:bCs/>
        </w:rPr>
        <w:t>enseignement/apprentissage</w:t>
      </w:r>
      <w:r w:rsidRPr="00267BA5">
        <w:rPr>
          <w:rFonts w:ascii="Times New Roman" w:hAnsi="Times New Roman"/>
        </w:rPr>
        <w:t xml:space="preserve"> par jour : </w:t>
      </w:r>
    </w:p>
    <w:p w:rsidR="00267BA5" w:rsidRPr="00267BA5" w:rsidRDefault="00267BA5" w:rsidP="00267BA5">
      <w:pPr>
        <w:pStyle w:val="Paragraphedeliste"/>
        <w:numPr>
          <w:ilvl w:val="0"/>
          <w:numId w:val="19"/>
        </w:numPr>
        <w:shd w:val="clear" w:color="auto" w:fill="FFFFFF"/>
        <w:spacing w:after="0" w:line="240" w:lineRule="auto"/>
        <w:rPr>
          <w:rFonts w:ascii="Times New Roman" w:hAnsi="Times New Roman"/>
        </w:rPr>
      </w:pPr>
      <w:r w:rsidRPr="00267BA5">
        <w:rPr>
          <w:rFonts w:ascii="Times New Roman" w:hAnsi="Times New Roman"/>
        </w:rPr>
        <w:t>1</w:t>
      </w:r>
      <w:r w:rsidRPr="00267BA5">
        <w:rPr>
          <w:rFonts w:ascii="Times New Roman" w:hAnsi="Times New Roman"/>
          <w:vertAlign w:val="superscript"/>
        </w:rPr>
        <w:t>ère</w:t>
      </w:r>
      <w:r w:rsidRPr="00267BA5">
        <w:rPr>
          <w:rFonts w:ascii="Times New Roman" w:hAnsi="Times New Roman"/>
        </w:rPr>
        <w:t xml:space="preserve">  séance composée de deux parties dont 5 mn de </w:t>
      </w:r>
      <w:r w:rsidRPr="00267BA5">
        <w:rPr>
          <w:rFonts w:ascii="Times New Roman" w:hAnsi="Times New Roman"/>
          <w:bCs/>
        </w:rPr>
        <w:t xml:space="preserve">Calcul Mental et 25 mn </w:t>
      </w:r>
      <w:r w:rsidRPr="00267BA5">
        <w:rPr>
          <w:rFonts w:ascii="Times New Roman" w:hAnsi="Times New Roman"/>
        </w:rPr>
        <w:t>d’</w:t>
      </w:r>
      <w:r w:rsidRPr="00267BA5">
        <w:rPr>
          <w:rFonts w:ascii="Times New Roman" w:hAnsi="Times New Roman"/>
          <w:bCs/>
        </w:rPr>
        <w:t xml:space="preserve">enseignement / apprentissage proprement dit </w:t>
      </w:r>
    </w:p>
    <w:p w:rsidR="00267BA5" w:rsidRPr="00267BA5" w:rsidRDefault="00267BA5" w:rsidP="00267BA5">
      <w:pPr>
        <w:pStyle w:val="Paragraphedeliste"/>
        <w:numPr>
          <w:ilvl w:val="0"/>
          <w:numId w:val="19"/>
        </w:numPr>
        <w:shd w:val="clear" w:color="auto" w:fill="FFFFFF"/>
        <w:spacing w:after="0" w:line="240" w:lineRule="auto"/>
        <w:rPr>
          <w:rFonts w:ascii="Times New Roman" w:hAnsi="Times New Roman"/>
        </w:rPr>
      </w:pPr>
      <w:r w:rsidRPr="00267BA5">
        <w:rPr>
          <w:rFonts w:ascii="Times New Roman" w:hAnsi="Times New Roman"/>
        </w:rPr>
        <w:t>2</w:t>
      </w:r>
      <w:r w:rsidRPr="00267BA5">
        <w:rPr>
          <w:rFonts w:ascii="Times New Roman" w:hAnsi="Times New Roman"/>
          <w:vertAlign w:val="superscript"/>
        </w:rPr>
        <w:t>ème</w:t>
      </w:r>
      <w:r w:rsidRPr="00267BA5">
        <w:rPr>
          <w:rFonts w:ascii="Times New Roman" w:hAnsi="Times New Roman"/>
        </w:rPr>
        <w:t xml:space="preserve">  séance,  séance d’exercices.</w:t>
      </w:r>
    </w:p>
    <w:p w:rsidR="00267BA5" w:rsidRPr="007644FC" w:rsidRDefault="00267BA5" w:rsidP="00267BA5">
      <w:pPr>
        <w:shd w:val="clear" w:color="auto" w:fill="FFFFFF"/>
        <w:spacing w:after="0" w:line="240" w:lineRule="auto"/>
        <w:rPr>
          <w:rFonts w:ascii="Times New Roman" w:hAnsi="Times New Roman"/>
        </w:rPr>
      </w:pPr>
    </w:p>
    <w:tbl>
      <w:tblPr>
        <w:tblStyle w:val="Grilledutableau"/>
        <w:tblW w:w="1072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99"/>
        <w:gridCol w:w="3472"/>
        <w:gridCol w:w="992"/>
        <w:gridCol w:w="947"/>
        <w:gridCol w:w="615"/>
      </w:tblGrid>
      <w:tr w:rsidR="00267BA5" w:rsidRPr="009B4D3D" w:rsidTr="00AE53C3">
        <w:trPr>
          <w:jc w:val="center"/>
        </w:trPr>
        <w:tc>
          <w:tcPr>
            <w:tcW w:w="10725" w:type="dxa"/>
            <w:gridSpan w:val="5"/>
            <w:shd w:val="clear" w:color="auto" w:fill="D9D9D9" w:themeFill="background1" w:themeFillShade="D9"/>
          </w:tcPr>
          <w:p w:rsidR="00267BA5" w:rsidRPr="009B4D3D" w:rsidRDefault="00267BA5" w:rsidP="0079253E">
            <w:pPr>
              <w:contextualSpacing/>
              <w:jc w:val="center"/>
              <w:rPr>
                <w:rFonts w:ascii="Times New Roman" w:hAnsi="Times New Roman" w:cs="Times New Roman"/>
                <w:b/>
                <w:lang w:val="it-IT"/>
              </w:rPr>
            </w:pPr>
            <w:r w:rsidRPr="008167D8">
              <w:rPr>
                <w:rFonts w:ascii="Times New Roman" w:hAnsi="Times New Roman" w:cs="Times New Roman"/>
                <w:b/>
              </w:rPr>
              <w:t>PREMIER TRIMESTRE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  <w:r w:rsidRPr="00BB270E">
              <w:rPr>
                <w:rFonts w:ascii="Times New Roman" w:hAnsi="Times New Roman" w:cs="Times New Roman"/>
              </w:rPr>
              <w:t>(9 semaines)</w:t>
            </w:r>
          </w:p>
        </w:tc>
      </w:tr>
      <w:tr w:rsidR="00267BA5" w:rsidRPr="009B4D3D" w:rsidTr="00AE53C3">
        <w:trPr>
          <w:jc w:val="center"/>
        </w:trPr>
        <w:tc>
          <w:tcPr>
            <w:tcW w:w="4699" w:type="dxa"/>
            <w:shd w:val="clear" w:color="auto" w:fill="auto"/>
            <w:vAlign w:val="center"/>
          </w:tcPr>
          <w:p w:rsidR="00267BA5" w:rsidRPr="00C67BCF" w:rsidRDefault="00267BA5" w:rsidP="0079253E">
            <w:pPr>
              <w:contextualSpacing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C67BCF">
              <w:rPr>
                <w:rFonts w:ascii="Times New Roman" w:hAnsi="Times New Roman" w:cs="Times New Roman"/>
                <w:b/>
                <w:sz w:val="20"/>
                <w:szCs w:val="20"/>
              </w:rPr>
              <w:t>Objectifs Spécifiques</w:t>
            </w:r>
          </w:p>
          <w:p w:rsidR="00267BA5" w:rsidRPr="00C67BCF" w:rsidRDefault="00267BA5" w:rsidP="0079253E">
            <w:pPr>
              <w:contextualSpacing/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C67BCF">
              <w:rPr>
                <w:rFonts w:ascii="Times New Roman" w:eastAsia="Calibri" w:hAnsi="Times New Roman" w:cs="Times New Roman"/>
                <w:b/>
                <w:i/>
                <w:sz w:val="20"/>
                <w:szCs w:val="20"/>
                <w:lang w:bidi="fr-FR"/>
              </w:rPr>
              <w:t>L’élève doit être capable de (d’) :</w:t>
            </w:r>
          </w:p>
        </w:tc>
        <w:tc>
          <w:tcPr>
            <w:tcW w:w="3472" w:type="dxa"/>
            <w:shd w:val="clear" w:color="auto" w:fill="auto"/>
            <w:vAlign w:val="center"/>
          </w:tcPr>
          <w:p w:rsidR="00267BA5" w:rsidRPr="00C67BCF" w:rsidRDefault="00267BA5" w:rsidP="0079253E">
            <w:pPr>
              <w:contextualSpacing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C67BCF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Contenus dans les programmes scolaires</w:t>
            </w:r>
          </w:p>
        </w:tc>
        <w:tc>
          <w:tcPr>
            <w:tcW w:w="992" w:type="dxa"/>
            <w:shd w:val="clear" w:color="auto" w:fill="auto"/>
            <w:vAlign w:val="center"/>
          </w:tcPr>
          <w:p w:rsidR="00267BA5" w:rsidRPr="00C67BCF" w:rsidRDefault="00267BA5" w:rsidP="00C67BCF">
            <w:pPr>
              <w:contextualSpacing/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 w:rsidRPr="00C67BCF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Nombre de séance</w:t>
            </w:r>
          </w:p>
        </w:tc>
        <w:tc>
          <w:tcPr>
            <w:tcW w:w="947" w:type="dxa"/>
            <w:shd w:val="clear" w:color="auto" w:fill="auto"/>
            <w:vAlign w:val="center"/>
          </w:tcPr>
          <w:p w:rsidR="00267BA5" w:rsidRPr="00C67BCF" w:rsidRDefault="00267BA5" w:rsidP="0079253E">
            <w:pPr>
              <w:contextualSpacing/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 w:rsidRPr="00C67BCF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Semaine</w:t>
            </w:r>
          </w:p>
        </w:tc>
        <w:tc>
          <w:tcPr>
            <w:tcW w:w="615" w:type="dxa"/>
            <w:shd w:val="clear" w:color="auto" w:fill="auto"/>
            <w:vAlign w:val="center"/>
          </w:tcPr>
          <w:p w:rsidR="00267BA5" w:rsidRPr="00C67BCF" w:rsidRDefault="00267BA5" w:rsidP="0079253E">
            <w:pPr>
              <w:contextualSpacing/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 w:rsidRPr="00AE53C3">
              <w:rPr>
                <w:rFonts w:ascii="Times New Roman" w:eastAsia="Calibri" w:hAnsi="Times New Roman" w:cs="Times New Roman"/>
                <w:b/>
                <w:sz w:val="18"/>
                <w:szCs w:val="20"/>
              </w:rPr>
              <w:t>Mois</w:t>
            </w:r>
          </w:p>
        </w:tc>
      </w:tr>
      <w:tr w:rsidR="00267BA5" w:rsidRPr="009B4D3D" w:rsidTr="00AE53C3">
        <w:trPr>
          <w:jc w:val="center"/>
        </w:trPr>
        <w:tc>
          <w:tcPr>
            <w:tcW w:w="8171" w:type="dxa"/>
            <w:gridSpan w:val="2"/>
            <w:shd w:val="clear" w:color="auto" w:fill="D6E3BC" w:themeFill="accent3" w:themeFillTint="66"/>
          </w:tcPr>
          <w:p w:rsidR="00267BA5" w:rsidRPr="008167D8" w:rsidRDefault="00267BA5" w:rsidP="0079253E">
            <w:pPr>
              <w:contextualSpacing/>
              <w:jc w:val="right"/>
              <w:rPr>
                <w:rFonts w:ascii="Times New Roman" w:hAnsi="Times New Roman" w:cs="Times New Roman"/>
                <w:b/>
              </w:rPr>
            </w:pPr>
            <w:r w:rsidRPr="008167D8">
              <w:rPr>
                <w:rFonts w:ascii="Times New Roman" w:hAnsi="Times New Roman" w:cs="Times New Roman"/>
                <w:b/>
              </w:rPr>
              <w:t>ARITHMETIQUE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</w:p>
        </w:tc>
        <w:tc>
          <w:tcPr>
            <w:tcW w:w="992" w:type="dxa"/>
            <w:vMerge w:val="restart"/>
            <w:shd w:val="clear" w:color="auto" w:fill="auto"/>
            <w:vAlign w:val="center"/>
          </w:tcPr>
          <w:p w:rsidR="00267BA5" w:rsidRPr="00F21D23" w:rsidRDefault="00267BA5" w:rsidP="0079253E">
            <w:pPr>
              <w:contextualSpacing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947" w:type="dxa"/>
            <w:vMerge w:val="restart"/>
            <w:shd w:val="clear" w:color="auto" w:fill="auto"/>
            <w:vAlign w:val="center"/>
          </w:tcPr>
          <w:p w:rsidR="00267BA5" w:rsidRPr="00F21D23" w:rsidRDefault="00267BA5" w:rsidP="0079253E">
            <w:pPr>
              <w:ind w:left="318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615" w:type="dxa"/>
            <w:vMerge w:val="restart"/>
            <w:shd w:val="clear" w:color="auto" w:fill="auto"/>
            <w:vAlign w:val="center"/>
          </w:tcPr>
          <w:p w:rsidR="00267BA5" w:rsidRPr="00F01804" w:rsidRDefault="00267BA5" w:rsidP="0079253E">
            <w:pPr>
              <w:jc w:val="center"/>
              <w:rPr>
                <w:rFonts w:ascii="Times New Roman" w:hAnsi="Times New Roman" w:cs="Times New Roman"/>
              </w:rPr>
            </w:pPr>
            <w:r w:rsidRPr="00F01804">
              <w:rPr>
                <w:rFonts w:ascii="Times New Roman" w:hAnsi="Times New Roman" w:cs="Times New Roman"/>
              </w:rPr>
              <w:t>1</w:t>
            </w:r>
            <w:r w:rsidR="004841A0" w:rsidRPr="00F01804">
              <w:rPr>
                <w:rFonts w:ascii="Times New Roman" w:hAnsi="Times New Roman" w:cs="Times New Roman"/>
                <w:vertAlign w:val="superscript"/>
              </w:rPr>
              <w:t>er</w:t>
            </w:r>
            <w:r w:rsidR="004841A0" w:rsidRPr="00F01804"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267BA5" w:rsidRPr="009B4D3D" w:rsidTr="00AE53C3">
        <w:trPr>
          <w:trHeight w:val="1757"/>
          <w:jc w:val="center"/>
        </w:trPr>
        <w:tc>
          <w:tcPr>
            <w:tcW w:w="4699" w:type="dxa"/>
            <w:shd w:val="clear" w:color="auto" w:fill="auto"/>
          </w:tcPr>
          <w:p w:rsidR="00267BA5" w:rsidRPr="002B197A" w:rsidRDefault="00267BA5" w:rsidP="0079253E">
            <w:pPr>
              <w:ind w:left="-42"/>
              <w:rPr>
                <w:rFonts w:ascii="Times New Roman" w:hAnsi="Times New Roman" w:cs="Times New Roman"/>
              </w:rPr>
            </w:pPr>
            <w:r w:rsidRPr="002B197A">
              <w:rPr>
                <w:rFonts w:ascii="Times New Roman" w:hAnsi="Times New Roman" w:cs="Times New Roman"/>
                <w:w w:val="107"/>
              </w:rPr>
              <w:t xml:space="preserve">- Utiliser le tableau de numération  </w:t>
            </w:r>
          </w:p>
          <w:p w:rsidR="00267BA5" w:rsidRPr="002B197A" w:rsidRDefault="00267BA5" w:rsidP="0079253E">
            <w:pPr>
              <w:ind w:left="-42"/>
              <w:rPr>
                <w:rFonts w:ascii="Times New Roman" w:hAnsi="Times New Roman" w:cs="Times New Roman"/>
              </w:rPr>
            </w:pPr>
            <w:r w:rsidRPr="002B197A">
              <w:rPr>
                <w:rFonts w:ascii="Times New Roman" w:hAnsi="Times New Roman" w:cs="Times New Roman"/>
                <w:w w:val="105"/>
              </w:rPr>
              <w:t xml:space="preserve">- Lire des nombres jusqu'au milliard </w:t>
            </w:r>
          </w:p>
          <w:p w:rsidR="00267BA5" w:rsidRPr="002B197A" w:rsidRDefault="00267BA5" w:rsidP="0079253E">
            <w:pPr>
              <w:ind w:left="-42"/>
              <w:rPr>
                <w:rFonts w:ascii="Times New Roman" w:hAnsi="Times New Roman" w:cs="Times New Roman"/>
                <w:w w:val="106"/>
              </w:rPr>
            </w:pPr>
            <w:r w:rsidRPr="002B197A">
              <w:rPr>
                <w:rFonts w:ascii="Times New Roman" w:hAnsi="Times New Roman" w:cs="Times New Roman"/>
                <w:w w:val="106"/>
              </w:rPr>
              <w:t xml:space="preserve">- Ecrire des nombres jusqu'au milliard (écriture en lettres et en chiffres)  </w:t>
            </w:r>
          </w:p>
          <w:p w:rsidR="00267BA5" w:rsidRPr="002B197A" w:rsidRDefault="00267BA5" w:rsidP="0079253E">
            <w:pPr>
              <w:ind w:left="-41"/>
              <w:rPr>
                <w:rFonts w:ascii="Times New Roman" w:hAnsi="Times New Roman" w:cs="Times New Roman"/>
                <w:w w:val="104"/>
              </w:rPr>
            </w:pPr>
            <w:r w:rsidRPr="002B197A">
              <w:rPr>
                <w:rFonts w:ascii="Times New Roman" w:hAnsi="Times New Roman" w:cs="Times New Roman"/>
                <w:w w:val="104"/>
              </w:rPr>
              <w:t xml:space="preserve">- Décomposer un nombre par classe et par chiffre  </w:t>
            </w:r>
          </w:p>
          <w:p w:rsidR="00267BA5" w:rsidRPr="002B197A" w:rsidRDefault="00267BA5" w:rsidP="0079253E">
            <w:pPr>
              <w:ind w:left="-42"/>
              <w:rPr>
                <w:rFonts w:ascii="Times New Roman" w:hAnsi="Times New Roman" w:cs="Times New Roman"/>
              </w:rPr>
            </w:pPr>
            <w:r w:rsidRPr="002B197A">
              <w:rPr>
                <w:rFonts w:ascii="Times New Roman" w:hAnsi="Times New Roman" w:cs="Times New Roman"/>
                <w:w w:val="105"/>
              </w:rPr>
              <w:t xml:space="preserve">- Comparer deux nombres entiers  </w:t>
            </w:r>
          </w:p>
          <w:p w:rsidR="00267BA5" w:rsidRPr="002B197A" w:rsidRDefault="00267BA5" w:rsidP="0079253E">
            <w:pPr>
              <w:ind w:left="-42"/>
              <w:rPr>
                <w:rFonts w:ascii="Times New Roman" w:hAnsi="Times New Roman" w:cs="Times New Roman"/>
                <w:w w:val="108"/>
              </w:rPr>
            </w:pPr>
            <w:r w:rsidRPr="002B197A">
              <w:rPr>
                <w:rFonts w:ascii="Times New Roman" w:hAnsi="Times New Roman" w:cs="Times New Roman"/>
                <w:w w:val="108"/>
              </w:rPr>
              <w:t xml:space="preserve">- Ranger une série de nombres par ordre de grandeur croissante ou décroissante  </w:t>
            </w:r>
          </w:p>
          <w:p w:rsidR="00267BA5" w:rsidRPr="008167D8" w:rsidRDefault="00267BA5" w:rsidP="0079253E">
            <w:pPr>
              <w:ind w:left="-42"/>
              <w:rPr>
                <w:rFonts w:ascii="Times New Roman" w:hAnsi="Times New Roman" w:cs="Times New Roman"/>
                <w:b/>
                <w:w w:val="108"/>
              </w:rPr>
            </w:pPr>
            <w:r w:rsidRPr="002B197A">
              <w:rPr>
                <w:rFonts w:ascii="Times New Roman" w:hAnsi="Times New Roman" w:cs="Times New Roman"/>
                <w:w w:val="108"/>
              </w:rPr>
              <w:t xml:space="preserve">- </w:t>
            </w:r>
            <w:r w:rsidRPr="002B197A">
              <w:rPr>
                <w:rFonts w:ascii="Times New Roman" w:hAnsi="Times New Roman" w:cs="Times New Roman"/>
                <w:w w:val="106"/>
              </w:rPr>
              <w:t>Résoudre des problèmes relatifs aux nombres entiers jusqu'au milliard</w:t>
            </w:r>
          </w:p>
        </w:tc>
        <w:tc>
          <w:tcPr>
            <w:tcW w:w="3472" w:type="dxa"/>
            <w:shd w:val="clear" w:color="auto" w:fill="auto"/>
          </w:tcPr>
          <w:p w:rsidR="00267BA5" w:rsidRPr="009B4D3D" w:rsidRDefault="00267BA5" w:rsidP="0079253E">
            <w:pPr>
              <w:rPr>
                <w:rFonts w:ascii="Times New Roman" w:hAnsi="Times New Roman" w:cs="Times New Roman"/>
              </w:rPr>
            </w:pPr>
            <w:r w:rsidRPr="009B4D3D">
              <w:rPr>
                <w:rFonts w:ascii="Times New Roman" w:hAnsi="Times New Roman" w:cs="Times New Roman"/>
                <w:b/>
              </w:rPr>
              <w:t>Les nombres jusqu’au milliard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  <w:r w:rsidR="009B4BF2" w:rsidRPr="009B4BF2">
              <w:rPr>
                <w:rFonts w:ascii="Times New Roman" w:hAnsi="Times New Roman" w:cs="Times New Roman"/>
                <w:i/>
              </w:rPr>
              <w:t>(</w:t>
            </w:r>
            <w:r w:rsidRPr="009952D1">
              <w:rPr>
                <w:rFonts w:ascii="Times New Roman" w:hAnsi="Times New Roman" w:cs="Times New Roman"/>
                <w:i/>
              </w:rPr>
              <w:t>programme page 89</w:t>
            </w:r>
            <w:r w:rsidR="009B4BF2">
              <w:rPr>
                <w:rFonts w:ascii="Times New Roman" w:hAnsi="Times New Roman" w:cs="Times New Roman"/>
                <w:i/>
              </w:rPr>
              <w:t>)</w:t>
            </w:r>
          </w:p>
          <w:p w:rsidR="00267BA5" w:rsidRPr="009B4D3D" w:rsidRDefault="00267BA5" w:rsidP="0079253E">
            <w:pPr>
              <w:rPr>
                <w:rFonts w:ascii="Times New Roman" w:hAnsi="Times New Roman" w:cs="Times New Roman"/>
              </w:rPr>
            </w:pPr>
            <w:r w:rsidRPr="009B4D3D">
              <w:rPr>
                <w:rFonts w:ascii="Times New Roman" w:hAnsi="Times New Roman" w:cs="Times New Roman"/>
                <w:w w:val="103"/>
              </w:rPr>
              <w:t>- Lecture et écri</w:t>
            </w:r>
            <w:r w:rsidRPr="009B4D3D">
              <w:rPr>
                <w:rFonts w:ascii="Times New Roman" w:hAnsi="Times New Roman" w:cs="Times New Roman"/>
                <w:w w:val="109"/>
              </w:rPr>
              <w:t>ture de nombres</w:t>
            </w:r>
          </w:p>
          <w:p w:rsidR="00267BA5" w:rsidRPr="009B4D3D" w:rsidRDefault="00267BA5" w:rsidP="0079253E">
            <w:pPr>
              <w:rPr>
                <w:rFonts w:ascii="Times New Roman" w:hAnsi="Times New Roman" w:cs="Times New Roman"/>
              </w:rPr>
            </w:pPr>
            <w:r w:rsidRPr="009B4D3D">
              <w:rPr>
                <w:rFonts w:ascii="Times New Roman" w:hAnsi="Times New Roman" w:cs="Times New Roman"/>
                <w:w w:val="103"/>
              </w:rPr>
              <w:t>- Décomposition de</w:t>
            </w:r>
          </w:p>
          <w:p w:rsidR="00267BA5" w:rsidRPr="009B4D3D" w:rsidRDefault="00267BA5" w:rsidP="0079253E">
            <w:pPr>
              <w:rPr>
                <w:rFonts w:ascii="Times New Roman" w:hAnsi="Times New Roman" w:cs="Times New Roman"/>
              </w:rPr>
            </w:pPr>
            <w:r w:rsidRPr="009B4D3D">
              <w:rPr>
                <w:rFonts w:ascii="Times New Roman" w:hAnsi="Times New Roman" w:cs="Times New Roman"/>
                <w:w w:val="107"/>
              </w:rPr>
              <w:t>nombres</w:t>
            </w:r>
          </w:p>
          <w:p w:rsidR="00267BA5" w:rsidRPr="009B4D3D" w:rsidRDefault="00267BA5" w:rsidP="0079253E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w w:val="105"/>
              </w:rPr>
            </w:pPr>
            <w:r w:rsidRPr="009B4D3D">
              <w:rPr>
                <w:rFonts w:ascii="Times New Roman" w:hAnsi="Times New Roman" w:cs="Times New Roman"/>
                <w:w w:val="105"/>
              </w:rPr>
              <w:t>- Comparaison</w:t>
            </w:r>
          </w:p>
          <w:p w:rsidR="00267BA5" w:rsidRPr="009B4D3D" w:rsidRDefault="00267BA5" w:rsidP="0079253E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w w:val="105"/>
              </w:rPr>
            </w:pPr>
          </w:p>
        </w:tc>
        <w:tc>
          <w:tcPr>
            <w:tcW w:w="992" w:type="dxa"/>
            <w:vMerge/>
            <w:shd w:val="clear" w:color="auto" w:fill="auto"/>
            <w:vAlign w:val="center"/>
          </w:tcPr>
          <w:p w:rsidR="00267BA5" w:rsidRPr="00F21D23" w:rsidRDefault="00267BA5" w:rsidP="0079253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47" w:type="dxa"/>
            <w:vMerge/>
            <w:shd w:val="clear" w:color="auto" w:fill="auto"/>
            <w:vAlign w:val="center"/>
          </w:tcPr>
          <w:p w:rsidR="00267BA5" w:rsidRPr="00F21D23" w:rsidRDefault="00267BA5" w:rsidP="0079253E">
            <w:pPr>
              <w:ind w:left="318"/>
              <w:jc w:val="center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615" w:type="dxa"/>
            <w:vMerge/>
            <w:shd w:val="clear" w:color="auto" w:fill="auto"/>
            <w:vAlign w:val="center"/>
          </w:tcPr>
          <w:p w:rsidR="00267BA5" w:rsidRPr="00F21D23" w:rsidRDefault="00267BA5" w:rsidP="0079253E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267BA5" w:rsidRPr="009B4D3D" w:rsidTr="00AE53C3">
        <w:trPr>
          <w:trHeight w:val="263"/>
          <w:jc w:val="center"/>
        </w:trPr>
        <w:tc>
          <w:tcPr>
            <w:tcW w:w="8171" w:type="dxa"/>
            <w:gridSpan w:val="2"/>
            <w:shd w:val="clear" w:color="auto" w:fill="D99594" w:themeFill="accent2" w:themeFillTint="99"/>
          </w:tcPr>
          <w:p w:rsidR="00267BA5" w:rsidRPr="00E856C9" w:rsidRDefault="00267BA5" w:rsidP="0079253E">
            <w:pPr>
              <w:pStyle w:val="Corpsdutexte20"/>
              <w:shd w:val="clear" w:color="auto" w:fill="auto"/>
              <w:spacing w:after="0" w:line="240" w:lineRule="auto"/>
              <w:rPr>
                <w:rFonts w:ascii="Times New Roman" w:hAnsi="Times New Roman" w:cs="Times New Roman"/>
                <w:b/>
                <w:i w:val="0"/>
                <w:iCs w:val="0"/>
                <w:sz w:val="22"/>
                <w:szCs w:val="22"/>
              </w:rPr>
            </w:pPr>
            <w:r w:rsidRPr="00E856C9">
              <w:rPr>
                <w:rFonts w:ascii="Times New Roman" w:hAnsi="Times New Roman" w:cs="Times New Roman"/>
                <w:b/>
                <w:i w:val="0"/>
                <w:sz w:val="22"/>
                <w:szCs w:val="22"/>
              </w:rPr>
              <w:t xml:space="preserve">CALCUL MENTAL </w:t>
            </w:r>
          </w:p>
        </w:tc>
        <w:tc>
          <w:tcPr>
            <w:tcW w:w="992" w:type="dxa"/>
            <w:vMerge w:val="restart"/>
            <w:shd w:val="clear" w:color="auto" w:fill="auto"/>
            <w:vAlign w:val="center"/>
          </w:tcPr>
          <w:p w:rsidR="00267BA5" w:rsidRPr="00F21D23" w:rsidRDefault="00267BA5" w:rsidP="0079253E">
            <w:pPr>
              <w:shd w:val="clear" w:color="auto" w:fill="FFFFFF"/>
              <w:jc w:val="center"/>
              <w:rPr>
                <w:rFonts w:ascii="Times New Roman" w:hAnsi="Times New Roman" w:cs="Times New Roman"/>
                <w:i/>
              </w:rPr>
            </w:pPr>
            <w:r w:rsidRPr="00F21D23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947" w:type="dxa"/>
            <w:vMerge/>
            <w:shd w:val="clear" w:color="auto" w:fill="auto"/>
            <w:vAlign w:val="center"/>
          </w:tcPr>
          <w:p w:rsidR="00267BA5" w:rsidRPr="00F21D23" w:rsidRDefault="00267BA5" w:rsidP="0079253E">
            <w:pPr>
              <w:ind w:left="318"/>
              <w:jc w:val="center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615" w:type="dxa"/>
            <w:vMerge/>
            <w:shd w:val="clear" w:color="auto" w:fill="auto"/>
            <w:vAlign w:val="center"/>
          </w:tcPr>
          <w:p w:rsidR="00267BA5" w:rsidRPr="00F21D23" w:rsidRDefault="00267BA5" w:rsidP="0079253E">
            <w:pPr>
              <w:jc w:val="center"/>
              <w:rPr>
                <w:rFonts w:ascii="Times New Roman" w:hAnsi="Times New Roman" w:cs="Times New Roman"/>
                <w:i/>
                <w:iCs/>
              </w:rPr>
            </w:pPr>
          </w:p>
        </w:tc>
      </w:tr>
      <w:tr w:rsidR="00267BA5" w:rsidRPr="009B4D3D" w:rsidTr="00AE53C3">
        <w:trPr>
          <w:jc w:val="center"/>
        </w:trPr>
        <w:tc>
          <w:tcPr>
            <w:tcW w:w="4699" w:type="dxa"/>
            <w:shd w:val="clear" w:color="auto" w:fill="auto"/>
          </w:tcPr>
          <w:p w:rsidR="00267BA5" w:rsidRPr="002B197A" w:rsidRDefault="00267BA5" w:rsidP="0079253E">
            <w:pPr>
              <w:pStyle w:val="Corpsdutexte20"/>
              <w:shd w:val="clear" w:color="auto" w:fill="auto"/>
              <w:spacing w:after="0" w:line="240" w:lineRule="auto"/>
              <w:jc w:val="left"/>
              <w:rPr>
                <w:rFonts w:ascii="Times New Roman" w:hAnsi="Times New Roman" w:cs="Times New Roman"/>
                <w:i w:val="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i w:val="0"/>
                <w:w w:val="105"/>
                <w:sz w:val="22"/>
                <w:szCs w:val="22"/>
              </w:rPr>
              <w:t xml:space="preserve">- </w:t>
            </w:r>
            <w:r w:rsidRPr="002B197A">
              <w:rPr>
                <w:rFonts w:ascii="Times New Roman" w:hAnsi="Times New Roman" w:cs="Times New Roman"/>
                <w:i w:val="0"/>
                <w:w w:val="105"/>
                <w:sz w:val="22"/>
                <w:szCs w:val="22"/>
              </w:rPr>
              <w:t>Appliquer des stratégies de calcul pour effectuer mentalement des opérations</w:t>
            </w:r>
          </w:p>
        </w:tc>
        <w:tc>
          <w:tcPr>
            <w:tcW w:w="3472" w:type="dxa"/>
            <w:shd w:val="clear" w:color="auto" w:fill="auto"/>
          </w:tcPr>
          <w:p w:rsidR="00267BA5" w:rsidRPr="00E856C9" w:rsidRDefault="009B4BF2" w:rsidP="0079253E">
            <w:pPr>
              <w:pStyle w:val="Corpsdutexte20"/>
              <w:shd w:val="clear" w:color="auto" w:fill="auto"/>
              <w:tabs>
                <w:tab w:val="left" w:pos="155"/>
              </w:tabs>
              <w:spacing w:after="0" w:line="240" w:lineRule="auto"/>
              <w:jc w:val="left"/>
              <w:rPr>
                <w:rFonts w:ascii="Times New Roman" w:hAnsi="Times New Roman" w:cs="Times New Roman"/>
                <w:i w:val="0"/>
                <w:w w:val="107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(</w:t>
            </w:r>
            <w:r w:rsidR="00267BA5" w:rsidRPr="00E856C9">
              <w:rPr>
                <w:rFonts w:ascii="Times New Roman" w:hAnsi="Times New Roman" w:cs="Times New Roman"/>
                <w:sz w:val="22"/>
                <w:szCs w:val="22"/>
              </w:rPr>
              <w:t>programme pages 110-111)</w:t>
            </w:r>
          </w:p>
          <w:p w:rsidR="00267BA5" w:rsidRPr="00F42998" w:rsidRDefault="00267BA5" w:rsidP="0079253E">
            <w:pPr>
              <w:pStyle w:val="Corpsdutexte20"/>
              <w:shd w:val="clear" w:color="auto" w:fill="auto"/>
              <w:tabs>
                <w:tab w:val="left" w:pos="155"/>
              </w:tabs>
              <w:spacing w:after="0" w:line="240" w:lineRule="auto"/>
              <w:jc w:val="left"/>
              <w:rPr>
                <w:rFonts w:ascii="Times New Roman" w:hAnsi="Times New Roman" w:cs="Times New Roman"/>
                <w:i w:val="0"/>
                <w:w w:val="11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i w:val="0"/>
                <w:w w:val="107"/>
                <w:sz w:val="22"/>
                <w:szCs w:val="22"/>
              </w:rPr>
              <w:t xml:space="preserve">- </w:t>
            </w:r>
            <w:r w:rsidRPr="00F42998">
              <w:rPr>
                <w:rFonts w:ascii="Times New Roman" w:hAnsi="Times New Roman" w:cs="Times New Roman"/>
                <w:i w:val="0"/>
                <w:w w:val="107"/>
                <w:sz w:val="22"/>
                <w:szCs w:val="22"/>
              </w:rPr>
              <w:t xml:space="preserve">Multiplication </w:t>
            </w:r>
            <w:r w:rsidRPr="00F42998">
              <w:rPr>
                <w:rFonts w:ascii="Times New Roman" w:hAnsi="Times New Roman" w:cs="Times New Roman"/>
                <w:i w:val="0"/>
                <w:w w:val="110"/>
                <w:sz w:val="22"/>
                <w:szCs w:val="22"/>
              </w:rPr>
              <w:t>d'un entier</w:t>
            </w:r>
            <w:r w:rsidRPr="00F42998">
              <w:rPr>
                <w:rFonts w:ascii="Times New Roman" w:hAnsi="Times New Roman" w:cs="Times New Roman"/>
                <w:w w:val="104"/>
                <w:sz w:val="22"/>
                <w:szCs w:val="22"/>
              </w:rPr>
              <w:t xml:space="preserve"> </w:t>
            </w:r>
            <w:r w:rsidRPr="00F42998">
              <w:rPr>
                <w:rFonts w:ascii="Times New Roman" w:hAnsi="Times New Roman" w:cs="Times New Roman"/>
                <w:i w:val="0"/>
                <w:w w:val="104"/>
                <w:sz w:val="22"/>
                <w:szCs w:val="22"/>
              </w:rPr>
              <w:t>par: 0,50</w:t>
            </w:r>
          </w:p>
          <w:p w:rsidR="00267BA5" w:rsidRPr="00E856C9" w:rsidRDefault="00267BA5" w:rsidP="0079253E">
            <w:pPr>
              <w:rPr>
                <w:rFonts w:ascii="Times New Roman" w:hAnsi="Times New Roman" w:cs="Times New Roman"/>
              </w:rPr>
            </w:pPr>
            <w:r w:rsidRPr="00E856C9">
              <w:rPr>
                <w:rFonts w:ascii="Times New Roman" w:eastAsiaTheme="minorEastAsia" w:hAnsi="Times New Roman" w:cs="Times New Roman"/>
              </w:rPr>
              <w:t xml:space="preserve">-Diviser un entier N par 0,50 </w:t>
            </w:r>
          </w:p>
        </w:tc>
        <w:tc>
          <w:tcPr>
            <w:tcW w:w="992" w:type="dxa"/>
            <w:vMerge/>
            <w:shd w:val="clear" w:color="auto" w:fill="auto"/>
            <w:vAlign w:val="center"/>
          </w:tcPr>
          <w:p w:rsidR="00267BA5" w:rsidRPr="00F21D23" w:rsidRDefault="00267BA5" w:rsidP="0079253E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47" w:type="dxa"/>
            <w:vMerge/>
            <w:shd w:val="clear" w:color="auto" w:fill="auto"/>
            <w:vAlign w:val="center"/>
          </w:tcPr>
          <w:p w:rsidR="00267BA5" w:rsidRPr="00F21D23" w:rsidRDefault="00267BA5" w:rsidP="0079253E">
            <w:pPr>
              <w:ind w:left="318"/>
              <w:jc w:val="center"/>
              <w:rPr>
                <w:rFonts w:ascii="Times New Roman" w:hAnsi="Times New Roman" w:cs="Times New Roman"/>
                <w:w w:val="105"/>
              </w:rPr>
            </w:pPr>
          </w:p>
        </w:tc>
        <w:tc>
          <w:tcPr>
            <w:tcW w:w="615" w:type="dxa"/>
            <w:vMerge/>
            <w:shd w:val="clear" w:color="auto" w:fill="auto"/>
            <w:vAlign w:val="center"/>
          </w:tcPr>
          <w:p w:rsidR="00267BA5" w:rsidRPr="00F21D23" w:rsidRDefault="00267BA5" w:rsidP="0079253E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267BA5" w:rsidRPr="009B4D3D" w:rsidTr="00AE53C3">
        <w:trPr>
          <w:trHeight w:val="110"/>
          <w:jc w:val="center"/>
        </w:trPr>
        <w:tc>
          <w:tcPr>
            <w:tcW w:w="8171" w:type="dxa"/>
            <w:gridSpan w:val="2"/>
            <w:shd w:val="clear" w:color="auto" w:fill="E5B8B7" w:themeFill="accent2" w:themeFillTint="66"/>
          </w:tcPr>
          <w:p w:rsidR="00267BA5" w:rsidRPr="008167D8" w:rsidRDefault="00267BA5" w:rsidP="0079253E">
            <w:pPr>
              <w:pStyle w:val="Corpsdutexte20"/>
              <w:shd w:val="clear" w:color="auto" w:fill="auto"/>
              <w:spacing w:after="0" w:line="240" w:lineRule="auto"/>
              <w:rPr>
                <w:rFonts w:ascii="Times New Roman" w:hAnsi="Times New Roman" w:cs="Times New Roman"/>
                <w:b/>
                <w:i w:val="0"/>
                <w:iCs w:val="0"/>
                <w:sz w:val="22"/>
                <w:szCs w:val="22"/>
              </w:rPr>
            </w:pPr>
            <w:r w:rsidRPr="008167D8">
              <w:rPr>
                <w:rFonts w:ascii="Times New Roman" w:hAnsi="Times New Roman" w:cs="Times New Roman"/>
                <w:b/>
                <w:i w:val="0"/>
                <w:iCs w:val="0"/>
                <w:sz w:val="22"/>
                <w:szCs w:val="22"/>
              </w:rPr>
              <w:t>GEOMETRIE</w:t>
            </w:r>
            <w:r>
              <w:rPr>
                <w:rFonts w:ascii="Times New Roman" w:hAnsi="Times New Roman" w:cs="Times New Roman"/>
                <w:b/>
                <w:i w:val="0"/>
                <w:iCs w:val="0"/>
                <w:sz w:val="22"/>
                <w:szCs w:val="22"/>
              </w:rPr>
              <w:t xml:space="preserve">  </w:t>
            </w:r>
          </w:p>
        </w:tc>
        <w:tc>
          <w:tcPr>
            <w:tcW w:w="992" w:type="dxa"/>
            <w:vMerge w:val="restart"/>
            <w:shd w:val="clear" w:color="auto" w:fill="auto"/>
            <w:vAlign w:val="center"/>
          </w:tcPr>
          <w:p w:rsidR="00267BA5" w:rsidRPr="00F21D23" w:rsidRDefault="00267BA5" w:rsidP="0079253E">
            <w:pPr>
              <w:jc w:val="center"/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  <w:w w:val="104"/>
              </w:rPr>
              <w:t>6</w:t>
            </w:r>
          </w:p>
        </w:tc>
        <w:tc>
          <w:tcPr>
            <w:tcW w:w="947" w:type="dxa"/>
            <w:vMerge/>
            <w:shd w:val="clear" w:color="auto" w:fill="auto"/>
            <w:vAlign w:val="center"/>
          </w:tcPr>
          <w:p w:rsidR="00267BA5" w:rsidRPr="00F21D23" w:rsidRDefault="00267BA5" w:rsidP="0079253E">
            <w:pPr>
              <w:ind w:left="318"/>
              <w:jc w:val="center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615" w:type="dxa"/>
            <w:vMerge/>
            <w:shd w:val="clear" w:color="auto" w:fill="auto"/>
            <w:vAlign w:val="center"/>
          </w:tcPr>
          <w:p w:rsidR="00267BA5" w:rsidRPr="00F21D23" w:rsidRDefault="00267BA5" w:rsidP="0079253E">
            <w:pPr>
              <w:jc w:val="center"/>
              <w:rPr>
                <w:rFonts w:ascii="Times New Roman" w:hAnsi="Times New Roman" w:cs="Times New Roman"/>
                <w:i/>
                <w:iCs/>
              </w:rPr>
            </w:pPr>
          </w:p>
        </w:tc>
      </w:tr>
      <w:tr w:rsidR="00267BA5" w:rsidRPr="009B4D3D" w:rsidTr="00AE53C3">
        <w:trPr>
          <w:trHeight w:val="852"/>
          <w:jc w:val="center"/>
        </w:trPr>
        <w:tc>
          <w:tcPr>
            <w:tcW w:w="4699" w:type="dxa"/>
            <w:shd w:val="clear" w:color="auto" w:fill="auto"/>
          </w:tcPr>
          <w:p w:rsidR="00267BA5" w:rsidRPr="002B197A" w:rsidRDefault="00267BA5" w:rsidP="0079253E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w w:val="109"/>
              </w:rPr>
            </w:pPr>
            <w:r w:rsidRPr="002B197A">
              <w:rPr>
                <w:rFonts w:ascii="Times New Roman" w:hAnsi="Times New Roman" w:cs="Times New Roman"/>
                <w:w w:val="109"/>
              </w:rPr>
              <w:t xml:space="preserve">- Caractériser une figure plane  </w:t>
            </w:r>
          </w:p>
          <w:p w:rsidR="00267BA5" w:rsidRPr="002B197A" w:rsidRDefault="00267BA5" w:rsidP="0079253E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w w:val="109"/>
              </w:rPr>
            </w:pPr>
            <w:r w:rsidRPr="002B197A">
              <w:rPr>
                <w:rFonts w:ascii="Times New Roman" w:hAnsi="Times New Roman" w:cs="Times New Roman"/>
                <w:w w:val="109"/>
              </w:rPr>
              <w:t xml:space="preserve">- Construire une figure plane  </w:t>
            </w:r>
          </w:p>
          <w:p w:rsidR="00267BA5" w:rsidRPr="002B197A" w:rsidRDefault="00267BA5" w:rsidP="0079253E">
            <w:pPr>
              <w:pStyle w:val="Corpsdutexte20"/>
              <w:shd w:val="clear" w:color="auto" w:fill="auto"/>
              <w:spacing w:after="0" w:line="240" w:lineRule="auto"/>
              <w:jc w:val="left"/>
              <w:rPr>
                <w:rFonts w:ascii="Times New Roman" w:hAnsi="Times New Roman" w:cs="Times New Roman"/>
                <w:i w:val="0"/>
                <w:sz w:val="22"/>
                <w:szCs w:val="22"/>
              </w:rPr>
            </w:pPr>
            <w:r w:rsidRPr="002B197A">
              <w:rPr>
                <w:rFonts w:ascii="Times New Roman" w:hAnsi="Times New Roman" w:cs="Times New Roman"/>
                <w:i w:val="0"/>
                <w:w w:val="106"/>
                <w:sz w:val="22"/>
                <w:szCs w:val="22"/>
              </w:rPr>
              <w:t xml:space="preserve">- Mettre en œuvre les formules de calcul d'aire, de périmètre et de dimensions de figures planes courantes  </w:t>
            </w:r>
          </w:p>
        </w:tc>
        <w:tc>
          <w:tcPr>
            <w:tcW w:w="3472" w:type="dxa"/>
            <w:shd w:val="clear" w:color="auto" w:fill="auto"/>
          </w:tcPr>
          <w:p w:rsidR="00E856C9" w:rsidRPr="00E856C9" w:rsidRDefault="00E856C9" w:rsidP="0079253E">
            <w:pPr>
              <w:rPr>
                <w:rFonts w:ascii="Times New Roman" w:hAnsi="Times New Roman" w:cs="Times New Roman"/>
                <w:b/>
                <w:iCs/>
              </w:rPr>
            </w:pPr>
            <w:r w:rsidRPr="00E856C9">
              <w:rPr>
                <w:rFonts w:ascii="Times New Roman" w:hAnsi="Times New Roman" w:cs="Times New Roman"/>
                <w:b/>
                <w:iCs/>
              </w:rPr>
              <w:t>P</w:t>
            </w:r>
            <w:r w:rsidR="00267BA5" w:rsidRPr="00E856C9">
              <w:rPr>
                <w:rFonts w:ascii="Times New Roman" w:hAnsi="Times New Roman" w:cs="Times New Roman"/>
                <w:b/>
                <w:iCs/>
              </w:rPr>
              <w:t xml:space="preserve">érimètre et aire de figures planes </w:t>
            </w:r>
          </w:p>
          <w:p w:rsidR="00267BA5" w:rsidRPr="00E856C9" w:rsidRDefault="00267BA5" w:rsidP="0079253E">
            <w:pPr>
              <w:rPr>
                <w:rFonts w:ascii="Times New Roman" w:hAnsi="Times New Roman" w:cs="Times New Roman"/>
                <w:b/>
                <w:w w:val="104"/>
              </w:rPr>
            </w:pPr>
            <w:r w:rsidRPr="00E856C9">
              <w:rPr>
                <w:rFonts w:ascii="Times New Roman" w:hAnsi="Times New Roman" w:cs="Times New Roman"/>
                <w:i/>
                <w:iCs/>
              </w:rPr>
              <w:t>(</w:t>
            </w:r>
            <w:r w:rsidRPr="00E856C9">
              <w:rPr>
                <w:rFonts w:ascii="Times New Roman" w:hAnsi="Times New Roman" w:cs="Times New Roman"/>
                <w:i/>
              </w:rPr>
              <w:t>programme page 105)</w:t>
            </w:r>
          </w:p>
          <w:p w:rsidR="00267BA5" w:rsidRPr="009B4D3D" w:rsidRDefault="00267BA5" w:rsidP="0079253E">
            <w:pPr>
              <w:rPr>
                <w:rFonts w:ascii="Times New Roman" w:hAnsi="Times New Roman" w:cs="Times New Roman"/>
              </w:rPr>
            </w:pPr>
            <w:r w:rsidRPr="009B4D3D">
              <w:rPr>
                <w:rFonts w:ascii="Times New Roman" w:hAnsi="Times New Roman" w:cs="Times New Roman"/>
                <w:b/>
              </w:rPr>
              <w:t xml:space="preserve">- </w:t>
            </w:r>
            <w:r w:rsidRPr="009B4D3D">
              <w:rPr>
                <w:rFonts w:ascii="Times New Roman" w:hAnsi="Times New Roman" w:cs="Times New Roman"/>
              </w:rPr>
              <w:t>c</w:t>
            </w:r>
            <w:r w:rsidRPr="009B4D3D">
              <w:rPr>
                <w:rFonts w:ascii="Times New Roman" w:hAnsi="Times New Roman" w:cs="Times New Roman"/>
                <w:w w:val="113"/>
              </w:rPr>
              <w:t>arré</w:t>
            </w:r>
            <w:r w:rsidRPr="009B4D3D">
              <w:rPr>
                <w:rFonts w:ascii="Times New Roman" w:hAnsi="Times New Roman" w:cs="Times New Roman"/>
              </w:rPr>
              <w:t>, r</w:t>
            </w:r>
            <w:r w:rsidRPr="009B4D3D">
              <w:rPr>
                <w:rFonts w:ascii="Times New Roman" w:hAnsi="Times New Roman" w:cs="Times New Roman"/>
                <w:w w:val="108"/>
              </w:rPr>
              <w:t>ectangle</w:t>
            </w:r>
            <w:r w:rsidRPr="009B4D3D">
              <w:rPr>
                <w:rFonts w:ascii="Times New Roman" w:hAnsi="Times New Roman" w:cs="Times New Roman"/>
                <w:w w:val="107"/>
              </w:rPr>
              <w:t>, triangle :</w:t>
            </w:r>
          </w:p>
          <w:p w:rsidR="00267BA5" w:rsidRPr="00563000" w:rsidRDefault="00267BA5" w:rsidP="0079253E">
            <w:pPr>
              <w:rPr>
                <w:rFonts w:ascii="Times New Roman" w:hAnsi="Times New Roman" w:cs="Times New Roman"/>
                <w:w w:val="103"/>
              </w:rPr>
            </w:pPr>
            <w:r w:rsidRPr="009B4D3D">
              <w:rPr>
                <w:rFonts w:ascii="Times New Roman" w:hAnsi="Times New Roman" w:cs="Times New Roman"/>
                <w:w w:val="104"/>
              </w:rPr>
              <w:t>dimensions, p</w:t>
            </w:r>
            <w:r w:rsidRPr="009B4D3D">
              <w:rPr>
                <w:rFonts w:ascii="Times New Roman" w:hAnsi="Times New Roman" w:cs="Times New Roman"/>
                <w:w w:val="109"/>
              </w:rPr>
              <w:t>érimètre</w:t>
            </w:r>
            <w:r w:rsidRPr="009B4D3D">
              <w:rPr>
                <w:rFonts w:ascii="Times New Roman" w:hAnsi="Times New Roman" w:cs="Times New Roman"/>
                <w:w w:val="104"/>
              </w:rPr>
              <w:t>, a</w:t>
            </w:r>
            <w:r w:rsidRPr="009B4D3D">
              <w:rPr>
                <w:rFonts w:ascii="Times New Roman" w:hAnsi="Times New Roman" w:cs="Times New Roman"/>
                <w:w w:val="103"/>
              </w:rPr>
              <w:t>ire</w:t>
            </w:r>
          </w:p>
        </w:tc>
        <w:tc>
          <w:tcPr>
            <w:tcW w:w="992" w:type="dxa"/>
            <w:vMerge/>
            <w:shd w:val="clear" w:color="auto" w:fill="auto"/>
            <w:vAlign w:val="center"/>
          </w:tcPr>
          <w:p w:rsidR="00267BA5" w:rsidRPr="00F21D23" w:rsidRDefault="00267BA5" w:rsidP="0079253E">
            <w:pPr>
              <w:jc w:val="center"/>
              <w:rPr>
                <w:rFonts w:ascii="Times New Roman" w:hAnsi="Times New Roman" w:cs="Times New Roman"/>
                <w:w w:val="104"/>
              </w:rPr>
            </w:pPr>
          </w:p>
        </w:tc>
        <w:tc>
          <w:tcPr>
            <w:tcW w:w="947" w:type="dxa"/>
            <w:vMerge/>
            <w:shd w:val="clear" w:color="auto" w:fill="auto"/>
            <w:vAlign w:val="center"/>
          </w:tcPr>
          <w:p w:rsidR="00267BA5" w:rsidRPr="00F21D23" w:rsidRDefault="00267BA5" w:rsidP="0079253E">
            <w:pPr>
              <w:ind w:left="318"/>
              <w:jc w:val="center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615" w:type="dxa"/>
            <w:vMerge/>
            <w:shd w:val="clear" w:color="auto" w:fill="auto"/>
            <w:vAlign w:val="center"/>
          </w:tcPr>
          <w:p w:rsidR="00267BA5" w:rsidRPr="00F21D23" w:rsidRDefault="00267BA5" w:rsidP="0079253E">
            <w:pPr>
              <w:jc w:val="center"/>
              <w:rPr>
                <w:rFonts w:ascii="Times New Roman" w:hAnsi="Times New Roman" w:cs="Times New Roman"/>
                <w:w w:val="104"/>
              </w:rPr>
            </w:pPr>
          </w:p>
        </w:tc>
      </w:tr>
      <w:tr w:rsidR="00267BA5" w:rsidRPr="009B4D3D" w:rsidTr="00AE53C3">
        <w:trPr>
          <w:trHeight w:val="339"/>
          <w:jc w:val="center"/>
        </w:trPr>
        <w:tc>
          <w:tcPr>
            <w:tcW w:w="8171" w:type="dxa"/>
            <w:gridSpan w:val="2"/>
            <w:shd w:val="clear" w:color="auto" w:fill="8DB3E2" w:themeFill="text2" w:themeFillTint="66"/>
          </w:tcPr>
          <w:p w:rsidR="00267BA5" w:rsidRPr="008167D8" w:rsidRDefault="00267BA5" w:rsidP="0079253E">
            <w:pPr>
              <w:jc w:val="right"/>
              <w:rPr>
                <w:rFonts w:ascii="Times New Roman" w:hAnsi="Times New Roman" w:cs="Times New Roman"/>
                <w:b/>
                <w:w w:val="104"/>
              </w:rPr>
            </w:pPr>
            <w:r w:rsidRPr="008167D8">
              <w:rPr>
                <w:rFonts w:ascii="Times New Roman" w:hAnsi="Times New Roman" w:cs="Times New Roman"/>
                <w:b/>
              </w:rPr>
              <w:t>MESURE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</w:p>
        </w:tc>
        <w:tc>
          <w:tcPr>
            <w:tcW w:w="992" w:type="dxa"/>
            <w:vMerge w:val="restart"/>
            <w:shd w:val="clear" w:color="auto" w:fill="auto"/>
            <w:vAlign w:val="center"/>
          </w:tcPr>
          <w:p w:rsidR="00267BA5" w:rsidRPr="00F21D23" w:rsidRDefault="00267BA5" w:rsidP="0079253E">
            <w:pPr>
              <w:jc w:val="center"/>
              <w:rPr>
                <w:rFonts w:ascii="Times New Roman" w:hAnsi="Times New Roman" w:cs="Times New Roman"/>
                <w:w w:val="104"/>
              </w:rPr>
            </w:pPr>
            <w:r>
              <w:rPr>
                <w:rFonts w:ascii="Times New Roman" w:hAnsi="Times New Roman" w:cs="Times New Roman"/>
                <w:w w:val="109"/>
              </w:rPr>
              <w:t>6</w:t>
            </w:r>
          </w:p>
        </w:tc>
        <w:tc>
          <w:tcPr>
            <w:tcW w:w="947" w:type="dxa"/>
            <w:vMerge/>
            <w:shd w:val="clear" w:color="auto" w:fill="auto"/>
            <w:vAlign w:val="center"/>
          </w:tcPr>
          <w:p w:rsidR="00267BA5" w:rsidRPr="00F21D23" w:rsidRDefault="00267BA5" w:rsidP="0079253E">
            <w:pPr>
              <w:ind w:left="318"/>
              <w:jc w:val="center"/>
              <w:rPr>
                <w:rFonts w:ascii="Times New Roman" w:hAnsi="Times New Roman" w:cs="Times New Roman"/>
                <w:w w:val="104"/>
              </w:rPr>
            </w:pPr>
          </w:p>
        </w:tc>
        <w:tc>
          <w:tcPr>
            <w:tcW w:w="615" w:type="dxa"/>
            <w:vMerge/>
            <w:shd w:val="clear" w:color="auto" w:fill="auto"/>
            <w:vAlign w:val="center"/>
          </w:tcPr>
          <w:p w:rsidR="00267BA5" w:rsidRPr="00F21D23" w:rsidRDefault="00267BA5" w:rsidP="0079253E">
            <w:pPr>
              <w:jc w:val="center"/>
              <w:rPr>
                <w:rFonts w:ascii="Times New Roman" w:hAnsi="Times New Roman" w:cs="Times New Roman"/>
                <w:w w:val="104"/>
              </w:rPr>
            </w:pPr>
          </w:p>
        </w:tc>
      </w:tr>
      <w:tr w:rsidR="00267BA5" w:rsidRPr="009B4D3D" w:rsidTr="00AE53C3">
        <w:trPr>
          <w:trHeight w:val="339"/>
          <w:jc w:val="center"/>
        </w:trPr>
        <w:tc>
          <w:tcPr>
            <w:tcW w:w="4699" w:type="dxa"/>
            <w:shd w:val="clear" w:color="auto" w:fill="auto"/>
          </w:tcPr>
          <w:p w:rsidR="00267BA5" w:rsidRPr="002B197A" w:rsidRDefault="00267BA5" w:rsidP="0079253E">
            <w:pPr>
              <w:widowControl w:val="0"/>
              <w:autoSpaceDE w:val="0"/>
              <w:autoSpaceDN w:val="0"/>
              <w:adjustRightInd w:val="0"/>
              <w:ind w:left="45"/>
              <w:rPr>
                <w:rFonts w:ascii="Times New Roman" w:hAnsi="Times New Roman" w:cs="Times New Roman"/>
                <w:w w:val="104"/>
              </w:rPr>
            </w:pPr>
            <w:r w:rsidRPr="002B197A">
              <w:rPr>
                <w:rFonts w:ascii="Times New Roman" w:hAnsi="Times New Roman" w:cs="Times New Roman"/>
                <w:w w:val="104"/>
              </w:rPr>
              <w:t xml:space="preserve">- Effectuer une conversion d'unités de mesure de longueur  </w:t>
            </w:r>
          </w:p>
          <w:p w:rsidR="00267BA5" w:rsidRPr="002B197A" w:rsidRDefault="00267BA5" w:rsidP="0079253E">
            <w:pPr>
              <w:widowControl w:val="0"/>
              <w:autoSpaceDE w:val="0"/>
              <w:autoSpaceDN w:val="0"/>
              <w:adjustRightInd w:val="0"/>
              <w:ind w:left="45"/>
              <w:rPr>
                <w:rFonts w:ascii="Times New Roman" w:hAnsi="Times New Roman" w:cs="Times New Roman"/>
                <w:w w:val="106"/>
              </w:rPr>
            </w:pPr>
            <w:r w:rsidRPr="002B197A">
              <w:rPr>
                <w:rFonts w:ascii="Times New Roman" w:hAnsi="Times New Roman" w:cs="Times New Roman"/>
                <w:w w:val="106"/>
              </w:rPr>
              <w:t xml:space="preserve">- Utiliser l'échelle d'une carte </w:t>
            </w:r>
          </w:p>
          <w:p w:rsidR="00267BA5" w:rsidRPr="00E856C9" w:rsidRDefault="00267BA5" w:rsidP="0079253E">
            <w:pPr>
              <w:widowControl w:val="0"/>
              <w:autoSpaceDE w:val="0"/>
              <w:autoSpaceDN w:val="0"/>
              <w:adjustRightInd w:val="0"/>
              <w:ind w:left="45"/>
              <w:rPr>
                <w:rFonts w:ascii="Times New Roman" w:hAnsi="Times New Roman" w:cs="Times New Roman"/>
                <w:w w:val="106"/>
              </w:rPr>
            </w:pPr>
            <w:r w:rsidRPr="00E856C9">
              <w:rPr>
                <w:rFonts w:ascii="Times New Roman" w:hAnsi="Times New Roman" w:cs="Times New Roman"/>
                <w:w w:val="106"/>
              </w:rPr>
              <w:t>- Résoudre des problèmes relatifs à la mesure de longueur</w:t>
            </w:r>
          </w:p>
        </w:tc>
        <w:tc>
          <w:tcPr>
            <w:tcW w:w="3472" w:type="dxa"/>
            <w:shd w:val="clear" w:color="auto" w:fill="auto"/>
          </w:tcPr>
          <w:p w:rsidR="00267BA5" w:rsidRPr="00B42DA8" w:rsidRDefault="00267BA5" w:rsidP="0079253E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w w:val="103"/>
                <w:sz w:val="20"/>
                <w:szCs w:val="20"/>
              </w:rPr>
            </w:pPr>
            <w:r w:rsidRPr="00E856C9">
              <w:rPr>
                <w:rFonts w:ascii="Times New Roman" w:hAnsi="Times New Roman" w:cs="Times New Roman"/>
                <w:b/>
                <w:w w:val="103"/>
              </w:rPr>
              <w:t>Les unités de mesures de longueur</w:t>
            </w:r>
            <w:r w:rsidR="009B4BF2">
              <w:rPr>
                <w:rFonts w:ascii="Times New Roman" w:hAnsi="Times New Roman" w:cs="Times New Roman"/>
                <w:b/>
                <w:w w:val="103"/>
              </w:rPr>
              <w:t xml:space="preserve"> </w:t>
            </w:r>
            <w:r w:rsidRPr="00B42DA8"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r w:rsidRPr="00B42DA8">
              <w:rPr>
                <w:rFonts w:ascii="Times New Roman" w:hAnsi="Times New Roman" w:cs="Times New Roman"/>
                <w:i/>
                <w:sz w:val="20"/>
                <w:szCs w:val="20"/>
              </w:rPr>
              <w:t>programme page100-101)</w:t>
            </w:r>
          </w:p>
          <w:p w:rsidR="00267BA5" w:rsidRPr="009B4D3D" w:rsidRDefault="00267BA5" w:rsidP="0079253E">
            <w:pPr>
              <w:rPr>
                <w:rFonts w:ascii="Times New Roman" w:hAnsi="Times New Roman" w:cs="Times New Roman"/>
              </w:rPr>
            </w:pPr>
            <w:r w:rsidRPr="009B4D3D">
              <w:rPr>
                <w:rFonts w:ascii="Times New Roman" w:hAnsi="Times New Roman" w:cs="Times New Roman"/>
                <w:w w:val="110"/>
              </w:rPr>
              <w:t xml:space="preserve">- Les instruments </w:t>
            </w:r>
            <w:r w:rsidRPr="009B4D3D">
              <w:rPr>
                <w:rFonts w:ascii="Times New Roman" w:hAnsi="Times New Roman" w:cs="Times New Roman"/>
                <w:w w:val="107"/>
              </w:rPr>
              <w:t>de mesure de</w:t>
            </w:r>
            <w:r w:rsidRPr="009B4D3D">
              <w:rPr>
                <w:rFonts w:ascii="Times New Roman" w:hAnsi="Times New Roman" w:cs="Times New Roman"/>
              </w:rPr>
              <w:t xml:space="preserve"> </w:t>
            </w:r>
            <w:r w:rsidRPr="009B4D3D">
              <w:rPr>
                <w:rFonts w:ascii="Times New Roman" w:hAnsi="Times New Roman" w:cs="Times New Roman"/>
                <w:w w:val="110"/>
              </w:rPr>
              <w:t>longueur</w:t>
            </w:r>
          </w:p>
          <w:p w:rsidR="00267BA5" w:rsidRPr="009B4D3D" w:rsidRDefault="00267BA5" w:rsidP="0079253E">
            <w:pPr>
              <w:rPr>
                <w:rFonts w:ascii="Times New Roman" w:hAnsi="Times New Roman" w:cs="Times New Roman"/>
                <w:w w:val="108"/>
              </w:rPr>
            </w:pPr>
            <w:r w:rsidRPr="009B4D3D">
              <w:rPr>
                <w:rFonts w:ascii="Times New Roman" w:hAnsi="Times New Roman" w:cs="Times New Roman"/>
                <w:w w:val="110"/>
              </w:rPr>
              <w:t xml:space="preserve">- </w:t>
            </w:r>
            <w:r w:rsidRPr="009B4D3D">
              <w:rPr>
                <w:rFonts w:ascii="Times New Roman" w:hAnsi="Times New Roman" w:cs="Times New Roman"/>
                <w:w w:val="102"/>
              </w:rPr>
              <w:t>Les unités de me</w:t>
            </w:r>
            <w:r w:rsidRPr="009B4D3D">
              <w:rPr>
                <w:rFonts w:ascii="Times New Roman" w:hAnsi="Times New Roman" w:cs="Times New Roman"/>
                <w:w w:val="108"/>
              </w:rPr>
              <w:t>sure de longueur</w:t>
            </w:r>
          </w:p>
          <w:p w:rsidR="00267BA5" w:rsidRPr="002B197A" w:rsidRDefault="00267BA5" w:rsidP="0079253E">
            <w:pPr>
              <w:rPr>
                <w:rFonts w:ascii="Times New Roman" w:hAnsi="Times New Roman" w:cs="Times New Roman"/>
                <w:w w:val="112"/>
              </w:rPr>
            </w:pPr>
            <w:r w:rsidRPr="009B4D3D">
              <w:rPr>
                <w:rFonts w:ascii="Times New Roman" w:hAnsi="Times New Roman" w:cs="Times New Roman"/>
                <w:w w:val="110"/>
              </w:rPr>
              <w:t xml:space="preserve">- </w:t>
            </w:r>
            <w:r w:rsidRPr="009B4D3D">
              <w:rPr>
                <w:rFonts w:ascii="Times New Roman" w:hAnsi="Times New Roman" w:cs="Times New Roman"/>
                <w:w w:val="106"/>
              </w:rPr>
              <w:t>Echelle sur une</w:t>
            </w:r>
            <w:r w:rsidRPr="009B4D3D">
              <w:rPr>
                <w:rFonts w:ascii="Times New Roman" w:hAnsi="Times New Roman" w:cs="Times New Roman"/>
              </w:rPr>
              <w:t xml:space="preserve"> </w:t>
            </w:r>
            <w:r w:rsidRPr="009B4D3D">
              <w:rPr>
                <w:rFonts w:ascii="Times New Roman" w:hAnsi="Times New Roman" w:cs="Times New Roman"/>
                <w:w w:val="112"/>
              </w:rPr>
              <w:t>carte</w:t>
            </w:r>
          </w:p>
        </w:tc>
        <w:tc>
          <w:tcPr>
            <w:tcW w:w="992" w:type="dxa"/>
            <w:vMerge/>
            <w:shd w:val="clear" w:color="auto" w:fill="auto"/>
            <w:vAlign w:val="center"/>
          </w:tcPr>
          <w:p w:rsidR="00267BA5" w:rsidRPr="00F21D23" w:rsidRDefault="00267BA5" w:rsidP="0079253E">
            <w:pPr>
              <w:jc w:val="center"/>
              <w:rPr>
                <w:rFonts w:ascii="Times New Roman" w:hAnsi="Times New Roman" w:cs="Times New Roman"/>
                <w:w w:val="109"/>
              </w:rPr>
            </w:pPr>
          </w:p>
        </w:tc>
        <w:tc>
          <w:tcPr>
            <w:tcW w:w="947" w:type="dxa"/>
            <w:vMerge/>
            <w:shd w:val="clear" w:color="auto" w:fill="auto"/>
            <w:vAlign w:val="center"/>
          </w:tcPr>
          <w:p w:rsidR="00267BA5" w:rsidRPr="00F21D23" w:rsidRDefault="00267BA5" w:rsidP="0079253E">
            <w:pPr>
              <w:ind w:left="318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15" w:type="dxa"/>
            <w:vMerge/>
            <w:shd w:val="clear" w:color="auto" w:fill="auto"/>
            <w:vAlign w:val="center"/>
          </w:tcPr>
          <w:p w:rsidR="00267BA5" w:rsidRPr="00F21D23" w:rsidRDefault="00267BA5" w:rsidP="0079253E">
            <w:pPr>
              <w:jc w:val="center"/>
              <w:rPr>
                <w:rFonts w:ascii="Times New Roman" w:hAnsi="Times New Roman" w:cs="Times New Roman"/>
                <w:w w:val="109"/>
              </w:rPr>
            </w:pPr>
          </w:p>
        </w:tc>
      </w:tr>
      <w:tr w:rsidR="00267BA5" w:rsidRPr="00F21D23" w:rsidTr="00AE53C3">
        <w:trPr>
          <w:jc w:val="center"/>
        </w:trPr>
        <w:tc>
          <w:tcPr>
            <w:tcW w:w="8171" w:type="dxa"/>
            <w:gridSpan w:val="2"/>
            <w:shd w:val="clear" w:color="auto" w:fill="D6E3BC" w:themeFill="accent3" w:themeFillTint="66"/>
          </w:tcPr>
          <w:p w:rsidR="00267BA5" w:rsidRPr="00CD2DD9" w:rsidRDefault="00267BA5" w:rsidP="0079253E">
            <w:pPr>
              <w:contextualSpacing/>
              <w:jc w:val="right"/>
              <w:rPr>
                <w:rFonts w:ascii="Times New Roman" w:hAnsi="Times New Roman" w:cs="Times New Roman"/>
                <w:b/>
                <w:color w:val="FF0000"/>
              </w:rPr>
            </w:pPr>
            <w:r w:rsidRPr="008167D8">
              <w:rPr>
                <w:rFonts w:ascii="Times New Roman" w:hAnsi="Times New Roman" w:cs="Times New Roman"/>
                <w:b/>
              </w:rPr>
              <w:t>ARITHMETIQUE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</w:p>
        </w:tc>
        <w:tc>
          <w:tcPr>
            <w:tcW w:w="992" w:type="dxa"/>
            <w:vMerge w:val="restart"/>
            <w:shd w:val="clear" w:color="auto" w:fill="auto"/>
            <w:vAlign w:val="center"/>
          </w:tcPr>
          <w:p w:rsidR="00267BA5" w:rsidRPr="00F21D23" w:rsidRDefault="00267BA5" w:rsidP="0079253E">
            <w:pPr>
              <w:contextualSpacing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</w:t>
            </w:r>
          </w:p>
        </w:tc>
        <w:tc>
          <w:tcPr>
            <w:tcW w:w="947" w:type="dxa"/>
            <w:vMerge w:val="restart"/>
            <w:shd w:val="clear" w:color="auto" w:fill="auto"/>
            <w:vAlign w:val="center"/>
          </w:tcPr>
          <w:p w:rsidR="00267BA5" w:rsidRPr="00F21D23" w:rsidRDefault="00267BA5" w:rsidP="0079253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615" w:type="dxa"/>
            <w:vMerge w:val="restart"/>
            <w:shd w:val="clear" w:color="auto" w:fill="auto"/>
            <w:vAlign w:val="center"/>
          </w:tcPr>
          <w:p w:rsidR="00267BA5" w:rsidRPr="00F21D23" w:rsidRDefault="00267BA5" w:rsidP="0079253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  <w:r w:rsidR="00F01804">
              <w:rPr>
                <w:rFonts w:ascii="Times New Roman" w:hAnsi="Times New Roman" w:cs="Times New Roman"/>
                <w:vertAlign w:val="superscript"/>
              </w:rPr>
              <w:t>è</w:t>
            </w:r>
            <w:r w:rsidR="004841A0" w:rsidRPr="004841A0">
              <w:rPr>
                <w:rFonts w:ascii="Times New Roman" w:hAnsi="Times New Roman" w:cs="Times New Roman"/>
                <w:vertAlign w:val="superscript"/>
              </w:rPr>
              <w:t>me</w:t>
            </w:r>
            <w:r w:rsidR="004841A0"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267BA5" w:rsidRPr="00F21D23" w:rsidTr="00AE53C3">
        <w:trPr>
          <w:trHeight w:val="559"/>
          <w:jc w:val="center"/>
        </w:trPr>
        <w:tc>
          <w:tcPr>
            <w:tcW w:w="4699" w:type="dxa"/>
            <w:shd w:val="clear" w:color="auto" w:fill="auto"/>
          </w:tcPr>
          <w:p w:rsidR="00267BA5" w:rsidRPr="00C67BCF" w:rsidRDefault="009B4BF2" w:rsidP="0079253E">
            <w:pPr>
              <w:widowControl w:val="0"/>
              <w:autoSpaceDE w:val="0"/>
              <w:autoSpaceDN w:val="0"/>
              <w:adjustRightInd w:val="0"/>
              <w:ind w:left="101" w:right="380" w:hanging="101"/>
              <w:rPr>
                <w:rFonts w:ascii="Times New Roman" w:hAnsi="Times New Roman" w:cs="Times New Roman"/>
                <w:w w:val="107"/>
              </w:rPr>
            </w:pPr>
            <w:r w:rsidRPr="00C67BCF">
              <w:rPr>
                <w:rFonts w:ascii="Times New Roman" w:hAnsi="Times New Roman" w:cs="Times New Roman"/>
                <w:w w:val="107"/>
              </w:rPr>
              <w:t xml:space="preserve">- </w:t>
            </w:r>
            <w:r w:rsidR="00267BA5" w:rsidRPr="00C67BCF">
              <w:rPr>
                <w:rFonts w:ascii="Times New Roman" w:hAnsi="Times New Roman" w:cs="Times New Roman"/>
                <w:w w:val="107"/>
              </w:rPr>
              <w:t xml:space="preserve">Reconnaître une situation où intervient une opération (addition, soustraction, multiplication, division) pour la résolution d'un problème   </w:t>
            </w:r>
          </w:p>
          <w:p w:rsidR="00267BA5" w:rsidRPr="00C67BCF" w:rsidRDefault="00C67BCF" w:rsidP="00B233EA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w w:val="105"/>
              </w:rPr>
            </w:pPr>
            <w:r w:rsidRPr="00C67BCF">
              <w:rPr>
                <w:rFonts w:ascii="Times New Roman" w:hAnsi="Times New Roman" w:cs="Times New Roman"/>
                <w:w w:val="105"/>
              </w:rPr>
              <w:t xml:space="preserve">- </w:t>
            </w:r>
            <w:r w:rsidR="00267BA5" w:rsidRPr="00C67BCF">
              <w:rPr>
                <w:rFonts w:ascii="Times New Roman" w:hAnsi="Times New Roman" w:cs="Times New Roman"/>
                <w:w w:val="105"/>
              </w:rPr>
              <w:t xml:space="preserve">Mettre en œuvre les techniques des quatre opérations </w:t>
            </w:r>
          </w:p>
          <w:p w:rsidR="00267BA5" w:rsidRPr="00C67BCF" w:rsidRDefault="00BA1A62" w:rsidP="0079253E">
            <w:pPr>
              <w:rPr>
                <w:rFonts w:ascii="Times New Roman" w:hAnsi="Times New Roman" w:cs="Times New Roman"/>
                <w:w w:val="105"/>
              </w:rPr>
            </w:pPr>
            <w:r>
              <w:rPr>
                <w:rFonts w:ascii="Times New Roman" w:hAnsi="Times New Roman" w:cs="Times New Roman"/>
                <w:w w:val="105"/>
              </w:rPr>
              <w:t xml:space="preserve">- </w:t>
            </w:r>
            <w:r w:rsidR="00267BA5" w:rsidRPr="00C67BCF">
              <w:rPr>
                <w:rFonts w:ascii="Times New Roman" w:hAnsi="Times New Roman" w:cs="Times New Roman"/>
                <w:w w:val="105"/>
              </w:rPr>
              <w:t>Vérifier un résultat d’opérations</w:t>
            </w:r>
          </w:p>
        </w:tc>
        <w:tc>
          <w:tcPr>
            <w:tcW w:w="3472" w:type="dxa"/>
            <w:shd w:val="clear" w:color="auto" w:fill="auto"/>
          </w:tcPr>
          <w:p w:rsidR="00267BA5" w:rsidRDefault="00267BA5" w:rsidP="0079253E">
            <w:pPr>
              <w:rPr>
                <w:rFonts w:ascii="Times New Roman" w:hAnsi="Times New Roman" w:cs="Times New Roman"/>
                <w:b/>
                <w:w w:val="109"/>
              </w:rPr>
            </w:pPr>
            <w:r w:rsidRPr="009B4D3D">
              <w:rPr>
                <w:rFonts w:ascii="Times New Roman" w:hAnsi="Times New Roman" w:cs="Times New Roman"/>
                <w:b/>
                <w:w w:val="109"/>
              </w:rPr>
              <w:t xml:space="preserve">Les quatre opérations </w:t>
            </w:r>
          </w:p>
          <w:p w:rsidR="00C67BCF" w:rsidRPr="00C67BCF" w:rsidRDefault="00C67BCF" w:rsidP="0079253E">
            <w:pPr>
              <w:rPr>
                <w:rFonts w:ascii="Times New Roman" w:hAnsi="Times New Roman" w:cs="Times New Roman"/>
                <w:w w:val="109"/>
              </w:rPr>
            </w:pPr>
            <w:r w:rsidRPr="00E856C9">
              <w:rPr>
                <w:rFonts w:ascii="Times New Roman" w:hAnsi="Times New Roman" w:cs="Times New Roman"/>
              </w:rPr>
              <w:t>(</w:t>
            </w:r>
            <w:r w:rsidRPr="00E856C9">
              <w:rPr>
                <w:rFonts w:ascii="Times New Roman" w:hAnsi="Times New Roman" w:cs="Times New Roman"/>
                <w:i/>
              </w:rPr>
              <w:t>programme page 90 à</w:t>
            </w:r>
            <w:r>
              <w:rPr>
                <w:rFonts w:ascii="Times New Roman" w:hAnsi="Times New Roman" w:cs="Times New Roman"/>
                <w:i/>
              </w:rPr>
              <w:t xml:space="preserve"> </w:t>
            </w:r>
            <w:r w:rsidRPr="00E856C9">
              <w:rPr>
                <w:rFonts w:ascii="Times New Roman" w:hAnsi="Times New Roman" w:cs="Times New Roman"/>
                <w:i/>
              </w:rPr>
              <w:t>92)</w:t>
            </w:r>
          </w:p>
          <w:p w:rsidR="00267BA5" w:rsidRPr="009B4D3D" w:rsidRDefault="00267BA5" w:rsidP="0079253E">
            <w:pPr>
              <w:rPr>
                <w:rFonts w:ascii="Times New Roman" w:hAnsi="Times New Roman" w:cs="Times New Roman"/>
              </w:rPr>
            </w:pPr>
            <w:r w:rsidRPr="009B4D3D">
              <w:rPr>
                <w:rFonts w:ascii="Times New Roman" w:hAnsi="Times New Roman" w:cs="Times New Roman"/>
                <w:w w:val="109"/>
              </w:rPr>
              <w:t>Addition, s</w:t>
            </w:r>
            <w:r w:rsidRPr="009B4D3D">
              <w:rPr>
                <w:rFonts w:ascii="Times New Roman" w:hAnsi="Times New Roman" w:cs="Times New Roman"/>
                <w:w w:val="106"/>
              </w:rPr>
              <w:t>oustraction,</w:t>
            </w:r>
            <w:r w:rsidRPr="009B4D3D">
              <w:rPr>
                <w:rFonts w:ascii="Times New Roman" w:hAnsi="Times New Roman" w:cs="Times New Roman"/>
                <w:w w:val="107"/>
              </w:rPr>
              <w:t xml:space="preserve"> multiplication, </w:t>
            </w:r>
            <w:r w:rsidRPr="009B4D3D">
              <w:rPr>
                <w:rFonts w:ascii="Times New Roman" w:hAnsi="Times New Roman" w:cs="Times New Roman"/>
                <w:w w:val="102"/>
              </w:rPr>
              <w:t xml:space="preserve">division </w:t>
            </w:r>
            <w:r w:rsidRPr="009B4D3D">
              <w:rPr>
                <w:rFonts w:ascii="Times New Roman" w:hAnsi="Times New Roman" w:cs="Times New Roman"/>
                <w:w w:val="109"/>
              </w:rPr>
              <w:t>:</w:t>
            </w:r>
          </w:p>
          <w:p w:rsidR="00267BA5" w:rsidRPr="009B4D3D" w:rsidRDefault="00267BA5" w:rsidP="0079253E">
            <w:pPr>
              <w:rPr>
                <w:rFonts w:ascii="Times New Roman" w:hAnsi="Times New Roman" w:cs="Times New Roman"/>
              </w:rPr>
            </w:pPr>
            <w:r w:rsidRPr="009B4D3D">
              <w:rPr>
                <w:rFonts w:ascii="Times New Roman" w:hAnsi="Times New Roman" w:cs="Times New Roman"/>
                <w:w w:val="108"/>
              </w:rPr>
              <w:t>- technique (rappel)</w:t>
            </w:r>
          </w:p>
          <w:p w:rsidR="00267BA5" w:rsidRPr="009B4D3D" w:rsidRDefault="00267BA5" w:rsidP="0079253E">
            <w:pPr>
              <w:rPr>
                <w:rFonts w:ascii="Times New Roman" w:hAnsi="Times New Roman" w:cs="Times New Roman"/>
                <w:w w:val="109"/>
                <w:position w:val="-2"/>
              </w:rPr>
            </w:pPr>
            <w:r w:rsidRPr="009B4D3D">
              <w:rPr>
                <w:rFonts w:ascii="Times New Roman" w:hAnsi="Times New Roman" w:cs="Times New Roman"/>
                <w:w w:val="109"/>
                <w:position w:val="-2"/>
              </w:rPr>
              <w:t>- propriétés</w:t>
            </w:r>
          </w:p>
          <w:p w:rsidR="00267BA5" w:rsidRPr="009B4D3D" w:rsidRDefault="00267BA5" w:rsidP="0079253E">
            <w:pPr>
              <w:rPr>
                <w:rFonts w:ascii="Times New Roman" w:hAnsi="Times New Roman" w:cs="Times New Roman"/>
              </w:rPr>
            </w:pPr>
            <w:r w:rsidRPr="009B4D3D">
              <w:rPr>
                <w:rFonts w:ascii="Times New Roman" w:hAnsi="Times New Roman" w:cs="Times New Roman"/>
                <w:w w:val="107"/>
              </w:rPr>
              <w:t>- preuve</w:t>
            </w:r>
          </w:p>
          <w:p w:rsidR="00267BA5" w:rsidRPr="006F2490" w:rsidRDefault="00267BA5" w:rsidP="0079253E">
            <w:pPr>
              <w:rPr>
                <w:rFonts w:ascii="Times New Roman" w:hAnsi="Times New Roman" w:cs="Times New Roman"/>
              </w:rPr>
            </w:pPr>
            <w:r w:rsidRPr="006F2490">
              <w:rPr>
                <w:rFonts w:ascii="Times New Roman" w:hAnsi="Times New Roman" w:cs="Times New Roman"/>
                <w:w w:val="106"/>
              </w:rPr>
              <w:t>Multiples et</w:t>
            </w:r>
            <w:r w:rsidRPr="006F2490">
              <w:rPr>
                <w:rFonts w:ascii="Times New Roman" w:hAnsi="Times New Roman" w:cs="Times New Roman"/>
              </w:rPr>
              <w:t xml:space="preserve"> d</w:t>
            </w:r>
            <w:r w:rsidRPr="006F2490">
              <w:rPr>
                <w:rFonts w:ascii="Times New Roman" w:hAnsi="Times New Roman" w:cs="Times New Roman"/>
                <w:w w:val="106"/>
              </w:rPr>
              <w:t>iviseurs :</w:t>
            </w:r>
          </w:p>
          <w:p w:rsidR="00267BA5" w:rsidRPr="009B4D3D" w:rsidRDefault="00267BA5" w:rsidP="0079253E">
            <w:pPr>
              <w:rPr>
                <w:rFonts w:ascii="Times New Roman" w:hAnsi="Times New Roman" w:cs="Times New Roman"/>
              </w:rPr>
            </w:pPr>
            <w:r w:rsidRPr="009B4D3D">
              <w:rPr>
                <w:rFonts w:ascii="Times New Roman" w:hAnsi="Times New Roman" w:cs="Times New Roman"/>
                <w:w w:val="106"/>
              </w:rPr>
              <w:t>- caractère de</w:t>
            </w:r>
            <w:r w:rsidRPr="009B4D3D">
              <w:rPr>
                <w:rFonts w:ascii="Times New Roman" w:hAnsi="Times New Roman" w:cs="Times New Roman"/>
              </w:rPr>
              <w:t xml:space="preserve"> </w:t>
            </w:r>
            <w:r w:rsidRPr="009B4D3D">
              <w:rPr>
                <w:rFonts w:ascii="Times New Roman" w:hAnsi="Times New Roman" w:cs="Times New Roman"/>
                <w:w w:val="106"/>
              </w:rPr>
              <w:t>divisibilité par 2 et 5</w:t>
            </w:r>
          </w:p>
          <w:p w:rsidR="00267BA5" w:rsidRPr="009B4D3D" w:rsidRDefault="00267BA5" w:rsidP="0079253E">
            <w:pPr>
              <w:rPr>
                <w:rFonts w:ascii="Times New Roman" w:hAnsi="Times New Roman" w:cs="Times New Roman"/>
                <w:w w:val="106"/>
              </w:rPr>
            </w:pPr>
            <w:r w:rsidRPr="009B4D3D">
              <w:rPr>
                <w:rFonts w:ascii="Times New Roman" w:hAnsi="Times New Roman" w:cs="Times New Roman"/>
                <w:w w:val="106"/>
              </w:rPr>
              <w:t xml:space="preserve">- caractère de divisibilités </w:t>
            </w:r>
            <w:r w:rsidRPr="00B42DA8">
              <w:rPr>
                <w:rFonts w:ascii="Times New Roman" w:hAnsi="Times New Roman" w:cs="Times New Roman"/>
                <w:w w:val="106"/>
                <w:sz w:val="20"/>
                <w:szCs w:val="20"/>
              </w:rPr>
              <w:t>par 3 et 9</w:t>
            </w:r>
            <w:r w:rsidRPr="009B4D3D">
              <w:rPr>
                <w:rFonts w:ascii="Times New Roman" w:hAnsi="Times New Roman" w:cs="Times New Roman"/>
                <w:w w:val="106"/>
              </w:rPr>
              <w:t xml:space="preserve"> </w:t>
            </w:r>
          </w:p>
        </w:tc>
        <w:tc>
          <w:tcPr>
            <w:tcW w:w="992" w:type="dxa"/>
            <w:vMerge/>
            <w:shd w:val="clear" w:color="auto" w:fill="auto"/>
            <w:vAlign w:val="center"/>
          </w:tcPr>
          <w:p w:rsidR="00267BA5" w:rsidRPr="00F21D23" w:rsidRDefault="00267BA5" w:rsidP="0079253E">
            <w:pPr>
              <w:jc w:val="center"/>
              <w:rPr>
                <w:rFonts w:ascii="Times New Roman" w:hAnsi="Times New Roman" w:cs="Times New Roman"/>
                <w:w w:val="109"/>
              </w:rPr>
            </w:pPr>
          </w:p>
        </w:tc>
        <w:tc>
          <w:tcPr>
            <w:tcW w:w="947" w:type="dxa"/>
            <w:vMerge/>
            <w:shd w:val="clear" w:color="auto" w:fill="auto"/>
            <w:vAlign w:val="center"/>
          </w:tcPr>
          <w:p w:rsidR="00267BA5" w:rsidRPr="00F21D23" w:rsidRDefault="00267BA5" w:rsidP="0079253E">
            <w:pPr>
              <w:jc w:val="center"/>
              <w:rPr>
                <w:rFonts w:ascii="Times New Roman" w:hAnsi="Times New Roman" w:cs="Times New Roman"/>
                <w:w w:val="109"/>
              </w:rPr>
            </w:pPr>
          </w:p>
        </w:tc>
        <w:tc>
          <w:tcPr>
            <w:tcW w:w="615" w:type="dxa"/>
            <w:vMerge/>
            <w:shd w:val="clear" w:color="auto" w:fill="auto"/>
            <w:vAlign w:val="center"/>
          </w:tcPr>
          <w:p w:rsidR="00267BA5" w:rsidRPr="00F21D23" w:rsidRDefault="00267BA5" w:rsidP="0079253E">
            <w:pPr>
              <w:jc w:val="center"/>
              <w:rPr>
                <w:rFonts w:ascii="Times New Roman" w:hAnsi="Times New Roman" w:cs="Times New Roman"/>
                <w:w w:val="109"/>
              </w:rPr>
            </w:pPr>
          </w:p>
        </w:tc>
      </w:tr>
      <w:tr w:rsidR="00267BA5" w:rsidRPr="00F21D23" w:rsidTr="00AE53C3">
        <w:trPr>
          <w:trHeight w:val="263"/>
          <w:jc w:val="center"/>
        </w:trPr>
        <w:tc>
          <w:tcPr>
            <w:tcW w:w="8171" w:type="dxa"/>
            <w:gridSpan w:val="2"/>
            <w:shd w:val="clear" w:color="auto" w:fill="D99594" w:themeFill="accent2" w:themeFillTint="99"/>
          </w:tcPr>
          <w:p w:rsidR="00267BA5" w:rsidRPr="00E856C9" w:rsidRDefault="00267BA5" w:rsidP="0079253E">
            <w:pPr>
              <w:pStyle w:val="Corpsdutexte20"/>
              <w:shd w:val="clear" w:color="auto" w:fill="auto"/>
              <w:spacing w:after="0" w:line="240" w:lineRule="auto"/>
              <w:rPr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  <w:r w:rsidRPr="00E856C9">
              <w:rPr>
                <w:rFonts w:ascii="Times New Roman" w:hAnsi="Times New Roman" w:cs="Times New Roman"/>
                <w:b/>
                <w:i w:val="0"/>
                <w:sz w:val="22"/>
                <w:szCs w:val="22"/>
              </w:rPr>
              <w:t xml:space="preserve">CALCUL MENTAL </w:t>
            </w:r>
          </w:p>
        </w:tc>
        <w:tc>
          <w:tcPr>
            <w:tcW w:w="992" w:type="dxa"/>
            <w:vMerge w:val="restart"/>
            <w:shd w:val="clear" w:color="auto" w:fill="auto"/>
            <w:vAlign w:val="center"/>
          </w:tcPr>
          <w:p w:rsidR="00267BA5" w:rsidRPr="00F21D23" w:rsidRDefault="00267BA5" w:rsidP="0079253E">
            <w:pPr>
              <w:jc w:val="center"/>
              <w:rPr>
                <w:rFonts w:ascii="Times New Roman" w:hAnsi="Times New Roman" w:cs="Times New Roman"/>
                <w:i/>
                <w:iCs/>
              </w:rPr>
            </w:pPr>
            <w:r w:rsidRPr="00F21D23">
              <w:rPr>
                <w:rFonts w:ascii="Times New Roman" w:hAnsi="Times New Roman" w:cs="Times New Roman"/>
                <w:w w:val="104"/>
              </w:rPr>
              <w:t>20</w:t>
            </w:r>
          </w:p>
        </w:tc>
        <w:tc>
          <w:tcPr>
            <w:tcW w:w="947" w:type="dxa"/>
            <w:vMerge/>
            <w:shd w:val="clear" w:color="auto" w:fill="auto"/>
            <w:vAlign w:val="center"/>
          </w:tcPr>
          <w:p w:rsidR="00267BA5" w:rsidRPr="00F21D23" w:rsidRDefault="00267BA5" w:rsidP="0079253E">
            <w:pPr>
              <w:jc w:val="center"/>
              <w:rPr>
                <w:rFonts w:ascii="Times New Roman" w:hAnsi="Times New Roman" w:cs="Times New Roman"/>
                <w:i/>
                <w:iCs/>
              </w:rPr>
            </w:pPr>
          </w:p>
        </w:tc>
        <w:tc>
          <w:tcPr>
            <w:tcW w:w="615" w:type="dxa"/>
            <w:vMerge/>
            <w:shd w:val="clear" w:color="auto" w:fill="auto"/>
            <w:vAlign w:val="center"/>
          </w:tcPr>
          <w:p w:rsidR="00267BA5" w:rsidRPr="00F21D23" w:rsidRDefault="00267BA5" w:rsidP="0079253E">
            <w:pPr>
              <w:jc w:val="center"/>
              <w:rPr>
                <w:rFonts w:ascii="Times New Roman" w:hAnsi="Times New Roman" w:cs="Times New Roman"/>
                <w:i/>
                <w:iCs/>
              </w:rPr>
            </w:pPr>
          </w:p>
        </w:tc>
      </w:tr>
      <w:tr w:rsidR="00267BA5" w:rsidRPr="00F21D23" w:rsidTr="00AE53C3">
        <w:trPr>
          <w:jc w:val="center"/>
        </w:trPr>
        <w:tc>
          <w:tcPr>
            <w:tcW w:w="4699" w:type="dxa"/>
            <w:shd w:val="clear" w:color="auto" w:fill="auto"/>
          </w:tcPr>
          <w:p w:rsidR="00267BA5" w:rsidRPr="00C67BCF" w:rsidRDefault="00267BA5" w:rsidP="0079253E">
            <w:pPr>
              <w:pStyle w:val="Corpsdutexte20"/>
              <w:shd w:val="clear" w:color="auto" w:fill="auto"/>
              <w:spacing w:after="0" w:line="240" w:lineRule="auto"/>
              <w:jc w:val="left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C67BCF">
              <w:rPr>
                <w:rFonts w:ascii="Times New Roman" w:hAnsi="Times New Roman" w:cs="Times New Roman"/>
                <w:i w:val="0"/>
                <w:w w:val="105"/>
                <w:sz w:val="22"/>
                <w:szCs w:val="22"/>
              </w:rPr>
              <w:t>Appliquer des stratégies de calcul pour effectuer mentalement des opérations</w:t>
            </w:r>
          </w:p>
        </w:tc>
        <w:tc>
          <w:tcPr>
            <w:tcW w:w="3472" w:type="dxa"/>
            <w:shd w:val="clear" w:color="auto" w:fill="auto"/>
          </w:tcPr>
          <w:p w:rsidR="00267BA5" w:rsidRPr="00E856C9" w:rsidRDefault="00267BA5" w:rsidP="0079253E">
            <w:pPr>
              <w:rPr>
                <w:rFonts w:ascii="Times New Roman" w:hAnsi="Times New Roman" w:cs="Times New Roman"/>
                <w:i/>
                <w:w w:val="105"/>
              </w:rPr>
            </w:pPr>
            <w:r w:rsidRPr="00E856C9">
              <w:rPr>
                <w:rFonts w:ascii="Times New Roman" w:hAnsi="Times New Roman" w:cs="Times New Roman"/>
                <w:i/>
              </w:rPr>
              <w:t>(programme page 111)</w:t>
            </w:r>
          </w:p>
          <w:p w:rsidR="00267BA5" w:rsidRPr="00E856C9" w:rsidRDefault="00267BA5" w:rsidP="0079253E">
            <w:pPr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E856C9">
              <w:rPr>
                <w:rFonts w:ascii="Times New Roman" w:hAnsi="Times New Roman" w:cs="Times New Roman"/>
                <w:w w:val="108"/>
              </w:rPr>
              <w:t>- multiplier un entier N par 0,25</w:t>
            </w:r>
            <w:r w:rsidR="00CB76D4">
              <w:rPr>
                <w:rFonts w:ascii="Times New Roman" w:hAnsi="Times New Roman" w:cs="Times New Roman"/>
                <w:w w:val="108"/>
              </w:rPr>
              <w:t xml:space="preserve"> </w:t>
            </w:r>
          </w:p>
          <w:p w:rsidR="001F6403" w:rsidRPr="00B42DA8" w:rsidRDefault="00267BA5" w:rsidP="00771A21">
            <w:pPr>
              <w:rPr>
                <w:rFonts w:ascii="Times New Roman" w:eastAsiaTheme="minorEastAsia" w:hAnsi="Times New Roman" w:cs="Times New Roman"/>
              </w:rPr>
            </w:pPr>
            <w:r w:rsidRPr="00E856C9">
              <w:rPr>
                <w:rFonts w:ascii="Times New Roman" w:eastAsiaTheme="minorEastAsia" w:hAnsi="Times New Roman" w:cs="Times New Roman"/>
              </w:rPr>
              <w:t xml:space="preserve">-diviser un entier N  par 0,25 </w:t>
            </w:r>
          </w:p>
        </w:tc>
        <w:tc>
          <w:tcPr>
            <w:tcW w:w="992" w:type="dxa"/>
            <w:vMerge/>
            <w:shd w:val="clear" w:color="auto" w:fill="auto"/>
            <w:vAlign w:val="center"/>
          </w:tcPr>
          <w:p w:rsidR="00267BA5" w:rsidRPr="00F21D23" w:rsidRDefault="00267BA5" w:rsidP="0079253E">
            <w:pPr>
              <w:jc w:val="center"/>
              <w:rPr>
                <w:rFonts w:ascii="Times New Roman" w:hAnsi="Times New Roman" w:cs="Times New Roman"/>
                <w:w w:val="104"/>
              </w:rPr>
            </w:pPr>
          </w:p>
        </w:tc>
        <w:tc>
          <w:tcPr>
            <w:tcW w:w="947" w:type="dxa"/>
            <w:vMerge/>
            <w:shd w:val="clear" w:color="auto" w:fill="auto"/>
            <w:vAlign w:val="center"/>
          </w:tcPr>
          <w:p w:rsidR="00267BA5" w:rsidRPr="00F21D23" w:rsidRDefault="00267BA5" w:rsidP="0079253E">
            <w:pPr>
              <w:jc w:val="center"/>
              <w:rPr>
                <w:rFonts w:ascii="Times New Roman" w:hAnsi="Times New Roman" w:cs="Times New Roman"/>
                <w:w w:val="104"/>
              </w:rPr>
            </w:pPr>
          </w:p>
        </w:tc>
        <w:tc>
          <w:tcPr>
            <w:tcW w:w="615" w:type="dxa"/>
            <w:vMerge/>
            <w:shd w:val="clear" w:color="auto" w:fill="auto"/>
            <w:vAlign w:val="center"/>
          </w:tcPr>
          <w:p w:rsidR="00267BA5" w:rsidRPr="00F21D23" w:rsidRDefault="00267BA5" w:rsidP="0079253E">
            <w:pPr>
              <w:jc w:val="center"/>
              <w:rPr>
                <w:rFonts w:ascii="Times New Roman" w:hAnsi="Times New Roman" w:cs="Times New Roman"/>
                <w:w w:val="104"/>
              </w:rPr>
            </w:pPr>
          </w:p>
        </w:tc>
      </w:tr>
      <w:tr w:rsidR="00267BA5" w:rsidRPr="00F21D23" w:rsidTr="00AE53C3">
        <w:trPr>
          <w:jc w:val="center"/>
        </w:trPr>
        <w:tc>
          <w:tcPr>
            <w:tcW w:w="8171" w:type="dxa"/>
            <w:gridSpan w:val="2"/>
            <w:shd w:val="clear" w:color="auto" w:fill="E5B8B7" w:themeFill="accent2" w:themeFillTint="66"/>
          </w:tcPr>
          <w:p w:rsidR="00267BA5" w:rsidRPr="0011308A" w:rsidRDefault="00267BA5" w:rsidP="0079253E">
            <w:pPr>
              <w:pStyle w:val="Corpsdutexte20"/>
              <w:shd w:val="clear" w:color="auto" w:fill="auto"/>
              <w:spacing w:after="0" w:line="240" w:lineRule="auto"/>
              <w:rPr>
                <w:rFonts w:ascii="Times New Roman" w:hAnsi="Times New Roman" w:cs="Times New Roman"/>
                <w:b/>
                <w:i w:val="0"/>
                <w:color w:val="FF0000"/>
                <w:sz w:val="22"/>
                <w:szCs w:val="22"/>
              </w:rPr>
            </w:pPr>
            <w:r w:rsidRPr="008167D8">
              <w:rPr>
                <w:rFonts w:ascii="Times New Roman" w:hAnsi="Times New Roman" w:cs="Times New Roman"/>
                <w:b/>
                <w:i w:val="0"/>
                <w:iCs w:val="0"/>
                <w:sz w:val="22"/>
                <w:szCs w:val="22"/>
              </w:rPr>
              <w:lastRenderedPageBreak/>
              <w:t>GEOMETRIE</w:t>
            </w:r>
            <w:r w:rsidRPr="0011308A">
              <w:rPr>
                <w:rFonts w:ascii="Times New Roman" w:hAnsi="Times New Roman" w:cs="Times New Roman"/>
                <w:b/>
                <w:iCs w:val="0"/>
                <w:sz w:val="22"/>
                <w:szCs w:val="22"/>
              </w:rPr>
              <w:t xml:space="preserve"> </w:t>
            </w:r>
          </w:p>
        </w:tc>
        <w:tc>
          <w:tcPr>
            <w:tcW w:w="992" w:type="dxa"/>
            <w:vMerge w:val="restart"/>
            <w:shd w:val="clear" w:color="auto" w:fill="auto"/>
            <w:vAlign w:val="center"/>
          </w:tcPr>
          <w:p w:rsidR="00267BA5" w:rsidRPr="00F21D23" w:rsidRDefault="00AE53C3" w:rsidP="0079253E">
            <w:pPr>
              <w:jc w:val="center"/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 w:cs="Times New Roman"/>
                <w:noProof/>
                <w:lang w:eastAsia="fr-FR"/>
              </w:rPr>
              <w:pi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1026" type="#_x0000_t32" style="position:absolute;left:0;text-align:left;margin-left:31.4pt;margin-top:-31.8pt;width:92.25pt;height:.75pt;z-index:251658240;mso-position-horizontal-relative:text;mso-position-vertical-relative:text" o:connectortype="straight"/>
              </w:pict>
            </w:r>
            <w:r w:rsidR="00267BA5">
              <w:rPr>
                <w:rFonts w:ascii="Times New Roman" w:hAnsi="Times New Roman" w:cs="Times New Roman"/>
                <w:w w:val="109"/>
              </w:rPr>
              <w:t>8</w:t>
            </w:r>
          </w:p>
        </w:tc>
        <w:tc>
          <w:tcPr>
            <w:tcW w:w="947" w:type="dxa"/>
            <w:vMerge/>
            <w:shd w:val="clear" w:color="auto" w:fill="auto"/>
            <w:vAlign w:val="center"/>
          </w:tcPr>
          <w:p w:rsidR="00267BA5" w:rsidRPr="00F21D23" w:rsidRDefault="00267BA5" w:rsidP="0079253E">
            <w:pPr>
              <w:jc w:val="center"/>
              <w:rPr>
                <w:rFonts w:ascii="Times New Roman" w:hAnsi="Times New Roman" w:cs="Times New Roman"/>
                <w:i/>
                <w:iCs/>
              </w:rPr>
            </w:pPr>
          </w:p>
        </w:tc>
        <w:tc>
          <w:tcPr>
            <w:tcW w:w="615" w:type="dxa"/>
            <w:vMerge/>
            <w:shd w:val="clear" w:color="auto" w:fill="auto"/>
            <w:vAlign w:val="center"/>
          </w:tcPr>
          <w:p w:rsidR="00267BA5" w:rsidRPr="00F21D23" w:rsidRDefault="00267BA5" w:rsidP="0079253E">
            <w:pPr>
              <w:jc w:val="center"/>
              <w:rPr>
                <w:rFonts w:ascii="Times New Roman" w:hAnsi="Times New Roman" w:cs="Times New Roman"/>
                <w:i/>
                <w:iCs/>
              </w:rPr>
            </w:pPr>
          </w:p>
        </w:tc>
      </w:tr>
      <w:tr w:rsidR="00267BA5" w:rsidRPr="00F21D23" w:rsidTr="00AE53C3">
        <w:trPr>
          <w:trHeight w:val="339"/>
          <w:jc w:val="center"/>
        </w:trPr>
        <w:tc>
          <w:tcPr>
            <w:tcW w:w="4699" w:type="dxa"/>
            <w:shd w:val="clear" w:color="auto" w:fill="auto"/>
          </w:tcPr>
          <w:p w:rsidR="00267BA5" w:rsidRPr="00C67BCF" w:rsidRDefault="00267BA5" w:rsidP="0079253E">
            <w:pPr>
              <w:rPr>
                <w:rFonts w:ascii="Times New Roman" w:hAnsi="Times New Roman" w:cs="Times New Roman"/>
                <w:w w:val="109"/>
              </w:rPr>
            </w:pPr>
            <w:r w:rsidRPr="00C67BCF">
              <w:rPr>
                <w:rFonts w:ascii="Times New Roman" w:hAnsi="Times New Roman" w:cs="Times New Roman"/>
              </w:rPr>
              <w:t xml:space="preserve">- </w:t>
            </w:r>
            <w:r w:rsidRPr="00C67BCF">
              <w:rPr>
                <w:rFonts w:ascii="Times New Roman" w:hAnsi="Times New Roman" w:cs="Times New Roman"/>
                <w:w w:val="109"/>
              </w:rPr>
              <w:t xml:space="preserve">Caractériser une figure plane  </w:t>
            </w:r>
          </w:p>
          <w:p w:rsidR="00267BA5" w:rsidRPr="00C67BCF" w:rsidRDefault="00267BA5" w:rsidP="0079253E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w w:val="109"/>
              </w:rPr>
            </w:pPr>
            <w:r w:rsidRPr="00C67BCF">
              <w:rPr>
                <w:rFonts w:ascii="Times New Roman" w:hAnsi="Times New Roman" w:cs="Times New Roman"/>
                <w:w w:val="109"/>
              </w:rPr>
              <w:t xml:space="preserve">- Construire une figure plane  </w:t>
            </w:r>
          </w:p>
          <w:p w:rsidR="00267BA5" w:rsidRPr="00C67BCF" w:rsidRDefault="00267BA5" w:rsidP="0079253E">
            <w:pPr>
              <w:rPr>
                <w:rFonts w:ascii="Times New Roman" w:hAnsi="Times New Roman" w:cs="Times New Roman"/>
                <w:i/>
              </w:rPr>
            </w:pPr>
            <w:r w:rsidRPr="00C67BCF">
              <w:rPr>
                <w:rFonts w:ascii="Times New Roman" w:hAnsi="Times New Roman" w:cs="Times New Roman"/>
                <w:w w:val="106"/>
              </w:rPr>
              <w:t xml:space="preserve">- Mettre en œuvre les formules de calcul d'aire, de périmètre et de dimensions de figures planes courantes </w:t>
            </w:r>
          </w:p>
        </w:tc>
        <w:tc>
          <w:tcPr>
            <w:tcW w:w="3472" w:type="dxa"/>
            <w:shd w:val="clear" w:color="auto" w:fill="auto"/>
          </w:tcPr>
          <w:p w:rsidR="00267BA5" w:rsidRPr="00E856C9" w:rsidRDefault="00E856C9" w:rsidP="0079253E">
            <w:pPr>
              <w:rPr>
                <w:rFonts w:ascii="Times New Roman" w:hAnsi="Times New Roman" w:cs="Times New Roman"/>
                <w:b/>
                <w:w w:val="104"/>
              </w:rPr>
            </w:pPr>
            <w:r w:rsidRPr="00E856C9">
              <w:rPr>
                <w:rFonts w:ascii="Times New Roman" w:hAnsi="Times New Roman" w:cs="Times New Roman"/>
                <w:b/>
                <w:iCs/>
              </w:rPr>
              <w:t>P</w:t>
            </w:r>
            <w:r w:rsidR="00267BA5" w:rsidRPr="00E856C9">
              <w:rPr>
                <w:rFonts w:ascii="Times New Roman" w:hAnsi="Times New Roman" w:cs="Times New Roman"/>
                <w:b/>
                <w:iCs/>
              </w:rPr>
              <w:t xml:space="preserve">érimètre et aire de figures planes </w:t>
            </w:r>
            <w:r w:rsidR="00267BA5" w:rsidRPr="00E856C9">
              <w:rPr>
                <w:rFonts w:ascii="Times New Roman" w:hAnsi="Times New Roman" w:cs="Times New Roman"/>
                <w:i/>
                <w:iCs/>
              </w:rPr>
              <w:t>(programme page 105)</w:t>
            </w:r>
          </w:p>
          <w:p w:rsidR="00267BA5" w:rsidRPr="009B4D3D" w:rsidRDefault="00267BA5" w:rsidP="0079253E">
            <w:pPr>
              <w:rPr>
                <w:rFonts w:ascii="Times New Roman" w:hAnsi="Times New Roman" w:cs="Times New Roman"/>
                <w:w w:val="103"/>
              </w:rPr>
            </w:pPr>
            <w:r w:rsidRPr="009B4D3D">
              <w:rPr>
                <w:rFonts w:ascii="Times New Roman" w:hAnsi="Times New Roman" w:cs="Times New Roman"/>
                <w:w w:val="109"/>
              </w:rPr>
              <w:t>Parallélogramme</w:t>
            </w:r>
            <w:r w:rsidRPr="009B4D3D">
              <w:rPr>
                <w:rFonts w:ascii="Times New Roman" w:hAnsi="Times New Roman" w:cs="Times New Roman"/>
              </w:rPr>
              <w:t>, t</w:t>
            </w:r>
            <w:r w:rsidRPr="009B4D3D">
              <w:rPr>
                <w:rFonts w:ascii="Times New Roman" w:hAnsi="Times New Roman" w:cs="Times New Roman"/>
                <w:w w:val="108"/>
              </w:rPr>
              <w:t>rapèze</w:t>
            </w:r>
            <w:r w:rsidRPr="009B4D3D">
              <w:rPr>
                <w:rFonts w:ascii="Times New Roman" w:hAnsi="Times New Roman" w:cs="Times New Roman"/>
              </w:rPr>
              <w:t>, l</w:t>
            </w:r>
            <w:r w:rsidRPr="009B4D3D">
              <w:rPr>
                <w:rFonts w:ascii="Times New Roman" w:hAnsi="Times New Roman" w:cs="Times New Roman"/>
                <w:w w:val="103"/>
              </w:rPr>
              <w:t>osange, cercle : d</w:t>
            </w:r>
            <w:r w:rsidRPr="009B4D3D">
              <w:rPr>
                <w:rFonts w:ascii="Times New Roman" w:hAnsi="Times New Roman" w:cs="Times New Roman"/>
                <w:w w:val="104"/>
              </w:rPr>
              <w:t>imension, p</w:t>
            </w:r>
            <w:r w:rsidRPr="009B4D3D">
              <w:rPr>
                <w:rFonts w:ascii="Times New Roman" w:hAnsi="Times New Roman" w:cs="Times New Roman"/>
                <w:w w:val="109"/>
              </w:rPr>
              <w:t>érimètre</w:t>
            </w:r>
            <w:r w:rsidRPr="009B4D3D">
              <w:rPr>
                <w:rFonts w:ascii="Times New Roman" w:hAnsi="Times New Roman" w:cs="Times New Roman"/>
                <w:w w:val="104"/>
              </w:rPr>
              <w:t>, a</w:t>
            </w:r>
            <w:r w:rsidRPr="009B4D3D">
              <w:rPr>
                <w:rFonts w:ascii="Times New Roman" w:hAnsi="Times New Roman" w:cs="Times New Roman"/>
                <w:w w:val="103"/>
              </w:rPr>
              <w:t xml:space="preserve">ire </w:t>
            </w:r>
          </w:p>
        </w:tc>
        <w:tc>
          <w:tcPr>
            <w:tcW w:w="992" w:type="dxa"/>
            <w:vMerge/>
            <w:shd w:val="clear" w:color="auto" w:fill="auto"/>
            <w:vAlign w:val="center"/>
          </w:tcPr>
          <w:p w:rsidR="00267BA5" w:rsidRPr="00F21D23" w:rsidRDefault="00267BA5" w:rsidP="0079253E">
            <w:pPr>
              <w:jc w:val="center"/>
              <w:rPr>
                <w:rFonts w:ascii="Times New Roman" w:hAnsi="Times New Roman" w:cs="Times New Roman"/>
                <w:w w:val="109"/>
              </w:rPr>
            </w:pPr>
          </w:p>
        </w:tc>
        <w:tc>
          <w:tcPr>
            <w:tcW w:w="947" w:type="dxa"/>
            <w:vMerge/>
            <w:shd w:val="clear" w:color="auto" w:fill="auto"/>
            <w:vAlign w:val="center"/>
          </w:tcPr>
          <w:p w:rsidR="00267BA5" w:rsidRPr="00F21D23" w:rsidRDefault="00267BA5" w:rsidP="0079253E">
            <w:pPr>
              <w:jc w:val="center"/>
              <w:rPr>
                <w:rFonts w:ascii="Times New Roman" w:hAnsi="Times New Roman" w:cs="Times New Roman"/>
                <w:w w:val="109"/>
              </w:rPr>
            </w:pPr>
          </w:p>
        </w:tc>
        <w:tc>
          <w:tcPr>
            <w:tcW w:w="615" w:type="dxa"/>
            <w:vMerge/>
            <w:shd w:val="clear" w:color="auto" w:fill="auto"/>
            <w:vAlign w:val="center"/>
          </w:tcPr>
          <w:p w:rsidR="00267BA5" w:rsidRPr="00F21D23" w:rsidRDefault="00267BA5" w:rsidP="0079253E">
            <w:pPr>
              <w:jc w:val="center"/>
              <w:rPr>
                <w:rFonts w:ascii="Times New Roman" w:hAnsi="Times New Roman" w:cs="Times New Roman"/>
                <w:w w:val="109"/>
              </w:rPr>
            </w:pPr>
          </w:p>
        </w:tc>
      </w:tr>
      <w:tr w:rsidR="00267BA5" w:rsidRPr="00F21D23" w:rsidTr="00AE53C3">
        <w:trPr>
          <w:trHeight w:val="339"/>
          <w:jc w:val="center"/>
        </w:trPr>
        <w:tc>
          <w:tcPr>
            <w:tcW w:w="8171" w:type="dxa"/>
            <w:gridSpan w:val="2"/>
            <w:shd w:val="clear" w:color="auto" w:fill="8DB3E2" w:themeFill="text2" w:themeFillTint="66"/>
          </w:tcPr>
          <w:p w:rsidR="00267BA5" w:rsidRPr="009B4D3D" w:rsidRDefault="00267BA5" w:rsidP="0079253E">
            <w:pPr>
              <w:jc w:val="right"/>
              <w:rPr>
                <w:rFonts w:ascii="Times New Roman" w:hAnsi="Times New Roman" w:cs="Times New Roman"/>
                <w:b/>
                <w:w w:val="104"/>
              </w:rPr>
            </w:pPr>
            <w:r w:rsidRPr="008167D8">
              <w:rPr>
                <w:rFonts w:ascii="Times New Roman" w:hAnsi="Times New Roman" w:cs="Times New Roman"/>
                <w:b/>
              </w:rPr>
              <w:t>MESURE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</w:p>
        </w:tc>
        <w:tc>
          <w:tcPr>
            <w:tcW w:w="992" w:type="dxa"/>
            <w:vMerge w:val="restart"/>
            <w:shd w:val="clear" w:color="auto" w:fill="auto"/>
            <w:vAlign w:val="center"/>
          </w:tcPr>
          <w:p w:rsidR="00267BA5" w:rsidRPr="00F21D23" w:rsidRDefault="00267BA5" w:rsidP="0079253E">
            <w:pPr>
              <w:jc w:val="center"/>
              <w:rPr>
                <w:rFonts w:ascii="Times New Roman" w:hAnsi="Times New Roman" w:cs="Times New Roman"/>
                <w:w w:val="104"/>
              </w:rPr>
            </w:pPr>
            <w:r>
              <w:rPr>
                <w:rFonts w:ascii="Times New Roman" w:hAnsi="Times New Roman" w:cs="Times New Roman"/>
                <w:w w:val="109"/>
              </w:rPr>
              <w:t>4</w:t>
            </w:r>
          </w:p>
        </w:tc>
        <w:tc>
          <w:tcPr>
            <w:tcW w:w="947" w:type="dxa"/>
            <w:vMerge/>
            <w:shd w:val="clear" w:color="auto" w:fill="auto"/>
            <w:vAlign w:val="center"/>
          </w:tcPr>
          <w:p w:rsidR="00267BA5" w:rsidRPr="00F21D23" w:rsidRDefault="00267BA5" w:rsidP="0079253E">
            <w:pPr>
              <w:jc w:val="center"/>
              <w:rPr>
                <w:rFonts w:ascii="Times New Roman" w:hAnsi="Times New Roman" w:cs="Times New Roman"/>
                <w:w w:val="104"/>
              </w:rPr>
            </w:pPr>
          </w:p>
        </w:tc>
        <w:tc>
          <w:tcPr>
            <w:tcW w:w="615" w:type="dxa"/>
            <w:vMerge/>
            <w:shd w:val="clear" w:color="auto" w:fill="auto"/>
            <w:vAlign w:val="center"/>
          </w:tcPr>
          <w:p w:rsidR="00267BA5" w:rsidRPr="00F21D23" w:rsidRDefault="00267BA5" w:rsidP="0079253E">
            <w:pPr>
              <w:jc w:val="center"/>
              <w:rPr>
                <w:rFonts w:ascii="Times New Roman" w:hAnsi="Times New Roman" w:cs="Times New Roman"/>
                <w:w w:val="104"/>
              </w:rPr>
            </w:pPr>
          </w:p>
        </w:tc>
      </w:tr>
      <w:tr w:rsidR="00267BA5" w:rsidRPr="00F21D23" w:rsidTr="00AE53C3">
        <w:trPr>
          <w:trHeight w:val="756"/>
          <w:jc w:val="center"/>
        </w:trPr>
        <w:tc>
          <w:tcPr>
            <w:tcW w:w="4699" w:type="dxa"/>
            <w:shd w:val="clear" w:color="auto" w:fill="auto"/>
          </w:tcPr>
          <w:p w:rsidR="00267BA5" w:rsidRPr="00C67BCF" w:rsidRDefault="00267BA5" w:rsidP="0079253E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w w:val="103"/>
              </w:rPr>
            </w:pPr>
            <w:r w:rsidRPr="00C67BCF">
              <w:rPr>
                <w:rFonts w:ascii="Times New Roman" w:hAnsi="Times New Roman" w:cs="Times New Roman"/>
                <w:w w:val="103"/>
              </w:rPr>
              <w:t xml:space="preserve">- Effectuer une conversion d'unités de mesure de capacité  </w:t>
            </w:r>
          </w:p>
          <w:p w:rsidR="00267BA5" w:rsidRPr="00C67BCF" w:rsidRDefault="00267BA5" w:rsidP="0079253E">
            <w:pPr>
              <w:ind w:left="34"/>
              <w:rPr>
                <w:rFonts w:ascii="Times New Roman" w:hAnsi="Times New Roman" w:cs="Times New Roman"/>
                <w:w w:val="105"/>
              </w:rPr>
            </w:pPr>
            <w:r w:rsidRPr="00C67BCF">
              <w:rPr>
                <w:rFonts w:ascii="Times New Roman" w:hAnsi="Times New Roman" w:cs="Times New Roman"/>
                <w:w w:val="105"/>
              </w:rPr>
              <w:t xml:space="preserve">- Résoudre des problèmes relatifs aux mesures de capacité  </w:t>
            </w:r>
          </w:p>
        </w:tc>
        <w:tc>
          <w:tcPr>
            <w:tcW w:w="3472" w:type="dxa"/>
            <w:shd w:val="clear" w:color="auto" w:fill="auto"/>
          </w:tcPr>
          <w:p w:rsidR="00267BA5" w:rsidRPr="00E856C9" w:rsidRDefault="00267BA5" w:rsidP="0079253E">
            <w:pPr>
              <w:rPr>
                <w:rFonts w:ascii="Times New Roman" w:hAnsi="Times New Roman" w:cs="Times New Roman"/>
                <w:w w:val="103"/>
              </w:rPr>
            </w:pPr>
            <w:r w:rsidRPr="00E856C9">
              <w:rPr>
                <w:rFonts w:ascii="Times New Roman" w:hAnsi="Times New Roman" w:cs="Times New Roman"/>
                <w:b/>
                <w:w w:val="103"/>
              </w:rPr>
              <w:t xml:space="preserve">Les unités de mesures de capacité </w:t>
            </w:r>
            <w:r w:rsidRPr="00E856C9">
              <w:rPr>
                <w:rFonts w:ascii="Times New Roman" w:hAnsi="Times New Roman" w:cs="Times New Roman"/>
                <w:i/>
              </w:rPr>
              <w:t>(programme page 101-102)</w:t>
            </w:r>
          </w:p>
          <w:p w:rsidR="00267BA5" w:rsidRPr="009B4D3D" w:rsidRDefault="00267BA5" w:rsidP="0079253E">
            <w:pPr>
              <w:rPr>
                <w:rFonts w:ascii="Times New Roman" w:hAnsi="Times New Roman" w:cs="Times New Roman"/>
              </w:rPr>
            </w:pPr>
            <w:r w:rsidRPr="009B4D3D">
              <w:rPr>
                <w:rFonts w:ascii="Times New Roman" w:hAnsi="Times New Roman" w:cs="Times New Roman"/>
                <w:w w:val="110"/>
              </w:rPr>
              <w:t>• Les instruments</w:t>
            </w:r>
            <w:r w:rsidRPr="009B4D3D">
              <w:rPr>
                <w:rFonts w:ascii="Times New Roman" w:hAnsi="Times New Roman" w:cs="Times New Roman"/>
              </w:rPr>
              <w:t xml:space="preserve"> </w:t>
            </w:r>
            <w:r w:rsidRPr="009B4D3D">
              <w:rPr>
                <w:rFonts w:ascii="Times New Roman" w:hAnsi="Times New Roman" w:cs="Times New Roman"/>
                <w:w w:val="102"/>
              </w:rPr>
              <w:t>de mesure de ca</w:t>
            </w:r>
            <w:r w:rsidRPr="009B4D3D">
              <w:rPr>
                <w:rFonts w:ascii="Times New Roman" w:hAnsi="Times New Roman" w:cs="Times New Roman"/>
                <w:w w:val="109"/>
              </w:rPr>
              <w:t>pacité</w:t>
            </w:r>
          </w:p>
          <w:p w:rsidR="00267BA5" w:rsidRPr="009B4D3D" w:rsidRDefault="00267BA5" w:rsidP="0079253E">
            <w:pPr>
              <w:rPr>
                <w:rFonts w:ascii="Times New Roman" w:hAnsi="Times New Roman" w:cs="Times New Roman"/>
              </w:rPr>
            </w:pPr>
            <w:r w:rsidRPr="009B4D3D">
              <w:rPr>
                <w:rFonts w:ascii="Times New Roman" w:hAnsi="Times New Roman" w:cs="Times New Roman"/>
                <w:w w:val="103"/>
                <w:position w:val="-2"/>
              </w:rPr>
              <w:t>• Les unités de me</w:t>
            </w:r>
            <w:r w:rsidRPr="009B4D3D">
              <w:rPr>
                <w:rFonts w:ascii="Times New Roman" w:hAnsi="Times New Roman" w:cs="Times New Roman"/>
                <w:w w:val="107"/>
              </w:rPr>
              <w:t xml:space="preserve">sure de capacité </w:t>
            </w:r>
          </w:p>
        </w:tc>
        <w:tc>
          <w:tcPr>
            <w:tcW w:w="992" w:type="dxa"/>
            <w:vMerge/>
            <w:shd w:val="clear" w:color="auto" w:fill="auto"/>
            <w:vAlign w:val="center"/>
          </w:tcPr>
          <w:p w:rsidR="00267BA5" w:rsidRPr="00F21D23" w:rsidRDefault="00267BA5" w:rsidP="0079253E">
            <w:pPr>
              <w:jc w:val="center"/>
              <w:rPr>
                <w:rFonts w:ascii="Times New Roman" w:hAnsi="Times New Roman" w:cs="Times New Roman"/>
                <w:w w:val="109"/>
              </w:rPr>
            </w:pPr>
          </w:p>
        </w:tc>
        <w:tc>
          <w:tcPr>
            <w:tcW w:w="947" w:type="dxa"/>
            <w:vMerge/>
            <w:shd w:val="clear" w:color="auto" w:fill="auto"/>
            <w:vAlign w:val="center"/>
          </w:tcPr>
          <w:p w:rsidR="00267BA5" w:rsidRPr="00F21D23" w:rsidRDefault="00267BA5" w:rsidP="0079253E">
            <w:pPr>
              <w:jc w:val="center"/>
              <w:rPr>
                <w:rFonts w:ascii="Times New Roman" w:hAnsi="Times New Roman" w:cs="Times New Roman"/>
                <w:w w:val="109"/>
              </w:rPr>
            </w:pPr>
          </w:p>
        </w:tc>
        <w:tc>
          <w:tcPr>
            <w:tcW w:w="615" w:type="dxa"/>
            <w:vMerge/>
            <w:shd w:val="clear" w:color="auto" w:fill="auto"/>
            <w:vAlign w:val="center"/>
          </w:tcPr>
          <w:p w:rsidR="00267BA5" w:rsidRPr="00F21D23" w:rsidRDefault="00267BA5" w:rsidP="0079253E">
            <w:pPr>
              <w:jc w:val="center"/>
              <w:rPr>
                <w:rFonts w:ascii="Times New Roman" w:hAnsi="Times New Roman" w:cs="Times New Roman"/>
                <w:w w:val="109"/>
              </w:rPr>
            </w:pPr>
          </w:p>
        </w:tc>
      </w:tr>
      <w:tr w:rsidR="00267BA5" w:rsidRPr="00F21D23" w:rsidTr="00AE53C3">
        <w:trPr>
          <w:trHeight w:val="823"/>
          <w:jc w:val="center"/>
        </w:trPr>
        <w:tc>
          <w:tcPr>
            <w:tcW w:w="4699" w:type="dxa"/>
            <w:shd w:val="clear" w:color="auto" w:fill="auto"/>
          </w:tcPr>
          <w:p w:rsidR="00267BA5" w:rsidRPr="00C67BCF" w:rsidRDefault="00267BA5" w:rsidP="0079253E">
            <w:pPr>
              <w:rPr>
                <w:rFonts w:ascii="Times New Roman" w:hAnsi="Times New Roman" w:cs="Times New Roman"/>
                <w:w w:val="106"/>
              </w:rPr>
            </w:pPr>
            <w:r w:rsidRPr="00C67BCF">
              <w:rPr>
                <w:rFonts w:ascii="Times New Roman" w:hAnsi="Times New Roman" w:cs="Times New Roman"/>
              </w:rPr>
              <w:t>-</w:t>
            </w:r>
            <w:r w:rsidRPr="00C67BCF">
              <w:rPr>
                <w:rFonts w:ascii="Times New Roman" w:hAnsi="Times New Roman" w:cs="Times New Roman"/>
                <w:w w:val="106"/>
              </w:rPr>
              <w:t xml:space="preserve">Utiliser le tableau des unités de mesure d'aire  </w:t>
            </w:r>
          </w:p>
          <w:p w:rsidR="00267BA5" w:rsidRPr="00C67BCF" w:rsidRDefault="00267BA5" w:rsidP="0079253E">
            <w:pPr>
              <w:rPr>
                <w:rFonts w:ascii="Times New Roman" w:hAnsi="Times New Roman" w:cs="Times New Roman"/>
                <w:w w:val="109"/>
              </w:rPr>
            </w:pPr>
            <w:r w:rsidRPr="00C67BCF">
              <w:rPr>
                <w:rFonts w:ascii="Times New Roman" w:hAnsi="Times New Roman" w:cs="Times New Roman"/>
                <w:w w:val="104"/>
              </w:rPr>
              <w:t xml:space="preserve">-Résoudre des problèmes relatifs à la mesure d'aire  </w:t>
            </w:r>
          </w:p>
        </w:tc>
        <w:tc>
          <w:tcPr>
            <w:tcW w:w="3472" w:type="dxa"/>
            <w:shd w:val="clear" w:color="auto" w:fill="auto"/>
          </w:tcPr>
          <w:p w:rsidR="00267BA5" w:rsidRPr="00C67BCF" w:rsidRDefault="00267BA5" w:rsidP="0079253E">
            <w:pPr>
              <w:rPr>
                <w:rFonts w:ascii="Times New Roman" w:hAnsi="Times New Roman" w:cs="Times New Roman"/>
                <w:w w:val="103"/>
              </w:rPr>
            </w:pPr>
            <w:r w:rsidRPr="00E856C9">
              <w:rPr>
                <w:rFonts w:ascii="Times New Roman" w:hAnsi="Times New Roman" w:cs="Times New Roman"/>
                <w:b/>
                <w:w w:val="103"/>
              </w:rPr>
              <w:t xml:space="preserve">Les unités de mesures d’aire </w:t>
            </w:r>
            <w:r w:rsidRPr="00E856C9">
              <w:rPr>
                <w:rFonts w:ascii="Times New Roman" w:hAnsi="Times New Roman" w:cs="Times New Roman"/>
              </w:rPr>
              <w:t>(</w:t>
            </w:r>
            <w:r w:rsidRPr="00E856C9">
              <w:rPr>
                <w:rFonts w:ascii="Times New Roman" w:hAnsi="Times New Roman" w:cs="Times New Roman"/>
                <w:i/>
              </w:rPr>
              <w:t>programme page 102)</w:t>
            </w:r>
          </w:p>
          <w:p w:rsidR="00267BA5" w:rsidRPr="009B4D3D" w:rsidRDefault="00267BA5" w:rsidP="0079253E">
            <w:pPr>
              <w:rPr>
                <w:rFonts w:ascii="Times New Roman" w:hAnsi="Times New Roman" w:cs="Times New Roman"/>
              </w:rPr>
            </w:pPr>
            <w:r w:rsidRPr="009B4D3D">
              <w:rPr>
                <w:rFonts w:ascii="Times New Roman" w:hAnsi="Times New Roman" w:cs="Times New Roman"/>
                <w:w w:val="107"/>
              </w:rPr>
              <w:t>• Notion d'aire</w:t>
            </w:r>
          </w:p>
          <w:p w:rsidR="00267BA5" w:rsidRPr="009B4D3D" w:rsidRDefault="00267BA5" w:rsidP="0079253E">
            <w:pPr>
              <w:rPr>
                <w:rFonts w:ascii="Times New Roman" w:hAnsi="Times New Roman" w:cs="Times New Roman"/>
                <w:w w:val="109"/>
              </w:rPr>
            </w:pPr>
            <w:r w:rsidRPr="009B4D3D">
              <w:rPr>
                <w:rFonts w:ascii="Times New Roman" w:hAnsi="Times New Roman" w:cs="Times New Roman"/>
                <w:w w:val="109"/>
              </w:rPr>
              <w:t>• Unités d'aire</w:t>
            </w:r>
          </w:p>
        </w:tc>
        <w:tc>
          <w:tcPr>
            <w:tcW w:w="992" w:type="dxa"/>
            <w:shd w:val="clear" w:color="auto" w:fill="auto"/>
            <w:vAlign w:val="center"/>
          </w:tcPr>
          <w:p w:rsidR="00267BA5" w:rsidRPr="00F21D23" w:rsidRDefault="00267BA5" w:rsidP="0079253E">
            <w:pPr>
              <w:jc w:val="center"/>
              <w:rPr>
                <w:rFonts w:ascii="Times New Roman" w:hAnsi="Times New Roman" w:cs="Times New Roman"/>
                <w:w w:val="103"/>
              </w:rPr>
            </w:pPr>
            <w:r>
              <w:rPr>
                <w:rFonts w:ascii="Times New Roman" w:hAnsi="Times New Roman" w:cs="Times New Roman"/>
                <w:w w:val="109"/>
              </w:rPr>
              <w:t>4</w:t>
            </w:r>
          </w:p>
        </w:tc>
        <w:tc>
          <w:tcPr>
            <w:tcW w:w="947" w:type="dxa"/>
            <w:vMerge/>
            <w:shd w:val="clear" w:color="auto" w:fill="auto"/>
            <w:vAlign w:val="center"/>
          </w:tcPr>
          <w:p w:rsidR="00267BA5" w:rsidRPr="00F21D23" w:rsidRDefault="00267BA5" w:rsidP="0079253E">
            <w:pPr>
              <w:jc w:val="center"/>
              <w:rPr>
                <w:rFonts w:ascii="Times New Roman" w:hAnsi="Times New Roman" w:cs="Times New Roman"/>
                <w:w w:val="109"/>
              </w:rPr>
            </w:pPr>
          </w:p>
        </w:tc>
        <w:tc>
          <w:tcPr>
            <w:tcW w:w="615" w:type="dxa"/>
            <w:vMerge/>
            <w:shd w:val="clear" w:color="auto" w:fill="auto"/>
            <w:vAlign w:val="center"/>
          </w:tcPr>
          <w:p w:rsidR="00267BA5" w:rsidRPr="00F21D23" w:rsidRDefault="00267BA5" w:rsidP="0079253E">
            <w:pPr>
              <w:jc w:val="center"/>
              <w:rPr>
                <w:rFonts w:ascii="Times New Roman" w:hAnsi="Times New Roman" w:cs="Times New Roman"/>
                <w:w w:val="109"/>
              </w:rPr>
            </w:pPr>
          </w:p>
        </w:tc>
      </w:tr>
      <w:tr w:rsidR="00250B57" w:rsidRPr="00F21D23" w:rsidTr="00AE53C3">
        <w:trPr>
          <w:jc w:val="center"/>
        </w:trPr>
        <w:tc>
          <w:tcPr>
            <w:tcW w:w="8171" w:type="dxa"/>
            <w:gridSpan w:val="2"/>
            <w:shd w:val="clear" w:color="auto" w:fill="D6E3BC" w:themeFill="accent3" w:themeFillTint="66"/>
          </w:tcPr>
          <w:p w:rsidR="00250B57" w:rsidRPr="00CD2DD9" w:rsidRDefault="00250B57" w:rsidP="00F25AD6">
            <w:pPr>
              <w:contextualSpacing/>
              <w:jc w:val="right"/>
              <w:rPr>
                <w:rFonts w:ascii="Times New Roman" w:hAnsi="Times New Roman" w:cs="Times New Roman"/>
                <w:b/>
                <w:color w:val="FF0000"/>
              </w:rPr>
            </w:pPr>
            <w:r w:rsidRPr="008167D8">
              <w:rPr>
                <w:rFonts w:ascii="Times New Roman" w:hAnsi="Times New Roman" w:cs="Times New Roman"/>
                <w:b/>
              </w:rPr>
              <w:t>ARITHMETIQUE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</w:p>
        </w:tc>
        <w:tc>
          <w:tcPr>
            <w:tcW w:w="992" w:type="dxa"/>
            <w:vMerge w:val="restart"/>
            <w:shd w:val="clear" w:color="auto" w:fill="auto"/>
            <w:vAlign w:val="center"/>
          </w:tcPr>
          <w:p w:rsidR="00250B57" w:rsidRPr="00F21D23" w:rsidRDefault="00250B57" w:rsidP="0079253E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947" w:type="dxa"/>
            <w:vMerge w:val="restart"/>
            <w:shd w:val="clear" w:color="auto" w:fill="auto"/>
            <w:vAlign w:val="center"/>
          </w:tcPr>
          <w:p w:rsidR="00250B57" w:rsidRPr="00F21D23" w:rsidRDefault="00250B57" w:rsidP="0079253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615" w:type="dxa"/>
            <w:vMerge w:val="restart"/>
            <w:shd w:val="clear" w:color="auto" w:fill="auto"/>
            <w:vAlign w:val="center"/>
          </w:tcPr>
          <w:p w:rsidR="00250B57" w:rsidRPr="00F21D23" w:rsidRDefault="00250B57" w:rsidP="0079253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  <w:r w:rsidRPr="004841A0">
              <w:rPr>
                <w:rFonts w:ascii="Times New Roman" w:hAnsi="Times New Roman" w:cs="Times New Roman"/>
                <w:vertAlign w:val="superscript"/>
              </w:rPr>
              <w:t>ème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267BA5" w:rsidRPr="00F21D23" w:rsidTr="00AE53C3">
        <w:trPr>
          <w:trHeight w:val="985"/>
          <w:jc w:val="center"/>
        </w:trPr>
        <w:tc>
          <w:tcPr>
            <w:tcW w:w="4699" w:type="dxa"/>
            <w:shd w:val="clear" w:color="auto" w:fill="auto"/>
          </w:tcPr>
          <w:p w:rsidR="00267BA5" w:rsidRPr="000E3902" w:rsidRDefault="00267BA5" w:rsidP="0079253E">
            <w:pPr>
              <w:ind w:left="34"/>
              <w:rPr>
                <w:rFonts w:ascii="Times New Roman" w:hAnsi="Times New Roman" w:cs="Times New Roman"/>
              </w:rPr>
            </w:pPr>
            <w:r w:rsidRPr="000E3902">
              <w:rPr>
                <w:rFonts w:ascii="Times New Roman" w:hAnsi="Times New Roman" w:cs="Times New Roman"/>
                <w:w w:val="104"/>
              </w:rPr>
              <w:t xml:space="preserve">- Lire des nombres décimaux  </w:t>
            </w:r>
          </w:p>
          <w:p w:rsidR="00267BA5" w:rsidRPr="000E3902" w:rsidRDefault="00267BA5" w:rsidP="0079253E">
            <w:pPr>
              <w:ind w:left="34"/>
              <w:rPr>
                <w:rFonts w:ascii="Times New Roman" w:hAnsi="Times New Roman" w:cs="Times New Roman"/>
              </w:rPr>
            </w:pPr>
            <w:r w:rsidRPr="000E3902">
              <w:rPr>
                <w:rFonts w:ascii="Times New Roman" w:hAnsi="Times New Roman" w:cs="Times New Roman"/>
                <w:w w:val="106"/>
              </w:rPr>
              <w:t xml:space="preserve">- Ecrire des nombres décimaux (écriture en chiffres et en lettres)  </w:t>
            </w:r>
          </w:p>
          <w:p w:rsidR="00267BA5" w:rsidRPr="000E3902" w:rsidRDefault="00267BA5" w:rsidP="0079253E">
            <w:pPr>
              <w:ind w:left="34"/>
              <w:rPr>
                <w:rFonts w:ascii="Times New Roman" w:hAnsi="Times New Roman" w:cs="Times New Roman"/>
              </w:rPr>
            </w:pPr>
            <w:r w:rsidRPr="000E3902">
              <w:rPr>
                <w:rFonts w:ascii="Times New Roman" w:hAnsi="Times New Roman" w:cs="Times New Roman"/>
                <w:w w:val="105"/>
              </w:rPr>
              <w:t xml:space="preserve">- Encadrer un nombre décimal par deux nombres entiers  </w:t>
            </w:r>
          </w:p>
          <w:p w:rsidR="00267BA5" w:rsidRPr="000E3902" w:rsidRDefault="00267BA5" w:rsidP="0079253E">
            <w:pPr>
              <w:ind w:left="34"/>
              <w:rPr>
                <w:rFonts w:ascii="Times New Roman" w:hAnsi="Times New Roman" w:cs="Times New Roman"/>
              </w:rPr>
            </w:pPr>
            <w:r w:rsidRPr="000E3902">
              <w:rPr>
                <w:rFonts w:ascii="Times New Roman" w:hAnsi="Times New Roman" w:cs="Times New Roman"/>
                <w:w w:val="104"/>
              </w:rPr>
              <w:t xml:space="preserve">- Comparer deux nombres décimaux ou un nombre décimal et un entier  </w:t>
            </w:r>
          </w:p>
          <w:p w:rsidR="00267BA5" w:rsidRPr="000E3902" w:rsidRDefault="00267BA5" w:rsidP="0079253E">
            <w:pPr>
              <w:ind w:left="34"/>
              <w:rPr>
                <w:rFonts w:ascii="Times New Roman" w:hAnsi="Times New Roman" w:cs="Times New Roman"/>
              </w:rPr>
            </w:pPr>
            <w:r w:rsidRPr="000E3902">
              <w:rPr>
                <w:rFonts w:ascii="Times New Roman" w:hAnsi="Times New Roman" w:cs="Times New Roman"/>
                <w:w w:val="108"/>
              </w:rPr>
              <w:t xml:space="preserve">- Ranger une série de nombres décimaux ou de nombres entiers par ordre de </w:t>
            </w:r>
          </w:p>
          <w:p w:rsidR="00267BA5" w:rsidRPr="000E3902" w:rsidRDefault="00267BA5" w:rsidP="0079253E">
            <w:pPr>
              <w:ind w:left="34"/>
              <w:rPr>
                <w:rFonts w:ascii="Times New Roman" w:hAnsi="Times New Roman" w:cs="Times New Roman"/>
              </w:rPr>
            </w:pPr>
            <w:r w:rsidRPr="000E3902">
              <w:rPr>
                <w:rFonts w:ascii="Times New Roman" w:hAnsi="Times New Roman" w:cs="Times New Roman"/>
                <w:w w:val="108"/>
              </w:rPr>
              <w:t xml:space="preserve">grandeur croissante ou décroissante  </w:t>
            </w:r>
          </w:p>
          <w:p w:rsidR="00267BA5" w:rsidRPr="000E3902" w:rsidRDefault="00267BA5" w:rsidP="0079253E">
            <w:pPr>
              <w:ind w:left="34"/>
              <w:rPr>
                <w:rFonts w:ascii="Times New Roman" w:hAnsi="Times New Roman" w:cs="Times New Roman"/>
              </w:rPr>
            </w:pPr>
            <w:r w:rsidRPr="000E3902">
              <w:rPr>
                <w:rFonts w:ascii="Times New Roman" w:hAnsi="Times New Roman" w:cs="Times New Roman"/>
                <w:w w:val="105"/>
              </w:rPr>
              <w:t xml:space="preserve">- Effectuer les quatre opérations sur les nombres décimaux  </w:t>
            </w:r>
          </w:p>
          <w:p w:rsidR="00267BA5" w:rsidRPr="000E3902" w:rsidRDefault="00267BA5" w:rsidP="0079253E">
            <w:pPr>
              <w:ind w:left="34"/>
              <w:rPr>
                <w:rFonts w:ascii="Times New Roman" w:hAnsi="Times New Roman" w:cs="Times New Roman"/>
              </w:rPr>
            </w:pPr>
            <w:r w:rsidRPr="000E3902">
              <w:rPr>
                <w:rFonts w:ascii="Times New Roman" w:hAnsi="Times New Roman" w:cs="Times New Roman"/>
                <w:w w:val="105"/>
              </w:rPr>
              <w:t>- Résoudre des problèmes faisant intervenir des nombres décimaux</w:t>
            </w:r>
          </w:p>
        </w:tc>
        <w:tc>
          <w:tcPr>
            <w:tcW w:w="3472" w:type="dxa"/>
            <w:shd w:val="clear" w:color="auto" w:fill="auto"/>
          </w:tcPr>
          <w:p w:rsidR="000E3902" w:rsidRPr="000E3902" w:rsidRDefault="000E3902" w:rsidP="000E3902">
            <w:pPr>
              <w:jc w:val="center"/>
              <w:rPr>
                <w:rFonts w:ascii="Times New Roman" w:hAnsi="Times New Roman"/>
              </w:rPr>
            </w:pPr>
            <w:r w:rsidRPr="000E3902">
              <w:rPr>
                <w:rFonts w:ascii="Times New Roman" w:hAnsi="Times New Roman"/>
                <w:b/>
              </w:rPr>
              <w:t>Les nombres décimaux</w:t>
            </w:r>
          </w:p>
          <w:p w:rsidR="00267BA5" w:rsidRPr="00E856C9" w:rsidRDefault="00267BA5" w:rsidP="0079253E">
            <w:pPr>
              <w:rPr>
                <w:rFonts w:ascii="Times New Roman" w:hAnsi="Times New Roman" w:cs="Times New Roman"/>
                <w:w w:val="110"/>
              </w:rPr>
            </w:pPr>
            <w:r w:rsidRPr="00E856C9">
              <w:rPr>
                <w:rFonts w:ascii="Times New Roman" w:hAnsi="Times New Roman" w:cs="Times New Roman"/>
              </w:rPr>
              <w:t>(</w:t>
            </w:r>
            <w:r w:rsidRPr="00E856C9">
              <w:rPr>
                <w:rFonts w:ascii="Times New Roman" w:hAnsi="Times New Roman" w:cs="Times New Roman"/>
                <w:i/>
              </w:rPr>
              <w:t>programme page 92- 93)</w:t>
            </w:r>
          </w:p>
          <w:p w:rsidR="00267BA5" w:rsidRPr="009B4D3D" w:rsidRDefault="00267BA5" w:rsidP="0079253E">
            <w:pPr>
              <w:rPr>
                <w:rFonts w:ascii="Times New Roman" w:hAnsi="Times New Roman" w:cs="Times New Roman"/>
                <w:w w:val="106"/>
              </w:rPr>
            </w:pPr>
            <w:r w:rsidRPr="009B4D3D">
              <w:rPr>
                <w:rFonts w:ascii="Times New Roman" w:hAnsi="Times New Roman" w:cs="Times New Roman"/>
                <w:w w:val="110"/>
              </w:rPr>
              <w:t xml:space="preserve">• Présentation des </w:t>
            </w:r>
            <w:r w:rsidRPr="009B4D3D">
              <w:rPr>
                <w:rFonts w:ascii="Times New Roman" w:hAnsi="Times New Roman" w:cs="Times New Roman"/>
                <w:w w:val="106"/>
              </w:rPr>
              <w:t>nombres décimaux</w:t>
            </w:r>
          </w:p>
          <w:p w:rsidR="00267BA5" w:rsidRPr="009B4D3D" w:rsidRDefault="00267BA5" w:rsidP="0079253E">
            <w:pPr>
              <w:rPr>
                <w:rFonts w:ascii="Times New Roman" w:hAnsi="Times New Roman" w:cs="Times New Roman"/>
                <w:w w:val="109"/>
              </w:rPr>
            </w:pPr>
            <w:r w:rsidRPr="009B4D3D">
              <w:rPr>
                <w:rFonts w:ascii="Times New Roman" w:hAnsi="Times New Roman" w:cs="Times New Roman"/>
                <w:w w:val="109"/>
              </w:rPr>
              <w:t>• Lecture et écriture</w:t>
            </w:r>
          </w:p>
          <w:p w:rsidR="00267BA5" w:rsidRPr="009B4D3D" w:rsidRDefault="00267BA5" w:rsidP="0079253E">
            <w:pPr>
              <w:rPr>
                <w:rFonts w:ascii="Times New Roman" w:hAnsi="Times New Roman" w:cs="Times New Roman"/>
              </w:rPr>
            </w:pPr>
            <w:r w:rsidRPr="009B4D3D">
              <w:rPr>
                <w:rFonts w:ascii="Times New Roman" w:hAnsi="Times New Roman" w:cs="Times New Roman"/>
                <w:w w:val="109"/>
              </w:rPr>
              <w:t xml:space="preserve">• </w:t>
            </w:r>
            <w:r w:rsidRPr="009B4D3D">
              <w:rPr>
                <w:rFonts w:ascii="Times New Roman" w:hAnsi="Times New Roman" w:cs="Times New Roman"/>
                <w:w w:val="106"/>
              </w:rPr>
              <w:t xml:space="preserve">Comparaison et </w:t>
            </w:r>
            <w:r w:rsidRPr="009B4D3D">
              <w:rPr>
                <w:rFonts w:ascii="Times New Roman" w:hAnsi="Times New Roman" w:cs="Times New Roman"/>
                <w:w w:val="111"/>
              </w:rPr>
              <w:t>rangement</w:t>
            </w:r>
          </w:p>
          <w:p w:rsidR="00267BA5" w:rsidRPr="009B4D3D" w:rsidRDefault="00267BA5" w:rsidP="0079253E">
            <w:pPr>
              <w:rPr>
                <w:rFonts w:ascii="Times New Roman" w:hAnsi="Times New Roman" w:cs="Times New Roman"/>
                <w:w w:val="108"/>
              </w:rPr>
            </w:pPr>
            <w:r w:rsidRPr="009B4D3D">
              <w:rPr>
                <w:rFonts w:ascii="Times New Roman" w:hAnsi="Times New Roman" w:cs="Times New Roman"/>
                <w:w w:val="108"/>
              </w:rPr>
              <w:t>• Encadrement</w:t>
            </w:r>
          </w:p>
          <w:p w:rsidR="00267BA5" w:rsidRPr="009B4D3D" w:rsidRDefault="00267BA5" w:rsidP="0079253E">
            <w:pPr>
              <w:rPr>
                <w:rFonts w:ascii="Times New Roman" w:hAnsi="Times New Roman" w:cs="Times New Roman"/>
                <w:w w:val="105"/>
              </w:rPr>
            </w:pPr>
            <w:r w:rsidRPr="009B4D3D">
              <w:rPr>
                <w:rFonts w:ascii="Times New Roman" w:hAnsi="Times New Roman" w:cs="Times New Roman"/>
                <w:w w:val="109"/>
              </w:rPr>
              <w:t xml:space="preserve">• </w:t>
            </w:r>
            <w:r w:rsidRPr="009B4D3D">
              <w:rPr>
                <w:rFonts w:ascii="Times New Roman" w:hAnsi="Times New Roman" w:cs="Times New Roman"/>
                <w:w w:val="105"/>
              </w:rPr>
              <w:t>Addition et soustraction</w:t>
            </w:r>
          </w:p>
          <w:p w:rsidR="00267BA5" w:rsidRPr="00440E58" w:rsidRDefault="00267BA5" w:rsidP="0079253E">
            <w:pPr>
              <w:rPr>
                <w:rFonts w:ascii="Times New Roman" w:hAnsi="Times New Roman" w:cs="Times New Roman"/>
              </w:rPr>
            </w:pPr>
            <w:r w:rsidRPr="009B4D3D">
              <w:rPr>
                <w:rFonts w:ascii="Times New Roman" w:hAnsi="Times New Roman" w:cs="Times New Roman"/>
                <w:w w:val="109"/>
              </w:rPr>
              <w:t xml:space="preserve">• </w:t>
            </w:r>
            <w:r w:rsidRPr="009B4D3D">
              <w:rPr>
                <w:rFonts w:ascii="Times New Roman" w:hAnsi="Times New Roman" w:cs="Times New Roman"/>
                <w:w w:val="105"/>
              </w:rPr>
              <w:t>Multiplication et</w:t>
            </w:r>
            <w:r w:rsidRPr="009B4D3D">
              <w:rPr>
                <w:rFonts w:ascii="Times New Roman" w:hAnsi="Times New Roman" w:cs="Times New Roman"/>
              </w:rPr>
              <w:t xml:space="preserve"> </w:t>
            </w:r>
            <w:r w:rsidRPr="009B4D3D">
              <w:rPr>
                <w:rFonts w:ascii="Times New Roman" w:hAnsi="Times New Roman" w:cs="Times New Roman"/>
                <w:w w:val="105"/>
              </w:rPr>
              <w:t>division</w:t>
            </w:r>
          </w:p>
        </w:tc>
        <w:tc>
          <w:tcPr>
            <w:tcW w:w="992" w:type="dxa"/>
            <w:vMerge/>
            <w:shd w:val="clear" w:color="auto" w:fill="auto"/>
            <w:vAlign w:val="center"/>
          </w:tcPr>
          <w:p w:rsidR="00267BA5" w:rsidRPr="00F21D23" w:rsidRDefault="00267BA5" w:rsidP="0079253E">
            <w:pPr>
              <w:jc w:val="center"/>
              <w:rPr>
                <w:rFonts w:ascii="Times New Roman" w:hAnsi="Times New Roman" w:cs="Times New Roman"/>
                <w:w w:val="109"/>
              </w:rPr>
            </w:pPr>
          </w:p>
        </w:tc>
        <w:tc>
          <w:tcPr>
            <w:tcW w:w="947" w:type="dxa"/>
            <w:vMerge/>
            <w:shd w:val="clear" w:color="auto" w:fill="auto"/>
            <w:vAlign w:val="center"/>
          </w:tcPr>
          <w:p w:rsidR="00267BA5" w:rsidRPr="00F21D23" w:rsidRDefault="00267BA5" w:rsidP="0079253E">
            <w:pPr>
              <w:jc w:val="center"/>
              <w:rPr>
                <w:rFonts w:ascii="Times New Roman" w:hAnsi="Times New Roman" w:cs="Times New Roman"/>
                <w:w w:val="109"/>
              </w:rPr>
            </w:pPr>
          </w:p>
        </w:tc>
        <w:tc>
          <w:tcPr>
            <w:tcW w:w="615" w:type="dxa"/>
            <w:vMerge/>
            <w:shd w:val="clear" w:color="auto" w:fill="auto"/>
            <w:vAlign w:val="center"/>
          </w:tcPr>
          <w:p w:rsidR="00267BA5" w:rsidRPr="00F21D23" w:rsidRDefault="00267BA5" w:rsidP="0079253E">
            <w:pPr>
              <w:jc w:val="center"/>
              <w:rPr>
                <w:rFonts w:ascii="Times New Roman" w:hAnsi="Times New Roman" w:cs="Times New Roman"/>
                <w:w w:val="109"/>
              </w:rPr>
            </w:pPr>
          </w:p>
        </w:tc>
      </w:tr>
      <w:tr w:rsidR="00267BA5" w:rsidRPr="00F21D23" w:rsidTr="00AE53C3">
        <w:trPr>
          <w:trHeight w:val="339"/>
          <w:jc w:val="center"/>
        </w:trPr>
        <w:tc>
          <w:tcPr>
            <w:tcW w:w="8171" w:type="dxa"/>
            <w:gridSpan w:val="2"/>
            <w:shd w:val="clear" w:color="auto" w:fill="D99594" w:themeFill="accent2" w:themeFillTint="99"/>
          </w:tcPr>
          <w:p w:rsidR="00267BA5" w:rsidRPr="00E856C9" w:rsidRDefault="00267BA5" w:rsidP="0079253E">
            <w:pPr>
              <w:widowControl w:val="0"/>
              <w:tabs>
                <w:tab w:val="left" w:pos="318"/>
              </w:tabs>
              <w:autoSpaceDE w:val="0"/>
              <w:autoSpaceDN w:val="0"/>
              <w:adjustRightInd w:val="0"/>
              <w:ind w:left="318" w:right="34"/>
              <w:jc w:val="right"/>
              <w:rPr>
                <w:rFonts w:ascii="Times New Roman" w:hAnsi="Times New Roman" w:cs="Times New Roman"/>
                <w:b/>
                <w:w w:val="105"/>
              </w:rPr>
            </w:pPr>
            <w:r w:rsidRPr="00E856C9">
              <w:rPr>
                <w:rFonts w:ascii="Times New Roman" w:hAnsi="Times New Roman" w:cs="Times New Roman"/>
                <w:b/>
              </w:rPr>
              <w:t>CALCUL MENTAL</w:t>
            </w:r>
          </w:p>
        </w:tc>
        <w:tc>
          <w:tcPr>
            <w:tcW w:w="992" w:type="dxa"/>
            <w:vMerge w:val="restart"/>
            <w:shd w:val="clear" w:color="auto" w:fill="auto"/>
            <w:vAlign w:val="center"/>
          </w:tcPr>
          <w:p w:rsidR="00267BA5" w:rsidRPr="00F21D23" w:rsidRDefault="00267BA5" w:rsidP="0079253E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947" w:type="dxa"/>
            <w:vMerge/>
            <w:shd w:val="clear" w:color="auto" w:fill="auto"/>
            <w:vAlign w:val="center"/>
          </w:tcPr>
          <w:p w:rsidR="00267BA5" w:rsidRPr="00F21D23" w:rsidRDefault="00267BA5" w:rsidP="0079253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15" w:type="dxa"/>
            <w:vMerge/>
            <w:shd w:val="clear" w:color="auto" w:fill="auto"/>
            <w:vAlign w:val="center"/>
          </w:tcPr>
          <w:p w:rsidR="00267BA5" w:rsidRPr="00F21D23" w:rsidRDefault="00267BA5" w:rsidP="0079253E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267BA5" w:rsidRPr="00F21D23" w:rsidTr="00AE53C3">
        <w:trPr>
          <w:trHeight w:val="339"/>
          <w:jc w:val="center"/>
        </w:trPr>
        <w:tc>
          <w:tcPr>
            <w:tcW w:w="4699" w:type="dxa"/>
            <w:shd w:val="clear" w:color="auto" w:fill="auto"/>
          </w:tcPr>
          <w:p w:rsidR="00267BA5" w:rsidRPr="000E3902" w:rsidRDefault="00267BA5" w:rsidP="0079253E">
            <w:pPr>
              <w:rPr>
                <w:rFonts w:ascii="Times New Roman" w:hAnsi="Times New Roman" w:cs="Times New Roman"/>
                <w:w w:val="105"/>
              </w:rPr>
            </w:pPr>
            <w:r w:rsidRPr="000E3902">
              <w:rPr>
                <w:rFonts w:ascii="Times New Roman" w:hAnsi="Times New Roman" w:cs="Times New Roman"/>
                <w:w w:val="105"/>
              </w:rPr>
              <w:t>Appliquer des strat</w:t>
            </w:r>
            <w:r w:rsidR="000E3902" w:rsidRPr="000E3902">
              <w:rPr>
                <w:rFonts w:ascii="Times New Roman" w:hAnsi="Times New Roman" w:cs="Times New Roman"/>
                <w:w w:val="105"/>
              </w:rPr>
              <w:t>égies de calcul pour effectue</w:t>
            </w:r>
            <w:r w:rsidRPr="000E3902">
              <w:rPr>
                <w:rFonts w:ascii="Times New Roman" w:hAnsi="Times New Roman" w:cs="Times New Roman"/>
                <w:w w:val="105"/>
              </w:rPr>
              <w:t xml:space="preserve"> mentalement des opérations</w:t>
            </w:r>
          </w:p>
        </w:tc>
        <w:tc>
          <w:tcPr>
            <w:tcW w:w="3472" w:type="dxa"/>
            <w:shd w:val="clear" w:color="auto" w:fill="auto"/>
          </w:tcPr>
          <w:p w:rsidR="00267BA5" w:rsidRPr="00E856C9" w:rsidRDefault="00267BA5" w:rsidP="0079253E">
            <w:pPr>
              <w:pStyle w:val="Corpsdutexte20"/>
              <w:shd w:val="clear" w:color="auto" w:fill="auto"/>
              <w:tabs>
                <w:tab w:val="left" w:pos="155"/>
              </w:tabs>
              <w:spacing w:after="0" w:line="240" w:lineRule="auto"/>
              <w:jc w:val="left"/>
              <w:rPr>
                <w:rFonts w:ascii="Times New Roman" w:hAnsi="Times New Roman" w:cs="Times New Roman"/>
                <w:i w:val="0"/>
                <w:w w:val="104"/>
                <w:sz w:val="22"/>
                <w:szCs w:val="22"/>
              </w:rPr>
            </w:pPr>
            <w:r w:rsidRPr="00E856C9">
              <w:rPr>
                <w:rFonts w:ascii="Times New Roman" w:hAnsi="Times New Roman" w:cs="Times New Roman"/>
                <w:sz w:val="22"/>
                <w:szCs w:val="22"/>
              </w:rPr>
              <w:t>(</w:t>
            </w:r>
            <w:r w:rsidRPr="000E3902">
              <w:rPr>
                <w:rFonts w:ascii="Times New Roman" w:hAnsi="Times New Roman" w:cs="Times New Roman"/>
                <w:sz w:val="22"/>
                <w:szCs w:val="22"/>
              </w:rPr>
              <w:t>programme page 111</w:t>
            </w:r>
            <w:r w:rsidRPr="00E856C9">
              <w:rPr>
                <w:rFonts w:ascii="Times New Roman" w:hAnsi="Times New Roman" w:cs="Times New Roman"/>
                <w:i w:val="0"/>
                <w:sz w:val="22"/>
                <w:szCs w:val="22"/>
              </w:rPr>
              <w:t>)</w:t>
            </w:r>
          </w:p>
          <w:p w:rsidR="00267BA5" w:rsidRPr="000E3902" w:rsidRDefault="00267BA5" w:rsidP="00B42DA8">
            <w:pPr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E856C9">
              <w:rPr>
                <w:rFonts w:ascii="Times New Roman" w:hAnsi="Times New Roman" w:cs="Times New Roman"/>
                <w:w w:val="108"/>
              </w:rPr>
              <w:t xml:space="preserve">- multiplier un entier N par 0,75 </w:t>
            </w:r>
            <w:r w:rsidRPr="00E856C9">
              <w:rPr>
                <w:rFonts w:ascii="Times New Roman" w:eastAsiaTheme="minorEastAsia" w:hAnsi="Times New Roman" w:cs="Times New Roman"/>
              </w:rPr>
              <w:t xml:space="preserve">-diviser un entier N par 0,75 </w:t>
            </w:r>
          </w:p>
        </w:tc>
        <w:tc>
          <w:tcPr>
            <w:tcW w:w="992" w:type="dxa"/>
            <w:vMerge/>
            <w:shd w:val="clear" w:color="auto" w:fill="auto"/>
            <w:vAlign w:val="center"/>
          </w:tcPr>
          <w:p w:rsidR="00267BA5" w:rsidRPr="00F21D23" w:rsidRDefault="00267BA5" w:rsidP="0079253E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47" w:type="dxa"/>
            <w:vMerge/>
            <w:shd w:val="clear" w:color="auto" w:fill="auto"/>
            <w:vAlign w:val="center"/>
          </w:tcPr>
          <w:p w:rsidR="00267BA5" w:rsidRPr="00F21D23" w:rsidRDefault="00267BA5" w:rsidP="0079253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15" w:type="dxa"/>
            <w:vMerge/>
            <w:shd w:val="clear" w:color="auto" w:fill="auto"/>
            <w:vAlign w:val="center"/>
          </w:tcPr>
          <w:p w:rsidR="00267BA5" w:rsidRPr="00F21D23" w:rsidRDefault="00267BA5" w:rsidP="0079253E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267BA5" w:rsidRPr="00F21D23" w:rsidTr="00AE53C3">
        <w:trPr>
          <w:trHeight w:val="339"/>
          <w:jc w:val="center"/>
        </w:trPr>
        <w:tc>
          <w:tcPr>
            <w:tcW w:w="8171" w:type="dxa"/>
            <w:gridSpan w:val="2"/>
            <w:shd w:val="clear" w:color="auto" w:fill="E5B8B7" w:themeFill="accent2" w:themeFillTint="66"/>
          </w:tcPr>
          <w:p w:rsidR="00267BA5" w:rsidRPr="008167D8" w:rsidRDefault="00267BA5" w:rsidP="0079253E">
            <w:pPr>
              <w:jc w:val="right"/>
              <w:rPr>
                <w:rFonts w:ascii="Times New Roman" w:hAnsi="Times New Roman" w:cs="Times New Roman"/>
                <w:b/>
                <w:w w:val="104"/>
              </w:rPr>
            </w:pPr>
            <w:r w:rsidRPr="008167D8">
              <w:rPr>
                <w:rFonts w:ascii="Times New Roman" w:hAnsi="Times New Roman" w:cs="Times New Roman"/>
                <w:b/>
              </w:rPr>
              <w:t>GEOMETRIE</w:t>
            </w:r>
          </w:p>
        </w:tc>
        <w:tc>
          <w:tcPr>
            <w:tcW w:w="992" w:type="dxa"/>
            <w:vMerge w:val="restart"/>
            <w:shd w:val="clear" w:color="auto" w:fill="auto"/>
            <w:vAlign w:val="center"/>
          </w:tcPr>
          <w:p w:rsidR="00267BA5" w:rsidRPr="00F21D23" w:rsidRDefault="00267BA5" w:rsidP="0079253E">
            <w:pPr>
              <w:jc w:val="center"/>
              <w:rPr>
                <w:rFonts w:ascii="Times New Roman" w:hAnsi="Times New Roman" w:cs="Times New Roman"/>
                <w:w w:val="104"/>
              </w:rPr>
            </w:pPr>
            <w:r>
              <w:rPr>
                <w:rFonts w:ascii="Times New Roman" w:hAnsi="Times New Roman" w:cs="Times New Roman"/>
                <w:w w:val="109"/>
              </w:rPr>
              <w:t>4</w:t>
            </w:r>
          </w:p>
        </w:tc>
        <w:tc>
          <w:tcPr>
            <w:tcW w:w="947" w:type="dxa"/>
            <w:vMerge/>
            <w:shd w:val="clear" w:color="auto" w:fill="auto"/>
            <w:vAlign w:val="center"/>
          </w:tcPr>
          <w:p w:rsidR="00267BA5" w:rsidRPr="00F21D23" w:rsidRDefault="00267BA5" w:rsidP="0079253E">
            <w:pPr>
              <w:jc w:val="center"/>
              <w:rPr>
                <w:rFonts w:ascii="Times New Roman" w:hAnsi="Times New Roman" w:cs="Times New Roman"/>
                <w:w w:val="104"/>
              </w:rPr>
            </w:pPr>
          </w:p>
        </w:tc>
        <w:tc>
          <w:tcPr>
            <w:tcW w:w="615" w:type="dxa"/>
            <w:vMerge/>
            <w:shd w:val="clear" w:color="auto" w:fill="auto"/>
            <w:vAlign w:val="center"/>
          </w:tcPr>
          <w:p w:rsidR="00267BA5" w:rsidRPr="00F21D23" w:rsidRDefault="00267BA5" w:rsidP="0079253E">
            <w:pPr>
              <w:jc w:val="center"/>
              <w:rPr>
                <w:rFonts w:ascii="Times New Roman" w:hAnsi="Times New Roman" w:cs="Times New Roman"/>
                <w:w w:val="104"/>
              </w:rPr>
            </w:pPr>
          </w:p>
        </w:tc>
      </w:tr>
      <w:tr w:rsidR="00267BA5" w:rsidRPr="00F21D23" w:rsidTr="00AE53C3">
        <w:trPr>
          <w:trHeight w:val="744"/>
          <w:jc w:val="center"/>
        </w:trPr>
        <w:tc>
          <w:tcPr>
            <w:tcW w:w="4699" w:type="dxa"/>
            <w:shd w:val="clear" w:color="auto" w:fill="auto"/>
          </w:tcPr>
          <w:p w:rsidR="00267BA5" w:rsidRPr="000E3902" w:rsidRDefault="00267BA5" w:rsidP="0079253E">
            <w:pPr>
              <w:widowControl w:val="0"/>
              <w:autoSpaceDE w:val="0"/>
              <w:autoSpaceDN w:val="0"/>
              <w:adjustRightInd w:val="0"/>
              <w:ind w:left="35"/>
              <w:rPr>
                <w:rFonts w:ascii="Times New Roman" w:hAnsi="Times New Roman" w:cs="Times New Roman"/>
                <w:w w:val="109"/>
              </w:rPr>
            </w:pPr>
            <w:r w:rsidRPr="000E3902">
              <w:rPr>
                <w:rFonts w:ascii="Times New Roman" w:hAnsi="Times New Roman" w:cs="Times New Roman"/>
                <w:w w:val="109"/>
              </w:rPr>
              <w:t xml:space="preserve">- Caractériser une figure plane </w:t>
            </w:r>
          </w:p>
          <w:p w:rsidR="00267BA5" w:rsidRPr="000E3902" w:rsidRDefault="00267BA5" w:rsidP="0079253E">
            <w:pPr>
              <w:widowControl w:val="0"/>
              <w:autoSpaceDE w:val="0"/>
              <w:autoSpaceDN w:val="0"/>
              <w:adjustRightInd w:val="0"/>
              <w:ind w:left="35"/>
              <w:rPr>
                <w:rFonts w:ascii="Times New Roman" w:hAnsi="Times New Roman" w:cs="Times New Roman"/>
                <w:w w:val="109"/>
              </w:rPr>
            </w:pPr>
            <w:r w:rsidRPr="000E3902">
              <w:rPr>
                <w:rFonts w:ascii="Times New Roman" w:hAnsi="Times New Roman" w:cs="Times New Roman"/>
                <w:w w:val="109"/>
              </w:rPr>
              <w:t xml:space="preserve">- Construire une figure plane </w:t>
            </w:r>
          </w:p>
          <w:p w:rsidR="00267BA5" w:rsidRPr="000E3902" w:rsidRDefault="00267BA5" w:rsidP="0079253E">
            <w:pPr>
              <w:ind w:left="35"/>
              <w:rPr>
                <w:rFonts w:ascii="Times New Roman" w:hAnsi="Times New Roman" w:cs="Times New Roman"/>
                <w:w w:val="106"/>
              </w:rPr>
            </w:pPr>
            <w:r w:rsidRPr="000E3902">
              <w:rPr>
                <w:rFonts w:ascii="Times New Roman" w:hAnsi="Times New Roman" w:cs="Times New Roman"/>
                <w:w w:val="106"/>
              </w:rPr>
              <w:t xml:space="preserve">- Mettre en œuvre les formules de calcul d'aire, de périmètre et de dimensions de figures planes courantes  </w:t>
            </w:r>
          </w:p>
        </w:tc>
        <w:tc>
          <w:tcPr>
            <w:tcW w:w="3472" w:type="dxa"/>
            <w:shd w:val="clear" w:color="auto" w:fill="auto"/>
          </w:tcPr>
          <w:p w:rsidR="00E856C9" w:rsidRDefault="00E856C9" w:rsidP="0079253E">
            <w:pPr>
              <w:rPr>
                <w:rFonts w:ascii="Times New Roman" w:hAnsi="Times New Roman" w:cs="Times New Roman"/>
                <w:b/>
                <w:iCs/>
              </w:rPr>
            </w:pPr>
            <w:r w:rsidRPr="00E856C9">
              <w:rPr>
                <w:rFonts w:ascii="Times New Roman" w:hAnsi="Times New Roman" w:cs="Times New Roman"/>
                <w:b/>
                <w:iCs/>
              </w:rPr>
              <w:t xml:space="preserve">Périmètre et aire de figures planes </w:t>
            </w:r>
          </w:p>
          <w:p w:rsidR="00267BA5" w:rsidRPr="00E856C9" w:rsidRDefault="00267BA5" w:rsidP="0079253E">
            <w:pPr>
              <w:rPr>
                <w:rFonts w:ascii="Times New Roman" w:hAnsi="Times New Roman" w:cs="Times New Roman"/>
                <w:b/>
                <w:w w:val="109"/>
              </w:rPr>
            </w:pPr>
            <w:r w:rsidRPr="00E856C9">
              <w:rPr>
                <w:rFonts w:ascii="Times New Roman" w:hAnsi="Times New Roman" w:cs="Times New Roman"/>
                <w:i/>
                <w:iCs/>
              </w:rPr>
              <w:t>(programme page 105)</w:t>
            </w:r>
          </w:p>
          <w:p w:rsidR="00267BA5" w:rsidRPr="009B4D3D" w:rsidRDefault="00267BA5" w:rsidP="0079253E">
            <w:pPr>
              <w:rPr>
                <w:rFonts w:ascii="Times New Roman" w:hAnsi="Times New Roman" w:cs="Times New Roman"/>
                <w:w w:val="103"/>
              </w:rPr>
            </w:pPr>
            <w:r w:rsidRPr="009B4D3D">
              <w:rPr>
                <w:rFonts w:ascii="Times New Roman" w:hAnsi="Times New Roman" w:cs="Times New Roman"/>
                <w:w w:val="109"/>
              </w:rPr>
              <w:t>Parallélogramme</w:t>
            </w:r>
            <w:r w:rsidRPr="009B4D3D">
              <w:rPr>
                <w:rFonts w:ascii="Times New Roman" w:hAnsi="Times New Roman" w:cs="Times New Roman"/>
              </w:rPr>
              <w:t>, t</w:t>
            </w:r>
            <w:r w:rsidRPr="009B4D3D">
              <w:rPr>
                <w:rFonts w:ascii="Times New Roman" w:hAnsi="Times New Roman" w:cs="Times New Roman"/>
                <w:w w:val="108"/>
              </w:rPr>
              <w:t>rapèze</w:t>
            </w:r>
            <w:r w:rsidRPr="009B4D3D">
              <w:rPr>
                <w:rFonts w:ascii="Times New Roman" w:hAnsi="Times New Roman" w:cs="Times New Roman"/>
              </w:rPr>
              <w:t>, l</w:t>
            </w:r>
            <w:r w:rsidRPr="009B4D3D">
              <w:rPr>
                <w:rFonts w:ascii="Times New Roman" w:hAnsi="Times New Roman" w:cs="Times New Roman"/>
                <w:w w:val="103"/>
              </w:rPr>
              <w:t xml:space="preserve">osange, cercle : </w:t>
            </w:r>
            <w:r w:rsidRPr="009B4D3D">
              <w:rPr>
                <w:rFonts w:ascii="Times New Roman" w:hAnsi="Times New Roman" w:cs="Times New Roman"/>
                <w:w w:val="104"/>
              </w:rPr>
              <w:t>a</w:t>
            </w:r>
            <w:r w:rsidRPr="009B4D3D">
              <w:rPr>
                <w:rFonts w:ascii="Times New Roman" w:hAnsi="Times New Roman" w:cs="Times New Roman"/>
                <w:w w:val="103"/>
              </w:rPr>
              <w:t>ire</w:t>
            </w:r>
          </w:p>
          <w:p w:rsidR="00267BA5" w:rsidRPr="009B4D3D" w:rsidRDefault="00267BA5" w:rsidP="0079253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92" w:type="dxa"/>
            <w:vMerge/>
            <w:shd w:val="clear" w:color="auto" w:fill="auto"/>
            <w:vAlign w:val="center"/>
          </w:tcPr>
          <w:p w:rsidR="00267BA5" w:rsidRPr="00F21D23" w:rsidRDefault="00267BA5" w:rsidP="0079253E">
            <w:pPr>
              <w:jc w:val="center"/>
              <w:rPr>
                <w:rFonts w:ascii="Times New Roman" w:hAnsi="Times New Roman" w:cs="Times New Roman"/>
                <w:w w:val="109"/>
              </w:rPr>
            </w:pPr>
          </w:p>
        </w:tc>
        <w:tc>
          <w:tcPr>
            <w:tcW w:w="947" w:type="dxa"/>
            <w:vMerge/>
            <w:shd w:val="clear" w:color="auto" w:fill="auto"/>
            <w:vAlign w:val="center"/>
          </w:tcPr>
          <w:p w:rsidR="00267BA5" w:rsidRPr="00F21D23" w:rsidRDefault="00267BA5" w:rsidP="0079253E">
            <w:pPr>
              <w:jc w:val="center"/>
              <w:rPr>
                <w:rFonts w:ascii="Times New Roman" w:hAnsi="Times New Roman" w:cs="Times New Roman"/>
                <w:w w:val="109"/>
              </w:rPr>
            </w:pPr>
          </w:p>
        </w:tc>
        <w:tc>
          <w:tcPr>
            <w:tcW w:w="615" w:type="dxa"/>
            <w:vMerge/>
            <w:shd w:val="clear" w:color="auto" w:fill="auto"/>
            <w:vAlign w:val="center"/>
          </w:tcPr>
          <w:p w:rsidR="00267BA5" w:rsidRPr="00F21D23" w:rsidRDefault="00267BA5" w:rsidP="0079253E">
            <w:pPr>
              <w:jc w:val="center"/>
              <w:rPr>
                <w:rFonts w:ascii="Times New Roman" w:hAnsi="Times New Roman" w:cs="Times New Roman"/>
                <w:w w:val="109"/>
              </w:rPr>
            </w:pPr>
          </w:p>
        </w:tc>
      </w:tr>
      <w:tr w:rsidR="00267BA5" w:rsidRPr="00F21D23" w:rsidTr="00AE53C3">
        <w:trPr>
          <w:trHeight w:val="98"/>
          <w:jc w:val="center"/>
        </w:trPr>
        <w:tc>
          <w:tcPr>
            <w:tcW w:w="8171" w:type="dxa"/>
            <w:gridSpan w:val="2"/>
            <w:shd w:val="clear" w:color="auto" w:fill="8DB3E2" w:themeFill="text2" w:themeFillTint="66"/>
          </w:tcPr>
          <w:p w:rsidR="00267BA5" w:rsidRPr="008167D8" w:rsidRDefault="00267BA5" w:rsidP="0079253E">
            <w:pPr>
              <w:jc w:val="right"/>
              <w:rPr>
                <w:rFonts w:ascii="Times New Roman" w:hAnsi="Times New Roman" w:cs="Times New Roman"/>
                <w:b/>
                <w:w w:val="104"/>
              </w:rPr>
            </w:pPr>
            <w:r w:rsidRPr="008167D8">
              <w:rPr>
                <w:rFonts w:ascii="Times New Roman" w:hAnsi="Times New Roman" w:cs="Times New Roman"/>
                <w:b/>
              </w:rPr>
              <w:t xml:space="preserve">MESURE </w:t>
            </w:r>
          </w:p>
        </w:tc>
        <w:tc>
          <w:tcPr>
            <w:tcW w:w="992" w:type="dxa"/>
            <w:shd w:val="clear" w:color="auto" w:fill="auto"/>
            <w:vAlign w:val="center"/>
          </w:tcPr>
          <w:p w:rsidR="00267BA5" w:rsidRPr="00F21D23" w:rsidRDefault="00267BA5" w:rsidP="0079253E">
            <w:pPr>
              <w:jc w:val="center"/>
              <w:rPr>
                <w:rFonts w:ascii="Times New Roman" w:hAnsi="Times New Roman" w:cs="Times New Roman"/>
                <w:w w:val="104"/>
              </w:rPr>
            </w:pPr>
          </w:p>
        </w:tc>
        <w:tc>
          <w:tcPr>
            <w:tcW w:w="947" w:type="dxa"/>
            <w:vMerge/>
            <w:shd w:val="clear" w:color="auto" w:fill="auto"/>
            <w:vAlign w:val="center"/>
          </w:tcPr>
          <w:p w:rsidR="00267BA5" w:rsidRPr="00F21D23" w:rsidRDefault="00267BA5" w:rsidP="0079253E">
            <w:pPr>
              <w:jc w:val="center"/>
              <w:rPr>
                <w:rFonts w:ascii="Times New Roman" w:hAnsi="Times New Roman" w:cs="Times New Roman"/>
                <w:w w:val="104"/>
              </w:rPr>
            </w:pPr>
          </w:p>
        </w:tc>
        <w:tc>
          <w:tcPr>
            <w:tcW w:w="615" w:type="dxa"/>
            <w:vMerge/>
            <w:shd w:val="clear" w:color="auto" w:fill="auto"/>
            <w:vAlign w:val="center"/>
          </w:tcPr>
          <w:p w:rsidR="00267BA5" w:rsidRPr="00F21D23" w:rsidRDefault="00267BA5" w:rsidP="0079253E">
            <w:pPr>
              <w:jc w:val="center"/>
              <w:rPr>
                <w:rFonts w:ascii="Times New Roman" w:hAnsi="Times New Roman" w:cs="Times New Roman"/>
                <w:w w:val="104"/>
              </w:rPr>
            </w:pPr>
          </w:p>
        </w:tc>
      </w:tr>
      <w:tr w:rsidR="00267BA5" w:rsidRPr="00F21D23" w:rsidTr="00AE53C3">
        <w:trPr>
          <w:trHeight w:val="1024"/>
          <w:jc w:val="center"/>
        </w:trPr>
        <w:tc>
          <w:tcPr>
            <w:tcW w:w="4699" w:type="dxa"/>
            <w:shd w:val="clear" w:color="auto" w:fill="auto"/>
          </w:tcPr>
          <w:p w:rsidR="00267BA5" w:rsidRPr="000E3902" w:rsidRDefault="00267BA5" w:rsidP="0079253E">
            <w:pPr>
              <w:widowControl w:val="0"/>
              <w:autoSpaceDE w:val="0"/>
              <w:autoSpaceDN w:val="0"/>
              <w:adjustRightInd w:val="0"/>
              <w:ind w:left="35"/>
              <w:rPr>
                <w:rFonts w:ascii="Times New Roman" w:hAnsi="Times New Roman" w:cs="Times New Roman"/>
                <w:w w:val="106"/>
              </w:rPr>
            </w:pPr>
            <w:r w:rsidRPr="000E3902">
              <w:rPr>
                <w:rFonts w:ascii="Times New Roman" w:hAnsi="Times New Roman" w:cs="Times New Roman"/>
                <w:w w:val="106"/>
              </w:rPr>
              <w:t xml:space="preserve">- Utiliser le tableau des unités de mesure d’aire  </w:t>
            </w:r>
          </w:p>
          <w:p w:rsidR="00267BA5" w:rsidRPr="000E3902" w:rsidRDefault="00267BA5" w:rsidP="0079253E">
            <w:pPr>
              <w:ind w:left="35"/>
              <w:rPr>
                <w:rFonts w:ascii="Times New Roman" w:hAnsi="Times New Roman" w:cs="Times New Roman"/>
                <w:w w:val="109"/>
              </w:rPr>
            </w:pPr>
            <w:r w:rsidRPr="000E3902">
              <w:rPr>
                <w:rFonts w:ascii="Times New Roman" w:hAnsi="Times New Roman" w:cs="Times New Roman"/>
                <w:w w:val="104"/>
              </w:rPr>
              <w:t xml:space="preserve">- Résoudre des problèmes relatifs à la mesure d’aire  </w:t>
            </w:r>
          </w:p>
        </w:tc>
        <w:tc>
          <w:tcPr>
            <w:tcW w:w="3472" w:type="dxa"/>
            <w:shd w:val="clear" w:color="auto" w:fill="auto"/>
          </w:tcPr>
          <w:p w:rsidR="00267BA5" w:rsidRPr="009B4D3D" w:rsidRDefault="00267BA5" w:rsidP="0079253E">
            <w:pPr>
              <w:rPr>
                <w:rFonts w:ascii="Times New Roman" w:hAnsi="Times New Roman" w:cs="Times New Roman"/>
                <w:b/>
                <w:w w:val="103"/>
              </w:rPr>
            </w:pPr>
            <w:r w:rsidRPr="009B4D3D">
              <w:rPr>
                <w:rFonts w:ascii="Times New Roman" w:hAnsi="Times New Roman" w:cs="Times New Roman"/>
                <w:b/>
                <w:w w:val="103"/>
              </w:rPr>
              <w:t>Les unités de mesure d’aire</w:t>
            </w:r>
            <w:r>
              <w:rPr>
                <w:rFonts w:ascii="Times New Roman" w:hAnsi="Times New Roman" w:cs="Times New Roman"/>
                <w:b/>
                <w:w w:val="103"/>
              </w:rPr>
              <w:t xml:space="preserve"> </w:t>
            </w:r>
            <w:r w:rsidR="000E3902">
              <w:rPr>
                <w:rFonts w:ascii="Times New Roman" w:hAnsi="Times New Roman" w:cs="Times New Roman"/>
                <w:i/>
                <w:iCs/>
              </w:rPr>
              <w:t>(</w:t>
            </w:r>
            <w:r w:rsidRPr="00E856C9">
              <w:rPr>
                <w:rFonts w:ascii="Times New Roman" w:hAnsi="Times New Roman" w:cs="Times New Roman"/>
                <w:i/>
                <w:iCs/>
              </w:rPr>
              <w:t>programme page 102)</w:t>
            </w:r>
          </w:p>
          <w:p w:rsidR="00267BA5" w:rsidRPr="009B4D3D" w:rsidRDefault="00267BA5" w:rsidP="0079253E">
            <w:pPr>
              <w:rPr>
                <w:rFonts w:ascii="Times New Roman" w:hAnsi="Times New Roman" w:cs="Times New Roman"/>
              </w:rPr>
            </w:pPr>
            <w:r w:rsidRPr="009B4D3D">
              <w:rPr>
                <w:rFonts w:ascii="Times New Roman" w:hAnsi="Times New Roman" w:cs="Times New Roman"/>
                <w:w w:val="107"/>
              </w:rPr>
              <w:t>- Notion d’aire</w:t>
            </w:r>
          </w:p>
          <w:p w:rsidR="00267BA5" w:rsidRPr="009B4D3D" w:rsidRDefault="00267BA5" w:rsidP="0079253E">
            <w:pPr>
              <w:rPr>
                <w:rFonts w:ascii="Times New Roman" w:hAnsi="Times New Roman" w:cs="Times New Roman"/>
                <w:w w:val="109"/>
              </w:rPr>
            </w:pPr>
            <w:r w:rsidRPr="009B4D3D">
              <w:rPr>
                <w:rFonts w:ascii="Times New Roman" w:hAnsi="Times New Roman" w:cs="Times New Roman"/>
                <w:w w:val="109"/>
              </w:rPr>
              <w:t xml:space="preserve">- Unités d’aire </w:t>
            </w:r>
          </w:p>
        </w:tc>
        <w:tc>
          <w:tcPr>
            <w:tcW w:w="992" w:type="dxa"/>
            <w:shd w:val="clear" w:color="auto" w:fill="auto"/>
            <w:vAlign w:val="center"/>
          </w:tcPr>
          <w:p w:rsidR="00267BA5" w:rsidRPr="00F21D23" w:rsidRDefault="00267BA5" w:rsidP="0079253E">
            <w:pPr>
              <w:jc w:val="center"/>
              <w:rPr>
                <w:rFonts w:ascii="Times New Roman" w:hAnsi="Times New Roman" w:cs="Times New Roman"/>
                <w:w w:val="109"/>
              </w:rPr>
            </w:pPr>
            <w:r>
              <w:rPr>
                <w:rFonts w:ascii="Times New Roman" w:hAnsi="Times New Roman" w:cs="Times New Roman"/>
                <w:w w:val="109"/>
              </w:rPr>
              <w:t>4</w:t>
            </w:r>
          </w:p>
        </w:tc>
        <w:tc>
          <w:tcPr>
            <w:tcW w:w="947" w:type="dxa"/>
            <w:vMerge/>
            <w:shd w:val="clear" w:color="auto" w:fill="auto"/>
            <w:vAlign w:val="center"/>
          </w:tcPr>
          <w:p w:rsidR="00267BA5" w:rsidRPr="00F21D23" w:rsidRDefault="00267BA5" w:rsidP="0079253E">
            <w:pPr>
              <w:jc w:val="center"/>
              <w:rPr>
                <w:rFonts w:ascii="Times New Roman" w:hAnsi="Times New Roman" w:cs="Times New Roman"/>
                <w:w w:val="109"/>
              </w:rPr>
            </w:pPr>
          </w:p>
        </w:tc>
        <w:tc>
          <w:tcPr>
            <w:tcW w:w="615" w:type="dxa"/>
            <w:vMerge/>
            <w:shd w:val="clear" w:color="auto" w:fill="auto"/>
            <w:vAlign w:val="center"/>
          </w:tcPr>
          <w:p w:rsidR="00267BA5" w:rsidRPr="00F21D23" w:rsidRDefault="00267BA5" w:rsidP="0079253E">
            <w:pPr>
              <w:jc w:val="center"/>
              <w:rPr>
                <w:rFonts w:ascii="Times New Roman" w:hAnsi="Times New Roman" w:cs="Times New Roman"/>
                <w:w w:val="109"/>
              </w:rPr>
            </w:pPr>
          </w:p>
        </w:tc>
      </w:tr>
      <w:tr w:rsidR="00267BA5" w:rsidRPr="009B4D3D" w:rsidTr="00AE53C3">
        <w:trPr>
          <w:jc w:val="center"/>
        </w:trPr>
        <w:tc>
          <w:tcPr>
            <w:tcW w:w="10725" w:type="dxa"/>
            <w:gridSpan w:val="5"/>
            <w:shd w:val="clear" w:color="auto" w:fill="D9D9D9" w:themeFill="background1" w:themeFillShade="D9"/>
          </w:tcPr>
          <w:p w:rsidR="00267BA5" w:rsidRPr="003F6E19" w:rsidRDefault="00267BA5" w:rsidP="000E3902">
            <w:pPr>
              <w:contextualSpacing/>
              <w:jc w:val="center"/>
              <w:rPr>
                <w:rFonts w:ascii="Times New Roman" w:hAnsi="Times New Roman" w:cs="Times New Roman"/>
                <w:b/>
                <w:highlight w:val="yellow"/>
                <w:lang w:val="it-IT"/>
              </w:rPr>
            </w:pPr>
            <w:r w:rsidRPr="00083E36">
              <w:rPr>
                <w:rFonts w:ascii="Times New Roman" w:hAnsi="Times New Roman" w:cs="Times New Roman"/>
                <w:b/>
              </w:rPr>
              <w:t>DEUXIEME TRIMESTRE</w:t>
            </w:r>
            <w:r w:rsidR="000E3902">
              <w:rPr>
                <w:rFonts w:ascii="Times New Roman" w:hAnsi="Times New Roman" w:cs="Times New Roman"/>
                <w:b/>
              </w:rPr>
              <w:t xml:space="preserve"> </w:t>
            </w:r>
            <w:r w:rsidR="00083E36" w:rsidRPr="00083E36">
              <w:rPr>
                <w:rFonts w:ascii="Times New Roman" w:hAnsi="Times New Roman" w:cs="Times New Roman"/>
              </w:rPr>
              <w:t>(8</w:t>
            </w:r>
            <w:r w:rsidRPr="00083E36">
              <w:rPr>
                <w:rFonts w:ascii="Times New Roman" w:hAnsi="Times New Roman" w:cs="Times New Roman"/>
              </w:rPr>
              <w:t xml:space="preserve"> </w:t>
            </w:r>
            <w:r w:rsidR="00842AA6" w:rsidRPr="00083E36">
              <w:rPr>
                <w:rFonts w:ascii="Times New Roman" w:hAnsi="Times New Roman" w:cs="Times New Roman"/>
              </w:rPr>
              <w:t>semaines)</w:t>
            </w:r>
          </w:p>
        </w:tc>
      </w:tr>
      <w:tr w:rsidR="00267BA5" w:rsidRPr="009B4D3D" w:rsidTr="00AE53C3">
        <w:trPr>
          <w:jc w:val="center"/>
        </w:trPr>
        <w:tc>
          <w:tcPr>
            <w:tcW w:w="4699" w:type="dxa"/>
            <w:shd w:val="clear" w:color="auto" w:fill="auto"/>
          </w:tcPr>
          <w:p w:rsidR="00267BA5" w:rsidRPr="000E3902" w:rsidRDefault="00267BA5" w:rsidP="0079253E">
            <w:pPr>
              <w:contextualSpacing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0E3902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Objectifs </w:t>
            </w:r>
            <w:r w:rsidR="00CB76D4" w:rsidRPr="000E3902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Spécifiques </w:t>
            </w:r>
          </w:p>
          <w:p w:rsidR="00267BA5" w:rsidRPr="000E3902" w:rsidRDefault="00267BA5" w:rsidP="0079253E">
            <w:pPr>
              <w:contextualSpacing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0E3902">
              <w:rPr>
                <w:rFonts w:ascii="Times New Roman" w:eastAsia="Calibri" w:hAnsi="Times New Roman" w:cs="Times New Roman"/>
                <w:b/>
                <w:i/>
                <w:sz w:val="20"/>
                <w:szCs w:val="20"/>
                <w:lang w:bidi="fr-FR"/>
              </w:rPr>
              <w:t>L’élève doit être capable de (d’) :</w:t>
            </w:r>
          </w:p>
        </w:tc>
        <w:tc>
          <w:tcPr>
            <w:tcW w:w="3472" w:type="dxa"/>
            <w:shd w:val="clear" w:color="auto" w:fill="auto"/>
          </w:tcPr>
          <w:p w:rsidR="00267BA5" w:rsidRPr="000E3902" w:rsidRDefault="00267BA5" w:rsidP="002171A7">
            <w:pPr>
              <w:contextualSpacing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0E3902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Contenus dans les programmes scolaires</w:t>
            </w:r>
          </w:p>
        </w:tc>
        <w:tc>
          <w:tcPr>
            <w:tcW w:w="992" w:type="dxa"/>
            <w:shd w:val="clear" w:color="auto" w:fill="auto"/>
            <w:vAlign w:val="center"/>
          </w:tcPr>
          <w:p w:rsidR="00267BA5" w:rsidRPr="000E3902" w:rsidRDefault="00267BA5" w:rsidP="00AE53C3">
            <w:pPr>
              <w:contextualSpacing/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 w:rsidRPr="000E3902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Nombre de</w:t>
            </w:r>
            <w:r w:rsidR="000E3902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 xml:space="preserve"> </w:t>
            </w:r>
            <w:r w:rsidRPr="000E3902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séances</w:t>
            </w:r>
          </w:p>
        </w:tc>
        <w:tc>
          <w:tcPr>
            <w:tcW w:w="947" w:type="dxa"/>
            <w:shd w:val="clear" w:color="auto" w:fill="auto"/>
            <w:vAlign w:val="center"/>
          </w:tcPr>
          <w:p w:rsidR="00267BA5" w:rsidRPr="000E3902" w:rsidRDefault="00267BA5" w:rsidP="0079253E">
            <w:pPr>
              <w:contextualSpacing/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 w:rsidRPr="000E3902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Semaine</w:t>
            </w:r>
          </w:p>
        </w:tc>
        <w:tc>
          <w:tcPr>
            <w:tcW w:w="615" w:type="dxa"/>
            <w:shd w:val="clear" w:color="auto" w:fill="auto"/>
            <w:vAlign w:val="center"/>
          </w:tcPr>
          <w:p w:rsidR="00267BA5" w:rsidRPr="000E3902" w:rsidRDefault="00267BA5" w:rsidP="0079253E">
            <w:pPr>
              <w:contextualSpacing/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 w:rsidRPr="00AE53C3">
              <w:rPr>
                <w:rFonts w:ascii="Times New Roman" w:eastAsia="Calibri" w:hAnsi="Times New Roman" w:cs="Times New Roman"/>
                <w:b/>
                <w:sz w:val="18"/>
                <w:szCs w:val="20"/>
              </w:rPr>
              <w:t>Mois</w:t>
            </w:r>
          </w:p>
        </w:tc>
      </w:tr>
      <w:tr w:rsidR="00250B57" w:rsidRPr="00F21D23" w:rsidTr="00AE53C3">
        <w:trPr>
          <w:jc w:val="center"/>
        </w:trPr>
        <w:tc>
          <w:tcPr>
            <w:tcW w:w="8171" w:type="dxa"/>
            <w:gridSpan w:val="2"/>
            <w:shd w:val="clear" w:color="auto" w:fill="D6E3BC" w:themeFill="accent3" w:themeFillTint="66"/>
          </w:tcPr>
          <w:p w:rsidR="00250B57" w:rsidRPr="00CD2DD9" w:rsidRDefault="00250B57" w:rsidP="00F25AD6">
            <w:pPr>
              <w:contextualSpacing/>
              <w:jc w:val="right"/>
              <w:rPr>
                <w:rFonts w:ascii="Times New Roman" w:hAnsi="Times New Roman" w:cs="Times New Roman"/>
                <w:b/>
                <w:color w:val="FF0000"/>
              </w:rPr>
            </w:pPr>
            <w:r w:rsidRPr="008167D8">
              <w:rPr>
                <w:rFonts w:ascii="Times New Roman" w:hAnsi="Times New Roman" w:cs="Times New Roman"/>
                <w:b/>
              </w:rPr>
              <w:t>ARITHMETIQUE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</w:p>
        </w:tc>
        <w:tc>
          <w:tcPr>
            <w:tcW w:w="992" w:type="dxa"/>
            <w:vMerge w:val="restart"/>
            <w:shd w:val="clear" w:color="auto" w:fill="auto"/>
            <w:vAlign w:val="center"/>
          </w:tcPr>
          <w:p w:rsidR="00250B57" w:rsidRPr="00F21D23" w:rsidRDefault="00250B57" w:rsidP="0079253E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</w:t>
            </w:r>
          </w:p>
        </w:tc>
        <w:tc>
          <w:tcPr>
            <w:tcW w:w="947" w:type="dxa"/>
            <w:vMerge w:val="restart"/>
            <w:shd w:val="clear" w:color="auto" w:fill="auto"/>
            <w:vAlign w:val="center"/>
          </w:tcPr>
          <w:p w:rsidR="00250B57" w:rsidRPr="00F21D23" w:rsidRDefault="00250B57" w:rsidP="0079253E">
            <w:pPr>
              <w:widowControl w:val="0"/>
              <w:autoSpaceDE w:val="0"/>
              <w:autoSpaceDN w:val="0"/>
              <w:adjustRightInd w:val="0"/>
              <w:ind w:right="111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615" w:type="dxa"/>
            <w:vMerge w:val="restart"/>
            <w:shd w:val="clear" w:color="auto" w:fill="auto"/>
            <w:vAlign w:val="center"/>
          </w:tcPr>
          <w:p w:rsidR="00250B57" w:rsidRPr="00F21D23" w:rsidRDefault="00250B57" w:rsidP="009E64DF">
            <w:pPr>
              <w:widowControl w:val="0"/>
              <w:autoSpaceDE w:val="0"/>
              <w:autoSpaceDN w:val="0"/>
              <w:adjustRightInd w:val="0"/>
              <w:ind w:right="111"/>
              <w:jc w:val="center"/>
              <w:rPr>
                <w:rFonts w:ascii="Times New Roman" w:hAnsi="Times New Roman" w:cs="Times New Roman"/>
              </w:rPr>
            </w:pPr>
            <w:r w:rsidRPr="009E64DF">
              <w:rPr>
                <w:rFonts w:ascii="Times New Roman" w:hAnsi="Times New Roman" w:cs="Times New Roman"/>
                <w:sz w:val="18"/>
              </w:rPr>
              <w:t>4</w:t>
            </w:r>
            <w:r w:rsidRPr="009E64DF">
              <w:rPr>
                <w:rFonts w:ascii="Times New Roman" w:hAnsi="Times New Roman" w:cs="Times New Roman"/>
                <w:sz w:val="16"/>
                <w:vertAlign w:val="superscript"/>
              </w:rPr>
              <w:t>ème</w:t>
            </w:r>
          </w:p>
        </w:tc>
      </w:tr>
      <w:tr w:rsidR="00267BA5" w:rsidRPr="00F21D23" w:rsidTr="00AE53C3">
        <w:trPr>
          <w:jc w:val="center"/>
        </w:trPr>
        <w:tc>
          <w:tcPr>
            <w:tcW w:w="4699" w:type="dxa"/>
            <w:shd w:val="clear" w:color="auto" w:fill="auto"/>
          </w:tcPr>
          <w:p w:rsidR="00267BA5" w:rsidRPr="002171A7" w:rsidRDefault="00267BA5" w:rsidP="0079253E">
            <w:pPr>
              <w:rPr>
                <w:rFonts w:ascii="Times New Roman" w:hAnsi="Times New Roman" w:cs="Times New Roman"/>
              </w:rPr>
            </w:pPr>
            <w:r w:rsidRPr="002171A7">
              <w:rPr>
                <w:rFonts w:ascii="Times New Roman" w:hAnsi="Times New Roman" w:cs="Times New Roman"/>
                <w:w w:val="104"/>
              </w:rPr>
              <w:t xml:space="preserve">- Simplifier des fractions  </w:t>
            </w:r>
          </w:p>
          <w:p w:rsidR="00267BA5" w:rsidRPr="002171A7" w:rsidRDefault="00267BA5" w:rsidP="0079253E">
            <w:pPr>
              <w:rPr>
                <w:rFonts w:ascii="Times New Roman" w:hAnsi="Times New Roman" w:cs="Times New Roman"/>
              </w:rPr>
            </w:pPr>
            <w:r w:rsidRPr="002171A7">
              <w:rPr>
                <w:rFonts w:ascii="Times New Roman" w:hAnsi="Times New Roman" w:cs="Times New Roman"/>
                <w:w w:val="106"/>
              </w:rPr>
              <w:t xml:space="preserve">- Déterminer des fractions équivalentes  </w:t>
            </w:r>
          </w:p>
          <w:p w:rsidR="00267BA5" w:rsidRPr="002171A7" w:rsidRDefault="00267BA5" w:rsidP="0079253E">
            <w:pPr>
              <w:rPr>
                <w:rFonts w:ascii="Times New Roman" w:hAnsi="Times New Roman" w:cs="Times New Roman"/>
              </w:rPr>
            </w:pPr>
            <w:r w:rsidRPr="002171A7">
              <w:rPr>
                <w:rFonts w:ascii="Times New Roman" w:hAnsi="Times New Roman" w:cs="Times New Roman"/>
                <w:w w:val="104"/>
              </w:rPr>
              <w:t xml:space="preserve">- Comparer deux fractions  </w:t>
            </w:r>
          </w:p>
          <w:p w:rsidR="00267BA5" w:rsidRPr="002171A7" w:rsidRDefault="00267BA5" w:rsidP="0079253E">
            <w:pPr>
              <w:rPr>
                <w:rFonts w:ascii="Times New Roman" w:hAnsi="Times New Roman" w:cs="Times New Roman"/>
              </w:rPr>
            </w:pPr>
            <w:r w:rsidRPr="002171A7">
              <w:rPr>
                <w:rFonts w:ascii="Times New Roman" w:hAnsi="Times New Roman" w:cs="Times New Roman"/>
                <w:w w:val="109"/>
              </w:rPr>
              <w:t xml:space="preserve">- Ranger une série de fractions données par ordre de grandeur croissante ou décroissante  </w:t>
            </w:r>
          </w:p>
          <w:p w:rsidR="00267BA5" w:rsidRPr="002171A7" w:rsidRDefault="00267BA5" w:rsidP="0079253E">
            <w:pPr>
              <w:rPr>
                <w:rFonts w:ascii="Times New Roman" w:hAnsi="Times New Roman" w:cs="Times New Roman"/>
              </w:rPr>
            </w:pPr>
            <w:r w:rsidRPr="002171A7">
              <w:rPr>
                <w:rFonts w:ascii="Times New Roman" w:hAnsi="Times New Roman" w:cs="Times New Roman"/>
                <w:w w:val="106"/>
              </w:rPr>
              <w:t xml:space="preserve">- Effectuer les quatre opérations sur les nombres fractionnaires  </w:t>
            </w:r>
          </w:p>
          <w:p w:rsidR="00267BA5" w:rsidRPr="002171A7" w:rsidRDefault="00267BA5" w:rsidP="0079253E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w w:val="106"/>
              </w:rPr>
            </w:pPr>
            <w:r w:rsidRPr="002171A7">
              <w:rPr>
                <w:rFonts w:ascii="Times New Roman" w:hAnsi="Times New Roman" w:cs="Times New Roman"/>
                <w:w w:val="106"/>
              </w:rPr>
              <w:lastRenderedPageBreak/>
              <w:t xml:space="preserve">- Résoudre des problèmes se rapportant à des nombres fractionnaires  </w:t>
            </w:r>
          </w:p>
        </w:tc>
        <w:tc>
          <w:tcPr>
            <w:tcW w:w="3472" w:type="dxa"/>
            <w:shd w:val="clear" w:color="auto" w:fill="auto"/>
            <w:vAlign w:val="center"/>
          </w:tcPr>
          <w:p w:rsidR="00267BA5" w:rsidRPr="00B42DA8" w:rsidRDefault="00E856C9" w:rsidP="002171A7">
            <w:pPr>
              <w:ind w:left="-180" w:firstLine="142"/>
              <w:rPr>
                <w:rFonts w:ascii="Times New Roman" w:hAnsi="Times New Roman" w:cs="Times New Roman"/>
                <w:b/>
                <w:w w:val="109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w w:val="109"/>
              </w:rPr>
              <w:lastRenderedPageBreak/>
              <w:t>Les fractions</w:t>
            </w:r>
            <w:r w:rsidR="00267BA5">
              <w:rPr>
                <w:rFonts w:ascii="Times New Roman" w:hAnsi="Times New Roman" w:cs="Times New Roman"/>
                <w:b/>
                <w:w w:val="109"/>
              </w:rPr>
              <w:t xml:space="preserve"> </w:t>
            </w:r>
            <w:r w:rsidR="00267BA5" w:rsidRPr="00B42DA8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(</w:t>
            </w:r>
            <w:r w:rsidR="002171A7" w:rsidRPr="00B42DA8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programme page 94-</w:t>
            </w:r>
            <w:r w:rsidR="00267BA5" w:rsidRPr="00B42DA8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95)</w:t>
            </w:r>
          </w:p>
          <w:p w:rsidR="00267BA5" w:rsidRPr="009B4D3D" w:rsidRDefault="00267BA5" w:rsidP="0079253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w w:val="109"/>
              </w:rPr>
              <w:t xml:space="preserve">- </w:t>
            </w:r>
            <w:r w:rsidRPr="009B4D3D">
              <w:rPr>
                <w:rFonts w:ascii="Times New Roman" w:hAnsi="Times New Roman" w:cs="Times New Roman"/>
                <w:w w:val="109"/>
              </w:rPr>
              <w:t xml:space="preserve">Présentation </w:t>
            </w:r>
            <w:r w:rsidRPr="009B4D3D">
              <w:rPr>
                <w:rFonts w:ascii="Times New Roman" w:hAnsi="Times New Roman" w:cs="Times New Roman"/>
                <w:w w:val="108"/>
              </w:rPr>
              <w:t>d</w:t>
            </w:r>
            <w:r>
              <w:rPr>
                <w:rFonts w:ascii="Times New Roman" w:hAnsi="Times New Roman" w:cs="Times New Roman"/>
                <w:w w:val="108"/>
              </w:rPr>
              <w:t>’</w:t>
            </w:r>
            <w:r w:rsidRPr="009B4D3D">
              <w:rPr>
                <w:rFonts w:ascii="Times New Roman" w:hAnsi="Times New Roman" w:cs="Times New Roman"/>
                <w:w w:val="108"/>
              </w:rPr>
              <w:t>une fraction</w:t>
            </w:r>
          </w:p>
          <w:p w:rsidR="00267BA5" w:rsidRPr="009B4D3D" w:rsidRDefault="00267BA5" w:rsidP="0079253E">
            <w:pPr>
              <w:shd w:val="clear" w:color="auto" w:fill="FFFFFF"/>
              <w:rPr>
                <w:rFonts w:ascii="Times New Roman" w:hAnsi="Times New Roman" w:cs="Times New Roman"/>
                <w:w w:val="109"/>
              </w:rPr>
            </w:pPr>
            <w:r>
              <w:rPr>
                <w:rFonts w:ascii="Times New Roman" w:hAnsi="Times New Roman" w:cs="Times New Roman"/>
                <w:w w:val="104"/>
              </w:rPr>
              <w:t xml:space="preserve">- </w:t>
            </w:r>
            <w:r w:rsidRPr="009B4D3D">
              <w:rPr>
                <w:rFonts w:ascii="Times New Roman" w:hAnsi="Times New Roman" w:cs="Times New Roman"/>
                <w:w w:val="104"/>
              </w:rPr>
              <w:t>Ecriture en let</w:t>
            </w:r>
            <w:r w:rsidRPr="009B4D3D">
              <w:rPr>
                <w:rFonts w:ascii="Times New Roman" w:hAnsi="Times New Roman" w:cs="Times New Roman"/>
                <w:w w:val="109"/>
              </w:rPr>
              <w:t>tres et en chiffres</w:t>
            </w:r>
          </w:p>
          <w:p w:rsidR="00267BA5" w:rsidRPr="009B4D3D" w:rsidRDefault="00267BA5" w:rsidP="0079253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- </w:t>
            </w:r>
            <w:r w:rsidRPr="009B4D3D">
              <w:rPr>
                <w:rFonts w:ascii="Times New Roman" w:hAnsi="Times New Roman" w:cs="Times New Roman"/>
              </w:rPr>
              <w:t>Fractions déci</w:t>
            </w:r>
            <w:r w:rsidRPr="009B4D3D">
              <w:rPr>
                <w:rFonts w:ascii="Times New Roman" w:hAnsi="Times New Roman" w:cs="Times New Roman"/>
                <w:w w:val="109"/>
              </w:rPr>
              <w:t>males et fractions</w:t>
            </w:r>
            <w:r w:rsidRPr="009B4D3D">
              <w:rPr>
                <w:rFonts w:ascii="Times New Roman" w:hAnsi="Times New Roman" w:cs="Times New Roman"/>
              </w:rPr>
              <w:t xml:space="preserve"> </w:t>
            </w:r>
            <w:r w:rsidRPr="009B4D3D">
              <w:rPr>
                <w:rFonts w:ascii="Times New Roman" w:hAnsi="Times New Roman" w:cs="Times New Roman"/>
                <w:w w:val="108"/>
              </w:rPr>
              <w:t>ordinaires</w:t>
            </w:r>
            <w:r>
              <w:rPr>
                <w:rFonts w:ascii="Times New Roman" w:hAnsi="Times New Roman" w:cs="Times New Roman"/>
                <w:w w:val="108"/>
              </w:rPr>
              <w:t> </w:t>
            </w:r>
            <w:r w:rsidRPr="009B4D3D">
              <w:rPr>
                <w:rFonts w:ascii="Times New Roman" w:hAnsi="Times New Roman" w:cs="Times New Roman"/>
                <w:w w:val="108"/>
              </w:rPr>
              <w:t>:</w:t>
            </w:r>
          </w:p>
          <w:p w:rsidR="00267BA5" w:rsidRPr="009B4D3D" w:rsidRDefault="00267BA5" w:rsidP="0079253E">
            <w:pPr>
              <w:rPr>
                <w:rFonts w:ascii="Times New Roman" w:hAnsi="Times New Roman" w:cs="Times New Roman"/>
              </w:rPr>
            </w:pPr>
            <w:r w:rsidRPr="009B4D3D">
              <w:rPr>
                <w:rFonts w:ascii="Times New Roman" w:hAnsi="Times New Roman" w:cs="Times New Roman"/>
                <w:w w:val="105"/>
              </w:rPr>
              <w:t>- simplification</w:t>
            </w:r>
          </w:p>
          <w:p w:rsidR="00267BA5" w:rsidRPr="009B4D3D" w:rsidRDefault="00267BA5" w:rsidP="0079253E">
            <w:pPr>
              <w:rPr>
                <w:rFonts w:ascii="Times New Roman" w:hAnsi="Times New Roman" w:cs="Times New Roman"/>
                <w:w w:val="106"/>
              </w:rPr>
            </w:pPr>
            <w:r w:rsidRPr="009B4D3D">
              <w:rPr>
                <w:rFonts w:ascii="Times New Roman" w:hAnsi="Times New Roman" w:cs="Times New Roman"/>
                <w:w w:val="106"/>
              </w:rPr>
              <w:t>- comparaison</w:t>
            </w:r>
          </w:p>
          <w:p w:rsidR="00267BA5" w:rsidRPr="009B4D3D" w:rsidRDefault="00267BA5" w:rsidP="0079253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w w:val="106"/>
              </w:rPr>
              <w:lastRenderedPageBreak/>
              <w:t>-</w:t>
            </w:r>
            <w:r w:rsidRPr="009B4D3D">
              <w:rPr>
                <w:rFonts w:ascii="Times New Roman" w:hAnsi="Times New Roman" w:cs="Times New Roman"/>
                <w:w w:val="106"/>
              </w:rPr>
              <w:t>Applications des</w:t>
            </w:r>
            <w:r w:rsidRPr="009B4D3D">
              <w:rPr>
                <w:rFonts w:ascii="Times New Roman" w:hAnsi="Times New Roman" w:cs="Times New Roman"/>
              </w:rPr>
              <w:t xml:space="preserve"> </w:t>
            </w:r>
            <w:r w:rsidRPr="009B4D3D">
              <w:rPr>
                <w:rFonts w:ascii="Times New Roman" w:hAnsi="Times New Roman" w:cs="Times New Roman"/>
                <w:w w:val="106"/>
              </w:rPr>
              <w:t>quatre opérations</w:t>
            </w:r>
            <w:r w:rsidRPr="009B4D3D">
              <w:rPr>
                <w:rFonts w:ascii="Times New Roman" w:hAnsi="Times New Roman" w:cs="Times New Roman"/>
              </w:rPr>
              <w:t xml:space="preserve"> </w:t>
            </w:r>
            <w:r w:rsidRPr="009B4D3D">
              <w:rPr>
                <w:rFonts w:ascii="Times New Roman" w:hAnsi="Times New Roman" w:cs="Times New Roman"/>
                <w:w w:val="106"/>
              </w:rPr>
              <w:t>sur les fractions</w:t>
            </w:r>
          </w:p>
        </w:tc>
        <w:tc>
          <w:tcPr>
            <w:tcW w:w="992" w:type="dxa"/>
            <w:vMerge/>
            <w:shd w:val="clear" w:color="auto" w:fill="auto"/>
            <w:vAlign w:val="center"/>
          </w:tcPr>
          <w:p w:rsidR="00267BA5" w:rsidRPr="00F21D23" w:rsidRDefault="00267BA5" w:rsidP="0079253E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47" w:type="dxa"/>
            <w:vMerge/>
            <w:shd w:val="clear" w:color="auto" w:fill="auto"/>
            <w:vAlign w:val="center"/>
          </w:tcPr>
          <w:p w:rsidR="00267BA5" w:rsidRPr="00F21D23" w:rsidRDefault="00267BA5" w:rsidP="0079253E">
            <w:pPr>
              <w:widowControl w:val="0"/>
              <w:autoSpaceDE w:val="0"/>
              <w:autoSpaceDN w:val="0"/>
              <w:adjustRightInd w:val="0"/>
              <w:ind w:right="111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15" w:type="dxa"/>
            <w:vMerge/>
            <w:shd w:val="clear" w:color="auto" w:fill="auto"/>
            <w:vAlign w:val="center"/>
          </w:tcPr>
          <w:p w:rsidR="00267BA5" w:rsidRPr="00F21D23" w:rsidRDefault="00267BA5" w:rsidP="0079253E">
            <w:pPr>
              <w:widowControl w:val="0"/>
              <w:autoSpaceDE w:val="0"/>
              <w:autoSpaceDN w:val="0"/>
              <w:adjustRightInd w:val="0"/>
              <w:ind w:right="111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267BA5" w:rsidRPr="00F21D23" w:rsidTr="00AE53C3">
        <w:trPr>
          <w:trHeight w:val="163"/>
          <w:jc w:val="center"/>
        </w:trPr>
        <w:tc>
          <w:tcPr>
            <w:tcW w:w="8171" w:type="dxa"/>
            <w:gridSpan w:val="2"/>
            <w:shd w:val="clear" w:color="auto" w:fill="D99594" w:themeFill="accent2" w:themeFillTint="99"/>
            <w:vAlign w:val="center"/>
          </w:tcPr>
          <w:p w:rsidR="00267BA5" w:rsidRPr="000D71B0" w:rsidRDefault="00267BA5" w:rsidP="0079253E">
            <w:pPr>
              <w:widowControl w:val="0"/>
              <w:tabs>
                <w:tab w:val="left" w:pos="318"/>
              </w:tabs>
              <w:autoSpaceDE w:val="0"/>
              <w:autoSpaceDN w:val="0"/>
              <w:adjustRightInd w:val="0"/>
              <w:ind w:left="318" w:right="34"/>
              <w:jc w:val="right"/>
              <w:rPr>
                <w:rFonts w:ascii="Times New Roman" w:hAnsi="Times New Roman" w:cs="Times New Roman"/>
                <w:b/>
                <w:w w:val="105"/>
              </w:rPr>
            </w:pPr>
            <w:r w:rsidRPr="000D71B0">
              <w:rPr>
                <w:rFonts w:ascii="Times New Roman" w:hAnsi="Times New Roman" w:cs="Times New Roman"/>
                <w:b/>
              </w:rPr>
              <w:lastRenderedPageBreak/>
              <w:t>CALCUL MENTAL</w:t>
            </w:r>
          </w:p>
        </w:tc>
        <w:tc>
          <w:tcPr>
            <w:tcW w:w="992" w:type="dxa"/>
            <w:vMerge w:val="restart"/>
            <w:shd w:val="clear" w:color="auto" w:fill="auto"/>
            <w:vAlign w:val="center"/>
          </w:tcPr>
          <w:p w:rsidR="00267BA5" w:rsidRPr="00F21D23" w:rsidRDefault="00AE53C3" w:rsidP="0079253E">
            <w:pPr>
              <w:widowControl w:val="0"/>
              <w:autoSpaceDE w:val="0"/>
              <w:autoSpaceDN w:val="0"/>
              <w:adjustRightInd w:val="0"/>
              <w:ind w:right="111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  <w:lang w:eastAsia="fr-FR"/>
              </w:rPr>
              <w:pict>
                <v:shape id="_x0000_s1032" type="#_x0000_t32" style="position:absolute;left:0;text-align:left;margin-left:44pt;margin-top:-43.4pt;width:78.7pt;height:0;z-index:251661312;mso-position-horizontal-relative:text;mso-position-vertical-relative:text" o:connectortype="straight"/>
              </w:pict>
            </w:r>
            <w:r w:rsidR="00267BA5" w:rsidRPr="00F21D23">
              <w:rPr>
                <w:rFonts w:ascii="Times New Roman" w:hAnsi="Times New Roman" w:cs="Times New Roman"/>
                <w:w w:val="108"/>
              </w:rPr>
              <w:t>20</w:t>
            </w:r>
          </w:p>
        </w:tc>
        <w:tc>
          <w:tcPr>
            <w:tcW w:w="947" w:type="dxa"/>
            <w:vMerge/>
            <w:shd w:val="clear" w:color="auto" w:fill="auto"/>
            <w:vAlign w:val="center"/>
          </w:tcPr>
          <w:p w:rsidR="00267BA5" w:rsidRPr="00F21D23" w:rsidRDefault="00267BA5" w:rsidP="0079253E">
            <w:pPr>
              <w:widowControl w:val="0"/>
              <w:autoSpaceDE w:val="0"/>
              <w:autoSpaceDN w:val="0"/>
              <w:adjustRightInd w:val="0"/>
              <w:ind w:right="111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15" w:type="dxa"/>
            <w:vMerge/>
            <w:shd w:val="clear" w:color="auto" w:fill="auto"/>
            <w:vAlign w:val="center"/>
          </w:tcPr>
          <w:p w:rsidR="00267BA5" w:rsidRPr="00F21D23" w:rsidRDefault="00267BA5" w:rsidP="0079253E">
            <w:pPr>
              <w:widowControl w:val="0"/>
              <w:autoSpaceDE w:val="0"/>
              <w:autoSpaceDN w:val="0"/>
              <w:adjustRightInd w:val="0"/>
              <w:ind w:right="111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267BA5" w:rsidRPr="00F21D23" w:rsidTr="00AE53C3">
        <w:trPr>
          <w:trHeight w:val="339"/>
          <w:jc w:val="center"/>
        </w:trPr>
        <w:tc>
          <w:tcPr>
            <w:tcW w:w="4699" w:type="dxa"/>
            <w:shd w:val="clear" w:color="auto" w:fill="auto"/>
          </w:tcPr>
          <w:p w:rsidR="00267BA5" w:rsidRPr="00842AA6" w:rsidRDefault="00267BA5" w:rsidP="0079253E">
            <w:pPr>
              <w:rPr>
                <w:rFonts w:ascii="Times New Roman" w:hAnsi="Times New Roman" w:cs="Times New Roman"/>
                <w:w w:val="105"/>
              </w:rPr>
            </w:pPr>
            <w:r w:rsidRPr="00842AA6">
              <w:rPr>
                <w:rFonts w:ascii="Times New Roman" w:hAnsi="Times New Roman" w:cs="Times New Roman"/>
                <w:w w:val="105"/>
              </w:rPr>
              <w:t>Appliquer des stratégies de calcul pour effectuer mentalement des opérations</w:t>
            </w:r>
          </w:p>
        </w:tc>
        <w:tc>
          <w:tcPr>
            <w:tcW w:w="3472" w:type="dxa"/>
            <w:shd w:val="clear" w:color="auto" w:fill="auto"/>
            <w:vAlign w:val="center"/>
          </w:tcPr>
          <w:p w:rsidR="00D52FED" w:rsidRPr="00B42DA8" w:rsidRDefault="00842AA6" w:rsidP="0079253E">
            <w:pPr>
              <w:widowControl w:val="0"/>
              <w:autoSpaceDE w:val="0"/>
              <w:autoSpaceDN w:val="0"/>
              <w:adjustRightInd w:val="0"/>
              <w:ind w:right="111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B42DA8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(programme</w:t>
            </w:r>
            <w:r w:rsidR="00267BA5" w:rsidRPr="00B42DA8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page 111)</w:t>
            </w:r>
          </w:p>
          <w:p w:rsidR="00267BA5" w:rsidRPr="0052198B" w:rsidRDefault="00D52FED" w:rsidP="0079253E">
            <w:pPr>
              <w:widowControl w:val="0"/>
              <w:autoSpaceDE w:val="0"/>
              <w:autoSpaceDN w:val="0"/>
              <w:adjustRightInd w:val="0"/>
              <w:ind w:right="111"/>
              <w:rPr>
                <w:rFonts w:ascii="Times New Roman" w:hAnsi="Times New Roman" w:cs="Times New Roman"/>
                <w:w w:val="108"/>
              </w:rPr>
            </w:pPr>
            <w:r w:rsidRPr="00D52FED">
              <w:rPr>
                <w:rFonts w:ascii="Times New Roman" w:hAnsi="Times New Roman" w:cs="Times New Roman"/>
                <w:i/>
                <w:iCs/>
              </w:rPr>
              <w:t>-</w:t>
            </w:r>
            <w:r w:rsidR="00267BA5" w:rsidRPr="0052198B">
              <w:rPr>
                <w:rFonts w:ascii="Times New Roman" w:hAnsi="Times New Roman" w:cs="Times New Roman"/>
                <w:w w:val="108"/>
              </w:rPr>
              <w:t>Multiplier un entier N par 0,25 ;</w:t>
            </w:r>
          </w:p>
          <w:p w:rsidR="00267BA5" w:rsidRPr="00E7376D" w:rsidRDefault="00D52FED" w:rsidP="00842AA6">
            <w:pPr>
              <w:widowControl w:val="0"/>
              <w:autoSpaceDE w:val="0"/>
              <w:autoSpaceDN w:val="0"/>
              <w:adjustRightInd w:val="0"/>
              <w:ind w:right="111"/>
              <w:rPr>
                <w:rFonts w:ascii="Times New Roman" w:hAnsi="Times New Roman" w:cs="Times New Roman"/>
                <w:w w:val="107"/>
              </w:rPr>
            </w:pPr>
            <w:r w:rsidRPr="0052198B">
              <w:rPr>
                <w:rFonts w:ascii="Times New Roman" w:hAnsi="Times New Roman" w:cs="Times New Roman"/>
                <w:w w:val="108"/>
              </w:rPr>
              <w:t>-</w:t>
            </w:r>
            <w:r w:rsidR="00267BA5" w:rsidRPr="0052198B">
              <w:rPr>
                <w:rFonts w:ascii="Times New Roman" w:hAnsi="Times New Roman" w:cs="Times New Roman"/>
                <w:w w:val="108"/>
              </w:rPr>
              <w:t>Diviser un entier N par 0,25</w:t>
            </w:r>
          </w:p>
        </w:tc>
        <w:tc>
          <w:tcPr>
            <w:tcW w:w="992" w:type="dxa"/>
            <w:vMerge/>
            <w:shd w:val="clear" w:color="auto" w:fill="auto"/>
            <w:vAlign w:val="center"/>
          </w:tcPr>
          <w:p w:rsidR="00267BA5" w:rsidRPr="00F21D23" w:rsidRDefault="00267BA5" w:rsidP="0079253E">
            <w:pPr>
              <w:widowControl w:val="0"/>
              <w:autoSpaceDE w:val="0"/>
              <w:autoSpaceDN w:val="0"/>
              <w:adjustRightInd w:val="0"/>
              <w:ind w:right="111"/>
              <w:jc w:val="center"/>
              <w:rPr>
                <w:rFonts w:ascii="Times New Roman" w:hAnsi="Times New Roman" w:cs="Times New Roman"/>
                <w:w w:val="108"/>
              </w:rPr>
            </w:pPr>
          </w:p>
        </w:tc>
        <w:tc>
          <w:tcPr>
            <w:tcW w:w="947" w:type="dxa"/>
            <w:vMerge/>
            <w:shd w:val="clear" w:color="auto" w:fill="auto"/>
            <w:vAlign w:val="center"/>
          </w:tcPr>
          <w:p w:rsidR="00267BA5" w:rsidRPr="00F21D23" w:rsidRDefault="00267BA5" w:rsidP="0079253E">
            <w:pPr>
              <w:widowControl w:val="0"/>
              <w:autoSpaceDE w:val="0"/>
              <w:autoSpaceDN w:val="0"/>
              <w:adjustRightInd w:val="0"/>
              <w:ind w:right="111"/>
              <w:jc w:val="center"/>
              <w:rPr>
                <w:rFonts w:ascii="Times New Roman" w:hAnsi="Times New Roman" w:cs="Times New Roman"/>
                <w:w w:val="108"/>
              </w:rPr>
            </w:pPr>
          </w:p>
        </w:tc>
        <w:tc>
          <w:tcPr>
            <w:tcW w:w="615" w:type="dxa"/>
            <w:vMerge/>
            <w:shd w:val="clear" w:color="auto" w:fill="auto"/>
            <w:vAlign w:val="center"/>
          </w:tcPr>
          <w:p w:rsidR="00267BA5" w:rsidRPr="00F21D23" w:rsidRDefault="00267BA5" w:rsidP="0079253E">
            <w:pPr>
              <w:widowControl w:val="0"/>
              <w:autoSpaceDE w:val="0"/>
              <w:autoSpaceDN w:val="0"/>
              <w:adjustRightInd w:val="0"/>
              <w:ind w:right="111"/>
              <w:jc w:val="center"/>
              <w:rPr>
                <w:rFonts w:ascii="Times New Roman" w:hAnsi="Times New Roman" w:cs="Times New Roman"/>
                <w:w w:val="108"/>
              </w:rPr>
            </w:pPr>
          </w:p>
        </w:tc>
      </w:tr>
      <w:tr w:rsidR="00267BA5" w:rsidRPr="00F21D23" w:rsidTr="00AE53C3">
        <w:trPr>
          <w:trHeight w:val="179"/>
          <w:jc w:val="center"/>
        </w:trPr>
        <w:tc>
          <w:tcPr>
            <w:tcW w:w="8171" w:type="dxa"/>
            <w:gridSpan w:val="2"/>
            <w:shd w:val="clear" w:color="auto" w:fill="E5B8B7" w:themeFill="accent2" w:themeFillTint="66"/>
            <w:vAlign w:val="center"/>
          </w:tcPr>
          <w:p w:rsidR="00267BA5" w:rsidRPr="008167D8" w:rsidRDefault="00267BA5" w:rsidP="0079253E">
            <w:pPr>
              <w:jc w:val="right"/>
              <w:rPr>
                <w:rFonts w:ascii="Times New Roman" w:hAnsi="Times New Roman" w:cs="Times New Roman"/>
                <w:b/>
                <w:w w:val="104"/>
              </w:rPr>
            </w:pPr>
            <w:r w:rsidRPr="008167D8">
              <w:rPr>
                <w:rFonts w:ascii="Times New Roman" w:hAnsi="Times New Roman" w:cs="Times New Roman"/>
                <w:b/>
              </w:rPr>
              <w:t>GEOMETRIE</w:t>
            </w:r>
          </w:p>
        </w:tc>
        <w:tc>
          <w:tcPr>
            <w:tcW w:w="992" w:type="dxa"/>
            <w:vMerge w:val="restart"/>
            <w:shd w:val="clear" w:color="auto" w:fill="auto"/>
            <w:vAlign w:val="center"/>
          </w:tcPr>
          <w:p w:rsidR="00267BA5" w:rsidRPr="00F21D23" w:rsidRDefault="00267BA5" w:rsidP="0079253E">
            <w:pPr>
              <w:widowControl w:val="0"/>
              <w:autoSpaceDE w:val="0"/>
              <w:autoSpaceDN w:val="0"/>
              <w:adjustRightInd w:val="0"/>
              <w:ind w:right="111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w w:val="108"/>
              </w:rPr>
              <w:t>8</w:t>
            </w:r>
          </w:p>
        </w:tc>
        <w:tc>
          <w:tcPr>
            <w:tcW w:w="947" w:type="dxa"/>
            <w:vMerge/>
            <w:shd w:val="clear" w:color="auto" w:fill="auto"/>
            <w:vAlign w:val="center"/>
          </w:tcPr>
          <w:p w:rsidR="00267BA5" w:rsidRPr="00F21D23" w:rsidRDefault="00267BA5" w:rsidP="0079253E">
            <w:pPr>
              <w:widowControl w:val="0"/>
              <w:autoSpaceDE w:val="0"/>
              <w:autoSpaceDN w:val="0"/>
              <w:adjustRightInd w:val="0"/>
              <w:ind w:right="111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15" w:type="dxa"/>
            <w:vMerge/>
            <w:shd w:val="clear" w:color="auto" w:fill="auto"/>
            <w:vAlign w:val="center"/>
          </w:tcPr>
          <w:p w:rsidR="00267BA5" w:rsidRPr="00F21D23" w:rsidRDefault="00267BA5" w:rsidP="0079253E">
            <w:pPr>
              <w:widowControl w:val="0"/>
              <w:autoSpaceDE w:val="0"/>
              <w:autoSpaceDN w:val="0"/>
              <w:adjustRightInd w:val="0"/>
              <w:ind w:right="111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267BA5" w:rsidRPr="00F21D23" w:rsidTr="00AE53C3">
        <w:trPr>
          <w:trHeight w:val="339"/>
          <w:jc w:val="center"/>
        </w:trPr>
        <w:tc>
          <w:tcPr>
            <w:tcW w:w="4699" w:type="dxa"/>
            <w:shd w:val="clear" w:color="auto" w:fill="auto"/>
          </w:tcPr>
          <w:p w:rsidR="00267BA5" w:rsidRPr="00842AA6" w:rsidRDefault="00842AA6" w:rsidP="0079253E">
            <w:pPr>
              <w:rPr>
                <w:rFonts w:ascii="Times New Roman" w:hAnsi="Times New Roman" w:cs="Times New Roman"/>
                <w:w w:val="107"/>
              </w:rPr>
            </w:pPr>
            <w:r>
              <w:rPr>
                <w:rFonts w:ascii="Times New Roman" w:hAnsi="Times New Roman" w:cs="Times New Roman"/>
                <w:w w:val="107"/>
              </w:rPr>
              <w:t xml:space="preserve">- </w:t>
            </w:r>
            <w:r w:rsidR="00267BA5" w:rsidRPr="00842AA6">
              <w:rPr>
                <w:rFonts w:ascii="Times New Roman" w:hAnsi="Times New Roman" w:cs="Times New Roman"/>
                <w:w w:val="107"/>
              </w:rPr>
              <w:t>Résoudre des problèmes courants rela</w:t>
            </w:r>
            <w:r>
              <w:rPr>
                <w:rFonts w:ascii="Times New Roman" w:hAnsi="Times New Roman" w:cs="Times New Roman"/>
                <w:w w:val="107"/>
              </w:rPr>
              <w:t>tifs à la notion d’intervalles</w:t>
            </w:r>
          </w:p>
        </w:tc>
        <w:tc>
          <w:tcPr>
            <w:tcW w:w="3472" w:type="dxa"/>
            <w:shd w:val="clear" w:color="auto" w:fill="auto"/>
            <w:vAlign w:val="center"/>
          </w:tcPr>
          <w:p w:rsidR="00267BA5" w:rsidRPr="00B42DA8" w:rsidRDefault="00267BA5" w:rsidP="0079253E">
            <w:pPr>
              <w:rPr>
                <w:rFonts w:ascii="Times New Roman" w:hAnsi="Times New Roman" w:cs="Times New Roman"/>
                <w:b/>
                <w:w w:val="108"/>
                <w:sz w:val="18"/>
                <w:szCs w:val="18"/>
              </w:rPr>
            </w:pPr>
            <w:r w:rsidRPr="009B4D3D">
              <w:rPr>
                <w:rFonts w:ascii="Times New Roman" w:hAnsi="Times New Roman" w:cs="Times New Roman"/>
                <w:b/>
                <w:w w:val="108"/>
              </w:rPr>
              <w:t>Les intervalles</w:t>
            </w:r>
            <w:r>
              <w:rPr>
                <w:rFonts w:ascii="Times New Roman" w:hAnsi="Times New Roman" w:cs="Times New Roman"/>
                <w:b/>
                <w:w w:val="108"/>
              </w:rPr>
              <w:t xml:space="preserve"> </w:t>
            </w:r>
            <w:r w:rsidRPr="00B42DA8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(programme page 106)</w:t>
            </w:r>
          </w:p>
          <w:p w:rsidR="00267BA5" w:rsidRPr="009B4D3D" w:rsidRDefault="00267BA5" w:rsidP="0079253E">
            <w:pPr>
              <w:rPr>
                <w:rFonts w:ascii="Times New Roman" w:hAnsi="Times New Roman" w:cs="Times New Roman"/>
              </w:rPr>
            </w:pPr>
            <w:r w:rsidRPr="009B4D3D">
              <w:rPr>
                <w:rFonts w:ascii="Times New Roman" w:hAnsi="Times New Roman" w:cs="Times New Roman"/>
                <w:w w:val="108"/>
              </w:rPr>
              <w:t xml:space="preserve">- </w:t>
            </w:r>
            <w:r w:rsidRPr="009B4D3D">
              <w:rPr>
                <w:rFonts w:ascii="Times New Roman" w:hAnsi="Times New Roman" w:cs="Times New Roman"/>
                <w:w w:val="102"/>
              </w:rPr>
              <w:t>Nombre d</w:t>
            </w:r>
            <w:r>
              <w:rPr>
                <w:rFonts w:ascii="Times New Roman" w:hAnsi="Times New Roman" w:cs="Times New Roman"/>
                <w:w w:val="102"/>
              </w:rPr>
              <w:t>’</w:t>
            </w:r>
            <w:r w:rsidRPr="009B4D3D">
              <w:rPr>
                <w:rFonts w:ascii="Times New Roman" w:hAnsi="Times New Roman" w:cs="Times New Roman"/>
                <w:w w:val="102"/>
              </w:rPr>
              <w:t>inter</w:t>
            </w:r>
            <w:r w:rsidRPr="009B4D3D">
              <w:rPr>
                <w:rFonts w:ascii="Times New Roman" w:hAnsi="Times New Roman" w:cs="Times New Roman"/>
                <w:w w:val="109"/>
              </w:rPr>
              <w:t>valles</w:t>
            </w:r>
          </w:p>
          <w:p w:rsidR="00267BA5" w:rsidRPr="009B4D3D" w:rsidRDefault="00267BA5" w:rsidP="0079253E">
            <w:pPr>
              <w:rPr>
                <w:rFonts w:ascii="Times New Roman" w:hAnsi="Times New Roman" w:cs="Times New Roman"/>
              </w:rPr>
            </w:pPr>
            <w:r w:rsidRPr="009B4D3D">
              <w:rPr>
                <w:rFonts w:ascii="Times New Roman" w:hAnsi="Times New Roman" w:cs="Times New Roman"/>
                <w:w w:val="108"/>
              </w:rPr>
              <w:t xml:space="preserve">- </w:t>
            </w:r>
            <w:r w:rsidRPr="009B4D3D">
              <w:rPr>
                <w:rFonts w:ascii="Times New Roman" w:hAnsi="Times New Roman" w:cs="Times New Roman"/>
                <w:w w:val="101"/>
              </w:rPr>
              <w:t>Nombre de pi</w:t>
            </w:r>
            <w:r w:rsidRPr="009B4D3D">
              <w:rPr>
                <w:rFonts w:ascii="Times New Roman" w:hAnsi="Times New Roman" w:cs="Times New Roman"/>
                <w:w w:val="108"/>
              </w:rPr>
              <w:t>quets</w:t>
            </w:r>
            <w:r>
              <w:rPr>
                <w:rFonts w:ascii="Times New Roman" w:hAnsi="Times New Roman" w:cs="Times New Roman"/>
              </w:rPr>
              <w:t> </w:t>
            </w:r>
            <w:r w:rsidRPr="009B4D3D">
              <w:rPr>
                <w:rFonts w:ascii="Times New Roman" w:hAnsi="Times New Roman" w:cs="Times New Roman"/>
              </w:rPr>
              <w:t>:</w:t>
            </w:r>
          </w:p>
          <w:p w:rsidR="00267BA5" w:rsidRPr="000D71B0" w:rsidRDefault="00267BA5" w:rsidP="00D52FED">
            <w:pPr>
              <w:pStyle w:val="Paragraphedeliste"/>
              <w:numPr>
                <w:ilvl w:val="0"/>
                <w:numId w:val="17"/>
              </w:numPr>
              <w:spacing w:after="0" w:line="240" w:lineRule="auto"/>
              <w:ind w:left="387"/>
              <w:rPr>
                <w:rFonts w:ascii="Times New Roman" w:hAnsi="Times New Roman"/>
                <w:w w:val="110"/>
              </w:rPr>
            </w:pPr>
            <w:r w:rsidRPr="000D71B0">
              <w:rPr>
                <w:rFonts w:ascii="Times New Roman" w:hAnsi="Times New Roman"/>
                <w:w w:val="108"/>
              </w:rPr>
              <w:t xml:space="preserve">cas d’un circuit </w:t>
            </w:r>
            <w:r w:rsidRPr="000D71B0">
              <w:rPr>
                <w:rFonts w:ascii="Times New Roman" w:hAnsi="Times New Roman"/>
                <w:w w:val="109"/>
              </w:rPr>
              <w:t>fermé</w:t>
            </w:r>
          </w:p>
          <w:p w:rsidR="00267BA5" w:rsidRPr="000D71B0" w:rsidRDefault="00267BA5" w:rsidP="00D52FED">
            <w:pPr>
              <w:pStyle w:val="Paragraphedeliste"/>
              <w:numPr>
                <w:ilvl w:val="0"/>
                <w:numId w:val="17"/>
              </w:numPr>
              <w:spacing w:after="0" w:line="240" w:lineRule="auto"/>
              <w:ind w:left="387"/>
              <w:rPr>
                <w:rFonts w:ascii="Times New Roman" w:hAnsi="Times New Roman"/>
                <w:w w:val="110"/>
              </w:rPr>
            </w:pPr>
            <w:r w:rsidRPr="000D71B0">
              <w:rPr>
                <w:rFonts w:ascii="Times New Roman" w:hAnsi="Times New Roman"/>
                <w:w w:val="109"/>
              </w:rPr>
              <w:t xml:space="preserve">cas d’un circuit </w:t>
            </w:r>
            <w:r w:rsidRPr="000D71B0">
              <w:rPr>
                <w:rFonts w:ascii="Times New Roman" w:hAnsi="Times New Roman"/>
                <w:w w:val="110"/>
              </w:rPr>
              <w:t>ouvert</w:t>
            </w:r>
          </w:p>
        </w:tc>
        <w:tc>
          <w:tcPr>
            <w:tcW w:w="992" w:type="dxa"/>
            <w:vMerge/>
            <w:shd w:val="clear" w:color="auto" w:fill="auto"/>
            <w:vAlign w:val="center"/>
          </w:tcPr>
          <w:p w:rsidR="00267BA5" w:rsidRPr="00F21D23" w:rsidRDefault="00267BA5" w:rsidP="0079253E">
            <w:pPr>
              <w:widowControl w:val="0"/>
              <w:autoSpaceDE w:val="0"/>
              <w:autoSpaceDN w:val="0"/>
              <w:adjustRightInd w:val="0"/>
              <w:ind w:right="111"/>
              <w:jc w:val="center"/>
              <w:rPr>
                <w:rFonts w:ascii="Times New Roman" w:hAnsi="Times New Roman" w:cs="Times New Roman"/>
                <w:w w:val="108"/>
              </w:rPr>
            </w:pPr>
          </w:p>
        </w:tc>
        <w:tc>
          <w:tcPr>
            <w:tcW w:w="947" w:type="dxa"/>
            <w:vMerge/>
            <w:shd w:val="clear" w:color="auto" w:fill="auto"/>
            <w:vAlign w:val="center"/>
          </w:tcPr>
          <w:p w:rsidR="00267BA5" w:rsidRPr="00F21D23" w:rsidRDefault="00267BA5" w:rsidP="0079253E">
            <w:pPr>
              <w:widowControl w:val="0"/>
              <w:autoSpaceDE w:val="0"/>
              <w:autoSpaceDN w:val="0"/>
              <w:adjustRightInd w:val="0"/>
              <w:ind w:right="111"/>
              <w:jc w:val="center"/>
              <w:rPr>
                <w:rFonts w:ascii="Times New Roman" w:hAnsi="Times New Roman" w:cs="Times New Roman"/>
                <w:w w:val="108"/>
              </w:rPr>
            </w:pPr>
          </w:p>
        </w:tc>
        <w:tc>
          <w:tcPr>
            <w:tcW w:w="615" w:type="dxa"/>
            <w:vMerge/>
            <w:shd w:val="clear" w:color="auto" w:fill="auto"/>
            <w:vAlign w:val="center"/>
          </w:tcPr>
          <w:p w:rsidR="00267BA5" w:rsidRPr="00F21D23" w:rsidRDefault="00267BA5" w:rsidP="0079253E">
            <w:pPr>
              <w:widowControl w:val="0"/>
              <w:autoSpaceDE w:val="0"/>
              <w:autoSpaceDN w:val="0"/>
              <w:adjustRightInd w:val="0"/>
              <w:ind w:right="111"/>
              <w:jc w:val="center"/>
              <w:rPr>
                <w:rFonts w:ascii="Times New Roman" w:hAnsi="Times New Roman" w:cs="Times New Roman"/>
                <w:w w:val="108"/>
              </w:rPr>
            </w:pPr>
          </w:p>
        </w:tc>
      </w:tr>
      <w:tr w:rsidR="00250B57" w:rsidRPr="00F21D23" w:rsidTr="00AE53C3">
        <w:trPr>
          <w:trHeight w:val="259"/>
          <w:jc w:val="center"/>
        </w:trPr>
        <w:tc>
          <w:tcPr>
            <w:tcW w:w="8171" w:type="dxa"/>
            <w:gridSpan w:val="2"/>
            <w:shd w:val="clear" w:color="auto" w:fill="8DB3E2" w:themeFill="text2" w:themeFillTint="66"/>
            <w:vAlign w:val="center"/>
          </w:tcPr>
          <w:p w:rsidR="00250B57" w:rsidRPr="008167D8" w:rsidRDefault="00250B57" w:rsidP="00F25AD6">
            <w:pPr>
              <w:jc w:val="right"/>
              <w:rPr>
                <w:rFonts w:ascii="Times New Roman" w:hAnsi="Times New Roman" w:cs="Times New Roman"/>
                <w:b/>
                <w:w w:val="104"/>
              </w:rPr>
            </w:pPr>
            <w:r w:rsidRPr="008167D8">
              <w:rPr>
                <w:rFonts w:ascii="Times New Roman" w:hAnsi="Times New Roman" w:cs="Times New Roman"/>
                <w:b/>
              </w:rPr>
              <w:t>MESURE</w:t>
            </w:r>
          </w:p>
        </w:tc>
        <w:tc>
          <w:tcPr>
            <w:tcW w:w="992" w:type="dxa"/>
            <w:vMerge w:val="restart"/>
            <w:shd w:val="clear" w:color="auto" w:fill="auto"/>
            <w:vAlign w:val="center"/>
          </w:tcPr>
          <w:p w:rsidR="00250B57" w:rsidRPr="00F21D23" w:rsidRDefault="00250B57" w:rsidP="0079253E">
            <w:pPr>
              <w:widowControl w:val="0"/>
              <w:autoSpaceDE w:val="0"/>
              <w:autoSpaceDN w:val="0"/>
              <w:adjustRightInd w:val="0"/>
              <w:ind w:right="111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w w:val="108"/>
              </w:rPr>
              <w:t>8</w:t>
            </w:r>
          </w:p>
        </w:tc>
        <w:tc>
          <w:tcPr>
            <w:tcW w:w="947" w:type="dxa"/>
            <w:vMerge/>
            <w:shd w:val="clear" w:color="auto" w:fill="auto"/>
            <w:vAlign w:val="center"/>
          </w:tcPr>
          <w:p w:rsidR="00250B57" w:rsidRPr="00F21D23" w:rsidRDefault="00250B57" w:rsidP="0079253E">
            <w:pPr>
              <w:widowControl w:val="0"/>
              <w:autoSpaceDE w:val="0"/>
              <w:autoSpaceDN w:val="0"/>
              <w:adjustRightInd w:val="0"/>
              <w:ind w:right="111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15" w:type="dxa"/>
            <w:vMerge/>
            <w:shd w:val="clear" w:color="auto" w:fill="auto"/>
            <w:vAlign w:val="center"/>
          </w:tcPr>
          <w:p w:rsidR="00250B57" w:rsidRPr="00F21D23" w:rsidRDefault="00250B57" w:rsidP="0079253E">
            <w:pPr>
              <w:widowControl w:val="0"/>
              <w:autoSpaceDE w:val="0"/>
              <w:autoSpaceDN w:val="0"/>
              <w:adjustRightInd w:val="0"/>
              <w:ind w:right="111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267BA5" w:rsidRPr="00F21D23" w:rsidTr="00AE53C3">
        <w:trPr>
          <w:trHeight w:val="339"/>
          <w:jc w:val="center"/>
        </w:trPr>
        <w:tc>
          <w:tcPr>
            <w:tcW w:w="4699" w:type="dxa"/>
            <w:shd w:val="clear" w:color="auto" w:fill="auto"/>
          </w:tcPr>
          <w:p w:rsidR="00267BA5" w:rsidRPr="00673793" w:rsidRDefault="00267BA5" w:rsidP="0079253E">
            <w:pPr>
              <w:widowControl w:val="0"/>
              <w:autoSpaceDE w:val="0"/>
              <w:autoSpaceDN w:val="0"/>
              <w:adjustRightInd w:val="0"/>
              <w:ind w:left="35"/>
              <w:rPr>
                <w:rFonts w:ascii="Times New Roman" w:hAnsi="Times New Roman" w:cs="Times New Roman"/>
                <w:w w:val="104"/>
              </w:rPr>
            </w:pPr>
            <w:r w:rsidRPr="00673793">
              <w:rPr>
                <w:rFonts w:ascii="Times New Roman" w:hAnsi="Times New Roman" w:cs="Times New Roman"/>
                <w:w w:val="104"/>
              </w:rPr>
              <w:t>- Effectuer une conversio</w:t>
            </w:r>
            <w:r w:rsidR="008C2271">
              <w:rPr>
                <w:rFonts w:ascii="Times New Roman" w:hAnsi="Times New Roman" w:cs="Times New Roman"/>
                <w:w w:val="104"/>
              </w:rPr>
              <w:t xml:space="preserve">n d’unités de mesure de volume </w:t>
            </w:r>
          </w:p>
          <w:p w:rsidR="00267BA5" w:rsidRPr="00673793" w:rsidRDefault="00267BA5" w:rsidP="0079253E">
            <w:pPr>
              <w:ind w:left="35"/>
              <w:rPr>
                <w:rFonts w:ascii="Times New Roman" w:hAnsi="Times New Roman" w:cs="Times New Roman"/>
                <w:w w:val="104"/>
              </w:rPr>
            </w:pPr>
            <w:r w:rsidRPr="00673793">
              <w:rPr>
                <w:rFonts w:ascii="Times New Roman" w:hAnsi="Times New Roman" w:cs="Times New Roman"/>
                <w:w w:val="104"/>
              </w:rPr>
              <w:t xml:space="preserve">- résoudre des problèmes relatifs à la mesure de volume  </w:t>
            </w:r>
          </w:p>
        </w:tc>
        <w:tc>
          <w:tcPr>
            <w:tcW w:w="3472" w:type="dxa"/>
            <w:shd w:val="clear" w:color="auto" w:fill="auto"/>
          </w:tcPr>
          <w:p w:rsidR="00D52FED" w:rsidRDefault="00267BA5" w:rsidP="0079253E">
            <w:pPr>
              <w:rPr>
                <w:rFonts w:ascii="Times New Roman" w:hAnsi="Times New Roman" w:cs="Times New Roman"/>
                <w:b/>
                <w:w w:val="103"/>
              </w:rPr>
            </w:pPr>
            <w:r w:rsidRPr="009B4D3D">
              <w:rPr>
                <w:rFonts w:ascii="Times New Roman" w:hAnsi="Times New Roman" w:cs="Times New Roman"/>
                <w:b/>
                <w:w w:val="103"/>
              </w:rPr>
              <w:t>Les unités de mesure d</w:t>
            </w:r>
            <w:r>
              <w:rPr>
                <w:rFonts w:ascii="Times New Roman" w:hAnsi="Times New Roman" w:cs="Times New Roman"/>
                <w:b/>
                <w:w w:val="103"/>
              </w:rPr>
              <w:t xml:space="preserve">e volume </w:t>
            </w:r>
          </w:p>
          <w:p w:rsidR="00267BA5" w:rsidRPr="00D52FED" w:rsidRDefault="00673793" w:rsidP="0079253E">
            <w:pPr>
              <w:rPr>
                <w:rFonts w:ascii="Times New Roman" w:hAnsi="Times New Roman" w:cs="Times New Roman"/>
                <w:b/>
                <w:w w:val="103"/>
              </w:rPr>
            </w:pPr>
            <w:r>
              <w:rPr>
                <w:rFonts w:ascii="Times New Roman" w:hAnsi="Times New Roman" w:cs="Times New Roman"/>
                <w:i/>
                <w:iCs/>
              </w:rPr>
              <w:t>(</w:t>
            </w:r>
            <w:r w:rsidR="00267BA5" w:rsidRPr="00D52FED">
              <w:rPr>
                <w:rFonts w:ascii="Times New Roman" w:hAnsi="Times New Roman" w:cs="Times New Roman"/>
                <w:i/>
                <w:iCs/>
              </w:rPr>
              <w:t>programme page 102-103)</w:t>
            </w:r>
          </w:p>
          <w:p w:rsidR="00267BA5" w:rsidRPr="009B4D3D" w:rsidRDefault="00267BA5" w:rsidP="0079253E">
            <w:pPr>
              <w:rPr>
                <w:rFonts w:ascii="Times New Roman" w:hAnsi="Times New Roman" w:cs="Times New Roman"/>
              </w:rPr>
            </w:pPr>
            <w:r w:rsidRPr="009B4D3D">
              <w:rPr>
                <w:rFonts w:ascii="Times New Roman" w:hAnsi="Times New Roman" w:cs="Times New Roman"/>
                <w:w w:val="109"/>
                <w:position w:val="-2"/>
              </w:rPr>
              <w:t>Notion de mesure</w:t>
            </w:r>
            <w:r w:rsidRPr="009B4D3D">
              <w:rPr>
                <w:rFonts w:ascii="Times New Roman" w:hAnsi="Times New Roman" w:cs="Times New Roman"/>
              </w:rPr>
              <w:t xml:space="preserve"> </w:t>
            </w:r>
            <w:r w:rsidRPr="009B4D3D">
              <w:rPr>
                <w:rFonts w:ascii="Times New Roman" w:hAnsi="Times New Roman" w:cs="Times New Roman"/>
                <w:w w:val="105"/>
              </w:rPr>
              <w:t>de volume</w:t>
            </w:r>
          </w:p>
          <w:p w:rsidR="00267BA5" w:rsidRDefault="00267BA5" w:rsidP="0079253E">
            <w:pPr>
              <w:rPr>
                <w:rFonts w:ascii="Times New Roman" w:hAnsi="Times New Roman" w:cs="Times New Roman"/>
                <w:w w:val="106"/>
              </w:rPr>
            </w:pPr>
            <w:r w:rsidRPr="009B4D3D">
              <w:rPr>
                <w:rFonts w:ascii="Times New Roman" w:hAnsi="Times New Roman" w:cs="Times New Roman"/>
                <w:w w:val="106"/>
                <w:position w:val="-2"/>
              </w:rPr>
              <w:t>Unités de mesure</w:t>
            </w:r>
            <w:r w:rsidRPr="009B4D3D">
              <w:rPr>
                <w:rFonts w:ascii="Times New Roman" w:hAnsi="Times New Roman" w:cs="Times New Roman"/>
              </w:rPr>
              <w:t xml:space="preserve"> </w:t>
            </w:r>
            <w:r w:rsidRPr="009B4D3D">
              <w:rPr>
                <w:rFonts w:ascii="Times New Roman" w:hAnsi="Times New Roman" w:cs="Times New Roman"/>
                <w:w w:val="106"/>
              </w:rPr>
              <w:t>de volume</w:t>
            </w:r>
          </w:p>
          <w:p w:rsidR="008C2271" w:rsidRPr="001F07E2" w:rsidRDefault="001F07E2" w:rsidP="001F07E2">
            <w:pPr>
              <w:rPr>
                <w:rFonts w:ascii="Times New Roman" w:hAnsi="Times New Roman" w:cs="Times New Roman"/>
                <w:b/>
                <w:w w:val="106"/>
              </w:rPr>
            </w:pPr>
            <w:r>
              <w:rPr>
                <w:rFonts w:ascii="Times New Roman" w:hAnsi="Times New Roman" w:cs="Times New Roman"/>
                <w:w w:val="106"/>
              </w:rPr>
              <w:t xml:space="preserve">Correspondance </w:t>
            </w:r>
            <w:r w:rsidR="008C2271">
              <w:rPr>
                <w:rFonts w:ascii="Times New Roman" w:hAnsi="Times New Roman" w:cs="Times New Roman"/>
                <w:w w:val="106"/>
              </w:rPr>
              <w:t>entre mesure de volume et mesure de capacité</w:t>
            </w:r>
            <w:r>
              <w:rPr>
                <w:rFonts w:ascii="Times New Roman" w:hAnsi="Times New Roman" w:cs="Times New Roman"/>
                <w:w w:val="106"/>
              </w:rPr>
              <w:t xml:space="preserve"> (litre et dm</w:t>
            </w:r>
            <w:r>
              <w:rPr>
                <w:rFonts w:ascii="Times New Roman" w:hAnsi="Times New Roman" w:cs="Times New Roman"/>
                <w:w w:val="106"/>
                <w:vertAlign w:val="superscript"/>
              </w:rPr>
              <w:t>3</w:t>
            </w:r>
            <w:r>
              <w:rPr>
                <w:rFonts w:ascii="Times New Roman" w:hAnsi="Times New Roman" w:cs="Times New Roman"/>
                <w:w w:val="106"/>
              </w:rPr>
              <w:t> ; ml et cm</w:t>
            </w:r>
            <w:r>
              <w:rPr>
                <w:rFonts w:ascii="Times New Roman" w:hAnsi="Times New Roman" w:cs="Times New Roman"/>
                <w:w w:val="106"/>
                <w:vertAlign w:val="superscript"/>
              </w:rPr>
              <w:t>3</w:t>
            </w:r>
            <w:r>
              <w:rPr>
                <w:rFonts w:ascii="Times New Roman" w:hAnsi="Times New Roman" w:cs="Times New Roman"/>
                <w:w w:val="106"/>
              </w:rPr>
              <w:t>)</w:t>
            </w:r>
          </w:p>
        </w:tc>
        <w:tc>
          <w:tcPr>
            <w:tcW w:w="992" w:type="dxa"/>
            <w:vMerge/>
            <w:shd w:val="clear" w:color="auto" w:fill="auto"/>
            <w:vAlign w:val="center"/>
          </w:tcPr>
          <w:p w:rsidR="00267BA5" w:rsidRPr="00F21D23" w:rsidRDefault="00267BA5" w:rsidP="0079253E">
            <w:pPr>
              <w:widowControl w:val="0"/>
              <w:autoSpaceDE w:val="0"/>
              <w:autoSpaceDN w:val="0"/>
              <w:adjustRightInd w:val="0"/>
              <w:ind w:right="111"/>
              <w:jc w:val="center"/>
              <w:rPr>
                <w:rFonts w:ascii="Times New Roman" w:hAnsi="Times New Roman" w:cs="Times New Roman"/>
                <w:w w:val="108"/>
              </w:rPr>
            </w:pPr>
          </w:p>
        </w:tc>
        <w:tc>
          <w:tcPr>
            <w:tcW w:w="947" w:type="dxa"/>
            <w:vMerge/>
            <w:shd w:val="clear" w:color="auto" w:fill="auto"/>
            <w:vAlign w:val="center"/>
          </w:tcPr>
          <w:p w:rsidR="00267BA5" w:rsidRPr="00F21D23" w:rsidRDefault="00267BA5" w:rsidP="0079253E">
            <w:pPr>
              <w:widowControl w:val="0"/>
              <w:autoSpaceDE w:val="0"/>
              <w:autoSpaceDN w:val="0"/>
              <w:adjustRightInd w:val="0"/>
              <w:ind w:right="111"/>
              <w:jc w:val="center"/>
              <w:rPr>
                <w:rFonts w:ascii="Times New Roman" w:hAnsi="Times New Roman" w:cs="Times New Roman"/>
                <w:w w:val="108"/>
              </w:rPr>
            </w:pPr>
          </w:p>
        </w:tc>
        <w:tc>
          <w:tcPr>
            <w:tcW w:w="615" w:type="dxa"/>
            <w:vMerge/>
            <w:shd w:val="clear" w:color="auto" w:fill="auto"/>
            <w:vAlign w:val="center"/>
          </w:tcPr>
          <w:p w:rsidR="00267BA5" w:rsidRPr="00F21D23" w:rsidRDefault="00267BA5" w:rsidP="0079253E">
            <w:pPr>
              <w:widowControl w:val="0"/>
              <w:autoSpaceDE w:val="0"/>
              <w:autoSpaceDN w:val="0"/>
              <w:adjustRightInd w:val="0"/>
              <w:ind w:right="111"/>
              <w:jc w:val="center"/>
              <w:rPr>
                <w:rFonts w:ascii="Times New Roman" w:hAnsi="Times New Roman" w:cs="Times New Roman"/>
                <w:w w:val="108"/>
              </w:rPr>
            </w:pPr>
          </w:p>
        </w:tc>
      </w:tr>
      <w:tr w:rsidR="00250B57" w:rsidRPr="00F21D23" w:rsidTr="00AE53C3">
        <w:trPr>
          <w:jc w:val="center"/>
        </w:trPr>
        <w:tc>
          <w:tcPr>
            <w:tcW w:w="8171" w:type="dxa"/>
            <w:gridSpan w:val="2"/>
            <w:shd w:val="clear" w:color="auto" w:fill="D6E3BC" w:themeFill="accent3" w:themeFillTint="66"/>
          </w:tcPr>
          <w:p w:rsidR="00250B57" w:rsidRPr="00CD2DD9" w:rsidRDefault="00250B57" w:rsidP="00F25AD6">
            <w:pPr>
              <w:contextualSpacing/>
              <w:jc w:val="right"/>
              <w:rPr>
                <w:rFonts w:ascii="Times New Roman" w:hAnsi="Times New Roman" w:cs="Times New Roman"/>
                <w:b/>
                <w:color w:val="FF0000"/>
              </w:rPr>
            </w:pPr>
            <w:r w:rsidRPr="008167D8">
              <w:rPr>
                <w:rFonts w:ascii="Times New Roman" w:hAnsi="Times New Roman" w:cs="Times New Roman"/>
                <w:b/>
              </w:rPr>
              <w:t>ARITHMETIQUE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</w:p>
        </w:tc>
        <w:tc>
          <w:tcPr>
            <w:tcW w:w="992" w:type="dxa"/>
            <w:vMerge w:val="restart"/>
            <w:shd w:val="clear" w:color="auto" w:fill="auto"/>
            <w:vAlign w:val="center"/>
          </w:tcPr>
          <w:p w:rsidR="00250B57" w:rsidRPr="00F21D23" w:rsidRDefault="00250B57" w:rsidP="0079253E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947" w:type="dxa"/>
            <w:vMerge w:val="restart"/>
            <w:shd w:val="clear" w:color="auto" w:fill="auto"/>
            <w:vAlign w:val="center"/>
          </w:tcPr>
          <w:p w:rsidR="00250B57" w:rsidRPr="00F21D23" w:rsidRDefault="00250B57" w:rsidP="0079253E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615" w:type="dxa"/>
            <w:vMerge w:val="restart"/>
            <w:shd w:val="clear" w:color="auto" w:fill="auto"/>
            <w:vAlign w:val="center"/>
          </w:tcPr>
          <w:p w:rsidR="00250B57" w:rsidRPr="00F21D23" w:rsidRDefault="00250B57" w:rsidP="0079253E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  <w:r w:rsidRPr="004841A0">
              <w:rPr>
                <w:rFonts w:ascii="Times New Roman" w:hAnsi="Times New Roman" w:cs="Times New Roman"/>
                <w:vertAlign w:val="superscript"/>
              </w:rPr>
              <w:t>ème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267BA5" w:rsidRPr="00F21D23" w:rsidTr="00AE53C3">
        <w:trPr>
          <w:trHeight w:val="276"/>
          <w:jc w:val="center"/>
        </w:trPr>
        <w:tc>
          <w:tcPr>
            <w:tcW w:w="4699" w:type="dxa"/>
            <w:shd w:val="clear" w:color="auto" w:fill="auto"/>
          </w:tcPr>
          <w:p w:rsidR="00267BA5" w:rsidRPr="00673793" w:rsidRDefault="00267BA5" w:rsidP="0079253E">
            <w:pPr>
              <w:rPr>
                <w:rFonts w:ascii="Times New Roman" w:hAnsi="Times New Roman" w:cs="Times New Roman"/>
              </w:rPr>
            </w:pPr>
            <w:r w:rsidRPr="00673793">
              <w:rPr>
                <w:rFonts w:ascii="Times New Roman" w:hAnsi="Times New Roman" w:cs="Times New Roman"/>
              </w:rPr>
              <w:t xml:space="preserve">- </w:t>
            </w:r>
            <w:r w:rsidRPr="00673793">
              <w:rPr>
                <w:rFonts w:ascii="Times New Roman" w:hAnsi="Times New Roman" w:cs="Times New Roman"/>
                <w:w w:val="107"/>
              </w:rPr>
              <w:t xml:space="preserve">Etudier une situation d’échange  </w:t>
            </w:r>
          </w:p>
          <w:p w:rsidR="00267BA5" w:rsidRPr="00673793" w:rsidRDefault="00267BA5" w:rsidP="0079253E">
            <w:pPr>
              <w:rPr>
                <w:rFonts w:ascii="Times New Roman" w:hAnsi="Times New Roman" w:cs="Times New Roman"/>
              </w:rPr>
            </w:pPr>
            <w:r w:rsidRPr="00673793">
              <w:rPr>
                <w:rFonts w:ascii="Times New Roman" w:hAnsi="Times New Roman" w:cs="Times New Roman"/>
                <w:w w:val="107"/>
              </w:rPr>
              <w:t xml:space="preserve">- reconnaître les éléments constituant les frais  </w:t>
            </w:r>
          </w:p>
          <w:p w:rsidR="00267BA5" w:rsidRPr="00673793" w:rsidRDefault="00267BA5" w:rsidP="0079253E">
            <w:pPr>
              <w:rPr>
                <w:rFonts w:ascii="Times New Roman" w:hAnsi="Times New Roman" w:cs="Times New Roman"/>
              </w:rPr>
            </w:pPr>
            <w:r w:rsidRPr="00673793">
              <w:rPr>
                <w:rFonts w:ascii="Times New Roman" w:hAnsi="Times New Roman" w:cs="Times New Roman"/>
                <w:w w:val="105"/>
              </w:rPr>
              <w:t xml:space="preserve">- Utiliser les formules sur les échanges  </w:t>
            </w:r>
          </w:p>
          <w:p w:rsidR="00267BA5" w:rsidRPr="00673793" w:rsidRDefault="00267BA5" w:rsidP="0079253E">
            <w:pPr>
              <w:rPr>
                <w:rFonts w:ascii="Times New Roman" w:hAnsi="Times New Roman" w:cs="Times New Roman"/>
              </w:rPr>
            </w:pPr>
            <w:r w:rsidRPr="00673793">
              <w:rPr>
                <w:rFonts w:ascii="Times New Roman" w:hAnsi="Times New Roman" w:cs="Times New Roman"/>
                <w:w w:val="105"/>
              </w:rPr>
              <w:t xml:space="preserve">- Résoudre des problèmes sur les échanges  </w:t>
            </w:r>
          </w:p>
        </w:tc>
        <w:tc>
          <w:tcPr>
            <w:tcW w:w="3472" w:type="dxa"/>
            <w:shd w:val="clear" w:color="auto" w:fill="auto"/>
            <w:vAlign w:val="center"/>
          </w:tcPr>
          <w:p w:rsidR="00267BA5" w:rsidRPr="009B4D3D" w:rsidRDefault="00267BA5" w:rsidP="0079253E">
            <w:pPr>
              <w:rPr>
                <w:rFonts w:ascii="Times New Roman" w:hAnsi="Times New Roman" w:cs="Times New Roman"/>
                <w:b/>
                <w:w w:val="103"/>
              </w:rPr>
            </w:pPr>
            <w:r w:rsidRPr="009B4D3D">
              <w:rPr>
                <w:rFonts w:ascii="Times New Roman" w:hAnsi="Times New Roman" w:cs="Times New Roman"/>
                <w:b/>
                <w:w w:val="109"/>
              </w:rPr>
              <w:t>Les échanges commerciaux</w:t>
            </w:r>
            <w:r w:rsidRPr="009B4D3D">
              <w:rPr>
                <w:rFonts w:ascii="Times New Roman" w:hAnsi="Times New Roman" w:cs="Times New Roman"/>
                <w:b/>
                <w:w w:val="103"/>
              </w:rPr>
              <w:t xml:space="preserve"> </w:t>
            </w:r>
            <w:r w:rsidR="00673793">
              <w:rPr>
                <w:rFonts w:ascii="Times New Roman" w:hAnsi="Times New Roman" w:cs="Times New Roman"/>
                <w:i/>
                <w:iCs/>
              </w:rPr>
              <w:t>(</w:t>
            </w:r>
            <w:r w:rsidRPr="00D52FED">
              <w:rPr>
                <w:rFonts w:ascii="Times New Roman" w:hAnsi="Times New Roman" w:cs="Times New Roman"/>
                <w:i/>
                <w:iCs/>
              </w:rPr>
              <w:t>programme page 95-96)</w:t>
            </w:r>
          </w:p>
          <w:p w:rsidR="00267BA5" w:rsidRPr="009B4D3D" w:rsidRDefault="00267BA5" w:rsidP="0079253E">
            <w:pPr>
              <w:shd w:val="clear" w:color="auto" w:fill="FFFFFF"/>
              <w:rPr>
                <w:rFonts w:ascii="Times New Roman" w:hAnsi="Times New Roman" w:cs="Times New Roman"/>
                <w:w w:val="106"/>
                <w:position w:val="-2"/>
              </w:rPr>
            </w:pPr>
            <w:r>
              <w:rPr>
                <w:rFonts w:ascii="Times New Roman" w:hAnsi="Times New Roman" w:cs="Times New Roman"/>
                <w:w w:val="106"/>
                <w:position w:val="-2"/>
              </w:rPr>
              <w:t xml:space="preserve">- </w:t>
            </w:r>
            <w:r w:rsidRPr="009B4D3D">
              <w:rPr>
                <w:rFonts w:ascii="Times New Roman" w:hAnsi="Times New Roman" w:cs="Times New Roman"/>
                <w:w w:val="106"/>
                <w:position w:val="-2"/>
              </w:rPr>
              <w:t>Notion d’échange</w:t>
            </w:r>
          </w:p>
          <w:p w:rsidR="00267BA5" w:rsidRPr="009B4D3D" w:rsidRDefault="00267BA5" w:rsidP="0079253E">
            <w:pPr>
              <w:shd w:val="clear" w:color="auto" w:fill="FFFFFF"/>
              <w:rPr>
                <w:rFonts w:ascii="Times New Roman" w:hAnsi="Times New Roman" w:cs="Times New Roman"/>
                <w:w w:val="106"/>
                <w:position w:val="-2"/>
              </w:rPr>
            </w:pPr>
            <w:r>
              <w:rPr>
                <w:rFonts w:ascii="Times New Roman" w:hAnsi="Times New Roman" w:cs="Times New Roman"/>
                <w:w w:val="106"/>
                <w:position w:val="-2"/>
              </w:rPr>
              <w:t xml:space="preserve">- </w:t>
            </w:r>
            <w:r w:rsidRPr="009B4D3D">
              <w:rPr>
                <w:rFonts w:ascii="Times New Roman" w:hAnsi="Times New Roman" w:cs="Times New Roman"/>
                <w:w w:val="106"/>
                <w:position w:val="-2"/>
              </w:rPr>
              <w:t>Frais (F)</w:t>
            </w:r>
          </w:p>
          <w:p w:rsidR="00267BA5" w:rsidRPr="009B4D3D" w:rsidRDefault="00267BA5" w:rsidP="0079253E">
            <w:pPr>
              <w:shd w:val="clear" w:color="auto" w:fill="FFFFFF"/>
              <w:rPr>
                <w:rFonts w:ascii="Times New Roman" w:hAnsi="Times New Roman" w:cs="Times New Roman"/>
                <w:w w:val="106"/>
                <w:position w:val="-2"/>
              </w:rPr>
            </w:pPr>
            <w:r>
              <w:rPr>
                <w:rFonts w:ascii="Times New Roman" w:hAnsi="Times New Roman" w:cs="Times New Roman"/>
                <w:w w:val="106"/>
                <w:position w:val="-2"/>
              </w:rPr>
              <w:t xml:space="preserve">- </w:t>
            </w:r>
            <w:r w:rsidRPr="009B4D3D">
              <w:rPr>
                <w:rFonts w:ascii="Times New Roman" w:hAnsi="Times New Roman" w:cs="Times New Roman"/>
                <w:w w:val="106"/>
                <w:position w:val="-2"/>
              </w:rPr>
              <w:t>Prix d’achat (PA)</w:t>
            </w:r>
          </w:p>
          <w:p w:rsidR="00267BA5" w:rsidRPr="009B4D3D" w:rsidRDefault="00267BA5" w:rsidP="0079253E">
            <w:pPr>
              <w:shd w:val="clear" w:color="auto" w:fill="FFFFFF"/>
              <w:rPr>
                <w:rFonts w:ascii="Times New Roman" w:hAnsi="Times New Roman" w:cs="Times New Roman"/>
                <w:w w:val="106"/>
                <w:position w:val="-2"/>
              </w:rPr>
            </w:pPr>
            <w:r>
              <w:rPr>
                <w:rFonts w:ascii="Times New Roman" w:hAnsi="Times New Roman" w:cs="Times New Roman"/>
                <w:w w:val="106"/>
                <w:position w:val="-2"/>
              </w:rPr>
              <w:t xml:space="preserve">- </w:t>
            </w:r>
            <w:r w:rsidRPr="009B4D3D">
              <w:rPr>
                <w:rFonts w:ascii="Times New Roman" w:hAnsi="Times New Roman" w:cs="Times New Roman"/>
                <w:w w:val="106"/>
                <w:position w:val="-2"/>
              </w:rPr>
              <w:t>Prix de vente (PV)</w:t>
            </w:r>
          </w:p>
          <w:p w:rsidR="00267BA5" w:rsidRPr="009B4D3D" w:rsidRDefault="00267BA5" w:rsidP="0079253E">
            <w:pPr>
              <w:shd w:val="clear" w:color="auto" w:fill="FFFFFF"/>
              <w:rPr>
                <w:rFonts w:ascii="Times New Roman" w:hAnsi="Times New Roman" w:cs="Times New Roman"/>
                <w:w w:val="106"/>
                <w:position w:val="-2"/>
              </w:rPr>
            </w:pPr>
            <w:r>
              <w:rPr>
                <w:rFonts w:ascii="Times New Roman" w:hAnsi="Times New Roman" w:cs="Times New Roman"/>
                <w:w w:val="106"/>
                <w:position w:val="-2"/>
              </w:rPr>
              <w:t xml:space="preserve">- </w:t>
            </w:r>
            <w:r w:rsidRPr="009B4D3D">
              <w:rPr>
                <w:rFonts w:ascii="Times New Roman" w:hAnsi="Times New Roman" w:cs="Times New Roman"/>
                <w:w w:val="106"/>
                <w:position w:val="-2"/>
              </w:rPr>
              <w:t>Bénéfice (B)</w:t>
            </w:r>
          </w:p>
          <w:p w:rsidR="00267BA5" w:rsidRPr="009B4D3D" w:rsidRDefault="00267BA5" w:rsidP="0079253E">
            <w:pPr>
              <w:shd w:val="clear" w:color="auto" w:fill="FFFFFF"/>
              <w:rPr>
                <w:rFonts w:ascii="Times New Roman" w:hAnsi="Times New Roman" w:cs="Times New Roman"/>
                <w:position w:val="-2"/>
              </w:rPr>
            </w:pPr>
            <w:r>
              <w:rPr>
                <w:rFonts w:ascii="Times New Roman" w:hAnsi="Times New Roman" w:cs="Times New Roman"/>
                <w:position w:val="-2"/>
              </w:rPr>
              <w:t xml:space="preserve">- </w:t>
            </w:r>
            <w:r w:rsidRPr="009B4D3D">
              <w:rPr>
                <w:rFonts w:ascii="Times New Roman" w:hAnsi="Times New Roman" w:cs="Times New Roman"/>
                <w:position w:val="-2"/>
              </w:rPr>
              <w:t>Perte (P)</w:t>
            </w:r>
          </w:p>
        </w:tc>
        <w:tc>
          <w:tcPr>
            <w:tcW w:w="992" w:type="dxa"/>
            <w:vMerge/>
            <w:shd w:val="clear" w:color="auto" w:fill="auto"/>
            <w:vAlign w:val="center"/>
          </w:tcPr>
          <w:p w:rsidR="00267BA5" w:rsidRPr="00F21D23" w:rsidRDefault="00267BA5" w:rsidP="0079253E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47" w:type="dxa"/>
            <w:vMerge/>
            <w:shd w:val="clear" w:color="auto" w:fill="auto"/>
            <w:vAlign w:val="center"/>
          </w:tcPr>
          <w:p w:rsidR="00267BA5" w:rsidRPr="00F21D23" w:rsidRDefault="00267BA5" w:rsidP="0079253E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15" w:type="dxa"/>
            <w:vMerge/>
            <w:shd w:val="clear" w:color="auto" w:fill="auto"/>
            <w:vAlign w:val="center"/>
          </w:tcPr>
          <w:p w:rsidR="00267BA5" w:rsidRPr="00F21D23" w:rsidRDefault="00267BA5" w:rsidP="0079253E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267BA5" w:rsidRPr="00F21D23" w:rsidTr="00AE53C3">
        <w:trPr>
          <w:trHeight w:val="1359"/>
          <w:jc w:val="center"/>
        </w:trPr>
        <w:tc>
          <w:tcPr>
            <w:tcW w:w="4699" w:type="dxa"/>
            <w:shd w:val="clear" w:color="auto" w:fill="auto"/>
          </w:tcPr>
          <w:p w:rsidR="00267BA5" w:rsidRPr="00673793" w:rsidRDefault="00267BA5" w:rsidP="0079253E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w w:val="106"/>
              </w:rPr>
            </w:pPr>
            <w:r w:rsidRPr="00673793">
              <w:rPr>
                <w:rFonts w:ascii="Times New Roman" w:hAnsi="Times New Roman" w:cs="Times New Roman"/>
                <w:w w:val="106"/>
              </w:rPr>
              <w:t xml:space="preserve">- Reconnaître une situation de proportionnalité  </w:t>
            </w:r>
          </w:p>
          <w:p w:rsidR="00267BA5" w:rsidRPr="00673793" w:rsidRDefault="00267BA5" w:rsidP="00673793">
            <w:pPr>
              <w:rPr>
                <w:rFonts w:ascii="Times New Roman" w:hAnsi="Times New Roman" w:cs="Times New Roman"/>
              </w:rPr>
            </w:pPr>
            <w:r w:rsidRPr="00673793">
              <w:rPr>
                <w:rFonts w:ascii="Times New Roman" w:hAnsi="Times New Roman" w:cs="Times New Roman"/>
                <w:w w:val="106"/>
              </w:rPr>
              <w:t>- Utiliser une règle de trois ou le quotient unitaire pour la résolution de probl</w:t>
            </w:r>
            <w:r w:rsidR="00D52FED" w:rsidRPr="00673793">
              <w:rPr>
                <w:rFonts w:ascii="Times New Roman" w:hAnsi="Times New Roman" w:cs="Times New Roman"/>
                <w:w w:val="106"/>
              </w:rPr>
              <w:t>ème</w:t>
            </w:r>
            <w:r w:rsidRPr="00673793">
              <w:rPr>
                <w:rFonts w:ascii="Times New Roman" w:hAnsi="Times New Roman" w:cs="Times New Roman"/>
                <w:w w:val="106"/>
              </w:rPr>
              <w:t xml:space="preserve"> se rapportant à des grandeurs proportionnelles</w:t>
            </w:r>
          </w:p>
        </w:tc>
        <w:tc>
          <w:tcPr>
            <w:tcW w:w="3472" w:type="dxa"/>
            <w:shd w:val="clear" w:color="auto" w:fill="auto"/>
            <w:vAlign w:val="center"/>
          </w:tcPr>
          <w:p w:rsidR="00D52FED" w:rsidRDefault="00D52FED" w:rsidP="0079253E">
            <w:pPr>
              <w:rPr>
                <w:rFonts w:ascii="Times New Roman" w:hAnsi="Times New Roman" w:cs="Times New Roman"/>
                <w:b/>
                <w:w w:val="109"/>
              </w:rPr>
            </w:pPr>
            <w:r>
              <w:rPr>
                <w:rFonts w:ascii="Times New Roman" w:hAnsi="Times New Roman" w:cs="Times New Roman"/>
                <w:b/>
                <w:w w:val="109"/>
              </w:rPr>
              <w:t xml:space="preserve">Les grandeurs </w:t>
            </w:r>
            <w:r w:rsidR="00267BA5" w:rsidRPr="009B4D3D">
              <w:rPr>
                <w:rFonts w:ascii="Times New Roman" w:hAnsi="Times New Roman" w:cs="Times New Roman"/>
                <w:b/>
                <w:w w:val="109"/>
              </w:rPr>
              <w:t>proportionnelles</w:t>
            </w:r>
            <w:r w:rsidR="00267BA5">
              <w:rPr>
                <w:rFonts w:ascii="Times New Roman" w:hAnsi="Times New Roman" w:cs="Times New Roman"/>
                <w:b/>
                <w:w w:val="109"/>
              </w:rPr>
              <w:t xml:space="preserve"> </w:t>
            </w:r>
          </w:p>
          <w:p w:rsidR="00267BA5" w:rsidRPr="00D52FED" w:rsidRDefault="00673793" w:rsidP="0079253E">
            <w:pPr>
              <w:rPr>
                <w:rFonts w:ascii="Times New Roman" w:hAnsi="Times New Roman" w:cs="Times New Roman"/>
                <w:b/>
                <w:w w:val="103"/>
              </w:rPr>
            </w:pPr>
            <w:r>
              <w:rPr>
                <w:rFonts w:ascii="Times New Roman" w:hAnsi="Times New Roman" w:cs="Times New Roman"/>
                <w:i/>
                <w:iCs/>
              </w:rPr>
              <w:t>(</w:t>
            </w:r>
            <w:r w:rsidR="00267BA5" w:rsidRPr="00D52FED">
              <w:rPr>
                <w:rFonts w:ascii="Times New Roman" w:hAnsi="Times New Roman" w:cs="Times New Roman"/>
                <w:i/>
                <w:iCs/>
              </w:rPr>
              <w:t>programme page 96-97)</w:t>
            </w:r>
          </w:p>
          <w:p w:rsidR="00267BA5" w:rsidRPr="009B4D3D" w:rsidRDefault="00267BA5" w:rsidP="0079253E">
            <w:pPr>
              <w:rPr>
                <w:rFonts w:ascii="Times New Roman" w:hAnsi="Times New Roman" w:cs="Times New Roman"/>
              </w:rPr>
            </w:pPr>
            <w:r w:rsidRPr="009B4D3D">
              <w:rPr>
                <w:rFonts w:ascii="Times New Roman" w:hAnsi="Times New Roman" w:cs="Times New Roman"/>
                <w:w w:val="109"/>
              </w:rPr>
              <w:t xml:space="preserve">- </w:t>
            </w:r>
            <w:r w:rsidRPr="009B4D3D">
              <w:rPr>
                <w:rFonts w:ascii="Times New Roman" w:hAnsi="Times New Roman" w:cs="Times New Roman"/>
                <w:w w:val="103"/>
              </w:rPr>
              <w:t>Présentation de</w:t>
            </w:r>
            <w:r w:rsidRPr="009B4D3D">
              <w:rPr>
                <w:rFonts w:ascii="Times New Roman" w:hAnsi="Times New Roman" w:cs="Times New Roman"/>
              </w:rPr>
              <w:t xml:space="preserve"> </w:t>
            </w:r>
            <w:r w:rsidRPr="009B4D3D">
              <w:rPr>
                <w:rFonts w:ascii="Times New Roman" w:hAnsi="Times New Roman" w:cs="Times New Roman"/>
                <w:w w:val="105"/>
              </w:rPr>
              <w:t>grandeurs propor</w:t>
            </w:r>
            <w:r w:rsidRPr="009B4D3D">
              <w:rPr>
                <w:rFonts w:ascii="Times New Roman" w:hAnsi="Times New Roman" w:cs="Times New Roman"/>
                <w:w w:val="108"/>
              </w:rPr>
              <w:t>tionnelles</w:t>
            </w:r>
          </w:p>
          <w:p w:rsidR="00267BA5" w:rsidRPr="00494157" w:rsidRDefault="00267BA5" w:rsidP="0079253E">
            <w:pPr>
              <w:rPr>
                <w:rFonts w:ascii="Times New Roman" w:hAnsi="Times New Roman" w:cs="Times New Roman"/>
                <w:w w:val="105"/>
              </w:rPr>
            </w:pPr>
            <w:r w:rsidRPr="009B4D3D">
              <w:rPr>
                <w:rFonts w:ascii="Times New Roman" w:hAnsi="Times New Roman" w:cs="Times New Roman"/>
                <w:w w:val="109"/>
              </w:rPr>
              <w:t xml:space="preserve">- </w:t>
            </w:r>
            <w:r w:rsidRPr="009B4D3D">
              <w:rPr>
                <w:rFonts w:ascii="Times New Roman" w:hAnsi="Times New Roman" w:cs="Times New Roman"/>
                <w:spacing w:val="-2"/>
              </w:rPr>
              <w:t>Méthode de réso</w:t>
            </w:r>
            <w:r w:rsidRPr="009B4D3D">
              <w:rPr>
                <w:rFonts w:ascii="Times New Roman" w:hAnsi="Times New Roman" w:cs="Times New Roman"/>
                <w:w w:val="105"/>
              </w:rPr>
              <w:t>lution de problème</w:t>
            </w:r>
          </w:p>
        </w:tc>
        <w:tc>
          <w:tcPr>
            <w:tcW w:w="992" w:type="dxa"/>
            <w:vMerge/>
            <w:shd w:val="clear" w:color="auto" w:fill="auto"/>
            <w:vAlign w:val="center"/>
          </w:tcPr>
          <w:p w:rsidR="00267BA5" w:rsidRPr="00F21D23" w:rsidRDefault="00267BA5" w:rsidP="0079253E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47" w:type="dxa"/>
            <w:vMerge/>
            <w:shd w:val="clear" w:color="auto" w:fill="auto"/>
            <w:vAlign w:val="center"/>
          </w:tcPr>
          <w:p w:rsidR="00267BA5" w:rsidRPr="00F21D23" w:rsidRDefault="00267BA5" w:rsidP="0079253E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15" w:type="dxa"/>
            <w:vMerge/>
            <w:shd w:val="clear" w:color="auto" w:fill="auto"/>
            <w:vAlign w:val="center"/>
          </w:tcPr>
          <w:p w:rsidR="00267BA5" w:rsidRPr="00F21D23" w:rsidRDefault="00267BA5" w:rsidP="0079253E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267BA5" w:rsidRPr="00F21D23" w:rsidTr="00AE53C3">
        <w:trPr>
          <w:trHeight w:val="203"/>
          <w:jc w:val="center"/>
        </w:trPr>
        <w:tc>
          <w:tcPr>
            <w:tcW w:w="8171" w:type="dxa"/>
            <w:gridSpan w:val="2"/>
            <w:shd w:val="clear" w:color="auto" w:fill="D99594" w:themeFill="accent2" w:themeFillTint="99"/>
            <w:vAlign w:val="center"/>
          </w:tcPr>
          <w:p w:rsidR="00267BA5" w:rsidRPr="00320ED4" w:rsidRDefault="00267BA5" w:rsidP="0079253E">
            <w:pPr>
              <w:jc w:val="right"/>
              <w:rPr>
                <w:rFonts w:ascii="Times New Roman" w:hAnsi="Times New Roman" w:cs="Times New Roman"/>
                <w:b/>
                <w:w w:val="109"/>
              </w:rPr>
            </w:pPr>
            <w:r w:rsidRPr="00320ED4">
              <w:rPr>
                <w:rFonts w:ascii="Times New Roman" w:hAnsi="Times New Roman" w:cs="Times New Roman"/>
                <w:b/>
              </w:rPr>
              <w:t>CALCUL MENTAL</w:t>
            </w:r>
          </w:p>
        </w:tc>
        <w:tc>
          <w:tcPr>
            <w:tcW w:w="992" w:type="dxa"/>
            <w:vMerge w:val="restart"/>
            <w:shd w:val="clear" w:color="auto" w:fill="auto"/>
            <w:vAlign w:val="center"/>
          </w:tcPr>
          <w:p w:rsidR="00267BA5" w:rsidRPr="00F21D23" w:rsidRDefault="00267BA5" w:rsidP="0079253E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F21D23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947" w:type="dxa"/>
            <w:vMerge/>
            <w:shd w:val="clear" w:color="auto" w:fill="auto"/>
            <w:vAlign w:val="center"/>
          </w:tcPr>
          <w:p w:rsidR="00267BA5" w:rsidRPr="00F21D23" w:rsidRDefault="00267BA5" w:rsidP="0079253E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15" w:type="dxa"/>
            <w:vMerge/>
            <w:shd w:val="clear" w:color="auto" w:fill="auto"/>
            <w:vAlign w:val="center"/>
          </w:tcPr>
          <w:p w:rsidR="00267BA5" w:rsidRPr="00F21D23" w:rsidRDefault="00267BA5" w:rsidP="0079253E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267BA5" w:rsidRPr="00F21D23" w:rsidTr="00AE53C3">
        <w:trPr>
          <w:trHeight w:val="674"/>
          <w:jc w:val="center"/>
        </w:trPr>
        <w:tc>
          <w:tcPr>
            <w:tcW w:w="4699" w:type="dxa"/>
            <w:shd w:val="clear" w:color="auto" w:fill="auto"/>
          </w:tcPr>
          <w:p w:rsidR="00267BA5" w:rsidRPr="00673793" w:rsidRDefault="00267BA5" w:rsidP="0079253E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</w:rPr>
            </w:pPr>
            <w:r w:rsidRPr="00673793">
              <w:rPr>
                <w:rFonts w:ascii="Times New Roman" w:hAnsi="Times New Roman" w:cs="Times New Roman"/>
                <w:w w:val="105"/>
              </w:rPr>
              <w:t>Appliquer des stratégies de calcul pour effectuer mentalement des opérations</w:t>
            </w:r>
          </w:p>
        </w:tc>
        <w:tc>
          <w:tcPr>
            <w:tcW w:w="3472" w:type="dxa"/>
            <w:shd w:val="clear" w:color="auto" w:fill="auto"/>
            <w:vAlign w:val="center"/>
          </w:tcPr>
          <w:p w:rsidR="00267BA5" w:rsidRPr="001B3654" w:rsidRDefault="00673793" w:rsidP="0079253E">
            <w:pPr>
              <w:pStyle w:val="Corpsdutexte20"/>
              <w:shd w:val="clear" w:color="auto" w:fill="auto"/>
              <w:tabs>
                <w:tab w:val="left" w:pos="15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iCs w:val="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iCs w:val="0"/>
                <w:sz w:val="22"/>
                <w:szCs w:val="22"/>
              </w:rPr>
              <w:t>(</w:t>
            </w:r>
            <w:r w:rsidR="00267BA5" w:rsidRPr="001B3654">
              <w:rPr>
                <w:rFonts w:ascii="Times New Roman" w:hAnsi="Times New Roman" w:cs="Times New Roman"/>
                <w:iCs w:val="0"/>
                <w:sz w:val="22"/>
                <w:szCs w:val="22"/>
              </w:rPr>
              <w:t xml:space="preserve">programme page 111) </w:t>
            </w:r>
          </w:p>
          <w:p w:rsidR="00267BA5" w:rsidRPr="0052198B" w:rsidRDefault="001B3654" w:rsidP="0079253E">
            <w:pPr>
              <w:widowControl w:val="0"/>
              <w:autoSpaceDE w:val="0"/>
              <w:autoSpaceDN w:val="0"/>
              <w:adjustRightInd w:val="0"/>
              <w:ind w:right="111"/>
              <w:rPr>
                <w:rFonts w:ascii="Times New Roman" w:hAnsi="Times New Roman" w:cs="Times New Roman"/>
                <w:w w:val="108"/>
              </w:rPr>
            </w:pPr>
            <w:r>
              <w:rPr>
                <w:rFonts w:ascii="Times New Roman" w:hAnsi="Times New Roman" w:cs="Times New Roman"/>
                <w:w w:val="108"/>
              </w:rPr>
              <w:t>-</w:t>
            </w:r>
            <w:r w:rsidR="00267BA5" w:rsidRPr="0052198B">
              <w:rPr>
                <w:rFonts w:ascii="Times New Roman" w:hAnsi="Times New Roman" w:cs="Times New Roman"/>
                <w:w w:val="108"/>
              </w:rPr>
              <w:t>Multiplier un entier N par 0,75 ;</w:t>
            </w:r>
          </w:p>
          <w:p w:rsidR="00267BA5" w:rsidRPr="00320ED4" w:rsidRDefault="001B3654" w:rsidP="0079253E">
            <w:pPr>
              <w:pStyle w:val="Corpsdutexte20"/>
              <w:shd w:val="clear" w:color="auto" w:fill="auto"/>
              <w:tabs>
                <w:tab w:val="left" w:pos="155"/>
              </w:tabs>
              <w:spacing w:after="0" w:line="240" w:lineRule="auto"/>
              <w:jc w:val="left"/>
              <w:rPr>
                <w:rFonts w:ascii="Times New Roman" w:hAnsi="Times New Roman" w:cs="Times New Roman"/>
                <w:b/>
                <w:i w:val="0"/>
                <w:w w:val="104"/>
                <w:sz w:val="22"/>
                <w:szCs w:val="22"/>
              </w:rPr>
            </w:pPr>
            <w:r w:rsidRPr="0052198B">
              <w:rPr>
                <w:rFonts w:ascii="Times New Roman" w:hAnsi="Times New Roman" w:cs="Times New Roman"/>
                <w:i w:val="0"/>
                <w:w w:val="108"/>
                <w:sz w:val="22"/>
                <w:szCs w:val="22"/>
              </w:rPr>
              <w:t>-</w:t>
            </w:r>
            <w:r w:rsidR="00267BA5" w:rsidRPr="0052198B">
              <w:rPr>
                <w:rFonts w:ascii="Times New Roman" w:hAnsi="Times New Roman" w:cs="Times New Roman"/>
                <w:i w:val="0"/>
                <w:w w:val="108"/>
                <w:sz w:val="22"/>
                <w:szCs w:val="22"/>
              </w:rPr>
              <w:t>Diviser un entier N par 0,75</w:t>
            </w:r>
          </w:p>
        </w:tc>
        <w:tc>
          <w:tcPr>
            <w:tcW w:w="992" w:type="dxa"/>
            <w:vMerge/>
            <w:shd w:val="clear" w:color="auto" w:fill="auto"/>
            <w:vAlign w:val="center"/>
          </w:tcPr>
          <w:p w:rsidR="00267BA5" w:rsidRPr="00F21D23" w:rsidRDefault="00267BA5" w:rsidP="0079253E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47" w:type="dxa"/>
            <w:vMerge/>
            <w:shd w:val="clear" w:color="auto" w:fill="auto"/>
            <w:vAlign w:val="center"/>
          </w:tcPr>
          <w:p w:rsidR="00267BA5" w:rsidRPr="00F21D23" w:rsidRDefault="00267BA5" w:rsidP="0079253E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15" w:type="dxa"/>
            <w:vMerge/>
            <w:shd w:val="clear" w:color="auto" w:fill="auto"/>
            <w:vAlign w:val="center"/>
          </w:tcPr>
          <w:p w:rsidR="00267BA5" w:rsidRPr="00F21D23" w:rsidRDefault="00267BA5" w:rsidP="0079253E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267BA5" w:rsidRPr="00F21D23" w:rsidTr="00AE53C3">
        <w:trPr>
          <w:trHeight w:val="233"/>
          <w:jc w:val="center"/>
        </w:trPr>
        <w:tc>
          <w:tcPr>
            <w:tcW w:w="8171" w:type="dxa"/>
            <w:gridSpan w:val="2"/>
            <w:shd w:val="clear" w:color="auto" w:fill="E5B8B7" w:themeFill="accent2" w:themeFillTint="66"/>
            <w:vAlign w:val="center"/>
          </w:tcPr>
          <w:p w:rsidR="00267BA5" w:rsidRPr="008167D8" w:rsidRDefault="00267BA5" w:rsidP="0079253E">
            <w:pPr>
              <w:pStyle w:val="Corpsdutexte20"/>
              <w:shd w:val="clear" w:color="auto" w:fill="auto"/>
              <w:tabs>
                <w:tab w:val="left" w:pos="155"/>
              </w:tabs>
              <w:spacing w:after="0" w:line="240" w:lineRule="auto"/>
              <w:rPr>
                <w:rFonts w:ascii="Times New Roman" w:hAnsi="Times New Roman" w:cs="Times New Roman"/>
                <w:b/>
                <w:i w:val="0"/>
                <w:w w:val="104"/>
                <w:sz w:val="22"/>
                <w:szCs w:val="22"/>
              </w:rPr>
            </w:pPr>
            <w:r w:rsidRPr="008167D8">
              <w:rPr>
                <w:rFonts w:ascii="Times New Roman" w:hAnsi="Times New Roman" w:cs="Times New Roman"/>
                <w:b/>
                <w:i w:val="0"/>
                <w:sz w:val="22"/>
                <w:szCs w:val="22"/>
              </w:rPr>
              <w:t>GEOMETRIE</w:t>
            </w:r>
          </w:p>
        </w:tc>
        <w:tc>
          <w:tcPr>
            <w:tcW w:w="992" w:type="dxa"/>
            <w:vMerge w:val="restart"/>
            <w:shd w:val="clear" w:color="auto" w:fill="auto"/>
            <w:vAlign w:val="center"/>
          </w:tcPr>
          <w:p w:rsidR="00267BA5" w:rsidRPr="00F21D23" w:rsidRDefault="00267BA5" w:rsidP="0079253E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947" w:type="dxa"/>
            <w:vMerge/>
            <w:shd w:val="clear" w:color="auto" w:fill="auto"/>
            <w:vAlign w:val="center"/>
          </w:tcPr>
          <w:p w:rsidR="00267BA5" w:rsidRPr="00F21D23" w:rsidRDefault="00267BA5" w:rsidP="0079253E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15" w:type="dxa"/>
            <w:vMerge/>
            <w:shd w:val="clear" w:color="auto" w:fill="auto"/>
            <w:vAlign w:val="center"/>
          </w:tcPr>
          <w:p w:rsidR="00267BA5" w:rsidRPr="00F21D23" w:rsidRDefault="00267BA5" w:rsidP="0079253E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267BA5" w:rsidRPr="00F21D23" w:rsidTr="00AE53C3">
        <w:trPr>
          <w:trHeight w:val="276"/>
          <w:jc w:val="center"/>
        </w:trPr>
        <w:tc>
          <w:tcPr>
            <w:tcW w:w="4699" w:type="dxa"/>
            <w:shd w:val="clear" w:color="auto" w:fill="auto"/>
          </w:tcPr>
          <w:p w:rsidR="00267BA5" w:rsidRPr="009842B9" w:rsidRDefault="00267BA5" w:rsidP="0079253E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w w:val="109"/>
              </w:rPr>
            </w:pPr>
            <w:r w:rsidRPr="009842B9">
              <w:rPr>
                <w:rFonts w:ascii="Times New Roman" w:hAnsi="Times New Roman" w:cs="Times New Roman"/>
                <w:w w:val="109"/>
              </w:rPr>
              <w:t xml:space="preserve">- Identifier une figure de l’espace  </w:t>
            </w:r>
          </w:p>
          <w:p w:rsidR="00267BA5" w:rsidRPr="009842B9" w:rsidRDefault="00267BA5" w:rsidP="0079253E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w w:val="104"/>
              </w:rPr>
            </w:pPr>
            <w:r w:rsidRPr="009842B9">
              <w:rPr>
                <w:rFonts w:ascii="Times New Roman" w:hAnsi="Times New Roman" w:cs="Times New Roman"/>
                <w:w w:val="104"/>
              </w:rPr>
              <w:t xml:space="preserve">- Confectionner un cube, un parallélépipède rectangle, un cylindre  </w:t>
            </w:r>
          </w:p>
          <w:p w:rsidR="00267BA5" w:rsidRPr="009842B9" w:rsidRDefault="00267BA5" w:rsidP="0079253E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</w:rPr>
            </w:pPr>
            <w:r w:rsidRPr="009842B9">
              <w:rPr>
                <w:rFonts w:ascii="Times New Roman" w:hAnsi="Times New Roman" w:cs="Times New Roman"/>
                <w:w w:val="107"/>
              </w:rPr>
              <w:t xml:space="preserve">- Résoudre des problèmes relatifs au calcul d’aires (de base, latérale, totale) et de volume de ces trois objets  </w:t>
            </w:r>
          </w:p>
        </w:tc>
        <w:tc>
          <w:tcPr>
            <w:tcW w:w="3472" w:type="dxa"/>
            <w:shd w:val="clear" w:color="auto" w:fill="auto"/>
            <w:vAlign w:val="center"/>
          </w:tcPr>
          <w:p w:rsidR="00267BA5" w:rsidRPr="009842B9" w:rsidRDefault="00267BA5" w:rsidP="0079253E">
            <w:pPr>
              <w:rPr>
                <w:rFonts w:ascii="Times New Roman" w:hAnsi="Times New Roman" w:cs="Times New Roman"/>
                <w:b/>
                <w:w w:val="104"/>
              </w:rPr>
            </w:pPr>
            <w:r w:rsidRPr="008E3533">
              <w:rPr>
                <w:rFonts w:ascii="Times New Roman" w:hAnsi="Times New Roman" w:cs="Times New Roman"/>
                <w:b/>
                <w:w w:val="104"/>
              </w:rPr>
              <w:t>Aire et volume des objets de l’espace</w:t>
            </w:r>
            <w:r>
              <w:rPr>
                <w:rFonts w:ascii="Times New Roman" w:hAnsi="Times New Roman" w:cs="Times New Roman"/>
                <w:b/>
                <w:w w:val="104"/>
              </w:rPr>
              <w:t xml:space="preserve"> </w:t>
            </w:r>
            <w:r w:rsidR="009842B9" w:rsidRPr="009842B9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(</w:t>
            </w:r>
            <w:r w:rsidRPr="009842B9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programme page 107)</w:t>
            </w:r>
          </w:p>
          <w:p w:rsidR="00267BA5" w:rsidRPr="009B4D3D" w:rsidRDefault="00267BA5" w:rsidP="0079253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w w:val="104"/>
              </w:rPr>
              <w:t xml:space="preserve">- </w:t>
            </w:r>
            <w:r w:rsidRPr="009B4D3D">
              <w:rPr>
                <w:rFonts w:ascii="Times New Roman" w:hAnsi="Times New Roman" w:cs="Times New Roman"/>
                <w:w w:val="104"/>
              </w:rPr>
              <w:t>Objets de</w:t>
            </w:r>
            <w:r w:rsidRPr="009B4D3D">
              <w:rPr>
                <w:rFonts w:ascii="Times New Roman" w:hAnsi="Times New Roman" w:cs="Times New Roman"/>
              </w:rPr>
              <w:t xml:space="preserve"> </w:t>
            </w:r>
            <w:r w:rsidRPr="009B4D3D">
              <w:rPr>
                <w:rFonts w:ascii="Times New Roman" w:hAnsi="Times New Roman" w:cs="Times New Roman"/>
                <w:w w:val="103"/>
              </w:rPr>
              <w:t>l</w:t>
            </w:r>
            <w:r>
              <w:rPr>
                <w:rFonts w:ascii="Times New Roman" w:hAnsi="Times New Roman" w:cs="Times New Roman"/>
                <w:w w:val="103"/>
              </w:rPr>
              <w:t>’</w:t>
            </w:r>
            <w:r w:rsidRPr="009B4D3D">
              <w:rPr>
                <w:rFonts w:ascii="Times New Roman" w:hAnsi="Times New Roman" w:cs="Times New Roman"/>
                <w:w w:val="103"/>
              </w:rPr>
              <w:t>espace</w:t>
            </w:r>
            <w:r>
              <w:rPr>
                <w:rFonts w:ascii="Times New Roman" w:hAnsi="Times New Roman" w:cs="Times New Roman"/>
                <w:w w:val="103"/>
              </w:rPr>
              <w:t> </w:t>
            </w:r>
            <w:r w:rsidRPr="009B4D3D">
              <w:rPr>
                <w:rFonts w:ascii="Times New Roman" w:hAnsi="Times New Roman" w:cs="Times New Roman"/>
                <w:w w:val="103"/>
              </w:rPr>
              <w:t xml:space="preserve">: </w:t>
            </w:r>
            <w:r>
              <w:rPr>
                <w:rFonts w:ascii="Times New Roman" w:hAnsi="Times New Roman" w:cs="Times New Roman"/>
                <w:w w:val="103"/>
              </w:rPr>
              <w:t xml:space="preserve">cube ; </w:t>
            </w:r>
            <w:r w:rsidRPr="009B4D3D">
              <w:rPr>
                <w:rFonts w:ascii="Times New Roman" w:hAnsi="Times New Roman" w:cs="Times New Roman"/>
                <w:w w:val="103"/>
              </w:rPr>
              <w:t>p</w:t>
            </w:r>
            <w:r w:rsidRPr="009B4D3D">
              <w:rPr>
                <w:rFonts w:ascii="Times New Roman" w:hAnsi="Times New Roman" w:cs="Times New Roman"/>
                <w:w w:val="107"/>
              </w:rPr>
              <w:t>arallélépipède</w:t>
            </w:r>
            <w:r w:rsidRPr="009B4D3D">
              <w:rPr>
                <w:rFonts w:ascii="Times New Roman" w:hAnsi="Times New Roman" w:cs="Times New Roman"/>
              </w:rPr>
              <w:t xml:space="preserve"> </w:t>
            </w:r>
            <w:r w:rsidRPr="009B4D3D">
              <w:rPr>
                <w:rFonts w:ascii="Times New Roman" w:hAnsi="Times New Roman" w:cs="Times New Roman"/>
                <w:w w:val="106"/>
              </w:rPr>
              <w:t>rectangle, cylin</w:t>
            </w:r>
            <w:r w:rsidRPr="009B4D3D">
              <w:rPr>
                <w:rFonts w:ascii="Times New Roman" w:hAnsi="Times New Roman" w:cs="Times New Roman"/>
                <w:w w:val="103"/>
              </w:rPr>
              <w:t>dre</w:t>
            </w:r>
          </w:p>
          <w:p w:rsidR="00267BA5" w:rsidRPr="009B4D3D" w:rsidRDefault="00267BA5" w:rsidP="0079253E">
            <w:pPr>
              <w:rPr>
                <w:rFonts w:ascii="Times New Roman" w:hAnsi="Times New Roman" w:cs="Times New Roman"/>
                <w:w w:val="110"/>
              </w:rPr>
            </w:pPr>
            <w:r>
              <w:rPr>
                <w:rFonts w:ascii="Times New Roman" w:hAnsi="Times New Roman" w:cs="Times New Roman"/>
                <w:w w:val="101"/>
              </w:rPr>
              <w:t xml:space="preserve">- </w:t>
            </w:r>
            <w:r w:rsidRPr="009B4D3D">
              <w:rPr>
                <w:rFonts w:ascii="Times New Roman" w:hAnsi="Times New Roman" w:cs="Times New Roman"/>
                <w:w w:val="101"/>
              </w:rPr>
              <w:t>Patron et confec</w:t>
            </w:r>
            <w:r w:rsidRPr="009B4D3D">
              <w:rPr>
                <w:rFonts w:ascii="Times New Roman" w:hAnsi="Times New Roman" w:cs="Times New Roman"/>
                <w:w w:val="110"/>
              </w:rPr>
              <w:t>tion</w:t>
            </w:r>
          </w:p>
          <w:p w:rsidR="00267BA5" w:rsidRPr="009B4D3D" w:rsidRDefault="00267BA5" w:rsidP="0079253E">
            <w:pPr>
              <w:rPr>
                <w:rFonts w:ascii="Times New Roman" w:hAnsi="Times New Roman" w:cs="Times New Roman"/>
                <w:w w:val="104"/>
              </w:rPr>
            </w:pPr>
            <w:r>
              <w:rPr>
                <w:rFonts w:ascii="Times New Roman" w:hAnsi="Times New Roman" w:cs="Times New Roman"/>
                <w:w w:val="104"/>
              </w:rPr>
              <w:t xml:space="preserve">- </w:t>
            </w:r>
            <w:r w:rsidRPr="009B4D3D">
              <w:rPr>
                <w:rFonts w:ascii="Times New Roman" w:hAnsi="Times New Roman" w:cs="Times New Roman"/>
                <w:w w:val="104"/>
              </w:rPr>
              <w:t>Eléments de surface</w:t>
            </w:r>
          </w:p>
          <w:p w:rsidR="00267BA5" w:rsidRPr="001D2F19" w:rsidRDefault="00267BA5" w:rsidP="0079253E">
            <w:pPr>
              <w:pStyle w:val="Corpsdutexte20"/>
              <w:shd w:val="clear" w:color="auto" w:fill="auto"/>
              <w:tabs>
                <w:tab w:val="left" w:pos="155"/>
              </w:tabs>
              <w:spacing w:after="0" w:line="240" w:lineRule="auto"/>
              <w:jc w:val="left"/>
              <w:rPr>
                <w:rFonts w:ascii="Times New Roman" w:hAnsi="Times New Roman" w:cs="Times New Roman"/>
                <w:i w:val="0"/>
                <w:w w:val="10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i w:val="0"/>
                <w:w w:val="102"/>
                <w:sz w:val="22"/>
                <w:szCs w:val="22"/>
              </w:rPr>
              <w:t xml:space="preserve">- </w:t>
            </w:r>
            <w:r w:rsidRPr="009B4D3D">
              <w:rPr>
                <w:rFonts w:ascii="Times New Roman" w:hAnsi="Times New Roman" w:cs="Times New Roman"/>
                <w:i w:val="0"/>
                <w:w w:val="102"/>
                <w:sz w:val="22"/>
                <w:szCs w:val="22"/>
              </w:rPr>
              <w:t>Volume</w:t>
            </w:r>
          </w:p>
        </w:tc>
        <w:tc>
          <w:tcPr>
            <w:tcW w:w="992" w:type="dxa"/>
            <w:vMerge/>
            <w:shd w:val="clear" w:color="auto" w:fill="auto"/>
            <w:vAlign w:val="center"/>
          </w:tcPr>
          <w:p w:rsidR="00267BA5" w:rsidRPr="00F21D23" w:rsidRDefault="00267BA5" w:rsidP="0079253E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47" w:type="dxa"/>
            <w:vMerge/>
            <w:shd w:val="clear" w:color="auto" w:fill="auto"/>
            <w:vAlign w:val="center"/>
          </w:tcPr>
          <w:p w:rsidR="00267BA5" w:rsidRPr="00F21D23" w:rsidRDefault="00267BA5" w:rsidP="0079253E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15" w:type="dxa"/>
            <w:vMerge/>
            <w:shd w:val="clear" w:color="auto" w:fill="auto"/>
            <w:vAlign w:val="center"/>
          </w:tcPr>
          <w:p w:rsidR="00267BA5" w:rsidRPr="00F21D23" w:rsidRDefault="00267BA5" w:rsidP="0079253E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267BA5" w:rsidRPr="00F21D23" w:rsidTr="00AE53C3">
        <w:trPr>
          <w:trHeight w:val="296"/>
          <w:jc w:val="center"/>
        </w:trPr>
        <w:tc>
          <w:tcPr>
            <w:tcW w:w="8171" w:type="dxa"/>
            <w:gridSpan w:val="2"/>
            <w:shd w:val="clear" w:color="auto" w:fill="8DB3E2" w:themeFill="text2" w:themeFillTint="66"/>
            <w:vAlign w:val="center"/>
          </w:tcPr>
          <w:p w:rsidR="00267BA5" w:rsidRPr="008167D8" w:rsidRDefault="00267BA5" w:rsidP="0079253E">
            <w:pPr>
              <w:jc w:val="right"/>
              <w:rPr>
                <w:rFonts w:ascii="Times New Roman" w:hAnsi="Times New Roman" w:cs="Times New Roman"/>
                <w:b/>
                <w:w w:val="104"/>
              </w:rPr>
            </w:pPr>
            <w:r w:rsidRPr="008167D8">
              <w:rPr>
                <w:rFonts w:ascii="Times New Roman" w:hAnsi="Times New Roman" w:cs="Times New Roman"/>
                <w:b/>
              </w:rPr>
              <w:t>MESURE</w:t>
            </w:r>
          </w:p>
        </w:tc>
        <w:tc>
          <w:tcPr>
            <w:tcW w:w="992" w:type="dxa"/>
            <w:vMerge w:val="restart"/>
            <w:shd w:val="clear" w:color="auto" w:fill="auto"/>
            <w:vAlign w:val="center"/>
          </w:tcPr>
          <w:p w:rsidR="00267BA5" w:rsidRPr="00F21D23" w:rsidRDefault="00267BA5" w:rsidP="0079253E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947" w:type="dxa"/>
            <w:vMerge/>
            <w:shd w:val="clear" w:color="auto" w:fill="auto"/>
            <w:vAlign w:val="center"/>
          </w:tcPr>
          <w:p w:rsidR="00267BA5" w:rsidRPr="00F21D23" w:rsidRDefault="00267BA5" w:rsidP="0079253E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15" w:type="dxa"/>
            <w:vMerge/>
            <w:shd w:val="clear" w:color="auto" w:fill="auto"/>
            <w:vAlign w:val="center"/>
          </w:tcPr>
          <w:p w:rsidR="00267BA5" w:rsidRPr="00F21D23" w:rsidRDefault="00267BA5" w:rsidP="0079253E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267BA5" w:rsidRPr="00F21D23" w:rsidTr="00AE53C3">
        <w:trPr>
          <w:trHeight w:val="389"/>
          <w:jc w:val="center"/>
        </w:trPr>
        <w:tc>
          <w:tcPr>
            <w:tcW w:w="4699" w:type="dxa"/>
            <w:shd w:val="clear" w:color="auto" w:fill="auto"/>
          </w:tcPr>
          <w:p w:rsidR="00267BA5" w:rsidRPr="009842B9" w:rsidRDefault="00267BA5" w:rsidP="0079253E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w w:val="104"/>
              </w:rPr>
            </w:pPr>
            <w:r w:rsidRPr="009842B9">
              <w:rPr>
                <w:rFonts w:ascii="Times New Roman" w:hAnsi="Times New Roman" w:cs="Times New Roman"/>
                <w:w w:val="104"/>
              </w:rPr>
              <w:t xml:space="preserve">- Effectuer une conversion d’unités de mesure de volume  </w:t>
            </w:r>
          </w:p>
          <w:p w:rsidR="00267BA5" w:rsidRPr="009842B9" w:rsidRDefault="00267BA5" w:rsidP="0079253E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</w:rPr>
            </w:pPr>
            <w:r w:rsidRPr="009842B9">
              <w:rPr>
                <w:rFonts w:ascii="Times New Roman" w:hAnsi="Times New Roman" w:cs="Times New Roman"/>
                <w:w w:val="104"/>
              </w:rPr>
              <w:t xml:space="preserve">- Résoudre des problèmes relatifs à la mesure de volume  </w:t>
            </w:r>
          </w:p>
        </w:tc>
        <w:tc>
          <w:tcPr>
            <w:tcW w:w="3472" w:type="dxa"/>
            <w:shd w:val="clear" w:color="auto" w:fill="auto"/>
            <w:vAlign w:val="center"/>
          </w:tcPr>
          <w:p w:rsidR="00267BA5" w:rsidRPr="009842B9" w:rsidRDefault="00267BA5" w:rsidP="0079253E">
            <w:pPr>
              <w:rPr>
                <w:rFonts w:ascii="Times New Roman" w:hAnsi="Times New Roman" w:cs="Times New Roman"/>
                <w:w w:val="106"/>
              </w:rPr>
            </w:pPr>
            <w:r w:rsidRPr="009B4D3D">
              <w:rPr>
                <w:rFonts w:ascii="Times New Roman" w:hAnsi="Times New Roman" w:cs="Times New Roman"/>
                <w:b/>
                <w:w w:val="106"/>
                <w:position w:val="-2"/>
              </w:rPr>
              <w:t>Les unités de mesure</w:t>
            </w:r>
            <w:r w:rsidRPr="009B4D3D">
              <w:rPr>
                <w:rFonts w:ascii="Times New Roman" w:hAnsi="Times New Roman" w:cs="Times New Roman"/>
                <w:b/>
              </w:rPr>
              <w:t xml:space="preserve"> </w:t>
            </w:r>
            <w:r w:rsidRPr="009B4D3D">
              <w:rPr>
                <w:rFonts w:ascii="Times New Roman" w:hAnsi="Times New Roman" w:cs="Times New Roman"/>
                <w:b/>
                <w:w w:val="106"/>
              </w:rPr>
              <w:t>de volume</w:t>
            </w:r>
            <w:r w:rsidRPr="00F5234E">
              <w:rPr>
                <w:rFonts w:ascii="Times New Roman" w:hAnsi="Times New Roman" w:cs="Times New Roman"/>
                <w:w w:val="106"/>
              </w:rPr>
              <w:t xml:space="preserve"> (suite) </w:t>
            </w:r>
            <w:r w:rsidR="009842B9">
              <w:rPr>
                <w:rFonts w:ascii="Times New Roman" w:hAnsi="Times New Roman" w:cs="Times New Roman"/>
                <w:i/>
                <w:iCs/>
              </w:rPr>
              <w:t>(</w:t>
            </w:r>
            <w:r w:rsidRPr="001B3654">
              <w:rPr>
                <w:rFonts w:ascii="Times New Roman" w:hAnsi="Times New Roman" w:cs="Times New Roman"/>
                <w:i/>
                <w:iCs/>
              </w:rPr>
              <w:t>programme page 102-103)</w:t>
            </w:r>
          </w:p>
          <w:p w:rsidR="00267BA5" w:rsidRPr="009B4D3D" w:rsidRDefault="00267BA5" w:rsidP="0079253E">
            <w:pPr>
              <w:rPr>
                <w:rFonts w:ascii="Times New Roman" w:hAnsi="Times New Roman" w:cs="Times New Roman"/>
              </w:rPr>
            </w:pPr>
            <w:r w:rsidRPr="009B4D3D">
              <w:rPr>
                <w:rFonts w:ascii="Times New Roman" w:hAnsi="Times New Roman" w:cs="Times New Roman"/>
                <w:w w:val="109"/>
                <w:position w:val="-2"/>
              </w:rPr>
              <w:t>Notion de mesure</w:t>
            </w:r>
            <w:r w:rsidRPr="009B4D3D">
              <w:rPr>
                <w:rFonts w:ascii="Times New Roman" w:hAnsi="Times New Roman" w:cs="Times New Roman"/>
              </w:rPr>
              <w:t xml:space="preserve"> </w:t>
            </w:r>
            <w:r w:rsidRPr="009B4D3D">
              <w:rPr>
                <w:rFonts w:ascii="Times New Roman" w:hAnsi="Times New Roman" w:cs="Times New Roman"/>
                <w:w w:val="105"/>
              </w:rPr>
              <w:t>de volume</w:t>
            </w:r>
          </w:p>
          <w:p w:rsidR="00267BA5" w:rsidRPr="009B4D3D" w:rsidRDefault="00267BA5" w:rsidP="0079253E">
            <w:pPr>
              <w:rPr>
                <w:rFonts w:ascii="Times New Roman" w:hAnsi="Times New Roman" w:cs="Times New Roman"/>
                <w:b/>
                <w:w w:val="104"/>
              </w:rPr>
            </w:pPr>
            <w:r w:rsidRPr="009B4D3D">
              <w:rPr>
                <w:rFonts w:ascii="Times New Roman" w:hAnsi="Times New Roman" w:cs="Times New Roman"/>
                <w:w w:val="106"/>
                <w:position w:val="-2"/>
              </w:rPr>
              <w:t>Unités de mesure</w:t>
            </w:r>
            <w:r w:rsidRPr="009B4D3D">
              <w:rPr>
                <w:rFonts w:ascii="Times New Roman" w:hAnsi="Times New Roman" w:cs="Times New Roman"/>
              </w:rPr>
              <w:t xml:space="preserve"> </w:t>
            </w:r>
            <w:r w:rsidRPr="009B4D3D">
              <w:rPr>
                <w:rFonts w:ascii="Times New Roman" w:hAnsi="Times New Roman" w:cs="Times New Roman"/>
                <w:w w:val="106"/>
              </w:rPr>
              <w:t>de volume</w:t>
            </w:r>
          </w:p>
        </w:tc>
        <w:tc>
          <w:tcPr>
            <w:tcW w:w="992" w:type="dxa"/>
            <w:vMerge/>
            <w:shd w:val="clear" w:color="auto" w:fill="auto"/>
            <w:vAlign w:val="center"/>
          </w:tcPr>
          <w:p w:rsidR="00267BA5" w:rsidRPr="00F21D23" w:rsidRDefault="00267BA5" w:rsidP="0079253E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47" w:type="dxa"/>
            <w:vMerge/>
            <w:shd w:val="clear" w:color="auto" w:fill="auto"/>
            <w:vAlign w:val="center"/>
          </w:tcPr>
          <w:p w:rsidR="00267BA5" w:rsidRPr="00F21D23" w:rsidRDefault="00267BA5" w:rsidP="0079253E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15" w:type="dxa"/>
            <w:vMerge/>
            <w:shd w:val="clear" w:color="auto" w:fill="auto"/>
            <w:vAlign w:val="center"/>
          </w:tcPr>
          <w:p w:rsidR="00267BA5" w:rsidRPr="00F21D23" w:rsidRDefault="00267BA5" w:rsidP="0079253E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250B57" w:rsidRPr="00F21D23" w:rsidTr="00AE53C3">
        <w:trPr>
          <w:jc w:val="center"/>
        </w:trPr>
        <w:tc>
          <w:tcPr>
            <w:tcW w:w="8171" w:type="dxa"/>
            <w:gridSpan w:val="2"/>
            <w:shd w:val="clear" w:color="auto" w:fill="D6E3BC" w:themeFill="accent3" w:themeFillTint="66"/>
          </w:tcPr>
          <w:p w:rsidR="00250B57" w:rsidRPr="00CD2DD9" w:rsidRDefault="00250B57" w:rsidP="00F25AD6">
            <w:pPr>
              <w:contextualSpacing/>
              <w:jc w:val="right"/>
              <w:rPr>
                <w:rFonts w:ascii="Times New Roman" w:hAnsi="Times New Roman" w:cs="Times New Roman"/>
                <w:b/>
                <w:color w:val="FF0000"/>
              </w:rPr>
            </w:pPr>
            <w:r w:rsidRPr="008167D8">
              <w:rPr>
                <w:rFonts w:ascii="Times New Roman" w:hAnsi="Times New Roman" w:cs="Times New Roman"/>
                <w:b/>
              </w:rPr>
              <w:t>ARITHMETIQUE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</w:p>
        </w:tc>
        <w:tc>
          <w:tcPr>
            <w:tcW w:w="992" w:type="dxa"/>
            <w:vMerge w:val="restart"/>
            <w:shd w:val="clear" w:color="auto" w:fill="auto"/>
            <w:vAlign w:val="center"/>
          </w:tcPr>
          <w:p w:rsidR="00250B57" w:rsidRPr="00F21D23" w:rsidRDefault="00250B57" w:rsidP="0079253E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947" w:type="dxa"/>
            <w:vMerge w:val="restart"/>
            <w:shd w:val="clear" w:color="auto" w:fill="auto"/>
            <w:vAlign w:val="center"/>
          </w:tcPr>
          <w:p w:rsidR="00250B57" w:rsidRPr="00083E36" w:rsidRDefault="00250B57" w:rsidP="0079253E">
            <w:pPr>
              <w:jc w:val="center"/>
              <w:rPr>
                <w:rFonts w:ascii="Times New Roman" w:hAnsi="Times New Roman" w:cs="Times New Roman"/>
              </w:rPr>
            </w:pPr>
            <w:r w:rsidRPr="00083E36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15" w:type="dxa"/>
            <w:vMerge w:val="restart"/>
            <w:shd w:val="clear" w:color="auto" w:fill="auto"/>
            <w:vAlign w:val="center"/>
          </w:tcPr>
          <w:p w:rsidR="00250B57" w:rsidRPr="00F21D23" w:rsidRDefault="00250B57" w:rsidP="0079253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  <w:r w:rsidRPr="004841A0">
              <w:rPr>
                <w:rFonts w:ascii="Times New Roman" w:hAnsi="Times New Roman" w:cs="Times New Roman"/>
                <w:vertAlign w:val="superscript"/>
              </w:rPr>
              <w:t>ème</w:t>
            </w:r>
          </w:p>
        </w:tc>
      </w:tr>
      <w:tr w:rsidR="00267BA5" w:rsidRPr="00F21D23" w:rsidTr="00AE53C3">
        <w:trPr>
          <w:jc w:val="center"/>
        </w:trPr>
        <w:tc>
          <w:tcPr>
            <w:tcW w:w="4699" w:type="dxa"/>
            <w:shd w:val="clear" w:color="auto" w:fill="auto"/>
          </w:tcPr>
          <w:p w:rsidR="00267BA5" w:rsidRPr="009842B9" w:rsidRDefault="00267BA5" w:rsidP="0079253E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w w:val="106"/>
              </w:rPr>
            </w:pPr>
            <w:r w:rsidRPr="009842B9">
              <w:rPr>
                <w:rFonts w:ascii="Times New Roman" w:hAnsi="Times New Roman" w:cs="Times New Roman"/>
                <w:w w:val="106"/>
              </w:rPr>
              <w:t>- Appréhender la notion de pourcentage</w:t>
            </w:r>
          </w:p>
          <w:p w:rsidR="00267BA5" w:rsidRPr="009842B9" w:rsidRDefault="00267BA5" w:rsidP="0079253E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w w:val="106"/>
              </w:rPr>
            </w:pPr>
            <w:r w:rsidRPr="009842B9">
              <w:rPr>
                <w:rFonts w:ascii="Times New Roman" w:hAnsi="Times New Roman" w:cs="Times New Roman"/>
                <w:w w:val="106"/>
              </w:rPr>
              <w:t xml:space="preserve">- Etablir une facture  </w:t>
            </w:r>
          </w:p>
          <w:p w:rsidR="00267BA5" w:rsidRPr="009842B9" w:rsidRDefault="00267BA5" w:rsidP="0079253E">
            <w:pPr>
              <w:rPr>
                <w:rFonts w:ascii="Times New Roman" w:hAnsi="Times New Roman" w:cs="Times New Roman"/>
                <w:w w:val="106"/>
              </w:rPr>
            </w:pPr>
            <w:r w:rsidRPr="009842B9">
              <w:rPr>
                <w:rFonts w:ascii="Times New Roman" w:hAnsi="Times New Roman" w:cs="Times New Roman"/>
                <w:w w:val="105"/>
              </w:rPr>
              <w:t>- Résoudre des problèmes faisant intervenir la notion de pourcentage</w:t>
            </w:r>
          </w:p>
        </w:tc>
        <w:tc>
          <w:tcPr>
            <w:tcW w:w="3472" w:type="dxa"/>
            <w:shd w:val="clear" w:color="auto" w:fill="auto"/>
          </w:tcPr>
          <w:p w:rsidR="00267BA5" w:rsidRPr="009842B9" w:rsidRDefault="00267BA5" w:rsidP="0079253E">
            <w:pPr>
              <w:rPr>
                <w:rFonts w:ascii="Times New Roman" w:hAnsi="Times New Roman" w:cs="Times New Roman"/>
                <w:b/>
                <w:w w:val="105"/>
              </w:rPr>
            </w:pPr>
            <w:r w:rsidRPr="009B4D3D">
              <w:rPr>
                <w:rFonts w:ascii="Times New Roman" w:hAnsi="Times New Roman" w:cs="Times New Roman"/>
                <w:b/>
                <w:w w:val="105"/>
              </w:rPr>
              <w:t>Factures</w:t>
            </w:r>
            <w:r w:rsidR="009842B9">
              <w:rPr>
                <w:rFonts w:ascii="Times New Roman" w:hAnsi="Times New Roman" w:cs="Times New Roman"/>
                <w:b/>
                <w:w w:val="105"/>
              </w:rPr>
              <w:t xml:space="preserve"> </w:t>
            </w:r>
            <w:r w:rsidR="009842B9">
              <w:rPr>
                <w:rFonts w:ascii="Times New Roman" w:hAnsi="Times New Roman" w:cs="Times New Roman"/>
                <w:i/>
                <w:iCs/>
              </w:rPr>
              <w:t>(</w:t>
            </w:r>
            <w:r w:rsidRPr="001B3654">
              <w:rPr>
                <w:rFonts w:ascii="Times New Roman" w:hAnsi="Times New Roman" w:cs="Times New Roman"/>
                <w:i/>
                <w:iCs/>
              </w:rPr>
              <w:t>programme page 97)</w:t>
            </w:r>
          </w:p>
          <w:p w:rsidR="00267BA5" w:rsidRDefault="00267BA5" w:rsidP="0079253E">
            <w:pPr>
              <w:rPr>
                <w:rFonts w:ascii="Times New Roman" w:hAnsi="Times New Roman" w:cs="Times New Roman"/>
              </w:rPr>
            </w:pPr>
            <w:r w:rsidRPr="00F87785">
              <w:rPr>
                <w:rFonts w:ascii="Times New Roman" w:hAnsi="Times New Roman" w:cs="Times New Roman"/>
              </w:rPr>
              <w:t>- Pourcentage</w:t>
            </w:r>
          </w:p>
          <w:p w:rsidR="00267BA5" w:rsidRDefault="00267BA5" w:rsidP="0079253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 Remise</w:t>
            </w:r>
          </w:p>
          <w:p w:rsidR="00267BA5" w:rsidRDefault="00267BA5" w:rsidP="0079253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-Taxe</w:t>
            </w:r>
          </w:p>
          <w:p w:rsidR="00267BA5" w:rsidRPr="00F87785" w:rsidRDefault="00267BA5" w:rsidP="0079253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 Factures</w:t>
            </w:r>
          </w:p>
        </w:tc>
        <w:tc>
          <w:tcPr>
            <w:tcW w:w="992" w:type="dxa"/>
            <w:vMerge/>
            <w:shd w:val="clear" w:color="auto" w:fill="auto"/>
            <w:vAlign w:val="center"/>
          </w:tcPr>
          <w:p w:rsidR="00267BA5" w:rsidRPr="00F21D23" w:rsidRDefault="00267BA5" w:rsidP="0079253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47" w:type="dxa"/>
            <w:vMerge/>
            <w:shd w:val="clear" w:color="auto" w:fill="auto"/>
            <w:vAlign w:val="center"/>
          </w:tcPr>
          <w:p w:rsidR="00267BA5" w:rsidRPr="00F21D23" w:rsidRDefault="00267BA5" w:rsidP="0079253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15" w:type="dxa"/>
            <w:vMerge/>
            <w:shd w:val="clear" w:color="auto" w:fill="auto"/>
            <w:vAlign w:val="center"/>
          </w:tcPr>
          <w:p w:rsidR="00267BA5" w:rsidRPr="00F21D23" w:rsidRDefault="00267BA5" w:rsidP="0079253E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267BA5" w:rsidRPr="00F21D23" w:rsidTr="00AE53C3">
        <w:trPr>
          <w:jc w:val="center"/>
        </w:trPr>
        <w:tc>
          <w:tcPr>
            <w:tcW w:w="4699" w:type="dxa"/>
            <w:shd w:val="clear" w:color="auto" w:fill="auto"/>
          </w:tcPr>
          <w:p w:rsidR="00267BA5" w:rsidRPr="009842B9" w:rsidRDefault="00267BA5" w:rsidP="0079253E">
            <w:pPr>
              <w:widowControl w:val="0"/>
              <w:autoSpaceDE w:val="0"/>
              <w:autoSpaceDN w:val="0"/>
              <w:adjustRightInd w:val="0"/>
              <w:ind w:right="171"/>
              <w:rPr>
                <w:rFonts w:ascii="Times New Roman" w:hAnsi="Times New Roman" w:cs="Times New Roman"/>
                <w:w w:val="108"/>
              </w:rPr>
            </w:pPr>
            <w:r w:rsidRPr="009842B9">
              <w:rPr>
                <w:rFonts w:ascii="Times New Roman" w:hAnsi="Times New Roman" w:cs="Times New Roman"/>
                <w:w w:val="108"/>
              </w:rPr>
              <w:lastRenderedPageBreak/>
              <w:t xml:space="preserve">- Identifier les différents éléments pouvant constituer le gain d’une part, la dépense d’autre part  </w:t>
            </w:r>
          </w:p>
          <w:p w:rsidR="00267BA5" w:rsidRPr="009842B9" w:rsidRDefault="00267BA5" w:rsidP="0079253E">
            <w:pPr>
              <w:widowControl w:val="0"/>
              <w:autoSpaceDE w:val="0"/>
              <w:autoSpaceDN w:val="0"/>
              <w:adjustRightInd w:val="0"/>
              <w:ind w:right="361"/>
              <w:rPr>
                <w:rFonts w:ascii="Times New Roman" w:hAnsi="Times New Roman" w:cs="Times New Roman"/>
                <w:w w:val="105"/>
              </w:rPr>
            </w:pPr>
            <w:r w:rsidRPr="009842B9">
              <w:rPr>
                <w:rFonts w:ascii="Times New Roman" w:hAnsi="Times New Roman" w:cs="Times New Roman"/>
                <w:w w:val="105"/>
              </w:rPr>
              <w:t xml:space="preserve">- Mettre en œuvre les formules sur le calcul de la dette, de l’économie, de la dépense et du gain  </w:t>
            </w:r>
          </w:p>
          <w:p w:rsidR="00267BA5" w:rsidRPr="009842B9" w:rsidRDefault="00267BA5" w:rsidP="0079253E">
            <w:pPr>
              <w:rPr>
                <w:rFonts w:ascii="Times New Roman" w:hAnsi="Times New Roman" w:cs="Times New Roman"/>
              </w:rPr>
            </w:pPr>
            <w:r w:rsidRPr="009842B9">
              <w:rPr>
                <w:rFonts w:ascii="Times New Roman" w:hAnsi="Times New Roman" w:cs="Times New Roman"/>
                <w:w w:val="106"/>
              </w:rPr>
              <w:t xml:space="preserve">- Résoudre des problèmes se rapportant au budget familial  </w:t>
            </w:r>
          </w:p>
        </w:tc>
        <w:tc>
          <w:tcPr>
            <w:tcW w:w="3472" w:type="dxa"/>
            <w:shd w:val="clear" w:color="auto" w:fill="auto"/>
          </w:tcPr>
          <w:p w:rsidR="009842B9" w:rsidRDefault="00AE53C3" w:rsidP="0079253E">
            <w:pPr>
              <w:rPr>
                <w:rFonts w:ascii="Times New Roman" w:hAnsi="Times New Roman" w:cs="Times New Roman"/>
                <w:b/>
                <w:w w:val="107"/>
                <w:position w:val="-2"/>
              </w:rPr>
            </w:pPr>
            <w:r>
              <w:rPr>
                <w:rFonts w:ascii="Times New Roman" w:hAnsi="Times New Roman" w:cs="Times New Roman"/>
                <w:noProof/>
                <w:lang w:eastAsia="fr-FR"/>
              </w:rPr>
              <w:pict>
                <v:shape id="_x0000_s1029" type="#_x0000_t32" style="position:absolute;margin-left:203pt;margin-top:-.3pt;width:92.25pt;height:0;z-index:251660288;mso-position-horizontal-relative:text;mso-position-vertical-relative:text" o:connectortype="straight"/>
              </w:pict>
            </w:r>
            <w:r w:rsidR="001B3654">
              <w:rPr>
                <w:rFonts w:ascii="Times New Roman" w:hAnsi="Times New Roman" w:cs="Times New Roman"/>
                <w:b/>
                <w:w w:val="107"/>
                <w:position w:val="-2"/>
              </w:rPr>
              <w:t>Le b</w:t>
            </w:r>
            <w:r w:rsidR="00267BA5" w:rsidRPr="00E60097">
              <w:rPr>
                <w:rFonts w:ascii="Times New Roman" w:hAnsi="Times New Roman" w:cs="Times New Roman"/>
                <w:b/>
                <w:w w:val="107"/>
                <w:position w:val="-2"/>
              </w:rPr>
              <w:t>udget familial</w:t>
            </w:r>
            <w:r w:rsidR="009842B9">
              <w:rPr>
                <w:rFonts w:ascii="Times New Roman" w:hAnsi="Times New Roman" w:cs="Times New Roman"/>
                <w:b/>
                <w:w w:val="107"/>
                <w:position w:val="-2"/>
              </w:rPr>
              <w:t xml:space="preserve"> </w:t>
            </w:r>
          </w:p>
          <w:p w:rsidR="00267BA5" w:rsidRPr="009842B9" w:rsidRDefault="009842B9" w:rsidP="0079253E">
            <w:pPr>
              <w:rPr>
                <w:rFonts w:ascii="Times New Roman" w:hAnsi="Times New Roman" w:cs="Times New Roman"/>
                <w:b/>
                <w:w w:val="107"/>
                <w:position w:val="-2"/>
              </w:rPr>
            </w:pPr>
            <w:r w:rsidRPr="009842B9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(</w:t>
            </w:r>
            <w:r w:rsidR="00267BA5" w:rsidRPr="009842B9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programme page 98)</w:t>
            </w:r>
          </w:p>
          <w:p w:rsidR="00267BA5" w:rsidRPr="00E60097" w:rsidRDefault="00267BA5" w:rsidP="0079253E">
            <w:pPr>
              <w:rPr>
                <w:rFonts w:ascii="Times New Roman" w:hAnsi="Times New Roman" w:cs="Times New Roman"/>
                <w:w w:val="108"/>
              </w:rPr>
            </w:pPr>
            <w:r w:rsidRPr="00E60097">
              <w:rPr>
                <w:rFonts w:ascii="Times New Roman" w:hAnsi="Times New Roman" w:cs="Times New Roman"/>
                <w:w w:val="107"/>
                <w:position w:val="-2"/>
              </w:rPr>
              <w:t xml:space="preserve">• </w:t>
            </w:r>
            <w:r w:rsidRPr="00E60097">
              <w:rPr>
                <w:rFonts w:ascii="Times New Roman" w:hAnsi="Times New Roman" w:cs="Times New Roman"/>
                <w:w w:val="106"/>
              </w:rPr>
              <w:t>Notion de budget</w:t>
            </w:r>
            <w:r w:rsidRPr="00E60097">
              <w:rPr>
                <w:rFonts w:ascii="Times New Roman" w:hAnsi="Times New Roman" w:cs="Times New Roman"/>
              </w:rPr>
              <w:t xml:space="preserve"> </w:t>
            </w:r>
            <w:r w:rsidRPr="00E60097">
              <w:rPr>
                <w:rFonts w:ascii="Times New Roman" w:hAnsi="Times New Roman" w:cs="Times New Roman"/>
                <w:w w:val="108"/>
              </w:rPr>
              <w:t>familial</w:t>
            </w:r>
          </w:p>
          <w:p w:rsidR="00267BA5" w:rsidRPr="00E60097" w:rsidRDefault="00267BA5" w:rsidP="0079253E">
            <w:pPr>
              <w:rPr>
                <w:rFonts w:ascii="Times New Roman" w:hAnsi="Times New Roman" w:cs="Times New Roman"/>
                <w:w w:val="107"/>
                <w:position w:val="-2"/>
              </w:rPr>
            </w:pPr>
            <w:r w:rsidRPr="00E60097">
              <w:rPr>
                <w:rFonts w:ascii="Times New Roman" w:hAnsi="Times New Roman" w:cs="Times New Roman"/>
                <w:w w:val="107"/>
                <w:position w:val="-2"/>
              </w:rPr>
              <w:t>• Gain recette</w:t>
            </w:r>
          </w:p>
          <w:p w:rsidR="00267BA5" w:rsidRPr="00E60097" w:rsidRDefault="00267BA5" w:rsidP="0079253E">
            <w:pPr>
              <w:rPr>
                <w:rFonts w:ascii="Times New Roman" w:hAnsi="Times New Roman" w:cs="Times New Roman"/>
                <w:w w:val="107"/>
              </w:rPr>
            </w:pPr>
            <w:r w:rsidRPr="00E60097">
              <w:rPr>
                <w:rFonts w:ascii="Times New Roman" w:hAnsi="Times New Roman" w:cs="Times New Roman"/>
                <w:w w:val="107"/>
                <w:position w:val="-2"/>
              </w:rPr>
              <w:t xml:space="preserve">• </w:t>
            </w:r>
            <w:r w:rsidRPr="00E60097">
              <w:rPr>
                <w:rFonts w:ascii="Times New Roman" w:hAnsi="Times New Roman" w:cs="Times New Roman"/>
                <w:w w:val="107"/>
              </w:rPr>
              <w:t>Dépense</w:t>
            </w:r>
          </w:p>
          <w:p w:rsidR="00267BA5" w:rsidRPr="00E60097" w:rsidRDefault="00267BA5" w:rsidP="0079253E">
            <w:pPr>
              <w:rPr>
                <w:rFonts w:ascii="Times New Roman" w:hAnsi="Times New Roman" w:cs="Times New Roman"/>
                <w:w w:val="103"/>
                <w:position w:val="-2"/>
              </w:rPr>
            </w:pPr>
            <w:r w:rsidRPr="00E60097">
              <w:rPr>
                <w:rFonts w:ascii="Times New Roman" w:hAnsi="Times New Roman" w:cs="Times New Roman"/>
                <w:w w:val="107"/>
                <w:position w:val="-2"/>
              </w:rPr>
              <w:t>•</w:t>
            </w:r>
            <w:r w:rsidRPr="00E60097">
              <w:rPr>
                <w:rFonts w:ascii="Times New Roman" w:hAnsi="Times New Roman" w:cs="Times New Roman"/>
                <w:w w:val="103"/>
                <w:position w:val="-2"/>
              </w:rPr>
              <w:t xml:space="preserve"> Economie</w:t>
            </w:r>
          </w:p>
          <w:p w:rsidR="00267BA5" w:rsidRPr="009B4D3D" w:rsidRDefault="00267BA5" w:rsidP="0079253E">
            <w:pPr>
              <w:rPr>
                <w:rFonts w:ascii="Times New Roman" w:hAnsi="Times New Roman" w:cs="Times New Roman"/>
                <w:b/>
              </w:rPr>
            </w:pPr>
            <w:r w:rsidRPr="00E60097">
              <w:rPr>
                <w:rFonts w:ascii="Times New Roman" w:hAnsi="Times New Roman" w:cs="Times New Roman"/>
                <w:w w:val="107"/>
                <w:position w:val="-2"/>
              </w:rPr>
              <w:t xml:space="preserve">• </w:t>
            </w:r>
            <w:r w:rsidRPr="00E60097">
              <w:rPr>
                <w:rFonts w:ascii="Times New Roman" w:hAnsi="Times New Roman" w:cs="Times New Roman"/>
                <w:w w:val="105"/>
              </w:rPr>
              <w:t>Dette</w:t>
            </w:r>
          </w:p>
        </w:tc>
        <w:tc>
          <w:tcPr>
            <w:tcW w:w="992" w:type="dxa"/>
            <w:vMerge/>
            <w:shd w:val="clear" w:color="auto" w:fill="auto"/>
            <w:vAlign w:val="center"/>
          </w:tcPr>
          <w:p w:rsidR="00267BA5" w:rsidRPr="00F21D23" w:rsidRDefault="00267BA5" w:rsidP="0079253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47" w:type="dxa"/>
            <w:vMerge/>
            <w:shd w:val="clear" w:color="auto" w:fill="auto"/>
            <w:vAlign w:val="center"/>
          </w:tcPr>
          <w:p w:rsidR="00267BA5" w:rsidRPr="00F21D23" w:rsidRDefault="00267BA5" w:rsidP="0079253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15" w:type="dxa"/>
            <w:vMerge/>
            <w:shd w:val="clear" w:color="auto" w:fill="auto"/>
            <w:vAlign w:val="center"/>
          </w:tcPr>
          <w:p w:rsidR="00267BA5" w:rsidRPr="00F21D23" w:rsidRDefault="00267BA5" w:rsidP="0079253E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267BA5" w:rsidRPr="00F21D23" w:rsidTr="00AE53C3">
        <w:trPr>
          <w:trHeight w:val="126"/>
          <w:jc w:val="center"/>
        </w:trPr>
        <w:tc>
          <w:tcPr>
            <w:tcW w:w="8171" w:type="dxa"/>
            <w:gridSpan w:val="2"/>
            <w:shd w:val="clear" w:color="auto" w:fill="D99594" w:themeFill="accent2" w:themeFillTint="99"/>
          </w:tcPr>
          <w:p w:rsidR="00267BA5" w:rsidRPr="00FF2710" w:rsidRDefault="00267BA5" w:rsidP="0079253E">
            <w:pPr>
              <w:widowControl w:val="0"/>
              <w:tabs>
                <w:tab w:val="left" w:pos="318"/>
              </w:tabs>
              <w:autoSpaceDE w:val="0"/>
              <w:autoSpaceDN w:val="0"/>
              <w:adjustRightInd w:val="0"/>
              <w:ind w:left="318" w:right="34"/>
              <w:jc w:val="right"/>
              <w:rPr>
                <w:rFonts w:ascii="Times New Roman" w:hAnsi="Times New Roman" w:cs="Times New Roman"/>
                <w:b/>
                <w:w w:val="105"/>
              </w:rPr>
            </w:pPr>
            <w:r w:rsidRPr="00FF2710">
              <w:rPr>
                <w:rFonts w:ascii="Times New Roman" w:hAnsi="Times New Roman" w:cs="Times New Roman"/>
                <w:b/>
              </w:rPr>
              <w:t>CALCUL MENTAL</w:t>
            </w:r>
          </w:p>
        </w:tc>
        <w:tc>
          <w:tcPr>
            <w:tcW w:w="992" w:type="dxa"/>
            <w:vMerge w:val="restart"/>
            <w:shd w:val="clear" w:color="auto" w:fill="auto"/>
            <w:vAlign w:val="center"/>
          </w:tcPr>
          <w:p w:rsidR="00267BA5" w:rsidRPr="00F21D23" w:rsidRDefault="00267BA5" w:rsidP="0079253E">
            <w:pPr>
              <w:widowControl w:val="0"/>
              <w:tabs>
                <w:tab w:val="left" w:pos="318"/>
              </w:tabs>
              <w:autoSpaceDE w:val="0"/>
              <w:autoSpaceDN w:val="0"/>
              <w:adjustRightInd w:val="0"/>
              <w:ind w:left="318" w:right="34"/>
              <w:jc w:val="center"/>
              <w:rPr>
                <w:rFonts w:ascii="Times New Roman" w:hAnsi="Times New Roman" w:cs="Times New Roman"/>
              </w:rPr>
            </w:pPr>
            <w:r w:rsidRPr="00134804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947" w:type="dxa"/>
            <w:vMerge/>
            <w:shd w:val="clear" w:color="auto" w:fill="auto"/>
            <w:vAlign w:val="center"/>
          </w:tcPr>
          <w:p w:rsidR="00267BA5" w:rsidRPr="00F21D23" w:rsidRDefault="00267BA5" w:rsidP="0079253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15" w:type="dxa"/>
            <w:vMerge/>
            <w:shd w:val="clear" w:color="auto" w:fill="auto"/>
            <w:vAlign w:val="center"/>
          </w:tcPr>
          <w:p w:rsidR="00267BA5" w:rsidRPr="00F21D23" w:rsidRDefault="00267BA5" w:rsidP="0079253E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267BA5" w:rsidRPr="00F21D23" w:rsidTr="00AE53C3">
        <w:trPr>
          <w:trHeight w:val="798"/>
          <w:jc w:val="center"/>
        </w:trPr>
        <w:tc>
          <w:tcPr>
            <w:tcW w:w="4699" w:type="dxa"/>
            <w:shd w:val="clear" w:color="auto" w:fill="auto"/>
          </w:tcPr>
          <w:p w:rsidR="00267BA5" w:rsidRPr="009842B9" w:rsidRDefault="00267BA5" w:rsidP="0079253E">
            <w:pPr>
              <w:rPr>
                <w:rFonts w:ascii="Times New Roman" w:hAnsi="Times New Roman" w:cs="Times New Roman"/>
                <w:w w:val="105"/>
              </w:rPr>
            </w:pPr>
            <w:r w:rsidRPr="009842B9">
              <w:rPr>
                <w:rFonts w:ascii="Times New Roman" w:hAnsi="Times New Roman" w:cs="Times New Roman"/>
                <w:w w:val="105"/>
              </w:rPr>
              <w:t>Appliquer des stratégies de calcul pour effectuer mentalement des opérations</w:t>
            </w:r>
          </w:p>
        </w:tc>
        <w:tc>
          <w:tcPr>
            <w:tcW w:w="3472" w:type="dxa"/>
            <w:shd w:val="clear" w:color="auto" w:fill="auto"/>
          </w:tcPr>
          <w:p w:rsidR="00267BA5" w:rsidRPr="00774A0C" w:rsidRDefault="009842B9" w:rsidP="0079253E">
            <w:pPr>
              <w:rPr>
                <w:rFonts w:ascii="Times New Roman" w:hAnsi="Times New Roman" w:cs="Times New Roman"/>
                <w:b/>
                <w:w w:val="103"/>
              </w:rPr>
            </w:pPr>
            <w:r>
              <w:rPr>
                <w:rFonts w:ascii="Times New Roman" w:hAnsi="Times New Roman" w:cs="Times New Roman"/>
                <w:i/>
                <w:iCs/>
              </w:rPr>
              <w:t>(</w:t>
            </w:r>
            <w:r w:rsidR="00267BA5" w:rsidRPr="00774A0C">
              <w:rPr>
                <w:rFonts w:ascii="Times New Roman" w:hAnsi="Times New Roman" w:cs="Times New Roman"/>
                <w:i/>
                <w:iCs/>
              </w:rPr>
              <w:t>programme page 112)</w:t>
            </w:r>
          </w:p>
          <w:p w:rsidR="00267BA5" w:rsidRPr="00E60097" w:rsidRDefault="00267BA5" w:rsidP="0079253E">
            <w:pPr>
              <w:shd w:val="clear" w:color="auto" w:fill="FFFFFF"/>
              <w:rPr>
                <w:rFonts w:ascii="Times New Roman" w:hAnsi="Times New Roman" w:cs="Times New Roman"/>
              </w:rPr>
            </w:pPr>
            <w:r w:rsidRPr="00E60097">
              <w:rPr>
                <w:rFonts w:ascii="Times New Roman" w:hAnsi="Times New Roman" w:cs="Times New Roman"/>
              </w:rPr>
              <w:t>- Multiplicati</w:t>
            </w:r>
            <w:r w:rsidR="009842B9">
              <w:rPr>
                <w:rFonts w:ascii="Times New Roman" w:hAnsi="Times New Roman" w:cs="Times New Roman"/>
              </w:rPr>
              <w:t>on d’un nombre à virgule par 10</w:t>
            </w:r>
            <w:r w:rsidRPr="00E60097">
              <w:rPr>
                <w:rFonts w:ascii="Times New Roman" w:hAnsi="Times New Roman" w:cs="Times New Roman"/>
              </w:rPr>
              <w:t xml:space="preserve"> et par 0,1 </w:t>
            </w:r>
          </w:p>
          <w:p w:rsidR="00267BA5" w:rsidRPr="009842B9" w:rsidRDefault="00267BA5" w:rsidP="0079253E">
            <w:pPr>
              <w:shd w:val="clear" w:color="auto" w:fill="FFFFFF"/>
              <w:rPr>
                <w:rFonts w:ascii="Times New Roman" w:hAnsi="Times New Roman" w:cs="Times New Roman"/>
                <w:b/>
              </w:rPr>
            </w:pPr>
            <w:r w:rsidRPr="00E60097">
              <w:rPr>
                <w:rFonts w:ascii="Times New Roman" w:hAnsi="Times New Roman" w:cs="Times New Roman"/>
              </w:rPr>
              <w:t>- Division d’un nombre à virgule par 10</w:t>
            </w:r>
            <w:r w:rsidR="009842B9">
              <w:rPr>
                <w:rFonts w:ascii="Times New Roman" w:hAnsi="Times New Roman" w:cs="Times New Roman"/>
                <w:b/>
              </w:rPr>
              <w:t xml:space="preserve"> </w:t>
            </w:r>
            <w:r w:rsidR="009842B9" w:rsidRPr="009842B9">
              <w:rPr>
                <w:rFonts w:ascii="Times New Roman" w:hAnsi="Times New Roman" w:cs="Times New Roman"/>
              </w:rPr>
              <w:t>et par 0,1</w:t>
            </w:r>
          </w:p>
        </w:tc>
        <w:tc>
          <w:tcPr>
            <w:tcW w:w="992" w:type="dxa"/>
            <w:vMerge/>
            <w:shd w:val="clear" w:color="auto" w:fill="auto"/>
            <w:vAlign w:val="center"/>
          </w:tcPr>
          <w:p w:rsidR="00267BA5" w:rsidRPr="00F21D23" w:rsidRDefault="00267BA5" w:rsidP="0079253E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47" w:type="dxa"/>
            <w:vMerge/>
            <w:shd w:val="clear" w:color="auto" w:fill="auto"/>
            <w:vAlign w:val="center"/>
          </w:tcPr>
          <w:p w:rsidR="00267BA5" w:rsidRPr="00F21D23" w:rsidRDefault="00267BA5" w:rsidP="0079253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15" w:type="dxa"/>
            <w:vMerge/>
            <w:shd w:val="clear" w:color="auto" w:fill="auto"/>
            <w:vAlign w:val="center"/>
          </w:tcPr>
          <w:p w:rsidR="00267BA5" w:rsidRPr="00F21D23" w:rsidRDefault="00267BA5" w:rsidP="0079253E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267BA5" w:rsidRPr="00F21D23" w:rsidTr="00AE53C3">
        <w:trPr>
          <w:trHeight w:val="197"/>
          <w:jc w:val="center"/>
        </w:trPr>
        <w:tc>
          <w:tcPr>
            <w:tcW w:w="8171" w:type="dxa"/>
            <w:gridSpan w:val="2"/>
            <w:shd w:val="clear" w:color="auto" w:fill="E5B8B7" w:themeFill="accent2" w:themeFillTint="66"/>
          </w:tcPr>
          <w:p w:rsidR="00267BA5" w:rsidRPr="008167D8" w:rsidRDefault="00267BA5" w:rsidP="0079253E">
            <w:pPr>
              <w:jc w:val="right"/>
              <w:rPr>
                <w:rFonts w:ascii="Times New Roman" w:hAnsi="Times New Roman" w:cs="Times New Roman"/>
                <w:b/>
                <w:w w:val="104"/>
              </w:rPr>
            </w:pPr>
            <w:r w:rsidRPr="008167D8">
              <w:rPr>
                <w:rFonts w:ascii="Times New Roman" w:hAnsi="Times New Roman" w:cs="Times New Roman"/>
                <w:b/>
              </w:rPr>
              <w:t>GEOMETRIE</w:t>
            </w:r>
          </w:p>
        </w:tc>
        <w:tc>
          <w:tcPr>
            <w:tcW w:w="992" w:type="dxa"/>
            <w:vMerge w:val="restart"/>
            <w:shd w:val="clear" w:color="auto" w:fill="auto"/>
            <w:vAlign w:val="center"/>
          </w:tcPr>
          <w:p w:rsidR="00267BA5" w:rsidRPr="00F21D23" w:rsidRDefault="00267BA5" w:rsidP="0079253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947" w:type="dxa"/>
            <w:vMerge/>
            <w:shd w:val="clear" w:color="auto" w:fill="auto"/>
            <w:vAlign w:val="center"/>
          </w:tcPr>
          <w:p w:rsidR="00267BA5" w:rsidRPr="00F21D23" w:rsidRDefault="00267BA5" w:rsidP="0079253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15" w:type="dxa"/>
            <w:vMerge/>
            <w:shd w:val="clear" w:color="auto" w:fill="auto"/>
            <w:vAlign w:val="center"/>
          </w:tcPr>
          <w:p w:rsidR="00267BA5" w:rsidRPr="00F21D23" w:rsidRDefault="00267BA5" w:rsidP="0079253E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267BA5" w:rsidRPr="00F21D23" w:rsidTr="00AE53C3">
        <w:trPr>
          <w:trHeight w:val="339"/>
          <w:jc w:val="center"/>
        </w:trPr>
        <w:tc>
          <w:tcPr>
            <w:tcW w:w="4699" w:type="dxa"/>
            <w:shd w:val="clear" w:color="auto" w:fill="auto"/>
          </w:tcPr>
          <w:p w:rsidR="00267BA5" w:rsidRPr="00D57BE3" w:rsidRDefault="00267BA5" w:rsidP="0079253E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w w:val="105"/>
              </w:rPr>
            </w:pPr>
            <w:r w:rsidRPr="00D57BE3">
              <w:rPr>
                <w:rFonts w:ascii="Times New Roman" w:hAnsi="Times New Roman" w:cs="Times New Roman"/>
                <w:w w:val="105"/>
              </w:rPr>
              <w:t xml:space="preserve">- Appréhender 1’utilisation des mesures agraires  </w:t>
            </w:r>
          </w:p>
          <w:p w:rsidR="00267BA5" w:rsidRPr="00D57BE3" w:rsidRDefault="00267BA5" w:rsidP="0079253E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w w:val="106"/>
              </w:rPr>
            </w:pPr>
            <w:r w:rsidRPr="00D57BE3">
              <w:rPr>
                <w:rFonts w:ascii="Times New Roman" w:hAnsi="Times New Roman" w:cs="Times New Roman"/>
                <w:w w:val="106"/>
              </w:rPr>
              <w:t xml:space="preserve">- Dresser : </w:t>
            </w:r>
          </w:p>
          <w:p w:rsidR="00267BA5" w:rsidRPr="00D57BE3" w:rsidRDefault="00267BA5" w:rsidP="0079253E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w w:val="105"/>
              </w:rPr>
            </w:pPr>
            <w:r w:rsidRPr="00D57BE3">
              <w:rPr>
                <w:rFonts w:ascii="Times New Roman" w:hAnsi="Times New Roman" w:cs="Times New Roman"/>
                <w:w w:val="105"/>
              </w:rPr>
              <w:t xml:space="preserve">* le tableau des unités de mesures agraires  </w:t>
            </w:r>
          </w:p>
          <w:p w:rsidR="00267BA5" w:rsidRPr="00D57BE3" w:rsidRDefault="00267BA5" w:rsidP="0079253E">
            <w:pPr>
              <w:widowControl w:val="0"/>
              <w:autoSpaceDE w:val="0"/>
              <w:autoSpaceDN w:val="0"/>
              <w:adjustRightInd w:val="0"/>
              <w:ind w:right="34"/>
              <w:rPr>
                <w:rFonts w:ascii="Times New Roman" w:hAnsi="Times New Roman" w:cs="Times New Roman"/>
                <w:w w:val="106"/>
              </w:rPr>
            </w:pPr>
            <w:r w:rsidRPr="00D57BE3">
              <w:rPr>
                <w:rFonts w:ascii="Times New Roman" w:hAnsi="Times New Roman" w:cs="Times New Roman"/>
                <w:w w:val="105"/>
              </w:rPr>
              <w:t>* le tableau de correspondance entre unités d’aire et unités d’</w:t>
            </w:r>
            <w:r w:rsidRPr="00D57BE3">
              <w:rPr>
                <w:rFonts w:ascii="Times New Roman" w:hAnsi="Times New Roman" w:cs="Times New Roman"/>
                <w:w w:val="106"/>
              </w:rPr>
              <w:t xml:space="preserve">agraires  </w:t>
            </w:r>
          </w:p>
          <w:p w:rsidR="00267BA5" w:rsidRPr="00D57BE3" w:rsidRDefault="00267BA5" w:rsidP="0079253E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w w:val="102"/>
              </w:rPr>
            </w:pPr>
            <w:r w:rsidRPr="00D57BE3">
              <w:rPr>
                <w:rFonts w:ascii="Times New Roman" w:hAnsi="Times New Roman" w:cs="Times New Roman"/>
                <w:w w:val="102"/>
              </w:rPr>
              <w:t xml:space="preserve">- Effectuer des conversions : </w:t>
            </w:r>
          </w:p>
          <w:p w:rsidR="00267BA5" w:rsidRPr="00D57BE3" w:rsidRDefault="00267BA5" w:rsidP="0079253E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w w:val="105"/>
              </w:rPr>
            </w:pPr>
            <w:r w:rsidRPr="00D57BE3">
              <w:rPr>
                <w:rFonts w:ascii="Times New Roman" w:hAnsi="Times New Roman" w:cs="Times New Roman"/>
                <w:w w:val="105"/>
              </w:rPr>
              <w:t xml:space="preserve">* d’unités de mesures agraires  </w:t>
            </w:r>
          </w:p>
          <w:p w:rsidR="00267BA5" w:rsidRPr="00D57BE3" w:rsidRDefault="00267BA5" w:rsidP="0079253E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w w:val="106"/>
              </w:rPr>
            </w:pPr>
            <w:r w:rsidRPr="00D57BE3">
              <w:rPr>
                <w:rFonts w:ascii="Times New Roman" w:hAnsi="Times New Roman" w:cs="Times New Roman"/>
                <w:w w:val="106"/>
              </w:rPr>
              <w:t xml:space="preserve">* d’unités de mesures agraires en unités d’aire et inversement  </w:t>
            </w:r>
          </w:p>
          <w:p w:rsidR="00267BA5" w:rsidRPr="00D57BE3" w:rsidRDefault="00267BA5" w:rsidP="0079253E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w w:val="105"/>
              </w:rPr>
            </w:pPr>
            <w:r w:rsidRPr="00D57BE3">
              <w:rPr>
                <w:rFonts w:ascii="Times New Roman" w:hAnsi="Times New Roman" w:cs="Times New Roman"/>
                <w:w w:val="105"/>
              </w:rPr>
              <w:t xml:space="preserve">- Résoudre des problèmes relatifs aux mesures agraires  </w:t>
            </w:r>
          </w:p>
        </w:tc>
        <w:tc>
          <w:tcPr>
            <w:tcW w:w="3472" w:type="dxa"/>
            <w:shd w:val="clear" w:color="auto" w:fill="auto"/>
          </w:tcPr>
          <w:p w:rsidR="00774A0C" w:rsidRDefault="00D63763" w:rsidP="0079253E">
            <w:pPr>
              <w:rPr>
                <w:rFonts w:ascii="Times New Roman" w:hAnsi="Times New Roman" w:cs="Times New Roman"/>
                <w:b/>
                <w:w w:val="111"/>
              </w:rPr>
            </w:pPr>
            <w:r>
              <w:rPr>
                <w:rFonts w:ascii="Times New Roman" w:hAnsi="Times New Roman" w:cs="Times New Roman"/>
                <w:b/>
                <w:w w:val="102"/>
              </w:rPr>
              <w:t>M</w:t>
            </w:r>
            <w:r w:rsidR="00267BA5" w:rsidRPr="001A516E">
              <w:rPr>
                <w:rFonts w:ascii="Times New Roman" w:hAnsi="Times New Roman" w:cs="Times New Roman"/>
                <w:b/>
                <w:w w:val="102"/>
              </w:rPr>
              <w:t>e</w:t>
            </w:r>
            <w:r w:rsidR="00267BA5" w:rsidRPr="001A516E">
              <w:rPr>
                <w:rFonts w:ascii="Times New Roman" w:hAnsi="Times New Roman" w:cs="Times New Roman"/>
                <w:b/>
                <w:w w:val="111"/>
              </w:rPr>
              <w:t>sures agraires</w:t>
            </w:r>
            <w:r w:rsidR="00267BA5">
              <w:rPr>
                <w:rFonts w:ascii="Times New Roman" w:hAnsi="Times New Roman" w:cs="Times New Roman"/>
                <w:b/>
                <w:w w:val="111"/>
              </w:rPr>
              <w:t xml:space="preserve"> </w:t>
            </w:r>
          </w:p>
          <w:p w:rsidR="00267BA5" w:rsidRPr="00774A0C" w:rsidRDefault="00D57BE3" w:rsidP="0079253E">
            <w:pPr>
              <w:rPr>
                <w:rFonts w:ascii="Times New Roman" w:hAnsi="Times New Roman" w:cs="Times New Roman"/>
                <w:b/>
                <w:w w:val="102"/>
              </w:rPr>
            </w:pPr>
            <w:r>
              <w:rPr>
                <w:rFonts w:ascii="Times New Roman" w:hAnsi="Times New Roman" w:cs="Times New Roman"/>
                <w:i/>
                <w:iCs/>
              </w:rPr>
              <w:t>(</w:t>
            </w:r>
            <w:r w:rsidR="00267BA5" w:rsidRPr="00774A0C">
              <w:rPr>
                <w:rFonts w:ascii="Times New Roman" w:hAnsi="Times New Roman" w:cs="Times New Roman"/>
                <w:i/>
                <w:iCs/>
              </w:rPr>
              <w:t>programme page108)</w:t>
            </w:r>
          </w:p>
          <w:p w:rsidR="00D57BE3" w:rsidRPr="00DE4766" w:rsidRDefault="00267BA5" w:rsidP="00D57BE3">
            <w:pPr>
              <w:rPr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w w:val="102"/>
              </w:rPr>
              <w:t xml:space="preserve">- </w:t>
            </w:r>
            <w:r w:rsidR="00D57BE3" w:rsidRPr="00D57BE3">
              <w:rPr>
                <w:rFonts w:ascii="Times New Roman" w:hAnsi="Times New Roman"/>
                <w:color w:val="000000"/>
                <w:w w:val="103"/>
              </w:rPr>
              <w:t>Donner des exemples précis où l’on</w:t>
            </w:r>
            <w:r w:rsidR="00D57BE3">
              <w:rPr>
                <w:rFonts w:ascii="Times New Roman" w:hAnsi="Times New Roman"/>
                <w:color w:val="000000"/>
                <w:w w:val="103"/>
              </w:rPr>
              <w:t xml:space="preserve"> </w:t>
            </w:r>
            <w:r w:rsidR="00D57BE3" w:rsidRPr="00D57BE3">
              <w:rPr>
                <w:rFonts w:ascii="Times New Roman" w:hAnsi="Times New Roman"/>
                <w:color w:val="000000"/>
                <w:w w:val="107"/>
              </w:rPr>
              <w:t>utilise les mesures agraires</w:t>
            </w:r>
            <w:r w:rsidR="00D57BE3" w:rsidRPr="00DE4766">
              <w:rPr>
                <w:rFonts w:ascii="Times New Roman" w:hAnsi="Times New Roman"/>
                <w:color w:val="000000"/>
                <w:w w:val="107"/>
                <w:sz w:val="21"/>
                <w:szCs w:val="21"/>
              </w:rPr>
              <w:t>.</w:t>
            </w:r>
          </w:p>
          <w:p w:rsidR="00267BA5" w:rsidRPr="00E60097" w:rsidRDefault="00D57BE3" w:rsidP="0079253E">
            <w:pPr>
              <w:rPr>
                <w:rFonts w:ascii="Times New Roman" w:hAnsi="Times New Roman" w:cs="Times New Roman"/>
                <w:w w:val="111"/>
              </w:rPr>
            </w:pPr>
            <w:r>
              <w:rPr>
                <w:rFonts w:ascii="Times New Roman" w:hAnsi="Times New Roman" w:cs="Times New Roman"/>
                <w:w w:val="102"/>
              </w:rPr>
              <w:t xml:space="preserve">- </w:t>
            </w:r>
            <w:r w:rsidR="00267BA5" w:rsidRPr="00E60097">
              <w:rPr>
                <w:rFonts w:ascii="Times New Roman" w:hAnsi="Times New Roman" w:cs="Times New Roman"/>
                <w:w w:val="102"/>
              </w:rPr>
              <w:t>Unités de me</w:t>
            </w:r>
            <w:r w:rsidR="00267BA5" w:rsidRPr="00E60097">
              <w:rPr>
                <w:rFonts w:ascii="Times New Roman" w:hAnsi="Times New Roman" w:cs="Times New Roman"/>
                <w:w w:val="111"/>
              </w:rPr>
              <w:t>sures agraires</w:t>
            </w:r>
          </w:p>
          <w:p w:rsidR="00267BA5" w:rsidRPr="00E60097" w:rsidRDefault="00267BA5" w:rsidP="0079253E">
            <w:pPr>
              <w:rPr>
                <w:rFonts w:ascii="Times New Roman" w:hAnsi="Times New Roman" w:cs="Times New Roman"/>
                <w:w w:val="111"/>
              </w:rPr>
            </w:pPr>
            <w:r>
              <w:rPr>
                <w:rFonts w:ascii="Times New Roman" w:hAnsi="Times New Roman" w:cs="Times New Roman"/>
                <w:w w:val="106"/>
              </w:rPr>
              <w:t xml:space="preserve">- </w:t>
            </w:r>
            <w:r w:rsidRPr="00E60097">
              <w:rPr>
                <w:rFonts w:ascii="Times New Roman" w:hAnsi="Times New Roman" w:cs="Times New Roman"/>
                <w:w w:val="106"/>
              </w:rPr>
              <w:t xml:space="preserve">Correspondance </w:t>
            </w:r>
            <w:r w:rsidRPr="00E60097">
              <w:rPr>
                <w:rFonts w:ascii="Times New Roman" w:hAnsi="Times New Roman" w:cs="Times New Roman"/>
                <w:w w:val="111"/>
              </w:rPr>
              <w:t xml:space="preserve">entre unités </w:t>
            </w:r>
            <w:r w:rsidRPr="00E60097">
              <w:rPr>
                <w:rFonts w:ascii="Times New Roman" w:hAnsi="Times New Roman" w:cs="Times New Roman"/>
                <w:w w:val="109"/>
              </w:rPr>
              <w:t xml:space="preserve">d’aire et unités de </w:t>
            </w:r>
            <w:r w:rsidRPr="00E60097">
              <w:rPr>
                <w:rFonts w:ascii="Times New Roman" w:hAnsi="Times New Roman" w:cs="Times New Roman"/>
                <w:w w:val="111"/>
              </w:rPr>
              <w:t>mesures agraires</w:t>
            </w:r>
          </w:p>
          <w:p w:rsidR="00267BA5" w:rsidRPr="009B4D3D" w:rsidRDefault="00267BA5" w:rsidP="0079253E">
            <w:pPr>
              <w:ind w:left="-184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 xml:space="preserve">  - </w:t>
            </w:r>
            <w:r w:rsidRPr="00E60097">
              <w:rPr>
                <w:rFonts w:ascii="Times New Roman" w:hAnsi="Times New Roman" w:cs="Times New Roman"/>
              </w:rPr>
              <w:t>Calcul de rende</w:t>
            </w:r>
            <w:r w:rsidRPr="00E60097">
              <w:rPr>
                <w:rFonts w:ascii="Times New Roman" w:hAnsi="Times New Roman" w:cs="Times New Roman"/>
                <w:w w:val="115"/>
              </w:rPr>
              <w:t>ment</w:t>
            </w:r>
          </w:p>
        </w:tc>
        <w:tc>
          <w:tcPr>
            <w:tcW w:w="992" w:type="dxa"/>
            <w:vMerge/>
            <w:shd w:val="clear" w:color="auto" w:fill="auto"/>
            <w:vAlign w:val="center"/>
          </w:tcPr>
          <w:p w:rsidR="00267BA5" w:rsidRPr="00F21D23" w:rsidRDefault="00267BA5" w:rsidP="0079253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47" w:type="dxa"/>
            <w:vMerge/>
            <w:shd w:val="clear" w:color="auto" w:fill="auto"/>
            <w:vAlign w:val="center"/>
          </w:tcPr>
          <w:p w:rsidR="00267BA5" w:rsidRPr="00F21D23" w:rsidRDefault="00267BA5" w:rsidP="0079253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15" w:type="dxa"/>
            <w:vMerge/>
            <w:shd w:val="clear" w:color="auto" w:fill="auto"/>
            <w:vAlign w:val="center"/>
          </w:tcPr>
          <w:p w:rsidR="00267BA5" w:rsidRPr="00F21D23" w:rsidRDefault="00267BA5" w:rsidP="0079253E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267BA5" w:rsidRPr="00F21D23" w:rsidTr="00AE53C3">
        <w:trPr>
          <w:trHeight w:val="213"/>
          <w:jc w:val="center"/>
        </w:trPr>
        <w:tc>
          <w:tcPr>
            <w:tcW w:w="8171" w:type="dxa"/>
            <w:gridSpan w:val="2"/>
            <w:shd w:val="clear" w:color="auto" w:fill="8DB3E2" w:themeFill="text2" w:themeFillTint="66"/>
          </w:tcPr>
          <w:p w:rsidR="00267BA5" w:rsidRDefault="00267BA5" w:rsidP="0079253E">
            <w:pPr>
              <w:jc w:val="right"/>
              <w:rPr>
                <w:rFonts w:ascii="Times New Roman" w:hAnsi="Times New Roman" w:cs="Times New Roman"/>
                <w:b/>
              </w:rPr>
            </w:pPr>
            <w:r w:rsidRPr="008167D8">
              <w:rPr>
                <w:rFonts w:ascii="Times New Roman" w:hAnsi="Times New Roman" w:cs="Times New Roman"/>
                <w:b/>
              </w:rPr>
              <w:t xml:space="preserve">MESURE </w:t>
            </w:r>
          </w:p>
        </w:tc>
        <w:tc>
          <w:tcPr>
            <w:tcW w:w="992" w:type="dxa"/>
            <w:vMerge w:val="restart"/>
            <w:shd w:val="clear" w:color="auto" w:fill="auto"/>
            <w:vAlign w:val="center"/>
          </w:tcPr>
          <w:p w:rsidR="00267BA5" w:rsidRPr="00F21D23" w:rsidRDefault="00267BA5" w:rsidP="0079253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947" w:type="dxa"/>
            <w:vMerge/>
            <w:shd w:val="clear" w:color="auto" w:fill="auto"/>
            <w:vAlign w:val="center"/>
          </w:tcPr>
          <w:p w:rsidR="00267BA5" w:rsidRPr="00F21D23" w:rsidRDefault="00267BA5" w:rsidP="0079253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15" w:type="dxa"/>
            <w:vMerge/>
            <w:shd w:val="clear" w:color="auto" w:fill="auto"/>
            <w:vAlign w:val="center"/>
          </w:tcPr>
          <w:p w:rsidR="00267BA5" w:rsidRPr="00F21D23" w:rsidRDefault="00267BA5" w:rsidP="0079253E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267BA5" w:rsidRPr="00F21D23" w:rsidTr="00AE53C3">
        <w:trPr>
          <w:trHeight w:val="1323"/>
          <w:jc w:val="center"/>
        </w:trPr>
        <w:tc>
          <w:tcPr>
            <w:tcW w:w="4699" w:type="dxa"/>
            <w:shd w:val="clear" w:color="auto" w:fill="auto"/>
          </w:tcPr>
          <w:p w:rsidR="00267BA5" w:rsidRPr="00053465" w:rsidRDefault="00267BA5" w:rsidP="0079253E">
            <w:pPr>
              <w:rPr>
                <w:rFonts w:ascii="Times New Roman" w:hAnsi="Times New Roman" w:cs="Times New Roman"/>
              </w:rPr>
            </w:pPr>
            <w:r w:rsidRPr="00053465">
              <w:rPr>
                <w:rFonts w:ascii="Times New Roman" w:hAnsi="Times New Roman" w:cs="Times New Roman"/>
                <w:w w:val="104"/>
              </w:rPr>
              <w:t xml:space="preserve">- Effectuer une conversion d’unités de mesures de temps  </w:t>
            </w:r>
          </w:p>
          <w:p w:rsidR="00267BA5" w:rsidRPr="00053465" w:rsidRDefault="00267BA5" w:rsidP="0079253E">
            <w:pPr>
              <w:rPr>
                <w:rFonts w:ascii="Times New Roman" w:hAnsi="Times New Roman" w:cs="Times New Roman"/>
              </w:rPr>
            </w:pPr>
            <w:r w:rsidRPr="00053465">
              <w:rPr>
                <w:rFonts w:ascii="Times New Roman" w:hAnsi="Times New Roman" w:cs="Times New Roman"/>
                <w:w w:val="110"/>
              </w:rPr>
              <w:t xml:space="preserve">- Mesurer une durée  </w:t>
            </w:r>
          </w:p>
          <w:p w:rsidR="00267BA5" w:rsidRDefault="00267BA5" w:rsidP="0079253E">
            <w:pPr>
              <w:rPr>
                <w:rFonts w:ascii="Times New Roman" w:hAnsi="Times New Roman" w:cs="Times New Roman"/>
                <w:w w:val="105"/>
              </w:rPr>
            </w:pPr>
            <w:r w:rsidRPr="00053465">
              <w:rPr>
                <w:rFonts w:ascii="Times New Roman" w:hAnsi="Times New Roman" w:cs="Times New Roman"/>
                <w:w w:val="105"/>
              </w:rPr>
              <w:t xml:space="preserve">- Mettre en œuvre les techniques des 4 opérations sur les nombres sexagésimaux </w:t>
            </w:r>
          </w:p>
          <w:p w:rsidR="00A80500" w:rsidRPr="00053465" w:rsidRDefault="00A80500" w:rsidP="0079253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w w:val="104"/>
              </w:rPr>
              <w:t xml:space="preserve">- </w:t>
            </w:r>
            <w:r w:rsidRPr="00A80500">
              <w:rPr>
                <w:rFonts w:ascii="Times New Roman" w:hAnsi="Times New Roman" w:cs="Times New Roman"/>
                <w:w w:val="104"/>
              </w:rPr>
              <w:t>Résoudre des problèmes relatifs aux nombres sexagésimaux</w:t>
            </w:r>
          </w:p>
        </w:tc>
        <w:tc>
          <w:tcPr>
            <w:tcW w:w="3472" w:type="dxa"/>
            <w:shd w:val="clear" w:color="auto" w:fill="auto"/>
          </w:tcPr>
          <w:p w:rsidR="00267BA5" w:rsidRPr="001A516E" w:rsidRDefault="00267BA5" w:rsidP="0079253E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Les n</w:t>
            </w:r>
            <w:r w:rsidRPr="001A516E">
              <w:rPr>
                <w:rFonts w:ascii="Times New Roman" w:hAnsi="Times New Roman" w:cs="Times New Roman"/>
                <w:b/>
              </w:rPr>
              <w:t>ombres sexagésimaux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  <w:r w:rsidR="00053465">
              <w:rPr>
                <w:rFonts w:ascii="Times New Roman" w:hAnsi="Times New Roman" w:cs="Times New Roman"/>
                <w:i/>
                <w:iCs/>
              </w:rPr>
              <w:t>(</w:t>
            </w:r>
            <w:r w:rsidRPr="002E36A1">
              <w:rPr>
                <w:rFonts w:ascii="Times New Roman" w:hAnsi="Times New Roman" w:cs="Times New Roman"/>
                <w:i/>
                <w:iCs/>
              </w:rPr>
              <w:t>programme page103-104)</w:t>
            </w:r>
          </w:p>
          <w:p w:rsidR="00267BA5" w:rsidRDefault="00267BA5" w:rsidP="0079253E">
            <w:pPr>
              <w:rPr>
                <w:rFonts w:ascii="Times New Roman" w:hAnsi="Times New Roman" w:cs="Times New Roman"/>
                <w:w w:val="106"/>
              </w:rPr>
            </w:pPr>
            <w:r w:rsidRPr="009B4D3D">
              <w:rPr>
                <w:rFonts w:ascii="Times New Roman" w:hAnsi="Times New Roman" w:cs="Times New Roman"/>
              </w:rPr>
              <w:t>• Le temps</w:t>
            </w:r>
            <w:r>
              <w:rPr>
                <w:rFonts w:ascii="Times New Roman" w:hAnsi="Times New Roman" w:cs="Times New Roman"/>
              </w:rPr>
              <w:t> </w:t>
            </w:r>
            <w:r w:rsidRPr="009B4D3D">
              <w:rPr>
                <w:rFonts w:ascii="Times New Roman" w:hAnsi="Times New Roman" w:cs="Times New Roman"/>
              </w:rPr>
              <w:t>: l</w:t>
            </w:r>
            <w:r>
              <w:rPr>
                <w:rFonts w:ascii="Times New Roman" w:hAnsi="Times New Roman" w:cs="Times New Roman"/>
              </w:rPr>
              <w:t>’</w:t>
            </w:r>
            <w:r w:rsidRPr="009B4D3D">
              <w:rPr>
                <w:rFonts w:ascii="Times New Roman" w:hAnsi="Times New Roman" w:cs="Times New Roman"/>
              </w:rPr>
              <w:t xml:space="preserve">année, le mois, la semaine, le jour, </w:t>
            </w:r>
            <w:r w:rsidRPr="009B4D3D">
              <w:rPr>
                <w:rFonts w:ascii="Times New Roman" w:hAnsi="Times New Roman" w:cs="Times New Roman"/>
                <w:w w:val="108"/>
              </w:rPr>
              <w:t>l</w:t>
            </w:r>
            <w:r>
              <w:rPr>
                <w:rFonts w:ascii="Times New Roman" w:hAnsi="Times New Roman" w:cs="Times New Roman"/>
                <w:w w:val="108"/>
              </w:rPr>
              <w:t>’</w:t>
            </w:r>
            <w:r w:rsidRPr="009B4D3D">
              <w:rPr>
                <w:rFonts w:ascii="Times New Roman" w:hAnsi="Times New Roman" w:cs="Times New Roman"/>
                <w:w w:val="108"/>
              </w:rPr>
              <w:t>heure</w:t>
            </w:r>
            <w:r w:rsidRPr="009B4D3D">
              <w:rPr>
                <w:rFonts w:ascii="Times New Roman" w:hAnsi="Times New Roman" w:cs="Times New Roman"/>
              </w:rPr>
              <w:t xml:space="preserve">, </w:t>
            </w:r>
            <w:r w:rsidRPr="009B4D3D">
              <w:rPr>
                <w:rFonts w:ascii="Times New Roman" w:hAnsi="Times New Roman" w:cs="Times New Roman"/>
                <w:w w:val="106"/>
              </w:rPr>
              <w:t>la minute, la seconde</w:t>
            </w:r>
          </w:p>
          <w:p w:rsidR="00D7475E" w:rsidRPr="009B4D3D" w:rsidRDefault="00D7475E" w:rsidP="00D7475E">
            <w:pPr>
              <w:rPr>
                <w:rFonts w:ascii="Times New Roman" w:hAnsi="Times New Roman" w:cs="Times New Roman"/>
              </w:rPr>
            </w:pPr>
            <w:r w:rsidRPr="009B4D3D">
              <w:rPr>
                <w:rFonts w:ascii="Times New Roman" w:hAnsi="Times New Roman" w:cs="Times New Roman"/>
              </w:rPr>
              <w:t xml:space="preserve">• </w:t>
            </w:r>
            <w:r>
              <w:rPr>
                <w:rFonts w:ascii="Times New Roman" w:hAnsi="Times New Roman" w:cs="Times New Roman"/>
              </w:rPr>
              <w:t>Faire acquérir la signification de ces mesures de temps avant de se lancer dans les conversions.</w:t>
            </w:r>
          </w:p>
        </w:tc>
        <w:tc>
          <w:tcPr>
            <w:tcW w:w="992" w:type="dxa"/>
            <w:vMerge/>
            <w:shd w:val="clear" w:color="auto" w:fill="auto"/>
            <w:vAlign w:val="center"/>
          </w:tcPr>
          <w:p w:rsidR="00267BA5" w:rsidRPr="00F21D23" w:rsidRDefault="00267BA5" w:rsidP="0079253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47" w:type="dxa"/>
            <w:vMerge/>
            <w:shd w:val="clear" w:color="auto" w:fill="auto"/>
            <w:vAlign w:val="center"/>
          </w:tcPr>
          <w:p w:rsidR="00267BA5" w:rsidRPr="00F21D23" w:rsidRDefault="00267BA5" w:rsidP="0079253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15" w:type="dxa"/>
            <w:vMerge/>
            <w:shd w:val="clear" w:color="auto" w:fill="auto"/>
            <w:vAlign w:val="center"/>
          </w:tcPr>
          <w:p w:rsidR="00267BA5" w:rsidRPr="00F21D23" w:rsidRDefault="00267BA5" w:rsidP="0079253E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267BA5" w:rsidRPr="009B4D3D" w:rsidTr="00AE53C3">
        <w:trPr>
          <w:jc w:val="center"/>
        </w:trPr>
        <w:tc>
          <w:tcPr>
            <w:tcW w:w="10725" w:type="dxa"/>
            <w:gridSpan w:val="5"/>
            <w:shd w:val="clear" w:color="auto" w:fill="D9D9D9" w:themeFill="background1" w:themeFillShade="D9"/>
          </w:tcPr>
          <w:p w:rsidR="00267BA5" w:rsidRPr="009B4D3D" w:rsidRDefault="00267BA5" w:rsidP="0079253E">
            <w:pPr>
              <w:contextualSpacing/>
              <w:jc w:val="center"/>
              <w:rPr>
                <w:rFonts w:ascii="Times New Roman" w:hAnsi="Times New Roman" w:cs="Times New Roman"/>
                <w:b/>
                <w:lang w:val="it-IT"/>
              </w:rPr>
            </w:pPr>
            <w:r>
              <w:rPr>
                <w:rFonts w:ascii="Times New Roman" w:hAnsi="Times New Roman" w:cs="Times New Roman"/>
                <w:b/>
              </w:rPr>
              <w:t>T</w:t>
            </w:r>
            <w:r w:rsidRPr="008167D8">
              <w:rPr>
                <w:rFonts w:ascii="Times New Roman" w:hAnsi="Times New Roman" w:cs="Times New Roman"/>
                <w:b/>
              </w:rPr>
              <w:t>R</w:t>
            </w:r>
            <w:r>
              <w:rPr>
                <w:rFonts w:ascii="Times New Roman" w:hAnsi="Times New Roman" w:cs="Times New Roman"/>
                <w:b/>
              </w:rPr>
              <w:t>OISIEME</w:t>
            </w:r>
            <w:r w:rsidRPr="008167D8">
              <w:rPr>
                <w:rFonts w:ascii="Times New Roman" w:hAnsi="Times New Roman" w:cs="Times New Roman"/>
                <w:b/>
              </w:rPr>
              <w:t xml:space="preserve"> TRIMESTRE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  <w:r w:rsidRPr="000E329D">
              <w:rPr>
                <w:rFonts w:ascii="Times New Roman" w:hAnsi="Times New Roman" w:cs="Times New Roman"/>
              </w:rPr>
              <w:t>(10 semaines)</w:t>
            </w:r>
          </w:p>
        </w:tc>
      </w:tr>
      <w:tr w:rsidR="00267BA5" w:rsidRPr="009B4D3D" w:rsidTr="00AE53C3">
        <w:trPr>
          <w:jc w:val="center"/>
        </w:trPr>
        <w:tc>
          <w:tcPr>
            <w:tcW w:w="4699" w:type="dxa"/>
            <w:shd w:val="clear" w:color="auto" w:fill="auto"/>
          </w:tcPr>
          <w:p w:rsidR="00267BA5" w:rsidRPr="00053465" w:rsidRDefault="00267BA5" w:rsidP="0079253E">
            <w:pPr>
              <w:contextualSpacing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053465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Objectifs </w:t>
            </w:r>
            <w:r w:rsidR="00BA67B4" w:rsidRPr="00053465">
              <w:rPr>
                <w:rFonts w:ascii="Times New Roman" w:hAnsi="Times New Roman" w:cs="Times New Roman"/>
                <w:b/>
                <w:sz w:val="20"/>
                <w:szCs w:val="20"/>
              </w:rPr>
              <w:t>Spécifiques</w:t>
            </w:r>
          </w:p>
          <w:p w:rsidR="00267BA5" w:rsidRPr="00A94880" w:rsidRDefault="00267BA5" w:rsidP="0079253E">
            <w:pPr>
              <w:contextualSpacing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A94880">
              <w:rPr>
                <w:rFonts w:ascii="Times New Roman" w:eastAsia="Calibri" w:hAnsi="Times New Roman" w:cs="Times New Roman"/>
                <w:b/>
                <w:i/>
                <w:sz w:val="20"/>
                <w:szCs w:val="20"/>
                <w:lang w:bidi="fr-FR"/>
              </w:rPr>
              <w:t>L’élève doit être capable de (d’) :</w:t>
            </w:r>
          </w:p>
        </w:tc>
        <w:tc>
          <w:tcPr>
            <w:tcW w:w="3472" w:type="dxa"/>
            <w:shd w:val="clear" w:color="auto" w:fill="auto"/>
          </w:tcPr>
          <w:p w:rsidR="00267BA5" w:rsidRPr="00053465" w:rsidRDefault="00267BA5" w:rsidP="00A94880">
            <w:pPr>
              <w:contextualSpacing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053465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Contenus dans les programmes scolaires</w:t>
            </w:r>
          </w:p>
        </w:tc>
        <w:tc>
          <w:tcPr>
            <w:tcW w:w="992" w:type="dxa"/>
            <w:shd w:val="clear" w:color="auto" w:fill="auto"/>
            <w:vAlign w:val="center"/>
          </w:tcPr>
          <w:p w:rsidR="00267BA5" w:rsidRPr="00053465" w:rsidRDefault="00053465" w:rsidP="009E64DF">
            <w:pPr>
              <w:contextualSpacing/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Nombre de séan</w:t>
            </w:r>
            <w:r w:rsidR="00267BA5" w:rsidRPr="00053465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ces</w:t>
            </w:r>
          </w:p>
        </w:tc>
        <w:tc>
          <w:tcPr>
            <w:tcW w:w="947" w:type="dxa"/>
            <w:shd w:val="clear" w:color="auto" w:fill="auto"/>
            <w:vAlign w:val="center"/>
          </w:tcPr>
          <w:p w:rsidR="00267BA5" w:rsidRPr="009E64DF" w:rsidRDefault="00267BA5" w:rsidP="0079253E">
            <w:pPr>
              <w:contextualSpacing/>
              <w:jc w:val="center"/>
              <w:rPr>
                <w:rFonts w:ascii="Times New Roman" w:eastAsia="Calibri" w:hAnsi="Times New Roman" w:cs="Times New Roman"/>
                <w:b/>
                <w:sz w:val="18"/>
                <w:szCs w:val="20"/>
              </w:rPr>
            </w:pPr>
            <w:r w:rsidRPr="009E64DF">
              <w:rPr>
                <w:rFonts w:ascii="Times New Roman" w:eastAsia="Calibri" w:hAnsi="Times New Roman" w:cs="Times New Roman"/>
                <w:b/>
                <w:sz w:val="18"/>
                <w:szCs w:val="20"/>
              </w:rPr>
              <w:t>Semaines</w:t>
            </w:r>
          </w:p>
        </w:tc>
        <w:tc>
          <w:tcPr>
            <w:tcW w:w="615" w:type="dxa"/>
            <w:shd w:val="clear" w:color="auto" w:fill="auto"/>
            <w:vAlign w:val="center"/>
          </w:tcPr>
          <w:p w:rsidR="00267BA5" w:rsidRPr="009E64DF" w:rsidRDefault="00267BA5" w:rsidP="0079253E">
            <w:pPr>
              <w:contextualSpacing/>
              <w:jc w:val="center"/>
              <w:rPr>
                <w:rFonts w:ascii="Times New Roman" w:eastAsia="Calibri" w:hAnsi="Times New Roman" w:cs="Times New Roman"/>
                <w:b/>
                <w:sz w:val="18"/>
                <w:szCs w:val="20"/>
              </w:rPr>
            </w:pPr>
            <w:r w:rsidRPr="009E64DF">
              <w:rPr>
                <w:rFonts w:ascii="Times New Roman" w:eastAsia="Calibri" w:hAnsi="Times New Roman" w:cs="Times New Roman"/>
                <w:b/>
                <w:sz w:val="18"/>
                <w:szCs w:val="20"/>
              </w:rPr>
              <w:t>Mois</w:t>
            </w:r>
          </w:p>
        </w:tc>
      </w:tr>
      <w:tr w:rsidR="00250B57" w:rsidRPr="00F21D23" w:rsidTr="00AE53C3">
        <w:trPr>
          <w:jc w:val="center"/>
        </w:trPr>
        <w:tc>
          <w:tcPr>
            <w:tcW w:w="8171" w:type="dxa"/>
            <w:gridSpan w:val="2"/>
            <w:shd w:val="clear" w:color="auto" w:fill="D6E3BC" w:themeFill="accent3" w:themeFillTint="66"/>
          </w:tcPr>
          <w:p w:rsidR="00250B57" w:rsidRPr="00CD2DD9" w:rsidRDefault="00250B57" w:rsidP="00F25AD6">
            <w:pPr>
              <w:contextualSpacing/>
              <w:jc w:val="right"/>
              <w:rPr>
                <w:rFonts w:ascii="Times New Roman" w:hAnsi="Times New Roman" w:cs="Times New Roman"/>
                <w:b/>
                <w:color w:val="FF0000"/>
              </w:rPr>
            </w:pPr>
            <w:r w:rsidRPr="008167D8">
              <w:rPr>
                <w:rFonts w:ascii="Times New Roman" w:hAnsi="Times New Roman" w:cs="Times New Roman"/>
                <w:b/>
              </w:rPr>
              <w:t>ARITHMETIQUE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</w:p>
        </w:tc>
        <w:tc>
          <w:tcPr>
            <w:tcW w:w="992" w:type="dxa"/>
            <w:vMerge w:val="restart"/>
            <w:shd w:val="clear" w:color="auto" w:fill="auto"/>
            <w:vAlign w:val="center"/>
          </w:tcPr>
          <w:p w:rsidR="00250B57" w:rsidRPr="0052198B" w:rsidRDefault="00250B57" w:rsidP="0079253E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2198B">
              <w:rPr>
                <w:rFonts w:ascii="Times New Roman" w:hAnsi="Times New Roman" w:cs="Times New Roman"/>
              </w:rPr>
              <w:t>24</w:t>
            </w:r>
          </w:p>
        </w:tc>
        <w:tc>
          <w:tcPr>
            <w:tcW w:w="947" w:type="dxa"/>
            <w:vMerge w:val="restart"/>
            <w:shd w:val="clear" w:color="auto" w:fill="auto"/>
            <w:vAlign w:val="center"/>
          </w:tcPr>
          <w:p w:rsidR="00250B57" w:rsidRPr="00F21D23" w:rsidRDefault="00250B57" w:rsidP="0079253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615" w:type="dxa"/>
            <w:vMerge w:val="restart"/>
            <w:shd w:val="clear" w:color="auto" w:fill="auto"/>
            <w:vAlign w:val="center"/>
          </w:tcPr>
          <w:p w:rsidR="00250B57" w:rsidRPr="009E64DF" w:rsidRDefault="00250B57" w:rsidP="009E64DF">
            <w:pPr>
              <w:ind w:left="176" w:hanging="283"/>
              <w:jc w:val="center"/>
              <w:rPr>
                <w:rFonts w:ascii="Times New Roman" w:hAnsi="Times New Roman" w:cs="Times New Roman"/>
                <w:sz w:val="20"/>
              </w:rPr>
            </w:pPr>
            <w:r w:rsidRPr="009E64DF">
              <w:rPr>
                <w:rFonts w:ascii="Times New Roman" w:hAnsi="Times New Roman" w:cs="Times New Roman"/>
                <w:sz w:val="20"/>
              </w:rPr>
              <w:t>7</w:t>
            </w:r>
            <w:r w:rsidRPr="009E64DF">
              <w:rPr>
                <w:rFonts w:ascii="Times New Roman" w:hAnsi="Times New Roman" w:cs="Times New Roman"/>
                <w:sz w:val="20"/>
                <w:vertAlign w:val="superscript"/>
              </w:rPr>
              <w:t>è</w:t>
            </w:r>
            <w:r w:rsidR="00D81710" w:rsidRPr="009E64DF">
              <w:rPr>
                <w:rFonts w:ascii="Times New Roman" w:hAnsi="Times New Roman" w:cs="Times New Roman"/>
                <w:sz w:val="20"/>
                <w:vertAlign w:val="superscript"/>
              </w:rPr>
              <w:t>me</w:t>
            </w:r>
          </w:p>
          <w:p w:rsidR="00250B57" w:rsidRPr="00F21D23" w:rsidRDefault="00250B57" w:rsidP="0079253E">
            <w:pPr>
              <w:ind w:left="176"/>
              <w:rPr>
                <w:rFonts w:ascii="Times New Roman" w:hAnsi="Times New Roman" w:cs="Times New Roman"/>
              </w:rPr>
            </w:pPr>
          </w:p>
        </w:tc>
      </w:tr>
      <w:tr w:rsidR="00267BA5" w:rsidRPr="00F21D23" w:rsidTr="00AE53C3">
        <w:trPr>
          <w:jc w:val="center"/>
        </w:trPr>
        <w:tc>
          <w:tcPr>
            <w:tcW w:w="4699" w:type="dxa"/>
            <w:shd w:val="clear" w:color="auto" w:fill="auto"/>
          </w:tcPr>
          <w:p w:rsidR="00267BA5" w:rsidRPr="000E1CB7" w:rsidRDefault="00267BA5" w:rsidP="0079253E">
            <w:pPr>
              <w:widowControl w:val="0"/>
              <w:autoSpaceDE w:val="0"/>
              <w:autoSpaceDN w:val="0"/>
              <w:adjustRightInd w:val="0"/>
              <w:ind w:left="36"/>
              <w:rPr>
                <w:rFonts w:ascii="Times New Roman" w:hAnsi="Times New Roman" w:cs="Times New Roman"/>
                <w:w w:val="107"/>
              </w:rPr>
            </w:pPr>
            <w:r w:rsidRPr="000E1CB7">
              <w:rPr>
                <w:rFonts w:ascii="Times New Roman" w:hAnsi="Times New Roman" w:cs="Times New Roman"/>
                <w:w w:val="107"/>
              </w:rPr>
              <w:t xml:space="preserve">- Reconnaître une situation de partage </w:t>
            </w:r>
          </w:p>
          <w:p w:rsidR="00267BA5" w:rsidRPr="000E1CB7" w:rsidRDefault="00267BA5" w:rsidP="0079253E">
            <w:pPr>
              <w:ind w:left="36"/>
              <w:rPr>
                <w:rFonts w:ascii="Times New Roman" w:hAnsi="Times New Roman" w:cs="Times New Roman"/>
              </w:rPr>
            </w:pPr>
            <w:r w:rsidRPr="000E1CB7">
              <w:rPr>
                <w:rFonts w:ascii="Times New Roman" w:hAnsi="Times New Roman" w:cs="Times New Roman"/>
                <w:w w:val="106"/>
              </w:rPr>
              <w:t>- Résoudre un problème relatif à un partage</w:t>
            </w:r>
          </w:p>
        </w:tc>
        <w:tc>
          <w:tcPr>
            <w:tcW w:w="3472" w:type="dxa"/>
            <w:shd w:val="clear" w:color="auto" w:fill="auto"/>
            <w:vAlign w:val="center"/>
          </w:tcPr>
          <w:p w:rsidR="00267BA5" w:rsidRPr="000E1CB7" w:rsidRDefault="002E36A1" w:rsidP="0079253E">
            <w:pPr>
              <w:rPr>
                <w:rFonts w:ascii="Times New Roman" w:hAnsi="Times New Roman" w:cs="Times New Roman"/>
                <w:b/>
                <w:w w:val="107"/>
                <w:position w:val="-2"/>
              </w:rPr>
            </w:pPr>
            <w:r w:rsidRPr="000E1CB7">
              <w:rPr>
                <w:rFonts w:ascii="Times New Roman" w:hAnsi="Times New Roman" w:cs="Times New Roman"/>
                <w:b/>
                <w:w w:val="107"/>
                <w:position w:val="-2"/>
              </w:rPr>
              <w:t>Les p</w:t>
            </w:r>
            <w:r w:rsidR="00267BA5" w:rsidRPr="000E1CB7">
              <w:rPr>
                <w:rFonts w:ascii="Times New Roman" w:hAnsi="Times New Roman" w:cs="Times New Roman"/>
                <w:b/>
                <w:w w:val="107"/>
                <w:position w:val="-2"/>
              </w:rPr>
              <w:t xml:space="preserve">artages </w:t>
            </w:r>
            <w:r w:rsidR="0036327D" w:rsidRPr="000E1CB7">
              <w:rPr>
                <w:rFonts w:ascii="Times New Roman" w:hAnsi="Times New Roman" w:cs="Times New Roman"/>
                <w:i/>
                <w:iCs/>
              </w:rPr>
              <w:t>(</w:t>
            </w:r>
            <w:r w:rsidR="00267BA5" w:rsidRPr="000E1CB7">
              <w:rPr>
                <w:rFonts w:ascii="Times New Roman" w:hAnsi="Times New Roman" w:cs="Times New Roman"/>
                <w:i/>
                <w:iCs/>
              </w:rPr>
              <w:t>programme 99)</w:t>
            </w:r>
          </w:p>
          <w:p w:rsidR="00267BA5" w:rsidRPr="000E1CB7" w:rsidRDefault="00267BA5" w:rsidP="0079253E">
            <w:pPr>
              <w:rPr>
                <w:rFonts w:ascii="Times New Roman" w:hAnsi="Times New Roman" w:cs="Times New Roman"/>
                <w:w w:val="109"/>
                <w:position w:val="-2"/>
              </w:rPr>
            </w:pPr>
            <w:r w:rsidRPr="000E1CB7">
              <w:rPr>
                <w:rFonts w:ascii="Times New Roman" w:hAnsi="Times New Roman" w:cs="Times New Roman"/>
                <w:w w:val="107"/>
                <w:position w:val="-2"/>
              </w:rPr>
              <w:t xml:space="preserve">• </w:t>
            </w:r>
            <w:r w:rsidRPr="000E1CB7">
              <w:rPr>
                <w:rFonts w:ascii="Times New Roman" w:hAnsi="Times New Roman" w:cs="Times New Roman"/>
                <w:w w:val="109"/>
                <w:position w:val="-2"/>
              </w:rPr>
              <w:t>Partages égaux</w:t>
            </w:r>
          </w:p>
          <w:p w:rsidR="00267BA5" w:rsidRPr="000E1CB7" w:rsidRDefault="00267BA5" w:rsidP="0079253E">
            <w:pPr>
              <w:rPr>
                <w:rFonts w:ascii="Times New Roman" w:hAnsi="Times New Roman" w:cs="Times New Roman"/>
                <w:w w:val="109"/>
              </w:rPr>
            </w:pPr>
            <w:r w:rsidRPr="000E1CB7">
              <w:rPr>
                <w:rFonts w:ascii="Times New Roman" w:hAnsi="Times New Roman" w:cs="Times New Roman"/>
                <w:w w:val="107"/>
                <w:position w:val="-2"/>
              </w:rPr>
              <w:t xml:space="preserve">• </w:t>
            </w:r>
            <w:r w:rsidRPr="000E1CB7">
              <w:rPr>
                <w:rFonts w:ascii="Times New Roman" w:hAnsi="Times New Roman" w:cs="Times New Roman"/>
                <w:w w:val="109"/>
              </w:rPr>
              <w:t>Partages proportionnels</w:t>
            </w:r>
          </w:p>
          <w:p w:rsidR="00267BA5" w:rsidRPr="000E1CB7" w:rsidRDefault="00267BA5" w:rsidP="0079253E">
            <w:pPr>
              <w:rPr>
                <w:rFonts w:ascii="Times New Roman" w:hAnsi="Times New Roman" w:cs="Times New Roman"/>
                <w:w w:val="107"/>
                <w:position w:val="-2"/>
              </w:rPr>
            </w:pPr>
            <w:r w:rsidRPr="000E1CB7">
              <w:rPr>
                <w:rFonts w:ascii="Times New Roman" w:hAnsi="Times New Roman" w:cs="Times New Roman"/>
                <w:w w:val="107"/>
                <w:position w:val="-2"/>
              </w:rPr>
              <w:t>• Partages inégaux</w:t>
            </w:r>
          </w:p>
        </w:tc>
        <w:tc>
          <w:tcPr>
            <w:tcW w:w="992" w:type="dxa"/>
            <w:vMerge/>
            <w:shd w:val="clear" w:color="auto" w:fill="auto"/>
            <w:vAlign w:val="center"/>
          </w:tcPr>
          <w:p w:rsidR="00267BA5" w:rsidRPr="00264C72" w:rsidRDefault="00267BA5" w:rsidP="0079253E">
            <w:pPr>
              <w:jc w:val="center"/>
              <w:rPr>
                <w:rFonts w:ascii="Times New Roman" w:hAnsi="Times New Roman" w:cs="Times New Roman"/>
                <w:highlight w:val="yellow"/>
              </w:rPr>
            </w:pPr>
          </w:p>
        </w:tc>
        <w:tc>
          <w:tcPr>
            <w:tcW w:w="947" w:type="dxa"/>
            <w:vMerge/>
            <w:shd w:val="clear" w:color="auto" w:fill="auto"/>
            <w:vAlign w:val="center"/>
          </w:tcPr>
          <w:p w:rsidR="00267BA5" w:rsidRPr="00F21D23" w:rsidRDefault="00267BA5" w:rsidP="0079253E">
            <w:pPr>
              <w:ind w:left="601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15" w:type="dxa"/>
            <w:vMerge/>
            <w:shd w:val="clear" w:color="auto" w:fill="auto"/>
            <w:vAlign w:val="center"/>
          </w:tcPr>
          <w:p w:rsidR="00267BA5" w:rsidRPr="00F21D23" w:rsidRDefault="00267BA5" w:rsidP="0079253E">
            <w:pPr>
              <w:ind w:left="176"/>
              <w:rPr>
                <w:rFonts w:ascii="Times New Roman" w:hAnsi="Times New Roman" w:cs="Times New Roman"/>
              </w:rPr>
            </w:pPr>
          </w:p>
        </w:tc>
      </w:tr>
      <w:tr w:rsidR="00250B57" w:rsidRPr="00F21D23" w:rsidTr="00AE53C3">
        <w:trPr>
          <w:trHeight w:val="152"/>
          <w:jc w:val="center"/>
        </w:trPr>
        <w:tc>
          <w:tcPr>
            <w:tcW w:w="8171" w:type="dxa"/>
            <w:gridSpan w:val="2"/>
            <w:shd w:val="clear" w:color="auto" w:fill="D99594" w:themeFill="accent2" w:themeFillTint="99"/>
          </w:tcPr>
          <w:p w:rsidR="00250B57" w:rsidRPr="00FF2710" w:rsidRDefault="00250B57" w:rsidP="00F25AD6">
            <w:pPr>
              <w:widowControl w:val="0"/>
              <w:tabs>
                <w:tab w:val="left" w:pos="318"/>
              </w:tabs>
              <w:autoSpaceDE w:val="0"/>
              <w:autoSpaceDN w:val="0"/>
              <w:adjustRightInd w:val="0"/>
              <w:ind w:left="318" w:right="34"/>
              <w:jc w:val="right"/>
              <w:rPr>
                <w:rFonts w:ascii="Times New Roman" w:hAnsi="Times New Roman" w:cs="Times New Roman"/>
                <w:b/>
                <w:w w:val="105"/>
              </w:rPr>
            </w:pPr>
            <w:r w:rsidRPr="00FF2710">
              <w:rPr>
                <w:rFonts w:ascii="Times New Roman" w:hAnsi="Times New Roman" w:cs="Times New Roman"/>
                <w:b/>
              </w:rPr>
              <w:t>CALCUL MENTAL</w:t>
            </w:r>
          </w:p>
        </w:tc>
        <w:tc>
          <w:tcPr>
            <w:tcW w:w="992" w:type="dxa"/>
            <w:shd w:val="clear" w:color="auto" w:fill="auto"/>
            <w:vAlign w:val="center"/>
          </w:tcPr>
          <w:p w:rsidR="00250B57" w:rsidRPr="00F21D23" w:rsidRDefault="00250B57" w:rsidP="0079253E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47" w:type="dxa"/>
            <w:vMerge/>
            <w:shd w:val="clear" w:color="auto" w:fill="auto"/>
            <w:vAlign w:val="center"/>
          </w:tcPr>
          <w:p w:rsidR="00250B57" w:rsidRPr="00F21D23" w:rsidRDefault="00250B57" w:rsidP="0079253E">
            <w:pPr>
              <w:ind w:left="601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15" w:type="dxa"/>
            <w:vMerge/>
            <w:shd w:val="clear" w:color="auto" w:fill="auto"/>
            <w:vAlign w:val="center"/>
          </w:tcPr>
          <w:p w:rsidR="00250B57" w:rsidRPr="00F21D23" w:rsidRDefault="00250B57" w:rsidP="0079253E">
            <w:pPr>
              <w:ind w:left="176"/>
              <w:rPr>
                <w:rFonts w:ascii="Times New Roman" w:hAnsi="Times New Roman" w:cs="Times New Roman"/>
              </w:rPr>
            </w:pPr>
          </w:p>
        </w:tc>
      </w:tr>
      <w:tr w:rsidR="00267BA5" w:rsidRPr="00F21D23" w:rsidTr="00AE53C3">
        <w:trPr>
          <w:trHeight w:val="339"/>
          <w:jc w:val="center"/>
        </w:trPr>
        <w:tc>
          <w:tcPr>
            <w:tcW w:w="4699" w:type="dxa"/>
            <w:shd w:val="clear" w:color="auto" w:fill="auto"/>
          </w:tcPr>
          <w:p w:rsidR="00267BA5" w:rsidRPr="000E1CB7" w:rsidRDefault="00267BA5" w:rsidP="0079253E">
            <w:pPr>
              <w:shd w:val="clear" w:color="auto" w:fill="FFFFFF"/>
              <w:rPr>
                <w:rFonts w:ascii="Times New Roman" w:hAnsi="Times New Roman" w:cs="Times New Roman"/>
              </w:rPr>
            </w:pPr>
            <w:r w:rsidRPr="000E1CB7">
              <w:rPr>
                <w:rFonts w:ascii="Times New Roman" w:hAnsi="Times New Roman" w:cs="Times New Roman"/>
                <w:w w:val="105"/>
              </w:rPr>
              <w:t>Appliquer des stratégies de calcul pour effectuer mentalement des opérations</w:t>
            </w:r>
          </w:p>
        </w:tc>
        <w:tc>
          <w:tcPr>
            <w:tcW w:w="3472" w:type="dxa"/>
            <w:shd w:val="clear" w:color="auto" w:fill="auto"/>
            <w:vAlign w:val="center"/>
          </w:tcPr>
          <w:p w:rsidR="00267BA5" w:rsidRPr="00ED6A45" w:rsidRDefault="00ED097D" w:rsidP="0079253E">
            <w:pPr>
              <w:shd w:val="clear" w:color="auto" w:fill="FFFFFF"/>
              <w:rPr>
                <w:rFonts w:ascii="Times New Roman" w:hAnsi="Times New Roman" w:cs="Times New Roman"/>
                <w:b/>
              </w:rPr>
            </w:pPr>
            <w:r w:rsidRPr="00ED6A45">
              <w:rPr>
                <w:rFonts w:ascii="Times New Roman" w:hAnsi="Times New Roman" w:cs="Times New Roman"/>
                <w:i/>
                <w:iCs/>
              </w:rPr>
              <w:t>(programme</w:t>
            </w:r>
            <w:r w:rsidR="00267BA5" w:rsidRPr="00ED6A45">
              <w:rPr>
                <w:rFonts w:ascii="Times New Roman" w:hAnsi="Times New Roman" w:cs="Times New Roman"/>
                <w:i/>
                <w:iCs/>
              </w:rPr>
              <w:t xml:space="preserve"> page </w:t>
            </w:r>
            <w:proofErr w:type="gramStart"/>
            <w:r w:rsidR="00267BA5" w:rsidRPr="00ED6A45">
              <w:rPr>
                <w:rFonts w:ascii="Times New Roman" w:hAnsi="Times New Roman" w:cs="Times New Roman"/>
                <w:i/>
                <w:iCs/>
              </w:rPr>
              <w:t>111 )</w:t>
            </w:r>
            <w:proofErr w:type="gramEnd"/>
          </w:p>
          <w:p w:rsidR="00267BA5" w:rsidRDefault="00267BA5" w:rsidP="0079253E">
            <w:pPr>
              <w:shd w:val="clear" w:color="auto" w:fill="FFFFFF"/>
              <w:rPr>
                <w:rFonts w:ascii="Times New Roman" w:hAnsi="Times New Roman" w:cs="Times New Roman"/>
              </w:rPr>
            </w:pPr>
            <w:r w:rsidRPr="009B4D3D">
              <w:rPr>
                <w:rFonts w:ascii="Times New Roman" w:hAnsi="Times New Roman" w:cs="Times New Roman"/>
                <w:b/>
              </w:rPr>
              <w:t xml:space="preserve">- </w:t>
            </w:r>
            <w:r w:rsidRPr="00086568">
              <w:rPr>
                <w:rFonts w:ascii="Times New Roman" w:hAnsi="Times New Roman" w:cs="Times New Roman"/>
              </w:rPr>
              <w:t xml:space="preserve">Multiplication d’un </w:t>
            </w:r>
            <w:r>
              <w:rPr>
                <w:rFonts w:ascii="Times New Roman" w:hAnsi="Times New Roman" w:cs="Times New Roman"/>
              </w:rPr>
              <w:t xml:space="preserve">nombre à virgule par 100 et par </w:t>
            </w:r>
            <w:r w:rsidRPr="00086568">
              <w:rPr>
                <w:rFonts w:ascii="Times New Roman" w:hAnsi="Times New Roman" w:cs="Times New Roman"/>
              </w:rPr>
              <w:t>0,01</w:t>
            </w:r>
          </w:p>
          <w:p w:rsidR="00267BA5" w:rsidRPr="00372876" w:rsidRDefault="00267BA5" w:rsidP="0079253E">
            <w:pPr>
              <w:shd w:val="clear" w:color="auto" w:fill="FFFFFF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- </w:t>
            </w:r>
            <w:r w:rsidRPr="00086568">
              <w:rPr>
                <w:rFonts w:ascii="Times New Roman" w:hAnsi="Times New Roman" w:cs="Times New Roman"/>
              </w:rPr>
              <w:t xml:space="preserve">Division d’un nombre à virgule par </w:t>
            </w:r>
            <w:r>
              <w:rPr>
                <w:rFonts w:ascii="Times New Roman" w:hAnsi="Times New Roman" w:cs="Times New Roman"/>
              </w:rPr>
              <w:t>100 ; par 0,01</w:t>
            </w:r>
          </w:p>
        </w:tc>
        <w:tc>
          <w:tcPr>
            <w:tcW w:w="992" w:type="dxa"/>
            <w:shd w:val="clear" w:color="auto" w:fill="auto"/>
            <w:vAlign w:val="center"/>
          </w:tcPr>
          <w:p w:rsidR="00267BA5" w:rsidRPr="00F21D23" w:rsidRDefault="00267BA5" w:rsidP="0079253E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947" w:type="dxa"/>
            <w:vMerge/>
            <w:shd w:val="clear" w:color="auto" w:fill="auto"/>
            <w:vAlign w:val="center"/>
          </w:tcPr>
          <w:p w:rsidR="00267BA5" w:rsidRPr="00F21D23" w:rsidRDefault="00267BA5" w:rsidP="0079253E">
            <w:pPr>
              <w:ind w:left="601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15" w:type="dxa"/>
            <w:vMerge/>
            <w:shd w:val="clear" w:color="auto" w:fill="auto"/>
            <w:vAlign w:val="center"/>
          </w:tcPr>
          <w:p w:rsidR="00267BA5" w:rsidRPr="00F21D23" w:rsidRDefault="00267BA5" w:rsidP="0079253E">
            <w:pPr>
              <w:ind w:left="176"/>
              <w:rPr>
                <w:rFonts w:ascii="Times New Roman" w:hAnsi="Times New Roman" w:cs="Times New Roman"/>
              </w:rPr>
            </w:pPr>
          </w:p>
        </w:tc>
      </w:tr>
      <w:tr w:rsidR="00267BA5" w:rsidRPr="00F21D23" w:rsidTr="00AE53C3">
        <w:trPr>
          <w:trHeight w:val="167"/>
          <w:jc w:val="center"/>
        </w:trPr>
        <w:tc>
          <w:tcPr>
            <w:tcW w:w="8171" w:type="dxa"/>
            <w:gridSpan w:val="2"/>
            <w:shd w:val="clear" w:color="auto" w:fill="E5B8B7" w:themeFill="accent2" w:themeFillTint="66"/>
            <w:vAlign w:val="center"/>
          </w:tcPr>
          <w:p w:rsidR="00267BA5" w:rsidRPr="008167D8" w:rsidRDefault="00267BA5" w:rsidP="0079253E">
            <w:pPr>
              <w:jc w:val="right"/>
              <w:rPr>
                <w:rFonts w:ascii="Times New Roman" w:hAnsi="Times New Roman" w:cs="Times New Roman"/>
                <w:b/>
              </w:rPr>
            </w:pPr>
            <w:r w:rsidRPr="008167D8">
              <w:rPr>
                <w:rFonts w:ascii="Times New Roman" w:hAnsi="Times New Roman" w:cs="Times New Roman"/>
                <w:b/>
              </w:rPr>
              <w:t>GEOMETRIE</w:t>
            </w:r>
          </w:p>
        </w:tc>
        <w:tc>
          <w:tcPr>
            <w:tcW w:w="992" w:type="dxa"/>
            <w:vMerge w:val="restart"/>
            <w:shd w:val="clear" w:color="auto" w:fill="auto"/>
            <w:vAlign w:val="center"/>
          </w:tcPr>
          <w:p w:rsidR="00267BA5" w:rsidRPr="00F21D23" w:rsidRDefault="00267BA5" w:rsidP="0079253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947" w:type="dxa"/>
            <w:vMerge/>
            <w:shd w:val="clear" w:color="auto" w:fill="auto"/>
            <w:vAlign w:val="center"/>
          </w:tcPr>
          <w:p w:rsidR="00267BA5" w:rsidRPr="00F21D23" w:rsidRDefault="00267BA5" w:rsidP="0079253E">
            <w:pPr>
              <w:ind w:left="601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15" w:type="dxa"/>
            <w:vMerge/>
            <w:shd w:val="clear" w:color="auto" w:fill="auto"/>
            <w:vAlign w:val="center"/>
          </w:tcPr>
          <w:p w:rsidR="00267BA5" w:rsidRPr="00F21D23" w:rsidRDefault="00267BA5" w:rsidP="0079253E">
            <w:pPr>
              <w:ind w:left="176"/>
              <w:rPr>
                <w:rFonts w:ascii="Times New Roman" w:hAnsi="Times New Roman" w:cs="Times New Roman"/>
              </w:rPr>
            </w:pPr>
          </w:p>
        </w:tc>
      </w:tr>
      <w:tr w:rsidR="00267BA5" w:rsidRPr="00F21D23" w:rsidTr="00AE53C3">
        <w:trPr>
          <w:trHeight w:val="339"/>
          <w:jc w:val="center"/>
        </w:trPr>
        <w:tc>
          <w:tcPr>
            <w:tcW w:w="4699" w:type="dxa"/>
            <w:shd w:val="clear" w:color="auto" w:fill="auto"/>
          </w:tcPr>
          <w:p w:rsidR="00267BA5" w:rsidRPr="00772B35" w:rsidRDefault="0013017B" w:rsidP="0079253E">
            <w:pPr>
              <w:rPr>
                <w:rFonts w:ascii="Times New Roman" w:hAnsi="Times New Roman" w:cs="Times New Roman"/>
                <w:w w:val="112"/>
              </w:rPr>
            </w:pPr>
            <w:r>
              <w:rPr>
                <w:rFonts w:ascii="Times New Roman" w:hAnsi="Times New Roman" w:cs="Times New Roman"/>
                <w:w w:val="105"/>
              </w:rPr>
              <w:t xml:space="preserve">- </w:t>
            </w:r>
            <w:r w:rsidR="00267BA5" w:rsidRPr="00772B35">
              <w:rPr>
                <w:rFonts w:ascii="Times New Roman" w:hAnsi="Times New Roman" w:cs="Times New Roman"/>
                <w:w w:val="105"/>
              </w:rPr>
              <w:t xml:space="preserve">Décomposer une figure de forme irrégulière en éléments de figures plus simples réguliers </w:t>
            </w:r>
          </w:p>
        </w:tc>
        <w:tc>
          <w:tcPr>
            <w:tcW w:w="3472" w:type="dxa"/>
            <w:shd w:val="clear" w:color="auto" w:fill="auto"/>
            <w:vAlign w:val="center"/>
          </w:tcPr>
          <w:p w:rsidR="00ED6A45" w:rsidRDefault="00267BA5" w:rsidP="0079253E">
            <w:pPr>
              <w:widowControl w:val="0"/>
              <w:autoSpaceDE w:val="0"/>
              <w:autoSpaceDN w:val="0"/>
              <w:adjustRightInd w:val="0"/>
              <w:ind w:left="134"/>
              <w:rPr>
                <w:rFonts w:ascii="Times New Roman" w:hAnsi="Times New Roman" w:cs="Times New Roman"/>
                <w:b/>
                <w:w w:val="102"/>
              </w:rPr>
            </w:pPr>
            <w:r w:rsidRPr="009036F6">
              <w:rPr>
                <w:rFonts w:ascii="Times New Roman" w:hAnsi="Times New Roman" w:cs="Times New Roman"/>
                <w:b/>
                <w:w w:val="102"/>
              </w:rPr>
              <w:t xml:space="preserve"> </w:t>
            </w:r>
            <w:r>
              <w:rPr>
                <w:rFonts w:ascii="Times New Roman" w:hAnsi="Times New Roman" w:cs="Times New Roman"/>
                <w:b/>
                <w:w w:val="102"/>
              </w:rPr>
              <w:t xml:space="preserve">Surface décomposante </w:t>
            </w:r>
          </w:p>
          <w:p w:rsidR="00267BA5" w:rsidRPr="00ED6A45" w:rsidRDefault="0013017B" w:rsidP="0079253E">
            <w:pPr>
              <w:widowControl w:val="0"/>
              <w:autoSpaceDE w:val="0"/>
              <w:autoSpaceDN w:val="0"/>
              <w:adjustRightInd w:val="0"/>
              <w:ind w:left="134"/>
              <w:rPr>
                <w:rFonts w:ascii="Times New Roman" w:hAnsi="Times New Roman" w:cs="Times New Roman"/>
                <w:b/>
                <w:w w:val="102"/>
              </w:rPr>
            </w:pPr>
            <w:r w:rsidRPr="00ED6A45">
              <w:rPr>
                <w:rFonts w:ascii="Times New Roman" w:hAnsi="Times New Roman" w:cs="Times New Roman"/>
                <w:i/>
                <w:iCs/>
              </w:rPr>
              <w:t>(programme</w:t>
            </w:r>
            <w:r w:rsidR="00267BA5" w:rsidRPr="00ED6A45">
              <w:rPr>
                <w:rFonts w:ascii="Times New Roman" w:hAnsi="Times New Roman" w:cs="Times New Roman"/>
                <w:i/>
                <w:iCs/>
              </w:rPr>
              <w:t xml:space="preserve"> page 109)</w:t>
            </w:r>
          </w:p>
          <w:p w:rsidR="00267BA5" w:rsidRDefault="0013017B" w:rsidP="0013017B">
            <w:pPr>
              <w:rPr>
                <w:rFonts w:ascii="Times New Roman" w:hAnsi="Times New Roman"/>
                <w:color w:val="000000"/>
                <w:w w:val="107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w w:val="107"/>
              </w:rPr>
              <w:t xml:space="preserve">- </w:t>
            </w:r>
            <w:r w:rsidR="00267BA5" w:rsidRPr="009036F6">
              <w:rPr>
                <w:rFonts w:ascii="Times New Roman" w:hAnsi="Times New Roman" w:cs="Times New Roman"/>
                <w:w w:val="102"/>
              </w:rPr>
              <w:t>Polygones irrégu</w:t>
            </w:r>
            <w:r w:rsidR="00267BA5" w:rsidRPr="009036F6">
              <w:rPr>
                <w:rFonts w:ascii="Times New Roman" w:hAnsi="Times New Roman" w:cs="Times New Roman"/>
                <w:w w:val="112"/>
              </w:rPr>
              <w:t>liers</w:t>
            </w:r>
            <w:r>
              <w:rPr>
                <w:rFonts w:ascii="Times New Roman" w:hAnsi="Times New Roman" w:cs="Times New Roman"/>
                <w:w w:val="112"/>
              </w:rPr>
              <w:t> :</w:t>
            </w:r>
            <w:r w:rsidRPr="00DE4766">
              <w:rPr>
                <w:rFonts w:ascii="Times New Roman" w:hAnsi="Times New Roman"/>
                <w:color w:val="000000"/>
                <w:w w:val="103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/>
                <w:color w:val="000000"/>
                <w:w w:val="103"/>
                <w:sz w:val="21"/>
                <w:szCs w:val="21"/>
              </w:rPr>
              <w:t>d</w:t>
            </w:r>
            <w:r w:rsidRPr="00DE4766">
              <w:rPr>
                <w:rFonts w:ascii="Times New Roman" w:hAnsi="Times New Roman"/>
                <w:color w:val="000000"/>
                <w:w w:val="103"/>
                <w:sz w:val="21"/>
                <w:szCs w:val="21"/>
              </w:rPr>
              <w:t xml:space="preserve">onner des exemples </w:t>
            </w:r>
            <w:r w:rsidRPr="00DE4766">
              <w:rPr>
                <w:rFonts w:ascii="Times New Roman" w:hAnsi="Times New Roman"/>
                <w:color w:val="000000"/>
                <w:w w:val="107"/>
                <w:sz w:val="21"/>
                <w:szCs w:val="21"/>
              </w:rPr>
              <w:t>(champ, é</w:t>
            </w:r>
            <w:r>
              <w:rPr>
                <w:rFonts w:ascii="Times New Roman" w:hAnsi="Times New Roman"/>
                <w:color w:val="000000"/>
                <w:w w:val="107"/>
                <w:sz w:val="21"/>
                <w:szCs w:val="21"/>
              </w:rPr>
              <w:t>tang</w:t>
            </w:r>
            <w:r w:rsidRPr="00DE4766">
              <w:rPr>
                <w:rFonts w:ascii="Times New Roman" w:hAnsi="Times New Roman"/>
                <w:color w:val="000000"/>
                <w:w w:val="107"/>
                <w:sz w:val="21"/>
                <w:szCs w:val="21"/>
              </w:rPr>
              <w:t>...).</w:t>
            </w:r>
          </w:p>
          <w:p w:rsidR="00FE2908" w:rsidRPr="00FE2908" w:rsidRDefault="0013017B" w:rsidP="0013017B">
            <w:pPr>
              <w:rPr>
                <w:rFonts w:ascii="Times New Roman" w:hAnsi="Times New Roman" w:cs="Times New Roman"/>
                <w:w w:val="107"/>
              </w:rPr>
            </w:pPr>
            <w:r>
              <w:rPr>
                <w:rFonts w:ascii="Times New Roman" w:hAnsi="Times New Roman"/>
                <w:color w:val="000000"/>
                <w:w w:val="104"/>
              </w:rPr>
              <w:t xml:space="preserve">- </w:t>
            </w:r>
            <w:r w:rsidRPr="0013017B">
              <w:rPr>
                <w:rFonts w:ascii="Times New Roman" w:hAnsi="Times New Roman"/>
                <w:color w:val="000000"/>
                <w:w w:val="104"/>
              </w:rPr>
              <w:t>Décompos</w:t>
            </w:r>
            <w:r>
              <w:rPr>
                <w:rFonts w:ascii="Times New Roman" w:hAnsi="Times New Roman"/>
                <w:color w:val="000000"/>
                <w:w w:val="104"/>
              </w:rPr>
              <w:t>ition</w:t>
            </w:r>
            <w:r w:rsidRPr="0013017B">
              <w:rPr>
                <w:rFonts w:ascii="Times New Roman" w:hAnsi="Times New Roman"/>
                <w:color w:val="000000"/>
                <w:w w:val="104"/>
              </w:rPr>
              <w:t xml:space="preserve"> </w:t>
            </w:r>
            <w:r>
              <w:rPr>
                <w:rFonts w:ascii="Times New Roman" w:hAnsi="Times New Roman"/>
                <w:color w:val="000000"/>
                <w:w w:val="104"/>
              </w:rPr>
              <w:t>d’</w:t>
            </w:r>
            <w:r w:rsidRPr="0013017B">
              <w:rPr>
                <w:rFonts w:ascii="Times New Roman" w:hAnsi="Times New Roman"/>
                <w:color w:val="000000"/>
                <w:w w:val="104"/>
              </w:rPr>
              <w:t>un polygone irrégulier</w:t>
            </w:r>
            <w:r>
              <w:rPr>
                <w:rFonts w:ascii="Times New Roman" w:hAnsi="Times New Roman"/>
                <w:color w:val="000000"/>
                <w:w w:val="104"/>
              </w:rPr>
              <w:t xml:space="preserve"> </w:t>
            </w:r>
            <w:r w:rsidRPr="0013017B">
              <w:rPr>
                <w:rFonts w:ascii="Times New Roman" w:hAnsi="Times New Roman"/>
                <w:color w:val="000000"/>
                <w:w w:val="106"/>
              </w:rPr>
              <w:t xml:space="preserve">en </w:t>
            </w:r>
            <w:r>
              <w:rPr>
                <w:rFonts w:ascii="Times New Roman" w:hAnsi="Times New Roman" w:cs="Times New Roman"/>
                <w:w w:val="107"/>
              </w:rPr>
              <w:t>c</w:t>
            </w:r>
            <w:r w:rsidRPr="009036F6">
              <w:rPr>
                <w:rFonts w:ascii="Times New Roman" w:hAnsi="Times New Roman" w:cs="Times New Roman"/>
                <w:w w:val="107"/>
              </w:rPr>
              <w:t>arré, rectangle</w:t>
            </w:r>
            <w:r w:rsidRPr="009036F6">
              <w:rPr>
                <w:rFonts w:ascii="Times New Roman" w:hAnsi="Times New Roman" w:cs="Times New Roman"/>
              </w:rPr>
              <w:t xml:space="preserve">, </w:t>
            </w:r>
            <w:r w:rsidRPr="009036F6">
              <w:rPr>
                <w:rFonts w:ascii="Times New Roman" w:hAnsi="Times New Roman" w:cs="Times New Roman"/>
                <w:w w:val="105"/>
              </w:rPr>
              <w:t>losange, parallé</w:t>
            </w:r>
            <w:r w:rsidRPr="009036F6">
              <w:rPr>
                <w:rFonts w:ascii="Times New Roman" w:hAnsi="Times New Roman" w:cs="Times New Roman"/>
                <w:w w:val="103"/>
              </w:rPr>
              <w:t>logramme, tria</w:t>
            </w:r>
            <w:r w:rsidRPr="009036F6">
              <w:rPr>
                <w:rFonts w:ascii="Times New Roman" w:hAnsi="Times New Roman" w:cs="Times New Roman"/>
                <w:w w:val="107"/>
              </w:rPr>
              <w:t>ngle, trapèze</w:t>
            </w:r>
          </w:p>
        </w:tc>
        <w:tc>
          <w:tcPr>
            <w:tcW w:w="992" w:type="dxa"/>
            <w:vMerge/>
            <w:shd w:val="clear" w:color="auto" w:fill="auto"/>
            <w:vAlign w:val="center"/>
          </w:tcPr>
          <w:p w:rsidR="00267BA5" w:rsidRPr="00F21D23" w:rsidRDefault="00267BA5" w:rsidP="0079253E">
            <w:pPr>
              <w:widowControl w:val="0"/>
              <w:autoSpaceDE w:val="0"/>
              <w:autoSpaceDN w:val="0"/>
              <w:adjustRightInd w:val="0"/>
              <w:ind w:left="134"/>
              <w:jc w:val="center"/>
              <w:rPr>
                <w:rFonts w:ascii="Times New Roman" w:hAnsi="Times New Roman" w:cs="Times New Roman"/>
                <w:w w:val="102"/>
              </w:rPr>
            </w:pPr>
          </w:p>
        </w:tc>
        <w:tc>
          <w:tcPr>
            <w:tcW w:w="947" w:type="dxa"/>
            <w:vMerge/>
            <w:shd w:val="clear" w:color="auto" w:fill="auto"/>
            <w:vAlign w:val="center"/>
          </w:tcPr>
          <w:p w:rsidR="00267BA5" w:rsidRPr="00F21D23" w:rsidRDefault="00267BA5" w:rsidP="0079253E">
            <w:pPr>
              <w:ind w:left="601"/>
              <w:jc w:val="center"/>
              <w:rPr>
                <w:rFonts w:ascii="Times New Roman" w:hAnsi="Times New Roman" w:cs="Times New Roman"/>
                <w:w w:val="102"/>
              </w:rPr>
            </w:pPr>
          </w:p>
        </w:tc>
        <w:tc>
          <w:tcPr>
            <w:tcW w:w="615" w:type="dxa"/>
            <w:vMerge/>
            <w:shd w:val="clear" w:color="auto" w:fill="auto"/>
            <w:vAlign w:val="center"/>
          </w:tcPr>
          <w:p w:rsidR="00267BA5" w:rsidRPr="00F21D23" w:rsidRDefault="00267BA5" w:rsidP="0079253E">
            <w:pPr>
              <w:ind w:left="176"/>
              <w:rPr>
                <w:rFonts w:ascii="Times New Roman" w:hAnsi="Times New Roman" w:cs="Times New Roman"/>
                <w:w w:val="102"/>
              </w:rPr>
            </w:pPr>
          </w:p>
        </w:tc>
      </w:tr>
      <w:tr w:rsidR="00267BA5" w:rsidRPr="00F21D23" w:rsidTr="00AE53C3">
        <w:trPr>
          <w:trHeight w:val="339"/>
          <w:jc w:val="center"/>
        </w:trPr>
        <w:tc>
          <w:tcPr>
            <w:tcW w:w="8171" w:type="dxa"/>
            <w:gridSpan w:val="2"/>
            <w:shd w:val="clear" w:color="auto" w:fill="8DB3E2" w:themeFill="text2" w:themeFillTint="66"/>
            <w:vAlign w:val="center"/>
          </w:tcPr>
          <w:p w:rsidR="00267BA5" w:rsidRPr="008167D8" w:rsidRDefault="00267BA5" w:rsidP="0079253E">
            <w:pPr>
              <w:ind w:left="601"/>
              <w:jc w:val="right"/>
              <w:rPr>
                <w:rFonts w:ascii="Times New Roman" w:hAnsi="Times New Roman" w:cs="Times New Roman"/>
                <w:b/>
                <w:w w:val="112"/>
              </w:rPr>
            </w:pPr>
            <w:r w:rsidRPr="008167D8">
              <w:rPr>
                <w:rFonts w:ascii="Times New Roman" w:hAnsi="Times New Roman" w:cs="Times New Roman"/>
                <w:b/>
                <w:w w:val="112"/>
              </w:rPr>
              <w:lastRenderedPageBreak/>
              <w:t>MESURE</w:t>
            </w:r>
          </w:p>
        </w:tc>
        <w:tc>
          <w:tcPr>
            <w:tcW w:w="992" w:type="dxa"/>
            <w:vMerge w:val="restart"/>
            <w:shd w:val="clear" w:color="auto" w:fill="auto"/>
            <w:vAlign w:val="center"/>
          </w:tcPr>
          <w:p w:rsidR="00267BA5" w:rsidRPr="00F21D23" w:rsidRDefault="009E64DF" w:rsidP="0079253E">
            <w:pPr>
              <w:rPr>
                <w:rFonts w:ascii="Times New Roman" w:hAnsi="Times New Roman" w:cs="Times New Roman"/>
                <w:w w:val="112"/>
              </w:rPr>
            </w:pPr>
            <w:r>
              <w:rPr>
                <w:rFonts w:ascii="Times New Roman" w:hAnsi="Times New Roman" w:cs="Times New Roman"/>
                <w:noProof/>
                <w:lang w:eastAsia="fr-FR"/>
              </w:rPr>
              <w:pict>
                <v:shape id="_x0000_s1033" type="#_x0000_t32" style="position:absolute;margin-left:38.3pt;margin-top:-34.35pt;width:83.7pt;height:.75pt;z-index:251662336;mso-position-horizontal-relative:text;mso-position-vertical-relative:text" o:connectortype="straight"/>
              </w:pict>
            </w:r>
            <w:r w:rsidR="00267BA5">
              <w:rPr>
                <w:rFonts w:ascii="Times New Roman" w:hAnsi="Times New Roman" w:cs="Times New Roman"/>
                <w:w w:val="112"/>
              </w:rPr>
              <w:t xml:space="preserve">       8</w:t>
            </w:r>
          </w:p>
        </w:tc>
        <w:tc>
          <w:tcPr>
            <w:tcW w:w="947" w:type="dxa"/>
            <w:vMerge/>
            <w:shd w:val="clear" w:color="auto" w:fill="auto"/>
            <w:vAlign w:val="center"/>
          </w:tcPr>
          <w:p w:rsidR="00267BA5" w:rsidRPr="00F21D23" w:rsidRDefault="00267BA5" w:rsidP="0079253E">
            <w:pPr>
              <w:ind w:left="601"/>
              <w:jc w:val="center"/>
              <w:rPr>
                <w:rFonts w:ascii="Times New Roman" w:hAnsi="Times New Roman" w:cs="Times New Roman"/>
                <w:w w:val="112"/>
              </w:rPr>
            </w:pPr>
          </w:p>
        </w:tc>
        <w:tc>
          <w:tcPr>
            <w:tcW w:w="615" w:type="dxa"/>
            <w:vMerge/>
            <w:shd w:val="clear" w:color="auto" w:fill="auto"/>
            <w:vAlign w:val="center"/>
          </w:tcPr>
          <w:p w:rsidR="00267BA5" w:rsidRPr="00F21D23" w:rsidRDefault="00267BA5" w:rsidP="0079253E">
            <w:pPr>
              <w:ind w:left="176"/>
              <w:rPr>
                <w:rFonts w:ascii="Times New Roman" w:hAnsi="Times New Roman" w:cs="Times New Roman"/>
                <w:w w:val="112"/>
              </w:rPr>
            </w:pPr>
          </w:p>
        </w:tc>
      </w:tr>
      <w:tr w:rsidR="00267BA5" w:rsidRPr="00F21D23" w:rsidTr="00AE53C3">
        <w:trPr>
          <w:trHeight w:val="339"/>
          <w:jc w:val="center"/>
        </w:trPr>
        <w:tc>
          <w:tcPr>
            <w:tcW w:w="4699" w:type="dxa"/>
            <w:shd w:val="clear" w:color="auto" w:fill="auto"/>
          </w:tcPr>
          <w:p w:rsidR="00267BA5" w:rsidRPr="00FE2908" w:rsidRDefault="00267BA5" w:rsidP="0079253E">
            <w:pPr>
              <w:rPr>
                <w:rFonts w:ascii="Times New Roman" w:hAnsi="Times New Roman" w:cs="Times New Roman"/>
              </w:rPr>
            </w:pPr>
            <w:r w:rsidRPr="00FE2908">
              <w:rPr>
                <w:rFonts w:ascii="Times New Roman" w:hAnsi="Times New Roman" w:cs="Times New Roman"/>
              </w:rPr>
              <w:t xml:space="preserve">- </w:t>
            </w:r>
            <w:r w:rsidRPr="00FE2908">
              <w:rPr>
                <w:rFonts w:ascii="Times New Roman" w:hAnsi="Times New Roman" w:cs="Times New Roman"/>
                <w:w w:val="110"/>
              </w:rPr>
              <w:t>Mesurer une durée</w:t>
            </w:r>
          </w:p>
          <w:p w:rsidR="00267BA5" w:rsidRPr="00FE2908" w:rsidRDefault="00267BA5" w:rsidP="0079253E">
            <w:pPr>
              <w:rPr>
                <w:rFonts w:ascii="Times New Roman" w:hAnsi="Times New Roman" w:cs="Times New Roman"/>
              </w:rPr>
            </w:pPr>
            <w:r w:rsidRPr="00FE2908">
              <w:rPr>
                <w:rFonts w:ascii="Times New Roman" w:hAnsi="Times New Roman" w:cs="Times New Roman"/>
                <w:w w:val="105"/>
              </w:rPr>
              <w:t xml:space="preserve">- Mettre en œuvre les techniques des 4 opérations sur les nombres sexagésimaux  </w:t>
            </w:r>
          </w:p>
          <w:p w:rsidR="00267BA5" w:rsidRPr="00FE2908" w:rsidRDefault="00267BA5" w:rsidP="0079253E">
            <w:pPr>
              <w:rPr>
                <w:rFonts w:ascii="Times New Roman" w:hAnsi="Times New Roman" w:cs="Times New Roman"/>
              </w:rPr>
            </w:pPr>
            <w:r w:rsidRPr="00FE2908">
              <w:rPr>
                <w:rFonts w:ascii="Times New Roman" w:hAnsi="Times New Roman" w:cs="Times New Roman"/>
                <w:w w:val="104"/>
              </w:rPr>
              <w:t>- Résoudre des problèmes relatifs aux nombres sexagésimaux</w:t>
            </w:r>
          </w:p>
        </w:tc>
        <w:tc>
          <w:tcPr>
            <w:tcW w:w="3472" w:type="dxa"/>
            <w:shd w:val="clear" w:color="auto" w:fill="auto"/>
          </w:tcPr>
          <w:p w:rsidR="00ED6A45" w:rsidRDefault="00267BA5" w:rsidP="0079253E">
            <w:pPr>
              <w:rPr>
                <w:rFonts w:ascii="Times New Roman" w:hAnsi="Times New Roman" w:cs="Times New Roman"/>
                <w:i/>
                <w:iCs/>
                <w:color w:val="FF0000"/>
              </w:rPr>
            </w:pPr>
            <w:r>
              <w:rPr>
                <w:rFonts w:ascii="Times New Roman" w:hAnsi="Times New Roman" w:cs="Times New Roman"/>
                <w:b/>
              </w:rPr>
              <w:t>Les n</w:t>
            </w:r>
            <w:r w:rsidRPr="001A516E">
              <w:rPr>
                <w:rFonts w:ascii="Times New Roman" w:hAnsi="Times New Roman" w:cs="Times New Roman"/>
                <w:b/>
              </w:rPr>
              <w:t>ombres sexagésimaux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  <w:r w:rsidRPr="002315B3">
              <w:rPr>
                <w:rFonts w:ascii="Times New Roman" w:hAnsi="Times New Roman" w:cs="Times New Roman"/>
              </w:rPr>
              <w:t>(suite)</w:t>
            </w:r>
            <w:r>
              <w:rPr>
                <w:rFonts w:ascii="Times New Roman" w:hAnsi="Times New Roman" w:cs="Times New Roman"/>
                <w:i/>
                <w:iCs/>
                <w:color w:val="FF0000"/>
              </w:rPr>
              <w:t xml:space="preserve"> </w:t>
            </w:r>
          </w:p>
          <w:p w:rsidR="00267BA5" w:rsidRPr="00ED6A45" w:rsidRDefault="00267BA5" w:rsidP="0079253E">
            <w:pPr>
              <w:rPr>
                <w:rFonts w:ascii="Times New Roman" w:hAnsi="Times New Roman" w:cs="Times New Roman"/>
                <w:b/>
              </w:rPr>
            </w:pPr>
            <w:r w:rsidRPr="00ED6A45">
              <w:rPr>
                <w:rFonts w:ascii="Times New Roman" w:hAnsi="Times New Roman" w:cs="Times New Roman"/>
                <w:i/>
                <w:iCs/>
              </w:rPr>
              <w:t>(programme page103-104)</w:t>
            </w:r>
          </w:p>
          <w:p w:rsidR="00267BA5" w:rsidRPr="002315B3" w:rsidRDefault="00267BA5" w:rsidP="0079253E">
            <w:pPr>
              <w:rPr>
                <w:rFonts w:ascii="Times New Roman" w:hAnsi="Times New Roman" w:cs="Times New Roman"/>
                <w:w w:val="106"/>
              </w:rPr>
            </w:pPr>
            <w:r w:rsidRPr="002315B3">
              <w:rPr>
                <w:rFonts w:ascii="Times New Roman" w:hAnsi="Times New Roman" w:cs="Times New Roman"/>
                <w:w w:val="105"/>
              </w:rPr>
              <w:t xml:space="preserve">• </w:t>
            </w:r>
            <w:r w:rsidRPr="002315B3">
              <w:rPr>
                <w:rFonts w:ascii="Times New Roman" w:hAnsi="Times New Roman" w:cs="Times New Roman"/>
                <w:w w:val="106"/>
              </w:rPr>
              <w:t>Application : le mouvement</w:t>
            </w:r>
            <w:r w:rsidRPr="002315B3">
              <w:rPr>
                <w:rFonts w:ascii="Times New Roman" w:hAnsi="Times New Roman" w:cs="Times New Roman"/>
              </w:rPr>
              <w:t xml:space="preserve"> </w:t>
            </w:r>
            <w:r w:rsidRPr="002315B3">
              <w:rPr>
                <w:rFonts w:ascii="Times New Roman" w:hAnsi="Times New Roman" w:cs="Times New Roman"/>
                <w:w w:val="106"/>
              </w:rPr>
              <w:t>uniforme</w:t>
            </w:r>
          </w:p>
        </w:tc>
        <w:tc>
          <w:tcPr>
            <w:tcW w:w="992" w:type="dxa"/>
            <w:vMerge/>
            <w:shd w:val="clear" w:color="auto" w:fill="auto"/>
            <w:vAlign w:val="center"/>
          </w:tcPr>
          <w:p w:rsidR="00267BA5" w:rsidRPr="00F21D23" w:rsidRDefault="00267BA5" w:rsidP="0079253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47" w:type="dxa"/>
            <w:vMerge/>
            <w:shd w:val="clear" w:color="auto" w:fill="auto"/>
            <w:vAlign w:val="center"/>
          </w:tcPr>
          <w:p w:rsidR="00267BA5" w:rsidRPr="00F21D23" w:rsidRDefault="00267BA5" w:rsidP="0079253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15" w:type="dxa"/>
            <w:vMerge/>
            <w:shd w:val="clear" w:color="auto" w:fill="auto"/>
            <w:vAlign w:val="center"/>
          </w:tcPr>
          <w:p w:rsidR="00267BA5" w:rsidRPr="00F21D23" w:rsidRDefault="00267BA5" w:rsidP="0079253E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250B57" w:rsidRPr="00F21D23" w:rsidTr="00AE53C3">
        <w:trPr>
          <w:jc w:val="center"/>
        </w:trPr>
        <w:tc>
          <w:tcPr>
            <w:tcW w:w="8171" w:type="dxa"/>
            <w:gridSpan w:val="2"/>
            <w:shd w:val="clear" w:color="auto" w:fill="D6E3BC" w:themeFill="accent3" w:themeFillTint="66"/>
          </w:tcPr>
          <w:p w:rsidR="00250B57" w:rsidRPr="00CD2DD9" w:rsidRDefault="00250B57" w:rsidP="00F25AD6">
            <w:pPr>
              <w:contextualSpacing/>
              <w:jc w:val="right"/>
              <w:rPr>
                <w:rFonts w:ascii="Times New Roman" w:hAnsi="Times New Roman" w:cs="Times New Roman"/>
                <w:b/>
                <w:color w:val="FF0000"/>
              </w:rPr>
            </w:pPr>
            <w:r w:rsidRPr="008167D8">
              <w:rPr>
                <w:rFonts w:ascii="Times New Roman" w:hAnsi="Times New Roman" w:cs="Times New Roman"/>
                <w:b/>
              </w:rPr>
              <w:t>ARITHMETIQUE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</w:p>
        </w:tc>
        <w:tc>
          <w:tcPr>
            <w:tcW w:w="992" w:type="dxa"/>
            <w:vMerge w:val="restart"/>
            <w:shd w:val="clear" w:color="auto" w:fill="auto"/>
            <w:vAlign w:val="center"/>
          </w:tcPr>
          <w:p w:rsidR="00250B57" w:rsidRPr="00F21D23" w:rsidRDefault="00250B57" w:rsidP="0079253E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</w:t>
            </w:r>
          </w:p>
        </w:tc>
        <w:tc>
          <w:tcPr>
            <w:tcW w:w="947" w:type="dxa"/>
            <w:vMerge w:val="restart"/>
            <w:shd w:val="clear" w:color="auto" w:fill="auto"/>
            <w:vAlign w:val="center"/>
          </w:tcPr>
          <w:p w:rsidR="00250B57" w:rsidRPr="00F21D23" w:rsidRDefault="00250B57" w:rsidP="0079253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615" w:type="dxa"/>
            <w:vMerge w:val="restart"/>
            <w:shd w:val="clear" w:color="auto" w:fill="auto"/>
            <w:vAlign w:val="center"/>
          </w:tcPr>
          <w:p w:rsidR="00250B57" w:rsidRPr="00F21D23" w:rsidRDefault="00250B57" w:rsidP="0079253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  <w:r w:rsidRPr="004841A0">
              <w:rPr>
                <w:rFonts w:ascii="Times New Roman" w:hAnsi="Times New Roman" w:cs="Times New Roman"/>
                <w:vertAlign w:val="superscript"/>
              </w:rPr>
              <w:t>ème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267BA5" w:rsidRPr="00F21D23" w:rsidTr="00AE53C3">
        <w:trPr>
          <w:jc w:val="center"/>
        </w:trPr>
        <w:tc>
          <w:tcPr>
            <w:tcW w:w="4699" w:type="dxa"/>
            <w:shd w:val="clear" w:color="auto" w:fill="auto"/>
          </w:tcPr>
          <w:p w:rsidR="00267BA5" w:rsidRPr="003B4754" w:rsidRDefault="00267BA5" w:rsidP="0079253E">
            <w:pPr>
              <w:tabs>
                <w:tab w:val="center" w:pos="4295"/>
              </w:tabs>
              <w:rPr>
                <w:rFonts w:ascii="Times New Roman" w:hAnsi="Times New Roman" w:cs="Times New Roman"/>
              </w:rPr>
            </w:pPr>
            <w:r w:rsidRPr="003B4754">
              <w:rPr>
                <w:rFonts w:ascii="Times New Roman" w:hAnsi="Times New Roman" w:cs="Times New Roman"/>
                <w:w w:val="103"/>
              </w:rPr>
              <w:t xml:space="preserve">- Localiser les lieux de placement  </w:t>
            </w:r>
            <w:r w:rsidRPr="003B4754">
              <w:rPr>
                <w:rFonts w:ascii="Times New Roman" w:hAnsi="Times New Roman" w:cs="Times New Roman"/>
                <w:w w:val="103"/>
              </w:rPr>
              <w:tab/>
            </w:r>
          </w:p>
          <w:p w:rsidR="00267BA5" w:rsidRPr="003B4754" w:rsidRDefault="00267BA5" w:rsidP="0079253E">
            <w:pPr>
              <w:shd w:val="clear" w:color="auto" w:fill="FFFFFF"/>
              <w:rPr>
                <w:rFonts w:ascii="Times New Roman" w:hAnsi="Times New Roman" w:cs="Times New Roman"/>
              </w:rPr>
            </w:pPr>
            <w:r w:rsidRPr="003B4754">
              <w:rPr>
                <w:rFonts w:ascii="Times New Roman" w:hAnsi="Times New Roman" w:cs="Times New Roman"/>
                <w:w w:val="106"/>
              </w:rPr>
              <w:t xml:space="preserve">- Résoudre des problèmes relatifs à l'épargne  </w:t>
            </w:r>
          </w:p>
        </w:tc>
        <w:tc>
          <w:tcPr>
            <w:tcW w:w="3472" w:type="dxa"/>
            <w:shd w:val="clear" w:color="auto" w:fill="auto"/>
            <w:vAlign w:val="center"/>
          </w:tcPr>
          <w:p w:rsidR="00ED6A45" w:rsidRDefault="00267BA5" w:rsidP="0079253E">
            <w:pPr>
              <w:widowControl w:val="0"/>
              <w:autoSpaceDE w:val="0"/>
              <w:autoSpaceDN w:val="0"/>
              <w:adjustRightInd w:val="0"/>
              <w:ind w:left="134"/>
              <w:rPr>
                <w:rFonts w:ascii="Times New Roman" w:hAnsi="Times New Roman" w:cs="Times New Roman"/>
                <w:b/>
                <w:w w:val="101"/>
              </w:rPr>
            </w:pPr>
            <w:r>
              <w:rPr>
                <w:rFonts w:ascii="Times New Roman" w:hAnsi="Times New Roman" w:cs="Times New Roman"/>
                <w:b/>
                <w:w w:val="101"/>
              </w:rPr>
              <w:t xml:space="preserve">Placement d’argent: intérêt, capital, durée </w:t>
            </w:r>
          </w:p>
          <w:p w:rsidR="00267BA5" w:rsidRPr="00ED6A45" w:rsidRDefault="00376117" w:rsidP="0079253E">
            <w:pPr>
              <w:widowControl w:val="0"/>
              <w:autoSpaceDE w:val="0"/>
              <w:autoSpaceDN w:val="0"/>
              <w:adjustRightInd w:val="0"/>
              <w:ind w:left="134"/>
              <w:rPr>
                <w:rFonts w:ascii="Times New Roman" w:hAnsi="Times New Roman" w:cs="Times New Roman"/>
                <w:b/>
                <w:w w:val="102"/>
              </w:rPr>
            </w:pPr>
            <w:r w:rsidRPr="00ED6A45">
              <w:rPr>
                <w:rFonts w:ascii="Times New Roman" w:hAnsi="Times New Roman" w:cs="Times New Roman"/>
                <w:i/>
                <w:iCs/>
              </w:rPr>
              <w:t>(programme</w:t>
            </w:r>
            <w:r w:rsidR="00267BA5" w:rsidRPr="00ED6A45">
              <w:rPr>
                <w:rFonts w:ascii="Times New Roman" w:hAnsi="Times New Roman" w:cs="Times New Roman"/>
                <w:i/>
                <w:iCs/>
              </w:rPr>
              <w:t xml:space="preserve"> page 100)</w:t>
            </w:r>
          </w:p>
          <w:p w:rsidR="00267BA5" w:rsidRPr="007A40E2" w:rsidRDefault="00267BA5" w:rsidP="0079253E">
            <w:pPr>
              <w:rPr>
                <w:rFonts w:ascii="Times New Roman" w:hAnsi="Times New Roman" w:cs="Times New Roman"/>
                <w:w w:val="109"/>
              </w:rPr>
            </w:pPr>
            <w:r w:rsidRPr="009B4D3D">
              <w:rPr>
                <w:rFonts w:ascii="Times New Roman" w:hAnsi="Times New Roman" w:cs="Times New Roman"/>
                <w:b/>
                <w:w w:val="101"/>
              </w:rPr>
              <w:t>•</w:t>
            </w:r>
            <w:r w:rsidRPr="00586401">
              <w:rPr>
                <w:rFonts w:ascii="Times New Roman" w:hAnsi="Times New Roman" w:cs="Times New Roman"/>
                <w:w w:val="103"/>
              </w:rPr>
              <w:t xml:space="preserve"> no</w:t>
            </w:r>
            <w:r>
              <w:rPr>
                <w:rFonts w:ascii="Times New Roman" w:hAnsi="Times New Roman" w:cs="Times New Roman"/>
                <w:w w:val="109"/>
              </w:rPr>
              <w:t xml:space="preserve">tion </w:t>
            </w:r>
            <w:r w:rsidRPr="00586401">
              <w:rPr>
                <w:rFonts w:ascii="Times New Roman" w:hAnsi="Times New Roman" w:cs="Times New Roman"/>
                <w:w w:val="109"/>
              </w:rPr>
              <w:t>d'éparg</w:t>
            </w:r>
            <w:r>
              <w:rPr>
                <w:rFonts w:ascii="Times New Roman" w:hAnsi="Times New Roman" w:cs="Times New Roman"/>
                <w:w w:val="109"/>
              </w:rPr>
              <w:t>n</w:t>
            </w:r>
            <w:r w:rsidRPr="00586401">
              <w:rPr>
                <w:rFonts w:ascii="Times New Roman" w:hAnsi="Times New Roman" w:cs="Times New Roman"/>
                <w:w w:val="109"/>
              </w:rPr>
              <w:t>e</w:t>
            </w:r>
            <w:r w:rsidR="003B4754" w:rsidRPr="00CE71CE">
              <w:rPr>
                <w:rFonts w:ascii="Times New Roman" w:hAnsi="Times New Roman"/>
                <w:color w:val="000000"/>
                <w:w w:val="103"/>
                <w:sz w:val="21"/>
                <w:szCs w:val="21"/>
              </w:rPr>
              <w:t xml:space="preserve"> et lo</w:t>
            </w:r>
            <w:r w:rsidR="003B4754" w:rsidRPr="00CE71CE">
              <w:rPr>
                <w:rFonts w:ascii="Times New Roman" w:hAnsi="Times New Roman"/>
                <w:color w:val="000000"/>
                <w:w w:val="105"/>
                <w:sz w:val="21"/>
                <w:szCs w:val="21"/>
              </w:rPr>
              <w:t xml:space="preserve">calisation des lieux où l’on peut faire </w:t>
            </w:r>
            <w:r w:rsidR="003B4754" w:rsidRPr="00CE71CE">
              <w:rPr>
                <w:rFonts w:ascii="Times New Roman" w:hAnsi="Times New Roman"/>
                <w:color w:val="000000"/>
                <w:w w:val="106"/>
                <w:sz w:val="21"/>
                <w:szCs w:val="21"/>
              </w:rPr>
              <w:t xml:space="preserve">un placement d'argent ou un prêt : </w:t>
            </w:r>
            <w:r w:rsidR="003B4754" w:rsidRPr="00CE71CE">
              <w:rPr>
                <w:rFonts w:ascii="Times New Roman" w:hAnsi="Times New Roman"/>
                <w:color w:val="000000"/>
                <w:w w:val="103"/>
                <w:sz w:val="21"/>
                <w:szCs w:val="21"/>
              </w:rPr>
              <w:t xml:space="preserve">caisse d'épargne, trésor (par achat </w:t>
            </w:r>
            <w:r w:rsidR="003B4754">
              <w:rPr>
                <w:rFonts w:ascii="Times New Roman" w:hAnsi="Times New Roman"/>
                <w:color w:val="000000"/>
                <w:w w:val="104"/>
                <w:sz w:val="21"/>
                <w:szCs w:val="21"/>
              </w:rPr>
              <w:t>de bons de trésor)</w:t>
            </w:r>
          </w:p>
          <w:p w:rsidR="00267BA5" w:rsidRPr="009036F6" w:rsidRDefault="00267BA5" w:rsidP="0079253E">
            <w:pPr>
              <w:rPr>
                <w:rFonts w:ascii="Times New Roman" w:hAnsi="Times New Roman" w:cs="Times New Roman"/>
                <w:w w:val="108"/>
              </w:rPr>
            </w:pPr>
            <w:r w:rsidRPr="009036F6">
              <w:rPr>
                <w:rFonts w:ascii="Times New Roman" w:hAnsi="Times New Roman" w:cs="Times New Roman"/>
                <w:w w:val="101"/>
              </w:rPr>
              <w:t xml:space="preserve">• </w:t>
            </w:r>
            <w:r w:rsidRPr="009036F6">
              <w:rPr>
                <w:rFonts w:ascii="Times New Roman" w:hAnsi="Times New Roman" w:cs="Times New Roman"/>
                <w:w w:val="108"/>
              </w:rPr>
              <w:t>Intérêt</w:t>
            </w:r>
          </w:p>
          <w:p w:rsidR="00267BA5" w:rsidRPr="009B4D3D" w:rsidRDefault="00267BA5" w:rsidP="0079253E">
            <w:pPr>
              <w:rPr>
                <w:rFonts w:ascii="Times New Roman" w:hAnsi="Times New Roman" w:cs="Times New Roman"/>
                <w:b/>
                <w:w w:val="108"/>
              </w:rPr>
            </w:pPr>
            <w:r w:rsidRPr="009036F6">
              <w:rPr>
                <w:rFonts w:ascii="Times New Roman" w:hAnsi="Times New Roman" w:cs="Times New Roman"/>
                <w:w w:val="108"/>
              </w:rPr>
              <w:t>• Capital</w:t>
            </w:r>
          </w:p>
        </w:tc>
        <w:tc>
          <w:tcPr>
            <w:tcW w:w="992" w:type="dxa"/>
            <w:vMerge/>
            <w:shd w:val="clear" w:color="auto" w:fill="auto"/>
            <w:vAlign w:val="center"/>
          </w:tcPr>
          <w:p w:rsidR="00267BA5" w:rsidRPr="00F21D23" w:rsidRDefault="00267BA5" w:rsidP="0079253E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47" w:type="dxa"/>
            <w:vMerge/>
            <w:shd w:val="clear" w:color="auto" w:fill="auto"/>
            <w:vAlign w:val="center"/>
          </w:tcPr>
          <w:p w:rsidR="00267BA5" w:rsidRPr="00F21D23" w:rsidRDefault="00267BA5" w:rsidP="0079253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15" w:type="dxa"/>
            <w:vMerge/>
            <w:shd w:val="clear" w:color="auto" w:fill="auto"/>
            <w:vAlign w:val="center"/>
          </w:tcPr>
          <w:p w:rsidR="00267BA5" w:rsidRPr="00F21D23" w:rsidRDefault="00267BA5" w:rsidP="0079253E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250B57" w:rsidRPr="00F21D23" w:rsidTr="00AE53C3">
        <w:trPr>
          <w:trHeight w:val="175"/>
          <w:jc w:val="center"/>
        </w:trPr>
        <w:tc>
          <w:tcPr>
            <w:tcW w:w="8171" w:type="dxa"/>
            <w:gridSpan w:val="2"/>
            <w:shd w:val="clear" w:color="auto" w:fill="D99594" w:themeFill="accent2" w:themeFillTint="99"/>
          </w:tcPr>
          <w:p w:rsidR="00250B57" w:rsidRPr="00FF2710" w:rsidRDefault="00250B57" w:rsidP="00F25AD6">
            <w:pPr>
              <w:widowControl w:val="0"/>
              <w:tabs>
                <w:tab w:val="left" w:pos="318"/>
              </w:tabs>
              <w:autoSpaceDE w:val="0"/>
              <w:autoSpaceDN w:val="0"/>
              <w:adjustRightInd w:val="0"/>
              <w:ind w:left="318" w:right="34"/>
              <w:jc w:val="right"/>
              <w:rPr>
                <w:rFonts w:ascii="Times New Roman" w:hAnsi="Times New Roman" w:cs="Times New Roman"/>
                <w:b/>
                <w:w w:val="105"/>
              </w:rPr>
            </w:pPr>
            <w:r w:rsidRPr="00FF2710">
              <w:rPr>
                <w:rFonts w:ascii="Times New Roman" w:hAnsi="Times New Roman" w:cs="Times New Roman"/>
                <w:b/>
              </w:rPr>
              <w:t>CALCUL MENTAL</w:t>
            </w:r>
          </w:p>
        </w:tc>
        <w:tc>
          <w:tcPr>
            <w:tcW w:w="992" w:type="dxa"/>
            <w:vMerge w:val="restart"/>
            <w:shd w:val="clear" w:color="auto" w:fill="auto"/>
            <w:vAlign w:val="center"/>
          </w:tcPr>
          <w:p w:rsidR="00250B57" w:rsidRPr="00F21D23" w:rsidRDefault="00250B57" w:rsidP="0079253E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F21D23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947" w:type="dxa"/>
            <w:vMerge/>
            <w:shd w:val="clear" w:color="auto" w:fill="auto"/>
            <w:vAlign w:val="center"/>
          </w:tcPr>
          <w:p w:rsidR="00250B57" w:rsidRPr="00F21D23" w:rsidRDefault="00250B57" w:rsidP="0079253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15" w:type="dxa"/>
            <w:vMerge/>
            <w:shd w:val="clear" w:color="auto" w:fill="auto"/>
            <w:vAlign w:val="center"/>
          </w:tcPr>
          <w:p w:rsidR="00250B57" w:rsidRPr="00F21D23" w:rsidRDefault="00250B57" w:rsidP="0079253E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267BA5" w:rsidRPr="00F21D23" w:rsidTr="00AE53C3">
        <w:trPr>
          <w:trHeight w:val="339"/>
          <w:jc w:val="center"/>
        </w:trPr>
        <w:tc>
          <w:tcPr>
            <w:tcW w:w="4699" w:type="dxa"/>
            <w:shd w:val="clear" w:color="auto" w:fill="auto"/>
          </w:tcPr>
          <w:p w:rsidR="00267BA5" w:rsidRPr="00376117" w:rsidRDefault="00267BA5" w:rsidP="0079253E">
            <w:pPr>
              <w:rPr>
                <w:rFonts w:ascii="Times New Roman" w:hAnsi="Times New Roman" w:cs="Times New Roman"/>
                <w:w w:val="105"/>
              </w:rPr>
            </w:pPr>
            <w:r w:rsidRPr="00376117">
              <w:rPr>
                <w:rFonts w:ascii="Times New Roman" w:hAnsi="Times New Roman" w:cs="Times New Roman"/>
                <w:w w:val="105"/>
              </w:rPr>
              <w:t>Appliquer des stratégies de calcul pour effectuer mentalement des opérations</w:t>
            </w:r>
          </w:p>
        </w:tc>
        <w:tc>
          <w:tcPr>
            <w:tcW w:w="3472" w:type="dxa"/>
            <w:shd w:val="clear" w:color="auto" w:fill="auto"/>
            <w:vAlign w:val="center"/>
          </w:tcPr>
          <w:p w:rsidR="00267BA5" w:rsidRPr="00ED6A45" w:rsidRDefault="00376117" w:rsidP="0079253E">
            <w:pPr>
              <w:widowControl w:val="0"/>
              <w:autoSpaceDE w:val="0"/>
              <w:autoSpaceDN w:val="0"/>
              <w:adjustRightInd w:val="0"/>
              <w:ind w:left="134"/>
              <w:rPr>
                <w:rFonts w:ascii="Times New Roman" w:hAnsi="Times New Roman" w:cs="Times New Roman"/>
                <w:b/>
                <w:w w:val="102"/>
              </w:rPr>
            </w:pPr>
            <w:r>
              <w:rPr>
                <w:rFonts w:ascii="Times New Roman" w:hAnsi="Times New Roman" w:cs="Times New Roman"/>
                <w:i/>
                <w:iCs/>
              </w:rPr>
              <w:t>(</w:t>
            </w:r>
            <w:r w:rsidR="00267BA5" w:rsidRPr="00ED6A45">
              <w:rPr>
                <w:rFonts w:ascii="Times New Roman" w:hAnsi="Times New Roman" w:cs="Times New Roman"/>
                <w:i/>
                <w:iCs/>
              </w:rPr>
              <w:t>programme page 112)</w:t>
            </w:r>
          </w:p>
          <w:p w:rsidR="00267BA5" w:rsidRDefault="00267BA5" w:rsidP="0079253E">
            <w:pPr>
              <w:shd w:val="clear" w:color="auto" w:fill="FFFFFF"/>
              <w:rPr>
                <w:rFonts w:ascii="Times New Roman" w:hAnsi="Times New Roman" w:cs="Times New Roman"/>
                <w:w w:val="107"/>
              </w:rPr>
            </w:pPr>
            <w:r>
              <w:rPr>
                <w:rFonts w:ascii="Times New Roman" w:hAnsi="Times New Roman" w:cs="Times New Roman"/>
              </w:rPr>
              <w:t>- M</w:t>
            </w:r>
            <w:r w:rsidRPr="00FD5F04">
              <w:rPr>
                <w:rFonts w:ascii="Times New Roman" w:hAnsi="Times New Roman" w:cs="Times New Roman"/>
                <w:w w:val="103"/>
              </w:rPr>
              <w:t>ultiplication d'un nombre à vir</w:t>
            </w:r>
            <w:r w:rsidRPr="00FD5F04">
              <w:rPr>
                <w:rFonts w:ascii="Times New Roman" w:hAnsi="Times New Roman" w:cs="Times New Roman"/>
                <w:w w:val="105"/>
              </w:rPr>
              <w:t>gule</w:t>
            </w:r>
            <w:r w:rsidRPr="00FD5F04">
              <w:rPr>
                <w:rFonts w:ascii="Times New Roman" w:hAnsi="Times New Roman" w:cs="Times New Roman"/>
                <w:w w:val="107"/>
              </w:rPr>
              <w:t xml:space="preserve"> par 1000</w:t>
            </w:r>
            <w:r>
              <w:rPr>
                <w:rFonts w:ascii="Times New Roman" w:hAnsi="Times New Roman" w:cs="Times New Roman"/>
                <w:w w:val="107"/>
              </w:rPr>
              <w:t> ; par 0,001</w:t>
            </w:r>
          </w:p>
          <w:p w:rsidR="00267BA5" w:rsidRPr="00FD5F04" w:rsidRDefault="00267BA5" w:rsidP="0079253E">
            <w:pPr>
              <w:shd w:val="clear" w:color="auto" w:fill="FFFFFF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- </w:t>
            </w:r>
            <w:r w:rsidRPr="00FD5F04">
              <w:rPr>
                <w:rFonts w:ascii="Times New Roman" w:hAnsi="Times New Roman" w:cs="Times New Roman"/>
              </w:rPr>
              <w:t>Division d’un nombre à virgule par 100</w:t>
            </w:r>
            <w:r>
              <w:rPr>
                <w:rFonts w:ascii="Times New Roman" w:hAnsi="Times New Roman" w:cs="Times New Roman"/>
              </w:rPr>
              <w:t>0 ;</w:t>
            </w:r>
            <w:r w:rsidRPr="00FD5F04">
              <w:rPr>
                <w:rFonts w:ascii="Times New Roman" w:hAnsi="Times New Roman" w:cs="Times New Roman"/>
              </w:rPr>
              <w:t xml:space="preserve"> par 0,0</w:t>
            </w:r>
            <w:r>
              <w:rPr>
                <w:rFonts w:ascii="Times New Roman" w:hAnsi="Times New Roman" w:cs="Times New Roman"/>
              </w:rPr>
              <w:t>0</w:t>
            </w:r>
            <w:r w:rsidRPr="00FD5F0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92" w:type="dxa"/>
            <w:vMerge/>
            <w:shd w:val="clear" w:color="auto" w:fill="auto"/>
            <w:vAlign w:val="center"/>
          </w:tcPr>
          <w:p w:rsidR="00267BA5" w:rsidRPr="00F21D23" w:rsidRDefault="00267BA5" w:rsidP="0079253E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47" w:type="dxa"/>
            <w:vMerge/>
            <w:shd w:val="clear" w:color="auto" w:fill="auto"/>
            <w:vAlign w:val="center"/>
          </w:tcPr>
          <w:p w:rsidR="00267BA5" w:rsidRPr="00F21D23" w:rsidRDefault="00267BA5" w:rsidP="0079253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15" w:type="dxa"/>
            <w:vMerge/>
            <w:shd w:val="clear" w:color="auto" w:fill="auto"/>
            <w:vAlign w:val="center"/>
          </w:tcPr>
          <w:p w:rsidR="00267BA5" w:rsidRPr="00F21D23" w:rsidRDefault="00267BA5" w:rsidP="0079253E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267BA5" w:rsidRPr="00F21D23" w:rsidTr="00AE53C3">
        <w:trPr>
          <w:trHeight w:val="163"/>
          <w:jc w:val="center"/>
        </w:trPr>
        <w:tc>
          <w:tcPr>
            <w:tcW w:w="8171" w:type="dxa"/>
            <w:gridSpan w:val="2"/>
            <w:shd w:val="clear" w:color="auto" w:fill="E5B8B7" w:themeFill="accent2" w:themeFillTint="66"/>
            <w:vAlign w:val="center"/>
          </w:tcPr>
          <w:p w:rsidR="00267BA5" w:rsidRPr="008167D8" w:rsidRDefault="00267BA5" w:rsidP="0079253E">
            <w:pPr>
              <w:jc w:val="right"/>
              <w:rPr>
                <w:rFonts w:ascii="Times New Roman" w:hAnsi="Times New Roman" w:cs="Times New Roman"/>
                <w:b/>
                <w:w w:val="104"/>
              </w:rPr>
            </w:pPr>
            <w:r w:rsidRPr="008167D8">
              <w:rPr>
                <w:rFonts w:ascii="Times New Roman" w:hAnsi="Times New Roman" w:cs="Times New Roman"/>
                <w:b/>
              </w:rPr>
              <w:t>GEOMETRIE</w:t>
            </w:r>
          </w:p>
        </w:tc>
        <w:tc>
          <w:tcPr>
            <w:tcW w:w="992" w:type="dxa"/>
            <w:vMerge w:val="restart"/>
            <w:shd w:val="clear" w:color="auto" w:fill="auto"/>
            <w:vAlign w:val="center"/>
          </w:tcPr>
          <w:p w:rsidR="00267BA5" w:rsidRPr="00F21D23" w:rsidRDefault="009A7E17" w:rsidP="0079253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947" w:type="dxa"/>
            <w:vMerge/>
            <w:shd w:val="clear" w:color="auto" w:fill="auto"/>
            <w:vAlign w:val="center"/>
          </w:tcPr>
          <w:p w:rsidR="00267BA5" w:rsidRPr="00F21D23" w:rsidRDefault="00267BA5" w:rsidP="0079253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15" w:type="dxa"/>
            <w:vMerge/>
            <w:shd w:val="clear" w:color="auto" w:fill="auto"/>
            <w:vAlign w:val="center"/>
          </w:tcPr>
          <w:p w:rsidR="00267BA5" w:rsidRPr="00F21D23" w:rsidRDefault="00267BA5" w:rsidP="0079253E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267BA5" w:rsidRPr="00F21D23" w:rsidTr="00AE53C3">
        <w:trPr>
          <w:trHeight w:val="339"/>
          <w:jc w:val="center"/>
        </w:trPr>
        <w:tc>
          <w:tcPr>
            <w:tcW w:w="4699" w:type="dxa"/>
            <w:shd w:val="clear" w:color="auto" w:fill="auto"/>
          </w:tcPr>
          <w:p w:rsidR="00267BA5" w:rsidRPr="00376117" w:rsidRDefault="00267BA5" w:rsidP="0079253E">
            <w:pPr>
              <w:widowControl w:val="0"/>
              <w:autoSpaceDE w:val="0"/>
              <w:autoSpaceDN w:val="0"/>
              <w:adjustRightInd w:val="0"/>
              <w:ind w:right="284"/>
              <w:rPr>
                <w:rFonts w:ascii="Times New Roman" w:hAnsi="Times New Roman" w:cs="Times New Roman"/>
                <w:w w:val="105"/>
              </w:rPr>
            </w:pPr>
            <w:r w:rsidRPr="00376117">
              <w:rPr>
                <w:rFonts w:ascii="Times New Roman" w:hAnsi="Times New Roman" w:cs="Times New Roman"/>
                <w:w w:val="105"/>
              </w:rPr>
              <w:t xml:space="preserve">- Décomposer une figure de forme irrégulière en éléments de figures plus simples réguliers </w:t>
            </w:r>
          </w:p>
          <w:p w:rsidR="00267BA5" w:rsidRPr="00376117" w:rsidRDefault="00267BA5" w:rsidP="0079253E">
            <w:pPr>
              <w:rPr>
                <w:rFonts w:ascii="Times New Roman" w:hAnsi="Times New Roman" w:cs="Times New Roman"/>
                <w:w w:val="105"/>
              </w:rPr>
            </w:pPr>
            <w:r w:rsidRPr="00376117">
              <w:rPr>
                <w:rFonts w:ascii="Times New Roman" w:hAnsi="Times New Roman" w:cs="Times New Roman"/>
                <w:w w:val="106"/>
              </w:rPr>
              <w:t>- Calculer l'aire d'une figure de forme irrégulière</w:t>
            </w:r>
          </w:p>
        </w:tc>
        <w:tc>
          <w:tcPr>
            <w:tcW w:w="3472" w:type="dxa"/>
            <w:shd w:val="clear" w:color="auto" w:fill="auto"/>
          </w:tcPr>
          <w:p w:rsidR="00267BA5" w:rsidRPr="009036F6" w:rsidRDefault="00267BA5" w:rsidP="0079253E">
            <w:pPr>
              <w:widowControl w:val="0"/>
              <w:autoSpaceDE w:val="0"/>
              <w:autoSpaceDN w:val="0"/>
              <w:adjustRightInd w:val="0"/>
              <w:ind w:left="134"/>
              <w:rPr>
                <w:rFonts w:ascii="Times New Roman" w:hAnsi="Times New Roman" w:cs="Times New Roman"/>
                <w:b/>
                <w:w w:val="102"/>
              </w:rPr>
            </w:pPr>
            <w:r>
              <w:rPr>
                <w:rFonts w:ascii="Times New Roman" w:hAnsi="Times New Roman" w:cs="Times New Roman"/>
                <w:b/>
                <w:w w:val="102"/>
              </w:rPr>
              <w:t xml:space="preserve">Surface </w:t>
            </w:r>
            <w:r w:rsidR="009D6535">
              <w:rPr>
                <w:rFonts w:ascii="Times New Roman" w:hAnsi="Times New Roman" w:cs="Times New Roman"/>
                <w:b/>
                <w:w w:val="102"/>
              </w:rPr>
              <w:t>décomposante</w:t>
            </w:r>
            <w:r>
              <w:rPr>
                <w:rFonts w:ascii="Times New Roman" w:hAnsi="Times New Roman" w:cs="Times New Roman"/>
                <w:b/>
                <w:w w:val="102"/>
              </w:rPr>
              <w:t xml:space="preserve"> </w:t>
            </w:r>
            <w:r w:rsidRPr="00B62FF4">
              <w:rPr>
                <w:rFonts w:ascii="Times New Roman" w:hAnsi="Times New Roman" w:cs="Times New Roman"/>
                <w:w w:val="102"/>
              </w:rPr>
              <w:t>(suite)</w:t>
            </w:r>
            <w:r>
              <w:rPr>
                <w:rFonts w:ascii="Times New Roman" w:hAnsi="Times New Roman" w:cs="Times New Roman"/>
                <w:b/>
                <w:w w:val="102"/>
              </w:rPr>
              <w:t xml:space="preserve"> </w:t>
            </w:r>
            <w:r w:rsidR="00376117">
              <w:rPr>
                <w:rFonts w:ascii="Times New Roman" w:hAnsi="Times New Roman" w:cs="Times New Roman"/>
                <w:i/>
                <w:iCs/>
              </w:rPr>
              <w:t>(</w:t>
            </w:r>
            <w:r w:rsidRPr="00ED6A45">
              <w:rPr>
                <w:rFonts w:ascii="Times New Roman" w:hAnsi="Times New Roman" w:cs="Times New Roman"/>
                <w:i/>
                <w:iCs/>
              </w:rPr>
              <w:t>programme page 109)</w:t>
            </w:r>
          </w:p>
          <w:p w:rsidR="00267BA5" w:rsidRPr="00B62FF4" w:rsidRDefault="00267BA5" w:rsidP="0079253E">
            <w:pPr>
              <w:pStyle w:val="Paragraphedeliste"/>
              <w:numPr>
                <w:ilvl w:val="0"/>
                <w:numId w:val="18"/>
              </w:numPr>
              <w:spacing w:after="0" w:line="240" w:lineRule="auto"/>
              <w:ind w:left="176" w:hanging="176"/>
              <w:rPr>
                <w:rFonts w:ascii="Times New Roman" w:hAnsi="Times New Roman"/>
              </w:rPr>
            </w:pPr>
            <w:r w:rsidRPr="00B62FF4">
              <w:rPr>
                <w:rFonts w:ascii="Times New Roman" w:hAnsi="Times New Roman"/>
                <w:w w:val="102"/>
              </w:rPr>
              <w:t>Méthode de calcul</w:t>
            </w:r>
            <w:r w:rsidRPr="00B62FF4">
              <w:rPr>
                <w:rFonts w:ascii="Times New Roman" w:hAnsi="Times New Roman"/>
              </w:rPr>
              <w:t xml:space="preserve"> d'aire de poly</w:t>
            </w:r>
            <w:r w:rsidRPr="00B62FF4">
              <w:rPr>
                <w:rFonts w:ascii="Times New Roman" w:hAnsi="Times New Roman"/>
                <w:w w:val="108"/>
              </w:rPr>
              <w:t>gones irréguliers</w:t>
            </w:r>
          </w:p>
        </w:tc>
        <w:tc>
          <w:tcPr>
            <w:tcW w:w="992" w:type="dxa"/>
            <w:vMerge/>
            <w:shd w:val="clear" w:color="auto" w:fill="auto"/>
            <w:vAlign w:val="center"/>
          </w:tcPr>
          <w:p w:rsidR="00267BA5" w:rsidRPr="00F21D23" w:rsidRDefault="00267BA5" w:rsidP="0079253E">
            <w:pPr>
              <w:jc w:val="center"/>
              <w:rPr>
                <w:rFonts w:ascii="Times New Roman" w:hAnsi="Times New Roman" w:cs="Times New Roman"/>
                <w:w w:val="105"/>
              </w:rPr>
            </w:pPr>
          </w:p>
        </w:tc>
        <w:tc>
          <w:tcPr>
            <w:tcW w:w="947" w:type="dxa"/>
            <w:vMerge/>
            <w:shd w:val="clear" w:color="auto" w:fill="auto"/>
            <w:vAlign w:val="center"/>
          </w:tcPr>
          <w:p w:rsidR="00267BA5" w:rsidRPr="00F21D23" w:rsidRDefault="00267BA5" w:rsidP="0079253E">
            <w:pPr>
              <w:jc w:val="center"/>
              <w:rPr>
                <w:rFonts w:ascii="Times New Roman" w:hAnsi="Times New Roman" w:cs="Times New Roman"/>
                <w:w w:val="105"/>
              </w:rPr>
            </w:pPr>
          </w:p>
        </w:tc>
        <w:tc>
          <w:tcPr>
            <w:tcW w:w="615" w:type="dxa"/>
            <w:vMerge/>
            <w:shd w:val="clear" w:color="auto" w:fill="auto"/>
            <w:vAlign w:val="center"/>
          </w:tcPr>
          <w:p w:rsidR="00267BA5" w:rsidRPr="00F21D23" w:rsidRDefault="00267BA5" w:rsidP="0079253E">
            <w:pPr>
              <w:jc w:val="center"/>
              <w:rPr>
                <w:rFonts w:ascii="Times New Roman" w:hAnsi="Times New Roman" w:cs="Times New Roman"/>
                <w:w w:val="105"/>
              </w:rPr>
            </w:pPr>
          </w:p>
        </w:tc>
      </w:tr>
      <w:tr w:rsidR="00267BA5" w:rsidRPr="00F21D23" w:rsidTr="00AE53C3">
        <w:trPr>
          <w:trHeight w:val="339"/>
          <w:jc w:val="center"/>
        </w:trPr>
        <w:tc>
          <w:tcPr>
            <w:tcW w:w="8171" w:type="dxa"/>
            <w:gridSpan w:val="2"/>
            <w:shd w:val="clear" w:color="auto" w:fill="8DB3E2" w:themeFill="text2" w:themeFillTint="66"/>
          </w:tcPr>
          <w:p w:rsidR="00267BA5" w:rsidRDefault="00267BA5" w:rsidP="0079253E">
            <w:pPr>
              <w:widowControl w:val="0"/>
              <w:autoSpaceDE w:val="0"/>
              <w:autoSpaceDN w:val="0"/>
              <w:adjustRightInd w:val="0"/>
              <w:ind w:left="134"/>
              <w:jc w:val="right"/>
              <w:rPr>
                <w:rFonts w:ascii="Times New Roman" w:hAnsi="Times New Roman" w:cs="Times New Roman"/>
                <w:b/>
                <w:w w:val="102"/>
              </w:rPr>
            </w:pPr>
            <w:r>
              <w:rPr>
                <w:rFonts w:ascii="Times New Roman" w:hAnsi="Times New Roman" w:cs="Times New Roman"/>
                <w:b/>
                <w:w w:val="102"/>
              </w:rPr>
              <w:t>MESURE</w:t>
            </w:r>
          </w:p>
        </w:tc>
        <w:tc>
          <w:tcPr>
            <w:tcW w:w="992" w:type="dxa"/>
            <w:shd w:val="clear" w:color="auto" w:fill="auto"/>
            <w:vAlign w:val="center"/>
          </w:tcPr>
          <w:p w:rsidR="00267BA5" w:rsidRPr="00F21D23" w:rsidRDefault="00267BA5" w:rsidP="0079253E">
            <w:pPr>
              <w:jc w:val="center"/>
              <w:rPr>
                <w:rFonts w:ascii="Times New Roman" w:hAnsi="Times New Roman" w:cs="Times New Roman"/>
                <w:w w:val="105"/>
              </w:rPr>
            </w:pPr>
          </w:p>
        </w:tc>
        <w:tc>
          <w:tcPr>
            <w:tcW w:w="947" w:type="dxa"/>
            <w:vMerge/>
            <w:shd w:val="clear" w:color="auto" w:fill="auto"/>
            <w:vAlign w:val="center"/>
          </w:tcPr>
          <w:p w:rsidR="00267BA5" w:rsidRPr="00F21D23" w:rsidRDefault="00267BA5" w:rsidP="0079253E">
            <w:pPr>
              <w:jc w:val="center"/>
              <w:rPr>
                <w:rFonts w:ascii="Times New Roman" w:hAnsi="Times New Roman" w:cs="Times New Roman"/>
                <w:w w:val="105"/>
              </w:rPr>
            </w:pPr>
          </w:p>
        </w:tc>
        <w:tc>
          <w:tcPr>
            <w:tcW w:w="615" w:type="dxa"/>
            <w:vMerge/>
            <w:shd w:val="clear" w:color="auto" w:fill="auto"/>
            <w:vAlign w:val="center"/>
          </w:tcPr>
          <w:p w:rsidR="00267BA5" w:rsidRPr="00F21D23" w:rsidRDefault="00267BA5" w:rsidP="0079253E">
            <w:pPr>
              <w:jc w:val="center"/>
              <w:rPr>
                <w:rFonts w:ascii="Times New Roman" w:hAnsi="Times New Roman" w:cs="Times New Roman"/>
                <w:w w:val="105"/>
              </w:rPr>
            </w:pPr>
          </w:p>
        </w:tc>
      </w:tr>
      <w:tr w:rsidR="00267BA5" w:rsidRPr="00F21D23" w:rsidTr="00AE53C3">
        <w:trPr>
          <w:trHeight w:val="339"/>
          <w:jc w:val="center"/>
        </w:trPr>
        <w:tc>
          <w:tcPr>
            <w:tcW w:w="4699" w:type="dxa"/>
            <w:shd w:val="clear" w:color="auto" w:fill="auto"/>
          </w:tcPr>
          <w:p w:rsidR="00267BA5" w:rsidRPr="00376117" w:rsidRDefault="00267BA5" w:rsidP="0079253E">
            <w:pPr>
              <w:widowControl w:val="0"/>
              <w:autoSpaceDE w:val="0"/>
              <w:autoSpaceDN w:val="0"/>
              <w:adjustRightInd w:val="0"/>
              <w:ind w:right="257"/>
              <w:rPr>
                <w:rFonts w:ascii="Times New Roman" w:hAnsi="Times New Roman" w:cs="Times New Roman"/>
                <w:w w:val="106"/>
              </w:rPr>
            </w:pPr>
            <w:r w:rsidRPr="00376117">
              <w:rPr>
                <w:rFonts w:ascii="Times New Roman" w:hAnsi="Times New Roman" w:cs="Times New Roman"/>
                <w:w w:val="106"/>
              </w:rPr>
              <w:t xml:space="preserve">- Utiliser le tableau de correspondance entre les unités de mesures de volume, de capacité et de masse pour l'eau pure </w:t>
            </w:r>
          </w:p>
          <w:p w:rsidR="00267BA5" w:rsidRPr="00376117" w:rsidRDefault="00267BA5" w:rsidP="0079253E">
            <w:pPr>
              <w:widowControl w:val="0"/>
              <w:autoSpaceDE w:val="0"/>
              <w:autoSpaceDN w:val="0"/>
              <w:adjustRightInd w:val="0"/>
              <w:ind w:right="304"/>
              <w:rPr>
                <w:rFonts w:ascii="Times New Roman" w:hAnsi="Times New Roman" w:cs="Times New Roman"/>
                <w:w w:val="105"/>
              </w:rPr>
            </w:pPr>
            <w:r w:rsidRPr="00376117">
              <w:rPr>
                <w:rFonts w:ascii="Times New Roman" w:hAnsi="Times New Roman" w:cs="Times New Roman"/>
                <w:w w:val="105"/>
              </w:rPr>
              <w:t xml:space="preserve">- Résoudre des problèmes relatifs à la correspondance entre ces unités de mesure   </w:t>
            </w:r>
          </w:p>
        </w:tc>
        <w:tc>
          <w:tcPr>
            <w:tcW w:w="3472" w:type="dxa"/>
            <w:shd w:val="clear" w:color="auto" w:fill="auto"/>
            <w:vAlign w:val="center"/>
          </w:tcPr>
          <w:p w:rsidR="00B63CE6" w:rsidRDefault="00267BA5" w:rsidP="0079253E">
            <w:pPr>
              <w:widowControl w:val="0"/>
              <w:autoSpaceDE w:val="0"/>
              <w:autoSpaceDN w:val="0"/>
              <w:adjustRightInd w:val="0"/>
              <w:ind w:left="134"/>
              <w:rPr>
                <w:rFonts w:ascii="Times New Roman" w:hAnsi="Times New Roman" w:cs="Times New Roman"/>
                <w:b/>
                <w:w w:val="106"/>
              </w:rPr>
            </w:pPr>
            <w:r>
              <w:rPr>
                <w:rFonts w:ascii="Times New Roman" w:hAnsi="Times New Roman" w:cs="Times New Roman"/>
                <w:b/>
                <w:w w:val="106"/>
              </w:rPr>
              <w:t>Volume, capacité, masse</w:t>
            </w:r>
          </w:p>
          <w:p w:rsidR="00267BA5" w:rsidRPr="00B63CE6" w:rsidRDefault="00376117" w:rsidP="0079253E">
            <w:pPr>
              <w:widowControl w:val="0"/>
              <w:autoSpaceDE w:val="0"/>
              <w:autoSpaceDN w:val="0"/>
              <w:adjustRightInd w:val="0"/>
              <w:ind w:left="134"/>
              <w:rPr>
                <w:rFonts w:ascii="Times New Roman" w:hAnsi="Times New Roman" w:cs="Times New Roman"/>
                <w:b/>
                <w:w w:val="102"/>
              </w:rPr>
            </w:pPr>
            <w:r>
              <w:rPr>
                <w:rFonts w:ascii="Times New Roman" w:hAnsi="Times New Roman" w:cs="Times New Roman"/>
                <w:i/>
                <w:iCs/>
              </w:rPr>
              <w:t>(</w:t>
            </w:r>
            <w:r w:rsidR="00267BA5" w:rsidRPr="00B63CE6">
              <w:rPr>
                <w:rFonts w:ascii="Times New Roman" w:hAnsi="Times New Roman" w:cs="Times New Roman"/>
                <w:i/>
                <w:iCs/>
              </w:rPr>
              <w:t>programme page 109-110)</w:t>
            </w:r>
          </w:p>
          <w:p w:rsidR="00267BA5" w:rsidRPr="009B4D3D" w:rsidRDefault="00267BA5" w:rsidP="0079253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w w:val="106"/>
              </w:rPr>
              <w:t xml:space="preserve">- </w:t>
            </w:r>
            <w:r w:rsidRPr="009A04BB">
              <w:rPr>
                <w:rFonts w:ascii="Times New Roman" w:hAnsi="Times New Roman" w:cs="Times New Roman"/>
                <w:w w:val="106"/>
              </w:rPr>
              <w:t xml:space="preserve">Correspondance </w:t>
            </w:r>
            <w:r w:rsidRPr="009A04BB">
              <w:rPr>
                <w:rFonts w:ascii="Times New Roman" w:hAnsi="Times New Roman" w:cs="Times New Roman"/>
                <w:w w:val="111"/>
              </w:rPr>
              <w:t>entre les unîtes</w:t>
            </w:r>
            <w:r w:rsidRPr="009A04BB">
              <w:rPr>
                <w:rFonts w:ascii="Times New Roman" w:hAnsi="Times New Roman" w:cs="Times New Roman"/>
              </w:rPr>
              <w:t xml:space="preserve"> </w:t>
            </w:r>
            <w:r w:rsidRPr="009A04BB">
              <w:rPr>
                <w:rFonts w:ascii="Times New Roman" w:hAnsi="Times New Roman" w:cs="Times New Roman"/>
                <w:w w:val="101"/>
              </w:rPr>
              <w:t>de mesure de volume et de capacité</w:t>
            </w:r>
          </w:p>
          <w:p w:rsidR="00267BA5" w:rsidRPr="009A04BB" w:rsidRDefault="00267BA5" w:rsidP="0079253E">
            <w:pPr>
              <w:rPr>
                <w:rFonts w:ascii="Times New Roman" w:hAnsi="Times New Roman" w:cs="Times New Roman"/>
                <w:b/>
                <w:w w:val="108"/>
              </w:rPr>
            </w:pPr>
          </w:p>
        </w:tc>
        <w:tc>
          <w:tcPr>
            <w:tcW w:w="992" w:type="dxa"/>
            <w:shd w:val="clear" w:color="auto" w:fill="auto"/>
            <w:vAlign w:val="center"/>
          </w:tcPr>
          <w:p w:rsidR="00267BA5" w:rsidRPr="00F21D23" w:rsidRDefault="00267BA5" w:rsidP="0079253E">
            <w:pPr>
              <w:jc w:val="center"/>
              <w:rPr>
                <w:rFonts w:ascii="Times New Roman" w:hAnsi="Times New Roman" w:cs="Times New Roman"/>
                <w:w w:val="105"/>
              </w:rPr>
            </w:pPr>
            <w:r>
              <w:rPr>
                <w:rFonts w:ascii="Times New Roman" w:hAnsi="Times New Roman" w:cs="Times New Roman"/>
                <w:w w:val="105"/>
              </w:rPr>
              <w:t>4</w:t>
            </w:r>
          </w:p>
        </w:tc>
        <w:tc>
          <w:tcPr>
            <w:tcW w:w="947" w:type="dxa"/>
            <w:vMerge/>
            <w:shd w:val="clear" w:color="auto" w:fill="auto"/>
            <w:vAlign w:val="center"/>
          </w:tcPr>
          <w:p w:rsidR="00267BA5" w:rsidRPr="00F21D23" w:rsidRDefault="00267BA5" w:rsidP="0079253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15" w:type="dxa"/>
            <w:vMerge/>
            <w:shd w:val="clear" w:color="auto" w:fill="auto"/>
            <w:vAlign w:val="center"/>
          </w:tcPr>
          <w:p w:rsidR="00267BA5" w:rsidRPr="00F21D23" w:rsidRDefault="00267BA5" w:rsidP="0079253E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074220" w:rsidRPr="00F21D23" w:rsidTr="00AE53C3">
        <w:trPr>
          <w:trHeight w:val="145"/>
          <w:jc w:val="center"/>
        </w:trPr>
        <w:tc>
          <w:tcPr>
            <w:tcW w:w="8171" w:type="dxa"/>
            <w:gridSpan w:val="2"/>
            <w:shd w:val="clear" w:color="auto" w:fill="8DB3E2" w:themeFill="text2" w:themeFillTint="66"/>
          </w:tcPr>
          <w:p w:rsidR="00074220" w:rsidRDefault="00074220" w:rsidP="00F25AD6">
            <w:pPr>
              <w:widowControl w:val="0"/>
              <w:autoSpaceDE w:val="0"/>
              <w:autoSpaceDN w:val="0"/>
              <w:adjustRightInd w:val="0"/>
              <w:ind w:left="134"/>
              <w:jc w:val="right"/>
              <w:rPr>
                <w:rFonts w:ascii="Times New Roman" w:hAnsi="Times New Roman" w:cs="Times New Roman"/>
                <w:b/>
                <w:w w:val="102"/>
              </w:rPr>
            </w:pPr>
            <w:r>
              <w:rPr>
                <w:rFonts w:ascii="Times New Roman" w:hAnsi="Times New Roman" w:cs="Times New Roman"/>
                <w:b/>
                <w:w w:val="102"/>
              </w:rPr>
              <w:t>MESURE</w:t>
            </w:r>
          </w:p>
        </w:tc>
        <w:tc>
          <w:tcPr>
            <w:tcW w:w="992" w:type="dxa"/>
            <w:vMerge w:val="restart"/>
            <w:shd w:val="clear" w:color="auto" w:fill="auto"/>
            <w:vAlign w:val="center"/>
          </w:tcPr>
          <w:p w:rsidR="00074220" w:rsidRDefault="00074220" w:rsidP="0079253E">
            <w:pPr>
              <w:rPr>
                <w:rFonts w:ascii="Times New Roman" w:hAnsi="Times New Roman" w:cs="Times New Roman"/>
                <w:w w:val="105"/>
              </w:rPr>
            </w:pPr>
          </w:p>
          <w:p w:rsidR="00074220" w:rsidRPr="00F21D23" w:rsidRDefault="00074220" w:rsidP="0079253E">
            <w:pPr>
              <w:jc w:val="center"/>
              <w:rPr>
                <w:rFonts w:ascii="Times New Roman" w:hAnsi="Times New Roman" w:cs="Times New Roman"/>
                <w:w w:val="105"/>
              </w:rPr>
            </w:pPr>
            <w:r>
              <w:rPr>
                <w:rFonts w:ascii="Times New Roman" w:hAnsi="Times New Roman" w:cs="Times New Roman"/>
                <w:w w:val="105"/>
              </w:rPr>
              <w:t>4</w:t>
            </w:r>
          </w:p>
        </w:tc>
        <w:tc>
          <w:tcPr>
            <w:tcW w:w="947" w:type="dxa"/>
            <w:vMerge/>
            <w:shd w:val="clear" w:color="auto" w:fill="auto"/>
            <w:vAlign w:val="center"/>
          </w:tcPr>
          <w:p w:rsidR="00074220" w:rsidRPr="00F21D23" w:rsidRDefault="00074220" w:rsidP="0079253E">
            <w:pPr>
              <w:jc w:val="center"/>
              <w:rPr>
                <w:rFonts w:ascii="Times New Roman" w:hAnsi="Times New Roman" w:cs="Times New Roman"/>
                <w:w w:val="105"/>
              </w:rPr>
            </w:pPr>
          </w:p>
        </w:tc>
        <w:tc>
          <w:tcPr>
            <w:tcW w:w="615" w:type="dxa"/>
            <w:vMerge/>
            <w:shd w:val="clear" w:color="auto" w:fill="auto"/>
            <w:vAlign w:val="center"/>
          </w:tcPr>
          <w:p w:rsidR="00074220" w:rsidRPr="00F21D23" w:rsidRDefault="00074220" w:rsidP="0079253E">
            <w:pPr>
              <w:jc w:val="center"/>
              <w:rPr>
                <w:rFonts w:ascii="Times New Roman" w:hAnsi="Times New Roman" w:cs="Times New Roman"/>
                <w:w w:val="105"/>
              </w:rPr>
            </w:pPr>
          </w:p>
        </w:tc>
      </w:tr>
      <w:tr w:rsidR="00074220" w:rsidRPr="00F21D23" w:rsidTr="00AE53C3">
        <w:trPr>
          <w:trHeight w:val="339"/>
          <w:jc w:val="center"/>
        </w:trPr>
        <w:tc>
          <w:tcPr>
            <w:tcW w:w="4699" w:type="dxa"/>
            <w:shd w:val="clear" w:color="auto" w:fill="auto"/>
          </w:tcPr>
          <w:p w:rsidR="00074220" w:rsidRPr="00A80500" w:rsidRDefault="00074220" w:rsidP="0079253E">
            <w:pPr>
              <w:rPr>
                <w:rFonts w:ascii="Times New Roman" w:hAnsi="Times New Roman" w:cs="Times New Roman"/>
              </w:rPr>
            </w:pPr>
            <w:r w:rsidRPr="00A80500">
              <w:rPr>
                <w:rFonts w:ascii="Times New Roman" w:hAnsi="Times New Roman" w:cs="Times New Roman"/>
                <w:w w:val="110"/>
              </w:rPr>
              <w:t xml:space="preserve">- Mesurer une durée  </w:t>
            </w:r>
          </w:p>
          <w:p w:rsidR="00074220" w:rsidRPr="00A80500" w:rsidRDefault="00074220" w:rsidP="0079253E">
            <w:pPr>
              <w:rPr>
                <w:rFonts w:ascii="Times New Roman" w:hAnsi="Times New Roman" w:cs="Times New Roman"/>
              </w:rPr>
            </w:pPr>
            <w:r w:rsidRPr="00A80500">
              <w:rPr>
                <w:rFonts w:ascii="Times New Roman" w:hAnsi="Times New Roman" w:cs="Times New Roman"/>
                <w:w w:val="105"/>
              </w:rPr>
              <w:t xml:space="preserve">- Mettre en œuvre les techniques des 4 opérations sur les nombres sexagésimaux  </w:t>
            </w:r>
          </w:p>
          <w:p w:rsidR="00074220" w:rsidRPr="00A80500" w:rsidRDefault="00074220" w:rsidP="0079253E">
            <w:pPr>
              <w:shd w:val="clear" w:color="auto" w:fill="FFFFFF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w w:val="104"/>
              </w:rPr>
              <w:t xml:space="preserve">- </w:t>
            </w:r>
            <w:r w:rsidRPr="00A80500">
              <w:rPr>
                <w:rFonts w:ascii="Times New Roman" w:hAnsi="Times New Roman" w:cs="Times New Roman"/>
                <w:w w:val="104"/>
              </w:rPr>
              <w:t>Résoudre des problèmes relatifs aux nombres sexagésimaux</w:t>
            </w:r>
          </w:p>
        </w:tc>
        <w:tc>
          <w:tcPr>
            <w:tcW w:w="3472" w:type="dxa"/>
            <w:shd w:val="clear" w:color="auto" w:fill="auto"/>
            <w:vAlign w:val="center"/>
          </w:tcPr>
          <w:p w:rsidR="00074220" w:rsidRDefault="00074220" w:rsidP="0079253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</w:rPr>
              <w:t>Les n</w:t>
            </w:r>
            <w:r w:rsidRPr="001A516E">
              <w:rPr>
                <w:rFonts w:ascii="Times New Roman" w:hAnsi="Times New Roman" w:cs="Times New Roman"/>
                <w:b/>
              </w:rPr>
              <w:t>ombres sexagésimaux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  <w:r w:rsidRPr="0078659B">
              <w:rPr>
                <w:rFonts w:ascii="Times New Roman" w:hAnsi="Times New Roman" w:cs="Times New Roman"/>
              </w:rPr>
              <w:t xml:space="preserve">(suite) </w:t>
            </w:r>
          </w:p>
          <w:p w:rsidR="00074220" w:rsidRPr="00B63CE6" w:rsidRDefault="00074220" w:rsidP="0079253E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i/>
                <w:iCs/>
              </w:rPr>
              <w:t>(</w:t>
            </w:r>
            <w:r w:rsidRPr="00B63CE6">
              <w:rPr>
                <w:rFonts w:ascii="Times New Roman" w:hAnsi="Times New Roman" w:cs="Times New Roman"/>
                <w:i/>
                <w:iCs/>
              </w:rPr>
              <w:t>programme page-104)</w:t>
            </w:r>
          </w:p>
          <w:p w:rsidR="00074220" w:rsidRPr="001D3EA0" w:rsidRDefault="00074220" w:rsidP="0079253E">
            <w:pPr>
              <w:rPr>
                <w:sz w:val="21"/>
                <w:szCs w:val="21"/>
              </w:rPr>
            </w:pPr>
            <w:r w:rsidRPr="00E04A53">
              <w:rPr>
                <w:rFonts w:ascii="Times New Roman" w:hAnsi="Times New Roman"/>
                <w:color w:val="000000"/>
                <w:w w:val="105"/>
                <w:sz w:val="21"/>
                <w:szCs w:val="21"/>
              </w:rPr>
              <w:t xml:space="preserve">• </w:t>
            </w:r>
            <w:r w:rsidRPr="00E04A53">
              <w:rPr>
                <w:rFonts w:ascii="Times New Roman" w:hAnsi="Times New Roman"/>
                <w:color w:val="000000"/>
                <w:w w:val="106"/>
                <w:sz w:val="21"/>
                <w:szCs w:val="21"/>
              </w:rPr>
              <w:t>Introduire la notion de mouvement</w:t>
            </w:r>
            <w:r>
              <w:rPr>
                <w:rFonts w:ascii="Times New Roman" w:hAnsi="Times New Roman"/>
                <w:color w:val="000000"/>
                <w:w w:val="106"/>
                <w:sz w:val="21"/>
                <w:szCs w:val="21"/>
              </w:rPr>
              <w:t xml:space="preserve"> </w:t>
            </w:r>
            <w:r w:rsidRPr="00E04A53">
              <w:rPr>
                <w:rFonts w:ascii="Times New Roman" w:hAnsi="Times New Roman"/>
                <w:color w:val="000000"/>
                <w:w w:val="106"/>
                <w:sz w:val="21"/>
                <w:szCs w:val="21"/>
              </w:rPr>
              <w:t xml:space="preserve">uniforme </w:t>
            </w:r>
            <w:r>
              <w:rPr>
                <w:rFonts w:ascii="Times New Roman" w:hAnsi="Times New Roman"/>
                <w:color w:val="000000"/>
                <w:w w:val="106"/>
                <w:sz w:val="21"/>
                <w:szCs w:val="21"/>
              </w:rPr>
              <w:t>par</w:t>
            </w:r>
            <w:r w:rsidRPr="00E04A53">
              <w:rPr>
                <w:rFonts w:ascii="Times New Roman" w:hAnsi="Times New Roman"/>
                <w:color w:val="000000"/>
                <w:w w:val="106"/>
                <w:sz w:val="21"/>
                <w:szCs w:val="21"/>
              </w:rPr>
              <w:t xml:space="preserve"> des exemples concrets:</w:t>
            </w:r>
            <w:r>
              <w:rPr>
                <w:rFonts w:ascii="Times New Roman" w:hAnsi="Times New Roman"/>
                <w:color w:val="000000"/>
                <w:w w:val="106"/>
                <w:sz w:val="21"/>
                <w:szCs w:val="21"/>
              </w:rPr>
              <w:t xml:space="preserve"> </w:t>
            </w:r>
            <w:r w:rsidRPr="00E04A53">
              <w:rPr>
                <w:rFonts w:ascii="Times New Roman" w:hAnsi="Times New Roman"/>
                <w:color w:val="000000"/>
                <w:w w:val="106"/>
                <w:sz w:val="21"/>
                <w:szCs w:val="21"/>
              </w:rPr>
              <w:t>rotation des aiguilles d'une montre</w:t>
            </w:r>
            <w:r w:rsidRPr="00E04A53">
              <w:rPr>
                <w:sz w:val="21"/>
                <w:szCs w:val="21"/>
              </w:rPr>
              <w:t xml:space="preserve">, </w:t>
            </w:r>
            <w:r w:rsidRPr="00E04A53">
              <w:rPr>
                <w:rFonts w:ascii="Times New Roman" w:hAnsi="Times New Roman"/>
                <w:color w:val="000000"/>
                <w:w w:val="106"/>
                <w:sz w:val="21"/>
                <w:szCs w:val="21"/>
              </w:rPr>
              <w:t>voiture roulant à vitesse constante…</w:t>
            </w:r>
          </w:p>
          <w:p w:rsidR="00074220" w:rsidRPr="0078659B" w:rsidRDefault="00074220" w:rsidP="0079253E">
            <w:pPr>
              <w:rPr>
                <w:rFonts w:ascii="Times New Roman" w:hAnsi="Times New Roman" w:cs="Times New Roman"/>
              </w:rPr>
            </w:pPr>
            <w:r w:rsidRPr="0078659B">
              <w:rPr>
                <w:rFonts w:ascii="Times New Roman" w:hAnsi="Times New Roman" w:cs="Times New Roman"/>
                <w:w w:val="105"/>
              </w:rPr>
              <w:t xml:space="preserve">• </w:t>
            </w:r>
            <w:r w:rsidRPr="0078659B">
              <w:rPr>
                <w:rFonts w:ascii="Times New Roman" w:hAnsi="Times New Roman" w:cs="Times New Roman"/>
                <w:w w:val="102"/>
              </w:rPr>
              <w:t>Vitesse moyenne</w:t>
            </w:r>
            <w:r w:rsidRPr="0078659B">
              <w:rPr>
                <w:rFonts w:ascii="Times New Roman" w:hAnsi="Times New Roman" w:cs="Times New Roman"/>
              </w:rPr>
              <w:t>, u</w:t>
            </w:r>
            <w:r w:rsidRPr="0078659B">
              <w:rPr>
                <w:rFonts w:ascii="Times New Roman" w:hAnsi="Times New Roman" w:cs="Times New Roman"/>
                <w:w w:val="108"/>
              </w:rPr>
              <w:t>nités de vitesse</w:t>
            </w:r>
          </w:p>
        </w:tc>
        <w:tc>
          <w:tcPr>
            <w:tcW w:w="992" w:type="dxa"/>
            <w:vMerge/>
            <w:shd w:val="clear" w:color="auto" w:fill="auto"/>
            <w:vAlign w:val="center"/>
          </w:tcPr>
          <w:p w:rsidR="00074220" w:rsidRPr="00F21D23" w:rsidRDefault="00074220" w:rsidP="0079253E">
            <w:pPr>
              <w:jc w:val="center"/>
              <w:rPr>
                <w:rFonts w:ascii="Times New Roman" w:hAnsi="Times New Roman" w:cs="Times New Roman"/>
                <w:w w:val="105"/>
              </w:rPr>
            </w:pPr>
          </w:p>
        </w:tc>
        <w:tc>
          <w:tcPr>
            <w:tcW w:w="947" w:type="dxa"/>
            <w:vMerge/>
            <w:shd w:val="clear" w:color="auto" w:fill="auto"/>
            <w:vAlign w:val="center"/>
          </w:tcPr>
          <w:p w:rsidR="00074220" w:rsidRPr="00F21D23" w:rsidRDefault="00074220" w:rsidP="0079253E">
            <w:pPr>
              <w:jc w:val="center"/>
              <w:rPr>
                <w:rFonts w:ascii="Times New Roman" w:hAnsi="Times New Roman" w:cs="Times New Roman"/>
                <w:w w:val="105"/>
              </w:rPr>
            </w:pPr>
          </w:p>
        </w:tc>
        <w:tc>
          <w:tcPr>
            <w:tcW w:w="615" w:type="dxa"/>
            <w:vMerge/>
            <w:shd w:val="clear" w:color="auto" w:fill="auto"/>
            <w:vAlign w:val="center"/>
          </w:tcPr>
          <w:p w:rsidR="00074220" w:rsidRPr="00F21D23" w:rsidRDefault="00074220" w:rsidP="0079253E">
            <w:pPr>
              <w:jc w:val="center"/>
              <w:rPr>
                <w:rFonts w:ascii="Times New Roman" w:hAnsi="Times New Roman" w:cs="Times New Roman"/>
                <w:w w:val="105"/>
              </w:rPr>
            </w:pPr>
          </w:p>
        </w:tc>
      </w:tr>
      <w:tr w:rsidR="00250B57" w:rsidRPr="00F21D23" w:rsidTr="00AE53C3">
        <w:trPr>
          <w:jc w:val="center"/>
        </w:trPr>
        <w:tc>
          <w:tcPr>
            <w:tcW w:w="8171" w:type="dxa"/>
            <w:gridSpan w:val="2"/>
            <w:shd w:val="clear" w:color="auto" w:fill="D6E3BC" w:themeFill="accent3" w:themeFillTint="66"/>
          </w:tcPr>
          <w:p w:rsidR="00250B57" w:rsidRPr="00CD2DD9" w:rsidRDefault="00250B57" w:rsidP="00F25AD6">
            <w:pPr>
              <w:contextualSpacing/>
              <w:jc w:val="right"/>
              <w:rPr>
                <w:rFonts w:ascii="Times New Roman" w:hAnsi="Times New Roman" w:cs="Times New Roman"/>
                <w:b/>
                <w:color w:val="FF0000"/>
              </w:rPr>
            </w:pPr>
            <w:r w:rsidRPr="008167D8">
              <w:rPr>
                <w:rFonts w:ascii="Times New Roman" w:hAnsi="Times New Roman" w:cs="Times New Roman"/>
                <w:b/>
              </w:rPr>
              <w:t>ARITHMETIQUE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</w:p>
        </w:tc>
        <w:tc>
          <w:tcPr>
            <w:tcW w:w="992" w:type="dxa"/>
            <w:vMerge w:val="restart"/>
            <w:shd w:val="clear" w:color="auto" w:fill="auto"/>
            <w:vAlign w:val="center"/>
          </w:tcPr>
          <w:p w:rsidR="00250B57" w:rsidRPr="00F21D23" w:rsidRDefault="00250B57" w:rsidP="0079253E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947" w:type="dxa"/>
            <w:vMerge w:val="restart"/>
            <w:shd w:val="clear" w:color="auto" w:fill="auto"/>
            <w:vAlign w:val="center"/>
          </w:tcPr>
          <w:p w:rsidR="00250B57" w:rsidRPr="00F21D23" w:rsidRDefault="00250B57" w:rsidP="0079253E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F21D23">
              <w:rPr>
                <w:rFonts w:ascii="Times New Roman" w:hAnsi="Times New Roman" w:cs="Times New Roman"/>
              </w:rPr>
              <w:t>2</w:t>
            </w:r>
          </w:p>
          <w:p w:rsidR="00250B57" w:rsidRPr="00F21D23" w:rsidRDefault="00250B57" w:rsidP="0079253E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15" w:type="dxa"/>
            <w:vMerge w:val="restart"/>
            <w:shd w:val="clear" w:color="auto" w:fill="auto"/>
            <w:vAlign w:val="center"/>
          </w:tcPr>
          <w:p w:rsidR="00250B57" w:rsidRPr="00F21D23" w:rsidRDefault="00250B57" w:rsidP="0079253E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  <w:r w:rsidRPr="004841A0">
              <w:rPr>
                <w:rFonts w:ascii="Times New Roman" w:hAnsi="Times New Roman" w:cs="Times New Roman"/>
                <w:vertAlign w:val="superscript"/>
              </w:rPr>
              <w:t>ème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074220" w:rsidRPr="00F21D23" w:rsidTr="00AE53C3">
        <w:trPr>
          <w:jc w:val="center"/>
        </w:trPr>
        <w:tc>
          <w:tcPr>
            <w:tcW w:w="4699" w:type="dxa"/>
            <w:shd w:val="clear" w:color="auto" w:fill="auto"/>
          </w:tcPr>
          <w:p w:rsidR="00074220" w:rsidRPr="000C63CE" w:rsidRDefault="00074220" w:rsidP="0079253E">
            <w:pPr>
              <w:shd w:val="clear" w:color="auto" w:fill="FFFFFF"/>
              <w:rPr>
                <w:rFonts w:ascii="Times New Roman" w:hAnsi="Times New Roman" w:cs="Times New Roman"/>
              </w:rPr>
            </w:pPr>
            <w:r w:rsidRPr="000C63CE">
              <w:rPr>
                <w:rFonts w:ascii="Times New Roman" w:hAnsi="Times New Roman" w:cs="Times New Roman"/>
                <w:w w:val="106"/>
              </w:rPr>
              <w:t>- Résoudre des problèmes relatifs à l'épargne</w:t>
            </w:r>
          </w:p>
        </w:tc>
        <w:tc>
          <w:tcPr>
            <w:tcW w:w="3472" w:type="dxa"/>
            <w:shd w:val="clear" w:color="auto" w:fill="auto"/>
            <w:vAlign w:val="center"/>
          </w:tcPr>
          <w:p w:rsidR="00074220" w:rsidRDefault="00074220" w:rsidP="0079253E">
            <w:pPr>
              <w:widowControl w:val="0"/>
              <w:autoSpaceDE w:val="0"/>
              <w:autoSpaceDN w:val="0"/>
              <w:adjustRightInd w:val="0"/>
              <w:ind w:firstLine="34"/>
              <w:rPr>
                <w:rFonts w:ascii="Times New Roman" w:hAnsi="Times New Roman" w:cs="Times New Roman"/>
                <w:w w:val="101"/>
              </w:rPr>
            </w:pPr>
            <w:r>
              <w:rPr>
                <w:rFonts w:ascii="Times New Roman" w:hAnsi="Times New Roman" w:cs="Times New Roman"/>
                <w:b/>
                <w:w w:val="101"/>
              </w:rPr>
              <w:t xml:space="preserve">Placement d’argent: intérêt, capital, durée </w:t>
            </w:r>
            <w:r w:rsidRPr="00A5575F">
              <w:rPr>
                <w:rFonts w:ascii="Times New Roman" w:hAnsi="Times New Roman" w:cs="Times New Roman"/>
                <w:w w:val="101"/>
              </w:rPr>
              <w:t xml:space="preserve">(suite) </w:t>
            </w:r>
          </w:p>
          <w:p w:rsidR="00074220" w:rsidRPr="00B63CE6" w:rsidRDefault="00074220" w:rsidP="0079253E">
            <w:pPr>
              <w:widowControl w:val="0"/>
              <w:autoSpaceDE w:val="0"/>
              <w:autoSpaceDN w:val="0"/>
              <w:adjustRightInd w:val="0"/>
              <w:ind w:firstLine="34"/>
              <w:rPr>
                <w:rFonts w:ascii="Times New Roman" w:hAnsi="Times New Roman" w:cs="Times New Roman"/>
                <w:b/>
                <w:w w:val="102"/>
              </w:rPr>
            </w:pPr>
            <w:r>
              <w:rPr>
                <w:rFonts w:ascii="Times New Roman" w:hAnsi="Times New Roman" w:cs="Times New Roman"/>
                <w:i/>
                <w:iCs/>
              </w:rPr>
              <w:t>(</w:t>
            </w:r>
            <w:r w:rsidRPr="00B63CE6">
              <w:rPr>
                <w:rFonts w:ascii="Times New Roman" w:hAnsi="Times New Roman" w:cs="Times New Roman"/>
                <w:i/>
                <w:iCs/>
              </w:rPr>
              <w:t>programme page 100)</w:t>
            </w:r>
          </w:p>
          <w:p w:rsidR="00074220" w:rsidRPr="00A5575F" w:rsidRDefault="00074220" w:rsidP="0079253E">
            <w:pPr>
              <w:rPr>
                <w:rFonts w:ascii="Times New Roman" w:hAnsi="Times New Roman" w:cs="Times New Roman"/>
                <w:w w:val="108"/>
              </w:rPr>
            </w:pPr>
            <w:r w:rsidRPr="009B4D3D">
              <w:rPr>
                <w:rFonts w:ascii="Times New Roman" w:hAnsi="Times New Roman" w:cs="Times New Roman"/>
                <w:b/>
                <w:w w:val="108"/>
              </w:rPr>
              <w:t xml:space="preserve">• </w:t>
            </w:r>
            <w:r w:rsidRPr="00A5575F">
              <w:rPr>
                <w:rFonts w:ascii="Times New Roman" w:hAnsi="Times New Roman" w:cs="Times New Roman"/>
                <w:w w:val="108"/>
              </w:rPr>
              <w:t>Durée de placement</w:t>
            </w:r>
          </w:p>
          <w:p w:rsidR="00074220" w:rsidRPr="00A5575F" w:rsidRDefault="00074220" w:rsidP="0079253E">
            <w:pPr>
              <w:rPr>
                <w:rFonts w:ascii="Times New Roman" w:hAnsi="Times New Roman" w:cs="Times New Roman"/>
                <w:b/>
                <w:w w:val="108"/>
              </w:rPr>
            </w:pPr>
            <w:r w:rsidRPr="00A5575F">
              <w:rPr>
                <w:rFonts w:ascii="Times New Roman" w:hAnsi="Times New Roman" w:cs="Times New Roman"/>
                <w:w w:val="108"/>
              </w:rPr>
              <w:t>• Taux de placement</w:t>
            </w:r>
          </w:p>
        </w:tc>
        <w:tc>
          <w:tcPr>
            <w:tcW w:w="992" w:type="dxa"/>
            <w:vMerge/>
            <w:shd w:val="clear" w:color="auto" w:fill="auto"/>
            <w:vAlign w:val="center"/>
          </w:tcPr>
          <w:p w:rsidR="00074220" w:rsidRPr="00F21D23" w:rsidRDefault="00074220" w:rsidP="0079253E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47" w:type="dxa"/>
            <w:vMerge/>
            <w:shd w:val="clear" w:color="auto" w:fill="auto"/>
            <w:vAlign w:val="center"/>
          </w:tcPr>
          <w:p w:rsidR="00074220" w:rsidRPr="00F21D23" w:rsidRDefault="00074220" w:rsidP="0079253E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15" w:type="dxa"/>
            <w:vMerge/>
            <w:shd w:val="clear" w:color="auto" w:fill="auto"/>
            <w:vAlign w:val="center"/>
          </w:tcPr>
          <w:p w:rsidR="00074220" w:rsidRPr="00F21D23" w:rsidRDefault="00074220" w:rsidP="0079253E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250B57" w:rsidRPr="00F21D23" w:rsidTr="00AE53C3">
        <w:trPr>
          <w:trHeight w:val="283"/>
          <w:jc w:val="center"/>
        </w:trPr>
        <w:tc>
          <w:tcPr>
            <w:tcW w:w="8171" w:type="dxa"/>
            <w:gridSpan w:val="2"/>
            <w:shd w:val="clear" w:color="auto" w:fill="D99594" w:themeFill="accent2" w:themeFillTint="99"/>
          </w:tcPr>
          <w:p w:rsidR="00250B57" w:rsidRPr="00FF2710" w:rsidRDefault="00250B57" w:rsidP="00F25AD6">
            <w:pPr>
              <w:widowControl w:val="0"/>
              <w:tabs>
                <w:tab w:val="left" w:pos="318"/>
              </w:tabs>
              <w:autoSpaceDE w:val="0"/>
              <w:autoSpaceDN w:val="0"/>
              <w:adjustRightInd w:val="0"/>
              <w:ind w:left="318" w:right="34"/>
              <w:jc w:val="right"/>
              <w:rPr>
                <w:rFonts w:ascii="Times New Roman" w:hAnsi="Times New Roman" w:cs="Times New Roman"/>
                <w:b/>
                <w:w w:val="105"/>
              </w:rPr>
            </w:pPr>
            <w:r w:rsidRPr="00FF2710">
              <w:rPr>
                <w:rFonts w:ascii="Times New Roman" w:hAnsi="Times New Roman" w:cs="Times New Roman"/>
                <w:b/>
              </w:rPr>
              <w:t>CALCUL MENTAL</w:t>
            </w:r>
          </w:p>
        </w:tc>
        <w:tc>
          <w:tcPr>
            <w:tcW w:w="992" w:type="dxa"/>
            <w:vMerge w:val="restart"/>
            <w:shd w:val="clear" w:color="auto" w:fill="auto"/>
            <w:vAlign w:val="center"/>
          </w:tcPr>
          <w:p w:rsidR="00250B57" w:rsidRPr="00F21D23" w:rsidRDefault="00250B57" w:rsidP="0079253E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F21D23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947" w:type="dxa"/>
            <w:vMerge/>
            <w:shd w:val="clear" w:color="auto" w:fill="auto"/>
            <w:vAlign w:val="center"/>
          </w:tcPr>
          <w:p w:rsidR="00250B57" w:rsidRPr="00F21D23" w:rsidRDefault="00250B57" w:rsidP="0079253E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15" w:type="dxa"/>
            <w:vMerge/>
            <w:shd w:val="clear" w:color="auto" w:fill="auto"/>
            <w:vAlign w:val="center"/>
          </w:tcPr>
          <w:p w:rsidR="00250B57" w:rsidRPr="00F21D23" w:rsidRDefault="00250B57" w:rsidP="0079253E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074220" w:rsidRPr="00F21D23" w:rsidTr="00AE53C3">
        <w:trPr>
          <w:trHeight w:val="339"/>
          <w:jc w:val="center"/>
        </w:trPr>
        <w:tc>
          <w:tcPr>
            <w:tcW w:w="4699" w:type="dxa"/>
            <w:shd w:val="clear" w:color="auto" w:fill="auto"/>
          </w:tcPr>
          <w:p w:rsidR="00074220" w:rsidRPr="00AA54FB" w:rsidRDefault="00074220" w:rsidP="0079253E">
            <w:pPr>
              <w:shd w:val="clear" w:color="auto" w:fill="FFFFFF"/>
              <w:rPr>
                <w:rFonts w:ascii="Times New Roman" w:hAnsi="Times New Roman" w:cs="Times New Roman"/>
                <w:w w:val="102"/>
              </w:rPr>
            </w:pPr>
            <w:r w:rsidRPr="00AA54FB">
              <w:rPr>
                <w:rFonts w:ascii="Times New Roman" w:hAnsi="Times New Roman" w:cs="Times New Roman"/>
                <w:w w:val="105"/>
              </w:rPr>
              <w:t>Appliquer des stratégies de calcul pour effectuer mentalement des opérations</w:t>
            </w:r>
          </w:p>
        </w:tc>
        <w:tc>
          <w:tcPr>
            <w:tcW w:w="3472" w:type="dxa"/>
            <w:shd w:val="clear" w:color="auto" w:fill="auto"/>
            <w:vAlign w:val="center"/>
          </w:tcPr>
          <w:p w:rsidR="00074220" w:rsidRPr="00B63CE6" w:rsidRDefault="00074220" w:rsidP="00B63CE6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i/>
                <w:iCs/>
                <w:color w:val="FF0000"/>
              </w:rPr>
              <w:t xml:space="preserve"> </w:t>
            </w:r>
            <w:r>
              <w:rPr>
                <w:rFonts w:ascii="Times New Roman" w:hAnsi="Times New Roman" w:cs="Times New Roman"/>
                <w:i/>
                <w:iCs/>
              </w:rPr>
              <w:t>(</w:t>
            </w:r>
            <w:r w:rsidRPr="00B63CE6">
              <w:rPr>
                <w:rFonts w:ascii="Times New Roman" w:hAnsi="Times New Roman" w:cs="Times New Roman"/>
                <w:i/>
                <w:iCs/>
              </w:rPr>
              <w:t>programme page112)</w:t>
            </w:r>
          </w:p>
          <w:p w:rsidR="00074220" w:rsidRPr="006B4EA4" w:rsidRDefault="00074220" w:rsidP="0079253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w w:val="103"/>
              </w:rPr>
              <w:t xml:space="preserve">- </w:t>
            </w:r>
            <w:r w:rsidRPr="006B4EA4">
              <w:rPr>
                <w:rFonts w:ascii="Times New Roman" w:hAnsi="Times New Roman" w:cs="Times New Roman"/>
                <w:w w:val="103"/>
              </w:rPr>
              <w:t>Multiplication ou division d'un nombre à vir</w:t>
            </w:r>
            <w:r w:rsidRPr="006B4EA4">
              <w:rPr>
                <w:rFonts w:ascii="Times New Roman" w:hAnsi="Times New Roman" w:cs="Times New Roman"/>
                <w:w w:val="105"/>
              </w:rPr>
              <w:t>gule</w:t>
            </w:r>
            <w:r w:rsidRPr="006B4EA4">
              <w:rPr>
                <w:rFonts w:ascii="Times New Roman" w:hAnsi="Times New Roman" w:cs="Times New Roman"/>
                <w:w w:val="107"/>
              </w:rPr>
              <w:t xml:space="preserve"> par </w:t>
            </w:r>
            <w:r w:rsidRPr="006B4EA4">
              <w:rPr>
                <w:rFonts w:ascii="Times New Roman" w:hAnsi="Times New Roman" w:cs="Times New Roman"/>
                <w:w w:val="102"/>
              </w:rPr>
              <w:t xml:space="preserve">0,001  </w:t>
            </w:r>
          </w:p>
          <w:p w:rsidR="00074220" w:rsidRPr="009B4D3D" w:rsidRDefault="00074220" w:rsidP="0079253E">
            <w:pPr>
              <w:shd w:val="clear" w:color="auto" w:fill="FFFFFF"/>
              <w:rPr>
                <w:rFonts w:ascii="Times New Roman" w:hAnsi="Times New Roman" w:cs="Times New Roman"/>
                <w:w w:val="102"/>
              </w:rPr>
            </w:pPr>
            <w:r>
              <w:rPr>
                <w:rFonts w:ascii="Times New Roman" w:hAnsi="Times New Roman" w:cs="Times New Roman"/>
                <w:w w:val="102"/>
              </w:rPr>
              <w:t xml:space="preserve">- </w:t>
            </w:r>
            <w:r w:rsidRPr="006B4EA4">
              <w:rPr>
                <w:rFonts w:ascii="Times New Roman" w:hAnsi="Times New Roman" w:cs="Times New Roman"/>
                <w:w w:val="102"/>
              </w:rPr>
              <w:t>Division d’un nombre à virgule par </w:t>
            </w:r>
            <w:r w:rsidRPr="006B4EA4">
              <w:rPr>
                <w:rFonts w:ascii="Times New Roman" w:hAnsi="Times New Roman" w:cs="Times New Roman"/>
                <w:w w:val="107"/>
              </w:rPr>
              <w:t xml:space="preserve">1000 et par </w:t>
            </w:r>
            <w:r w:rsidRPr="006B4EA4">
              <w:rPr>
                <w:rFonts w:ascii="Times New Roman" w:hAnsi="Times New Roman" w:cs="Times New Roman"/>
                <w:w w:val="102"/>
              </w:rPr>
              <w:t>0,001</w:t>
            </w:r>
          </w:p>
        </w:tc>
        <w:tc>
          <w:tcPr>
            <w:tcW w:w="992" w:type="dxa"/>
            <w:vMerge/>
            <w:shd w:val="clear" w:color="auto" w:fill="auto"/>
            <w:vAlign w:val="center"/>
          </w:tcPr>
          <w:p w:rsidR="00074220" w:rsidRPr="00F21D23" w:rsidRDefault="00074220" w:rsidP="0079253E">
            <w:pPr>
              <w:jc w:val="center"/>
              <w:rPr>
                <w:rFonts w:ascii="Times New Roman" w:hAnsi="Times New Roman" w:cs="Times New Roman"/>
                <w:w w:val="103"/>
              </w:rPr>
            </w:pPr>
          </w:p>
        </w:tc>
        <w:tc>
          <w:tcPr>
            <w:tcW w:w="947" w:type="dxa"/>
            <w:vMerge/>
            <w:shd w:val="clear" w:color="auto" w:fill="auto"/>
            <w:vAlign w:val="center"/>
          </w:tcPr>
          <w:p w:rsidR="00074220" w:rsidRPr="00F21D23" w:rsidRDefault="00074220" w:rsidP="0079253E">
            <w:pPr>
              <w:shd w:val="clear" w:color="auto" w:fill="FFFFFF"/>
              <w:jc w:val="center"/>
              <w:rPr>
                <w:rFonts w:ascii="Times New Roman" w:hAnsi="Times New Roman" w:cs="Times New Roman"/>
                <w:w w:val="103"/>
              </w:rPr>
            </w:pPr>
          </w:p>
        </w:tc>
        <w:tc>
          <w:tcPr>
            <w:tcW w:w="615" w:type="dxa"/>
            <w:vMerge/>
            <w:shd w:val="clear" w:color="auto" w:fill="auto"/>
            <w:vAlign w:val="center"/>
          </w:tcPr>
          <w:p w:rsidR="00074220" w:rsidRPr="00F21D23" w:rsidRDefault="00074220" w:rsidP="0079253E">
            <w:pPr>
              <w:shd w:val="clear" w:color="auto" w:fill="FFFFFF"/>
              <w:jc w:val="center"/>
              <w:rPr>
                <w:rFonts w:ascii="Times New Roman" w:hAnsi="Times New Roman" w:cs="Times New Roman"/>
                <w:w w:val="103"/>
              </w:rPr>
            </w:pPr>
          </w:p>
        </w:tc>
      </w:tr>
      <w:tr w:rsidR="00074220" w:rsidRPr="00F21D23" w:rsidTr="00AE53C3">
        <w:trPr>
          <w:trHeight w:val="221"/>
          <w:jc w:val="center"/>
        </w:trPr>
        <w:tc>
          <w:tcPr>
            <w:tcW w:w="8171" w:type="dxa"/>
            <w:gridSpan w:val="2"/>
            <w:shd w:val="clear" w:color="auto" w:fill="E5B8B7" w:themeFill="accent2" w:themeFillTint="66"/>
            <w:vAlign w:val="center"/>
          </w:tcPr>
          <w:p w:rsidR="00074220" w:rsidRPr="008167D8" w:rsidRDefault="00074220" w:rsidP="0079253E">
            <w:pPr>
              <w:jc w:val="right"/>
              <w:rPr>
                <w:rFonts w:ascii="Times New Roman" w:hAnsi="Times New Roman" w:cs="Times New Roman"/>
                <w:b/>
                <w:w w:val="105"/>
              </w:rPr>
            </w:pPr>
            <w:r w:rsidRPr="008167D8">
              <w:rPr>
                <w:rFonts w:ascii="Times New Roman" w:hAnsi="Times New Roman" w:cs="Times New Roman"/>
                <w:b/>
                <w:w w:val="105"/>
              </w:rPr>
              <w:t>GEOMETRIE</w:t>
            </w:r>
          </w:p>
        </w:tc>
        <w:tc>
          <w:tcPr>
            <w:tcW w:w="992" w:type="dxa"/>
            <w:vMerge w:val="restart"/>
            <w:shd w:val="clear" w:color="auto" w:fill="auto"/>
            <w:vAlign w:val="center"/>
          </w:tcPr>
          <w:p w:rsidR="00074220" w:rsidRPr="00F21D23" w:rsidRDefault="00074220" w:rsidP="0079253E">
            <w:pPr>
              <w:jc w:val="center"/>
              <w:rPr>
                <w:rFonts w:ascii="Times New Roman" w:hAnsi="Times New Roman" w:cs="Times New Roman"/>
                <w:w w:val="105"/>
              </w:rPr>
            </w:pPr>
            <w:r>
              <w:rPr>
                <w:rFonts w:ascii="Times New Roman" w:hAnsi="Times New Roman" w:cs="Times New Roman"/>
                <w:w w:val="105"/>
              </w:rPr>
              <w:t>4</w:t>
            </w:r>
          </w:p>
        </w:tc>
        <w:tc>
          <w:tcPr>
            <w:tcW w:w="947" w:type="dxa"/>
            <w:vMerge/>
            <w:shd w:val="clear" w:color="auto" w:fill="auto"/>
            <w:vAlign w:val="center"/>
          </w:tcPr>
          <w:p w:rsidR="00074220" w:rsidRPr="00F21D23" w:rsidRDefault="00074220" w:rsidP="0079253E">
            <w:pPr>
              <w:shd w:val="clear" w:color="auto" w:fill="FFFFFF"/>
              <w:jc w:val="center"/>
              <w:rPr>
                <w:rFonts w:ascii="Times New Roman" w:hAnsi="Times New Roman" w:cs="Times New Roman"/>
                <w:w w:val="105"/>
              </w:rPr>
            </w:pPr>
          </w:p>
        </w:tc>
        <w:tc>
          <w:tcPr>
            <w:tcW w:w="615" w:type="dxa"/>
            <w:vMerge/>
            <w:shd w:val="clear" w:color="auto" w:fill="auto"/>
            <w:vAlign w:val="center"/>
          </w:tcPr>
          <w:p w:rsidR="00074220" w:rsidRPr="00F21D23" w:rsidRDefault="00074220" w:rsidP="0079253E">
            <w:pPr>
              <w:shd w:val="clear" w:color="auto" w:fill="FFFFFF"/>
              <w:jc w:val="center"/>
              <w:rPr>
                <w:rFonts w:ascii="Times New Roman" w:hAnsi="Times New Roman" w:cs="Times New Roman"/>
                <w:w w:val="105"/>
              </w:rPr>
            </w:pPr>
          </w:p>
        </w:tc>
      </w:tr>
      <w:tr w:rsidR="00074220" w:rsidRPr="00F21D23" w:rsidTr="00AE53C3">
        <w:trPr>
          <w:trHeight w:val="339"/>
          <w:jc w:val="center"/>
        </w:trPr>
        <w:tc>
          <w:tcPr>
            <w:tcW w:w="4699" w:type="dxa"/>
            <w:shd w:val="clear" w:color="auto" w:fill="auto"/>
          </w:tcPr>
          <w:p w:rsidR="00074220" w:rsidRPr="00AA54FB" w:rsidRDefault="00074220" w:rsidP="0079253E">
            <w:pPr>
              <w:widowControl w:val="0"/>
              <w:autoSpaceDE w:val="0"/>
              <w:autoSpaceDN w:val="0"/>
              <w:adjustRightInd w:val="0"/>
              <w:ind w:left="34" w:right="284"/>
              <w:rPr>
                <w:rFonts w:ascii="Times New Roman" w:hAnsi="Times New Roman" w:cs="Times New Roman"/>
                <w:w w:val="105"/>
              </w:rPr>
            </w:pPr>
            <w:r w:rsidRPr="00AA54FB">
              <w:rPr>
                <w:rFonts w:ascii="Times New Roman" w:hAnsi="Times New Roman" w:cs="Times New Roman"/>
                <w:w w:val="105"/>
              </w:rPr>
              <w:lastRenderedPageBreak/>
              <w:t xml:space="preserve">- Décomposer une figure de forme irrégulière en éléments de figures plus simples  </w:t>
            </w:r>
          </w:p>
          <w:p w:rsidR="00074220" w:rsidRPr="00AA54FB" w:rsidRDefault="00074220" w:rsidP="0079253E">
            <w:pPr>
              <w:ind w:left="34"/>
              <w:rPr>
                <w:rFonts w:ascii="Times New Roman" w:hAnsi="Times New Roman" w:cs="Times New Roman"/>
                <w:w w:val="105"/>
              </w:rPr>
            </w:pPr>
            <w:r w:rsidRPr="00AA54FB">
              <w:rPr>
                <w:rFonts w:ascii="Times New Roman" w:hAnsi="Times New Roman" w:cs="Times New Roman"/>
                <w:w w:val="106"/>
              </w:rPr>
              <w:t>- Calculer l'aire d'une figure de forme irrégulière</w:t>
            </w:r>
          </w:p>
        </w:tc>
        <w:tc>
          <w:tcPr>
            <w:tcW w:w="3472" w:type="dxa"/>
            <w:shd w:val="clear" w:color="auto" w:fill="auto"/>
            <w:vAlign w:val="center"/>
          </w:tcPr>
          <w:p w:rsidR="00074220" w:rsidRDefault="009E64DF" w:rsidP="0079253E">
            <w:pPr>
              <w:widowControl w:val="0"/>
              <w:autoSpaceDE w:val="0"/>
              <w:autoSpaceDN w:val="0"/>
              <w:adjustRightInd w:val="0"/>
              <w:ind w:left="134"/>
              <w:rPr>
                <w:rFonts w:ascii="Times New Roman" w:hAnsi="Times New Roman" w:cs="Times New Roman"/>
                <w:b/>
                <w:w w:val="102"/>
              </w:rPr>
            </w:pPr>
            <w:r>
              <w:rPr>
                <w:rFonts w:ascii="Times New Roman" w:hAnsi="Times New Roman" w:cs="Times New Roman"/>
                <w:b/>
                <w:noProof/>
                <w:lang w:eastAsia="fr-FR"/>
              </w:rPr>
              <w:pict>
                <v:shape id="_x0000_s1034" type="#_x0000_t32" style="position:absolute;left:0;text-align:left;margin-left:211.75pt;margin-top:-7.05pt;width:78.75pt;height:0;z-index:251663360;mso-position-horizontal-relative:text;mso-position-vertical-relative:text" o:connectortype="straight"/>
              </w:pict>
            </w:r>
            <w:r w:rsidR="00074220">
              <w:rPr>
                <w:rFonts w:ascii="Times New Roman" w:hAnsi="Times New Roman" w:cs="Times New Roman"/>
                <w:b/>
                <w:w w:val="102"/>
              </w:rPr>
              <w:t xml:space="preserve">Surface </w:t>
            </w:r>
            <w:proofErr w:type="spellStart"/>
            <w:r w:rsidR="00074220">
              <w:rPr>
                <w:rFonts w:ascii="Times New Roman" w:hAnsi="Times New Roman" w:cs="Times New Roman"/>
                <w:b/>
                <w:w w:val="102"/>
              </w:rPr>
              <w:t>décomposante</w:t>
            </w:r>
            <w:proofErr w:type="spellEnd"/>
            <w:r w:rsidR="00074220">
              <w:rPr>
                <w:rFonts w:ascii="Times New Roman" w:hAnsi="Times New Roman" w:cs="Times New Roman"/>
                <w:b/>
                <w:w w:val="102"/>
              </w:rPr>
              <w:t xml:space="preserve"> </w:t>
            </w:r>
            <w:r w:rsidR="00074220" w:rsidRPr="00B62FF4">
              <w:rPr>
                <w:rFonts w:ascii="Times New Roman" w:hAnsi="Times New Roman" w:cs="Times New Roman"/>
                <w:w w:val="102"/>
              </w:rPr>
              <w:t>(suite)</w:t>
            </w:r>
            <w:r w:rsidR="00074220">
              <w:rPr>
                <w:rFonts w:ascii="Times New Roman" w:hAnsi="Times New Roman" w:cs="Times New Roman"/>
                <w:b/>
                <w:w w:val="102"/>
              </w:rPr>
              <w:t xml:space="preserve"> </w:t>
            </w:r>
            <w:r w:rsidR="00074220">
              <w:rPr>
                <w:rFonts w:ascii="Times New Roman" w:hAnsi="Times New Roman" w:cs="Times New Roman"/>
                <w:i/>
                <w:iCs/>
              </w:rPr>
              <w:t>(</w:t>
            </w:r>
            <w:r w:rsidR="00074220" w:rsidRPr="00B63CE6">
              <w:rPr>
                <w:rFonts w:ascii="Times New Roman" w:hAnsi="Times New Roman" w:cs="Times New Roman"/>
                <w:i/>
                <w:iCs/>
              </w:rPr>
              <w:t>programme page 109)</w:t>
            </w:r>
          </w:p>
          <w:p w:rsidR="00074220" w:rsidRPr="00563000" w:rsidRDefault="00074220" w:rsidP="0079253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w w:val="102"/>
              </w:rPr>
              <w:t xml:space="preserve">- </w:t>
            </w:r>
            <w:r w:rsidRPr="00563000">
              <w:rPr>
                <w:rFonts w:ascii="Times New Roman" w:hAnsi="Times New Roman" w:cs="Times New Roman"/>
                <w:w w:val="102"/>
              </w:rPr>
              <w:t>Méthode de calcul</w:t>
            </w:r>
            <w:r w:rsidRPr="00563000">
              <w:rPr>
                <w:rFonts w:ascii="Times New Roman" w:hAnsi="Times New Roman" w:cs="Times New Roman"/>
              </w:rPr>
              <w:t xml:space="preserve"> d'aire de poly</w:t>
            </w:r>
            <w:r w:rsidRPr="00563000">
              <w:rPr>
                <w:rFonts w:ascii="Times New Roman" w:hAnsi="Times New Roman" w:cs="Times New Roman"/>
                <w:w w:val="108"/>
              </w:rPr>
              <w:t>gones irréguliers</w:t>
            </w:r>
          </w:p>
        </w:tc>
        <w:tc>
          <w:tcPr>
            <w:tcW w:w="992" w:type="dxa"/>
            <w:vMerge/>
            <w:shd w:val="clear" w:color="auto" w:fill="auto"/>
            <w:vAlign w:val="center"/>
          </w:tcPr>
          <w:p w:rsidR="00074220" w:rsidRPr="00F21D23" w:rsidRDefault="00074220" w:rsidP="0079253E">
            <w:pPr>
              <w:jc w:val="center"/>
              <w:rPr>
                <w:rFonts w:ascii="Times New Roman" w:hAnsi="Times New Roman" w:cs="Times New Roman"/>
                <w:w w:val="105"/>
              </w:rPr>
            </w:pPr>
          </w:p>
        </w:tc>
        <w:tc>
          <w:tcPr>
            <w:tcW w:w="947" w:type="dxa"/>
            <w:vMerge/>
            <w:shd w:val="clear" w:color="auto" w:fill="auto"/>
            <w:vAlign w:val="center"/>
          </w:tcPr>
          <w:p w:rsidR="00074220" w:rsidRPr="00F21D23" w:rsidRDefault="00074220" w:rsidP="0079253E">
            <w:pPr>
              <w:shd w:val="clear" w:color="auto" w:fill="FFFFFF"/>
              <w:jc w:val="center"/>
              <w:rPr>
                <w:rFonts w:ascii="Times New Roman" w:hAnsi="Times New Roman" w:cs="Times New Roman"/>
                <w:w w:val="105"/>
              </w:rPr>
            </w:pPr>
          </w:p>
        </w:tc>
        <w:tc>
          <w:tcPr>
            <w:tcW w:w="615" w:type="dxa"/>
            <w:vMerge/>
            <w:shd w:val="clear" w:color="auto" w:fill="auto"/>
            <w:vAlign w:val="center"/>
          </w:tcPr>
          <w:p w:rsidR="00074220" w:rsidRPr="00F21D23" w:rsidRDefault="00074220" w:rsidP="0079253E">
            <w:pPr>
              <w:shd w:val="clear" w:color="auto" w:fill="FFFFFF"/>
              <w:jc w:val="center"/>
              <w:rPr>
                <w:rFonts w:ascii="Times New Roman" w:hAnsi="Times New Roman" w:cs="Times New Roman"/>
                <w:w w:val="105"/>
              </w:rPr>
            </w:pPr>
          </w:p>
        </w:tc>
        <w:bookmarkStart w:id="0" w:name="_GoBack"/>
        <w:bookmarkEnd w:id="0"/>
      </w:tr>
      <w:tr w:rsidR="00074220" w:rsidRPr="00F21D23" w:rsidTr="00AE53C3">
        <w:trPr>
          <w:trHeight w:val="339"/>
          <w:jc w:val="center"/>
        </w:trPr>
        <w:tc>
          <w:tcPr>
            <w:tcW w:w="8171" w:type="dxa"/>
            <w:gridSpan w:val="2"/>
            <w:shd w:val="clear" w:color="auto" w:fill="8DB3E2" w:themeFill="text2" w:themeFillTint="66"/>
          </w:tcPr>
          <w:p w:rsidR="00074220" w:rsidRDefault="00074220" w:rsidP="0079253E">
            <w:pPr>
              <w:widowControl w:val="0"/>
              <w:autoSpaceDE w:val="0"/>
              <w:autoSpaceDN w:val="0"/>
              <w:adjustRightInd w:val="0"/>
              <w:ind w:left="134"/>
              <w:jc w:val="right"/>
              <w:rPr>
                <w:rFonts w:ascii="Times New Roman" w:hAnsi="Times New Roman" w:cs="Times New Roman"/>
                <w:b/>
                <w:w w:val="102"/>
              </w:rPr>
            </w:pPr>
            <w:r>
              <w:rPr>
                <w:rFonts w:ascii="Times New Roman" w:hAnsi="Times New Roman" w:cs="Times New Roman"/>
                <w:b/>
                <w:w w:val="102"/>
              </w:rPr>
              <w:t>MESURE</w:t>
            </w:r>
          </w:p>
        </w:tc>
        <w:tc>
          <w:tcPr>
            <w:tcW w:w="992" w:type="dxa"/>
            <w:shd w:val="clear" w:color="auto" w:fill="auto"/>
            <w:vAlign w:val="center"/>
          </w:tcPr>
          <w:p w:rsidR="00074220" w:rsidRPr="00F21D23" w:rsidRDefault="00074220" w:rsidP="0079253E">
            <w:pPr>
              <w:jc w:val="center"/>
              <w:rPr>
                <w:rFonts w:ascii="Times New Roman" w:hAnsi="Times New Roman" w:cs="Times New Roman"/>
                <w:w w:val="105"/>
              </w:rPr>
            </w:pPr>
          </w:p>
        </w:tc>
        <w:tc>
          <w:tcPr>
            <w:tcW w:w="947" w:type="dxa"/>
            <w:vMerge/>
            <w:shd w:val="clear" w:color="auto" w:fill="auto"/>
            <w:vAlign w:val="center"/>
          </w:tcPr>
          <w:p w:rsidR="00074220" w:rsidRPr="00F21D23" w:rsidRDefault="00074220" w:rsidP="0079253E">
            <w:pPr>
              <w:shd w:val="clear" w:color="auto" w:fill="FFFFFF"/>
              <w:jc w:val="center"/>
              <w:rPr>
                <w:rFonts w:ascii="Times New Roman" w:hAnsi="Times New Roman" w:cs="Times New Roman"/>
                <w:w w:val="105"/>
              </w:rPr>
            </w:pPr>
          </w:p>
        </w:tc>
        <w:tc>
          <w:tcPr>
            <w:tcW w:w="615" w:type="dxa"/>
            <w:vMerge/>
            <w:shd w:val="clear" w:color="auto" w:fill="auto"/>
            <w:vAlign w:val="center"/>
          </w:tcPr>
          <w:p w:rsidR="00074220" w:rsidRPr="00F21D23" w:rsidRDefault="00074220" w:rsidP="0079253E">
            <w:pPr>
              <w:shd w:val="clear" w:color="auto" w:fill="FFFFFF"/>
              <w:jc w:val="center"/>
              <w:rPr>
                <w:rFonts w:ascii="Times New Roman" w:hAnsi="Times New Roman" w:cs="Times New Roman"/>
                <w:w w:val="105"/>
              </w:rPr>
            </w:pPr>
          </w:p>
        </w:tc>
      </w:tr>
      <w:tr w:rsidR="00074220" w:rsidRPr="00F21D23" w:rsidTr="00AE53C3">
        <w:trPr>
          <w:trHeight w:val="339"/>
          <w:jc w:val="center"/>
        </w:trPr>
        <w:tc>
          <w:tcPr>
            <w:tcW w:w="4699" w:type="dxa"/>
            <w:shd w:val="clear" w:color="auto" w:fill="auto"/>
          </w:tcPr>
          <w:p w:rsidR="00074220" w:rsidRPr="00AA54FB" w:rsidRDefault="00074220" w:rsidP="0079253E">
            <w:pPr>
              <w:widowControl w:val="0"/>
              <w:autoSpaceDE w:val="0"/>
              <w:autoSpaceDN w:val="0"/>
              <w:adjustRightInd w:val="0"/>
              <w:ind w:right="257"/>
              <w:rPr>
                <w:rFonts w:ascii="Times New Roman" w:hAnsi="Times New Roman" w:cs="Times New Roman"/>
                <w:w w:val="106"/>
              </w:rPr>
            </w:pPr>
            <w:r w:rsidRPr="00AA54FB">
              <w:rPr>
                <w:rFonts w:ascii="Times New Roman" w:hAnsi="Times New Roman" w:cs="Times New Roman"/>
                <w:w w:val="106"/>
              </w:rPr>
              <w:t xml:space="preserve">- Utiliser le tableau de correspondance entre les unités de mesures de volume, de capacité et de masse pour l'eau pure </w:t>
            </w:r>
          </w:p>
          <w:p w:rsidR="00074220" w:rsidRPr="00AA54FB" w:rsidRDefault="00074220" w:rsidP="0079253E">
            <w:pPr>
              <w:widowControl w:val="0"/>
              <w:autoSpaceDE w:val="0"/>
              <w:autoSpaceDN w:val="0"/>
              <w:adjustRightInd w:val="0"/>
              <w:ind w:right="304"/>
              <w:rPr>
                <w:rFonts w:ascii="Times New Roman" w:hAnsi="Times New Roman" w:cs="Times New Roman"/>
                <w:w w:val="105"/>
              </w:rPr>
            </w:pPr>
            <w:r w:rsidRPr="00AA54FB">
              <w:rPr>
                <w:rFonts w:ascii="Times New Roman" w:hAnsi="Times New Roman" w:cs="Times New Roman"/>
                <w:w w:val="105"/>
              </w:rPr>
              <w:t xml:space="preserve">- Résoudre des problèmes relatifs à la correspondance entre ces unités de mesure   </w:t>
            </w:r>
          </w:p>
        </w:tc>
        <w:tc>
          <w:tcPr>
            <w:tcW w:w="3472" w:type="dxa"/>
            <w:shd w:val="clear" w:color="auto" w:fill="auto"/>
            <w:vAlign w:val="center"/>
          </w:tcPr>
          <w:p w:rsidR="00074220" w:rsidRDefault="00074220" w:rsidP="0079253E">
            <w:pPr>
              <w:widowControl w:val="0"/>
              <w:autoSpaceDE w:val="0"/>
              <w:autoSpaceDN w:val="0"/>
              <w:adjustRightInd w:val="0"/>
              <w:ind w:left="134"/>
              <w:rPr>
                <w:rFonts w:ascii="Times New Roman" w:hAnsi="Times New Roman" w:cs="Times New Roman"/>
                <w:w w:val="106"/>
              </w:rPr>
            </w:pPr>
            <w:r>
              <w:rPr>
                <w:rFonts w:ascii="Times New Roman" w:hAnsi="Times New Roman" w:cs="Times New Roman"/>
                <w:b/>
                <w:w w:val="106"/>
              </w:rPr>
              <w:t xml:space="preserve">Volume, capacité, masse </w:t>
            </w:r>
            <w:r w:rsidRPr="00563000">
              <w:rPr>
                <w:rFonts w:ascii="Times New Roman" w:hAnsi="Times New Roman" w:cs="Times New Roman"/>
                <w:w w:val="106"/>
              </w:rPr>
              <w:t xml:space="preserve">(suite) </w:t>
            </w:r>
          </w:p>
          <w:p w:rsidR="00074220" w:rsidRPr="00B63CE6" w:rsidRDefault="00074220" w:rsidP="0079253E">
            <w:pPr>
              <w:widowControl w:val="0"/>
              <w:autoSpaceDE w:val="0"/>
              <w:autoSpaceDN w:val="0"/>
              <w:adjustRightInd w:val="0"/>
              <w:ind w:left="134"/>
              <w:rPr>
                <w:rFonts w:ascii="Times New Roman" w:hAnsi="Times New Roman" w:cs="Times New Roman"/>
                <w:b/>
                <w:w w:val="102"/>
              </w:rPr>
            </w:pPr>
            <w:r w:rsidRPr="00B63CE6">
              <w:rPr>
                <w:rFonts w:ascii="Times New Roman" w:hAnsi="Times New Roman" w:cs="Times New Roman"/>
                <w:i/>
                <w:iCs/>
              </w:rPr>
              <w:t>(lire livre de programme page110)</w:t>
            </w:r>
          </w:p>
          <w:p w:rsidR="00074220" w:rsidRPr="00563000" w:rsidRDefault="00074220" w:rsidP="0079253E">
            <w:pPr>
              <w:rPr>
                <w:rFonts w:ascii="Times New Roman" w:hAnsi="Times New Roman" w:cs="Times New Roman"/>
                <w:b/>
                <w:w w:val="108"/>
              </w:rPr>
            </w:pPr>
            <w:r>
              <w:rPr>
                <w:rFonts w:ascii="Times New Roman" w:hAnsi="Times New Roman" w:cs="Times New Roman"/>
                <w:b/>
                <w:w w:val="106"/>
              </w:rPr>
              <w:t xml:space="preserve">- </w:t>
            </w:r>
            <w:r w:rsidRPr="00563000">
              <w:rPr>
                <w:rFonts w:ascii="Times New Roman" w:hAnsi="Times New Roman" w:cs="Times New Roman"/>
                <w:w w:val="106"/>
              </w:rPr>
              <w:t xml:space="preserve">Correspondance </w:t>
            </w:r>
            <w:r w:rsidRPr="00563000">
              <w:rPr>
                <w:rFonts w:ascii="Times New Roman" w:hAnsi="Times New Roman" w:cs="Times New Roman"/>
                <w:w w:val="111"/>
              </w:rPr>
              <w:t>entre les unités</w:t>
            </w:r>
            <w:r w:rsidRPr="00563000">
              <w:rPr>
                <w:rFonts w:ascii="Times New Roman" w:hAnsi="Times New Roman" w:cs="Times New Roman"/>
              </w:rPr>
              <w:t xml:space="preserve"> </w:t>
            </w:r>
            <w:r w:rsidRPr="00563000">
              <w:rPr>
                <w:rFonts w:ascii="Times New Roman" w:hAnsi="Times New Roman" w:cs="Times New Roman"/>
                <w:w w:val="102"/>
              </w:rPr>
              <w:t>de mesure de ca</w:t>
            </w:r>
            <w:r w:rsidRPr="00563000">
              <w:rPr>
                <w:rFonts w:ascii="Times New Roman" w:hAnsi="Times New Roman" w:cs="Times New Roman"/>
                <w:w w:val="108"/>
              </w:rPr>
              <w:t>pacité et de masse</w:t>
            </w:r>
          </w:p>
        </w:tc>
        <w:tc>
          <w:tcPr>
            <w:tcW w:w="992" w:type="dxa"/>
            <w:shd w:val="clear" w:color="auto" w:fill="auto"/>
            <w:vAlign w:val="center"/>
          </w:tcPr>
          <w:p w:rsidR="00074220" w:rsidRPr="00F21D23" w:rsidRDefault="00074220" w:rsidP="0079253E">
            <w:pPr>
              <w:jc w:val="center"/>
              <w:rPr>
                <w:rFonts w:ascii="Times New Roman" w:hAnsi="Times New Roman" w:cs="Times New Roman"/>
                <w:w w:val="105"/>
              </w:rPr>
            </w:pPr>
            <w:r>
              <w:rPr>
                <w:rFonts w:ascii="Times New Roman" w:hAnsi="Times New Roman" w:cs="Times New Roman"/>
                <w:w w:val="105"/>
              </w:rPr>
              <w:t>2</w:t>
            </w:r>
          </w:p>
        </w:tc>
        <w:tc>
          <w:tcPr>
            <w:tcW w:w="947" w:type="dxa"/>
            <w:vMerge/>
            <w:shd w:val="clear" w:color="auto" w:fill="auto"/>
            <w:vAlign w:val="center"/>
          </w:tcPr>
          <w:p w:rsidR="00074220" w:rsidRPr="00F21D23" w:rsidRDefault="00074220" w:rsidP="0079253E">
            <w:pPr>
              <w:shd w:val="clear" w:color="auto" w:fill="FFFFFF"/>
              <w:jc w:val="center"/>
              <w:rPr>
                <w:rFonts w:ascii="Times New Roman" w:hAnsi="Times New Roman" w:cs="Times New Roman"/>
                <w:w w:val="105"/>
              </w:rPr>
            </w:pPr>
          </w:p>
        </w:tc>
        <w:tc>
          <w:tcPr>
            <w:tcW w:w="615" w:type="dxa"/>
            <w:vMerge/>
            <w:shd w:val="clear" w:color="auto" w:fill="auto"/>
            <w:vAlign w:val="center"/>
          </w:tcPr>
          <w:p w:rsidR="00074220" w:rsidRPr="00F21D23" w:rsidRDefault="00074220" w:rsidP="0079253E">
            <w:pPr>
              <w:shd w:val="clear" w:color="auto" w:fill="FFFFFF"/>
              <w:jc w:val="center"/>
              <w:rPr>
                <w:rFonts w:ascii="Times New Roman" w:hAnsi="Times New Roman" w:cs="Times New Roman"/>
                <w:w w:val="105"/>
              </w:rPr>
            </w:pPr>
          </w:p>
        </w:tc>
      </w:tr>
      <w:tr w:rsidR="00074220" w:rsidRPr="00F21D23" w:rsidTr="00AE53C3">
        <w:trPr>
          <w:trHeight w:val="216"/>
          <w:jc w:val="center"/>
        </w:trPr>
        <w:tc>
          <w:tcPr>
            <w:tcW w:w="8171" w:type="dxa"/>
            <w:gridSpan w:val="2"/>
            <w:shd w:val="clear" w:color="auto" w:fill="8DB3E2" w:themeFill="text2" w:themeFillTint="66"/>
          </w:tcPr>
          <w:p w:rsidR="00074220" w:rsidRDefault="00074220" w:rsidP="00F25AD6">
            <w:pPr>
              <w:widowControl w:val="0"/>
              <w:autoSpaceDE w:val="0"/>
              <w:autoSpaceDN w:val="0"/>
              <w:adjustRightInd w:val="0"/>
              <w:ind w:left="134"/>
              <w:jc w:val="right"/>
              <w:rPr>
                <w:rFonts w:ascii="Times New Roman" w:hAnsi="Times New Roman" w:cs="Times New Roman"/>
                <w:b/>
                <w:w w:val="102"/>
              </w:rPr>
            </w:pPr>
            <w:r>
              <w:rPr>
                <w:rFonts w:ascii="Times New Roman" w:hAnsi="Times New Roman" w:cs="Times New Roman"/>
                <w:b/>
                <w:w w:val="102"/>
              </w:rPr>
              <w:t>MESURE</w:t>
            </w:r>
          </w:p>
        </w:tc>
        <w:tc>
          <w:tcPr>
            <w:tcW w:w="992" w:type="dxa"/>
            <w:vMerge w:val="restart"/>
            <w:shd w:val="clear" w:color="auto" w:fill="auto"/>
            <w:vAlign w:val="center"/>
          </w:tcPr>
          <w:p w:rsidR="00074220" w:rsidRDefault="00074220" w:rsidP="0079253E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  <w:p w:rsidR="00074220" w:rsidRPr="00F21D23" w:rsidRDefault="00074220" w:rsidP="0079253E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947" w:type="dxa"/>
            <w:vMerge/>
            <w:shd w:val="clear" w:color="auto" w:fill="auto"/>
            <w:vAlign w:val="center"/>
          </w:tcPr>
          <w:p w:rsidR="00074220" w:rsidRPr="00F21D23" w:rsidRDefault="00074220" w:rsidP="0079253E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15" w:type="dxa"/>
            <w:vMerge/>
            <w:shd w:val="clear" w:color="auto" w:fill="auto"/>
            <w:vAlign w:val="center"/>
          </w:tcPr>
          <w:p w:rsidR="00074220" w:rsidRPr="00F21D23" w:rsidRDefault="00074220" w:rsidP="0079253E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074220" w:rsidRPr="00F21D23" w:rsidTr="00AE53C3">
        <w:trPr>
          <w:trHeight w:val="339"/>
          <w:jc w:val="center"/>
        </w:trPr>
        <w:tc>
          <w:tcPr>
            <w:tcW w:w="4699" w:type="dxa"/>
            <w:shd w:val="clear" w:color="auto" w:fill="auto"/>
          </w:tcPr>
          <w:p w:rsidR="00074220" w:rsidRPr="001D3EA0" w:rsidRDefault="00074220" w:rsidP="0079253E">
            <w:pPr>
              <w:rPr>
                <w:rFonts w:ascii="Times New Roman" w:hAnsi="Times New Roman" w:cs="Times New Roman"/>
              </w:rPr>
            </w:pPr>
            <w:r w:rsidRPr="001D3EA0">
              <w:rPr>
                <w:rFonts w:ascii="Times New Roman" w:hAnsi="Times New Roman" w:cs="Times New Roman"/>
                <w:w w:val="105"/>
              </w:rPr>
              <w:t xml:space="preserve">- Mettre en œuvre les techniques des 4 opérations sur les nombres sexagésimaux  </w:t>
            </w:r>
          </w:p>
          <w:p w:rsidR="00074220" w:rsidRPr="001D3EA0" w:rsidRDefault="00074220" w:rsidP="0079253E">
            <w:pPr>
              <w:rPr>
                <w:rFonts w:ascii="Times New Roman" w:hAnsi="Times New Roman" w:cs="Times New Roman"/>
              </w:rPr>
            </w:pPr>
            <w:r w:rsidRPr="001D3EA0">
              <w:rPr>
                <w:rFonts w:ascii="Times New Roman" w:hAnsi="Times New Roman" w:cs="Times New Roman"/>
                <w:w w:val="104"/>
              </w:rPr>
              <w:t>- Résoudre des problèmes relatifs aux nombres sexagésimaux</w:t>
            </w:r>
          </w:p>
        </w:tc>
        <w:tc>
          <w:tcPr>
            <w:tcW w:w="3472" w:type="dxa"/>
            <w:shd w:val="clear" w:color="auto" w:fill="auto"/>
            <w:vAlign w:val="center"/>
          </w:tcPr>
          <w:p w:rsidR="00074220" w:rsidRDefault="00074220" w:rsidP="0079253E">
            <w:pPr>
              <w:rPr>
                <w:rFonts w:ascii="Times New Roman" w:hAnsi="Times New Roman" w:cs="Times New Roman"/>
                <w:i/>
                <w:iCs/>
                <w:color w:val="FF0000"/>
              </w:rPr>
            </w:pPr>
            <w:r>
              <w:rPr>
                <w:rFonts w:ascii="Times New Roman" w:hAnsi="Times New Roman" w:cs="Times New Roman"/>
                <w:b/>
              </w:rPr>
              <w:t>Les n</w:t>
            </w:r>
            <w:r w:rsidRPr="001A516E">
              <w:rPr>
                <w:rFonts w:ascii="Times New Roman" w:hAnsi="Times New Roman" w:cs="Times New Roman"/>
                <w:b/>
              </w:rPr>
              <w:t>ombres sexagésimaux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  <w:r w:rsidRPr="002315B3">
              <w:rPr>
                <w:rFonts w:ascii="Times New Roman" w:hAnsi="Times New Roman" w:cs="Times New Roman"/>
              </w:rPr>
              <w:t>(suite)</w:t>
            </w:r>
            <w:r>
              <w:rPr>
                <w:rFonts w:ascii="Times New Roman" w:hAnsi="Times New Roman" w:cs="Times New Roman"/>
                <w:i/>
                <w:iCs/>
                <w:color w:val="FF0000"/>
              </w:rPr>
              <w:t xml:space="preserve"> </w:t>
            </w:r>
          </w:p>
          <w:p w:rsidR="00074220" w:rsidRPr="00B63CE6" w:rsidRDefault="00074220" w:rsidP="0079253E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i/>
                <w:iCs/>
              </w:rPr>
              <w:t>(</w:t>
            </w:r>
            <w:r w:rsidRPr="00B63CE6">
              <w:rPr>
                <w:rFonts w:ascii="Times New Roman" w:hAnsi="Times New Roman" w:cs="Times New Roman"/>
                <w:i/>
                <w:iCs/>
              </w:rPr>
              <w:t>programme page105)</w:t>
            </w:r>
          </w:p>
          <w:p w:rsidR="00074220" w:rsidRPr="009A04BB" w:rsidRDefault="00074220" w:rsidP="0079253E">
            <w:pPr>
              <w:rPr>
                <w:rFonts w:ascii="Times New Roman" w:hAnsi="Times New Roman" w:cs="Times New Roman"/>
                <w:w w:val="107"/>
              </w:rPr>
            </w:pPr>
            <w:r w:rsidRPr="009A04BB">
              <w:rPr>
                <w:rFonts w:ascii="Times New Roman" w:hAnsi="Times New Roman" w:cs="Times New Roman"/>
                <w:w w:val="105"/>
              </w:rPr>
              <w:t xml:space="preserve">• </w:t>
            </w:r>
            <w:r w:rsidRPr="009A04BB">
              <w:rPr>
                <w:rFonts w:ascii="Times New Roman" w:hAnsi="Times New Roman" w:cs="Times New Roman"/>
                <w:w w:val="107"/>
              </w:rPr>
              <w:t>Distance parcourue</w:t>
            </w:r>
          </w:p>
          <w:p w:rsidR="00074220" w:rsidRPr="009A04BB" w:rsidRDefault="00074220" w:rsidP="0079253E">
            <w:pPr>
              <w:rPr>
                <w:rFonts w:ascii="Times New Roman" w:hAnsi="Times New Roman" w:cs="Times New Roman"/>
                <w:b/>
                <w:w w:val="104"/>
              </w:rPr>
            </w:pPr>
            <w:r w:rsidRPr="009A04BB">
              <w:rPr>
                <w:rFonts w:ascii="Times New Roman" w:hAnsi="Times New Roman" w:cs="Times New Roman"/>
                <w:w w:val="105"/>
              </w:rPr>
              <w:t xml:space="preserve">• </w:t>
            </w:r>
            <w:r w:rsidRPr="009A04BB">
              <w:rPr>
                <w:rFonts w:ascii="Times New Roman" w:hAnsi="Times New Roman" w:cs="Times New Roman"/>
                <w:w w:val="104"/>
              </w:rPr>
              <w:t>Durée de parcours</w:t>
            </w:r>
          </w:p>
        </w:tc>
        <w:tc>
          <w:tcPr>
            <w:tcW w:w="992" w:type="dxa"/>
            <w:vMerge/>
            <w:shd w:val="clear" w:color="auto" w:fill="auto"/>
            <w:vAlign w:val="center"/>
          </w:tcPr>
          <w:p w:rsidR="00074220" w:rsidRPr="00F21D23" w:rsidRDefault="00074220" w:rsidP="0079253E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47" w:type="dxa"/>
            <w:vMerge/>
            <w:shd w:val="clear" w:color="auto" w:fill="auto"/>
            <w:vAlign w:val="center"/>
          </w:tcPr>
          <w:p w:rsidR="00074220" w:rsidRPr="00F21D23" w:rsidRDefault="00074220" w:rsidP="0079253E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15" w:type="dxa"/>
            <w:vMerge/>
            <w:shd w:val="clear" w:color="auto" w:fill="auto"/>
            <w:vAlign w:val="center"/>
          </w:tcPr>
          <w:p w:rsidR="00074220" w:rsidRPr="00F21D23" w:rsidRDefault="00074220" w:rsidP="0079253E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</w:tr>
    </w:tbl>
    <w:p w:rsidR="00267BA5" w:rsidRPr="00A71045" w:rsidRDefault="00267BA5" w:rsidP="00267BA5">
      <w:pPr>
        <w:rPr>
          <w:rFonts w:ascii="Times New Roman" w:hAnsi="Times New Roman" w:cs="Times New Roman"/>
        </w:rPr>
      </w:pPr>
    </w:p>
    <w:p w:rsidR="002323E4" w:rsidRDefault="002323E4"/>
    <w:sectPr w:rsidR="002323E4" w:rsidSect="0079253E">
      <w:pgSz w:w="11906" w:h="16838"/>
      <w:pgMar w:top="851" w:right="707" w:bottom="851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ingLiU">
    <w:altName w:val="細明體"/>
    <w:panose1 w:val="02020509000000000000"/>
    <w:charset w:val="88"/>
    <w:family w:val="modern"/>
    <w:notTrueType/>
    <w:pitch w:val="fixed"/>
    <w:sig w:usb0="00000001" w:usb1="08080000" w:usb2="00000010" w:usb3="00000000" w:csb0="001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Franklin Gothic Demi Cond">
    <w:panose1 w:val="020B07060304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894018"/>
    <w:multiLevelType w:val="hybridMultilevel"/>
    <w:tmpl w:val="2982AB08"/>
    <w:lvl w:ilvl="0" w:tplc="0282A892">
      <w:start w:val="1960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  <w:color w:val="auto"/>
        <w:sz w:val="3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71F64EF"/>
    <w:multiLevelType w:val="hybridMultilevel"/>
    <w:tmpl w:val="F148F72A"/>
    <w:lvl w:ilvl="0" w:tplc="0282A892">
      <w:start w:val="1960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  <w:color w:val="auto"/>
        <w:sz w:val="3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282A892">
      <w:start w:val="1960"/>
      <w:numFmt w:val="bullet"/>
      <w:lvlText w:val="-"/>
      <w:lvlJc w:val="left"/>
      <w:pPr>
        <w:ind w:left="2160" w:hanging="360"/>
      </w:pPr>
      <w:rPr>
        <w:rFonts w:ascii="Times New Roman" w:hAnsi="Times New Roman" w:cs="Times New Roman" w:hint="default"/>
        <w:color w:val="auto"/>
        <w:sz w:val="32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8276A75"/>
    <w:multiLevelType w:val="hybridMultilevel"/>
    <w:tmpl w:val="9C363786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83B74E7"/>
    <w:multiLevelType w:val="hybridMultilevel"/>
    <w:tmpl w:val="23BE7592"/>
    <w:lvl w:ilvl="0" w:tplc="0282A892">
      <w:start w:val="1960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  <w:color w:val="auto"/>
        <w:sz w:val="3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8B5463E"/>
    <w:multiLevelType w:val="hybridMultilevel"/>
    <w:tmpl w:val="FBCEC890"/>
    <w:lvl w:ilvl="0" w:tplc="0282A892">
      <w:start w:val="1960"/>
      <w:numFmt w:val="bullet"/>
      <w:lvlText w:val="-"/>
      <w:lvlJc w:val="left"/>
      <w:pPr>
        <w:ind w:left="1004" w:hanging="360"/>
      </w:pPr>
      <w:rPr>
        <w:rFonts w:ascii="Times New Roman" w:hAnsi="Times New Roman" w:cs="Times New Roman" w:hint="default"/>
        <w:color w:val="auto"/>
        <w:sz w:val="32"/>
      </w:rPr>
    </w:lvl>
    <w:lvl w:ilvl="1" w:tplc="040C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5">
    <w:nsid w:val="152C71A1"/>
    <w:multiLevelType w:val="hybridMultilevel"/>
    <w:tmpl w:val="07C08AE4"/>
    <w:lvl w:ilvl="0" w:tplc="0282A892">
      <w:start w:val="1960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  <w:color w:val="auto"/>
        <w:sz w:val="32"/>
      </w:rPr>
    </w:lvl>
    <w:lvl w:ilvl="1" w:tplc="0282A892">
      <w:start w:val="1960"/>
      <w:numFmt w:val="bullet"/>
      <w:lvlText w:val="-"/>
      <w:lvlJc w:val="left"/>
      <w:pPr>
        <w:ind w:left="1440" w:hanging="360"/>
      </w:pPr>
      <w:rPr>
        <w:rFonts w:ascii="Times New Roman" w:hAnsi="Times New Roman" w:cs="Times New Roman" w:hint="default"/>
        <w:color w:val="auto"/>
        <w:sz w:val="32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  <w:color w:val="000000"/>
        <w:w w:val="108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F8F7AB4"/>
    <w:multiLevelType w:val="hybridMultilevel"/>
    <w:tmpl w:val="2008552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9BB7BC8"/>
    <w:multiLevelType w:val="hybridMultilevel"/>
    <w:tmpl w:val="8BFCA394"/>
    <w:lvl w:ilvl="0" w:tplc="0282A892">
      <w:start w:val="1960"/>
      <w:numFmt w:val="bullet"/>
      <w:lvlText w:val="-"/>
      <w:lvlJc w:val="left"/>
      <w:pPr>
        <w:ind w:left="1004" w:hanging="360"/>
      </w:pPr>
      <w:rPr>
        <w:rFonts w:ascii="Times New Roman" w:hAnsi="Times New Roman" w:cs="Times New Roman" w:hint="default"/>
        <w:color w:val="auto"/>
        <w:sz w:val="32"/>
      </w:rPr>
    </w:lvl>
    <w:lvl w:ilvl="1" w:tplc="040C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8">
    <w:nsid w:val="3FC17D94"/>
    <w:multiLevelType w:val="hybridMultilevel"/>
    <w:tmpl w:val="5012559A"/>
    <w:lvl w:ilvl="0" w:tplc="6818BCC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20E49AC"/>
    <w:multiLevelType w:val="hybridMultilevel"/>
    <w:tmpl w:val="2F227D8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7640B47"/>
    <w:multiLevelType w:val="hybridMultilevel"/>
    <w:tmpl w:val="CA0E020A"/>
    <w:lvl w:ilvl="0" w:tplc="0282A892">
      <w:start w:val="1960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  <w:color w:val="auto"/>
        <w:sz w:val="3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76944DE"/>
    <w:multiLevelType w:val="hybridMultilevel"/>
    <w:tmpl w:val="7EA88660"/>
    <w:lvl w:ilvl="0" w:tplc="0282A892">
      <w:start w:val="1960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  <w:color w:val="auto"/>
        <w:sz w:val="3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53A232AA"/>
    <w:multiLevelType w:val="hybridMultilevel"/>
    <w:tmpl w:val="D33E9688"/>
    <w:lvl w:ilvl="0" w:tplc="0282A892">
      <w:start w:val="1960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  <w:color w:val="auto"/>
        <w:sz w:val="3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576E66B1"/>
    <w:multiLevelType w:val="hybridMultilevel"/>
    <w:tmpl w:val="D6261B20"/>
    <w:lvl w:ilvl="0" w:tplc="0282A892">
      <w:start w:val="1960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  <w:color w:val="auto"/>
        <w:sz w:val="3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57F6523E"/>
    <w:multiLevelType w:val="hybridMultilevel"/>
    <w:tmpl w:val="C8669F04"/>
    <w:lvl w:ilvl="0" w:tplc="040C0001">
      <w:start w:val="1"/>
      <w:numFmt w:val="bullet"/>
      <w:lvlText w:val=""/>
      <w:lvlJc w:val="left"/>
      <w:pPr>
        <w:ind w:left="945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66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8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0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2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4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6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8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05" w:hanging="360"/>
      </w:pPr>
      <w:rPr>
        <w:rFonts w:ascii="Wingdings" w:hAnsi="Wingdings" w:hint="default"/>
      </w:rPr>
    </w:lvl>
  </w:abstractNum>
  <w:abstractNum w:abstractNumId="15">
    <w:nsid w:val="5FB73BCB"/>
    <w:multiLevelType w:val="hybridMultilevel"/>
    <w:tmpl w:val="434079D0"/>
    <w:lvl w:ilvl="0" w:tplc="0282A892">
      <w:start w:val="1960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  <w:color w:val="auto"/>
        <w:sz w:val="3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6C3F6980"/>
    <w:multiLevelType w:val="hybridMultilevel"/>
    <w:tmpl w:val="3A7C0454"/>
    <w:lvl w:ilvl="0" w:tplc="0282A892">
      <w:start w:val="1960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  <w:color w:val="auto"/>
        <w:sz w:val="3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71ED64E0"/>
    <w:multiLevelType w:val="hybridMultilevel"/>
    <w:tmpl w:val="5EA8D3D2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740A73E6"/>
    <w:multiLevelType w:val="hybridMultilevel"/>
    <w:tmpl w:val="FE7EE7E4"/>
    <w:lvl w:ilvl="0" w:tplc="0C22CB4E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7A8A6079"/>
    <w:multiLevelType w:val="hybridMultilevel"/>
    <w:tmpl w:val="7FEE6A02"/>
    <w:lvl w:ilvl="0" w:tplc="0282A892">
      <w:start w:val="1960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  <w:color w:val="auto"/>
        <w:sz w:val="3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9"/>
  </w:num>
  <w:num w:numId="2">
    <w:abstractNumId w:val="11"/>
  </w:num>
  <w:num w:numId="3">
    <w:abstractNumId w:val="4"/>
  </w:num>
  <w:num w:numId="4">
    <w:abstractNumId w:val="3"/>
  </w:num>
  <w:num w:numId="5">
    <w:abstractNumId w:val="13"/>
  </w:num>
  <w:num w:numId="6">
    <w:abstractNumId w:val="12"/>
  </w:num>
  <w:num w:numId="7">
    <w:abstractNumId w:val="15"/>
  </w:num>
  <w:num w:numId="8">
    <w:abstractNumId w:val="10"/>
  </w:num>
  <w:num w:numId="9">
    <w:abstractNumId w:val="16"/>
  </w:num>
  <w:num w:numId="10">
    <w:abstractNumId w:val="1"/>
  </w:num>
  <w:num w:numId="11">
    <w:abstractNumId w:val="17"/>
  </w:num>
  <w:num w:numId="12">
    <w:abstractNumId w:val="0"/>
  </w:num>
  <w:num w:numId="13">
    <w:abstractNumId w:val="7"/>
  </w:num>
  <w:num w:numId="14">
    <w:abstractNumId w:val="2"/>
  </w:num>
  <w:num w:numId="15">
    <w:abstractNumId w:val="5"/>
  </w:num>
  <w:num w:numId="16">
    <w:abstractNumId w:val="8"/>
  </w:num>
  <w:num w:numId="17">
    <w:abstractNumId w:val="14"/>
  </w:num>
  <w:num w:numId="18">
    <w:abstractNumId w:val="9"/>
  </w:num>
  <w:num w:numId="19">
    <w:abstractNumId w:val="18"/>
  </w:num>
  <w:num w:numId="2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267BA5"/>
    <w:rsid w:val="00053465"/>
    <w:rsid w:val="00074220"/>
    <w:rsid w:val="00083E36"/>
    <w:rsid w:val="000C63CE"/>
    <w:rsid w:val="000E1CB7"/>
    <w:rsid w:val="000E3902"/>
    <w:rsid w:val="00112B4B"/>
    <w:rsid w:val="0013017B"/>
    <w:rsid w:val="001B3654"/>
    <w:rsid w:val="001D3EA0"/>
    <w:rsid w:val="001F07E2"/>
    <w:rsid w:val="001F6403"/>
    <w:rsid w:val="002171A7"/>
    <w:rsid w:val="002323E4"/>
    <w:rsid w:val="00250B57"/>
    <w:rsid w:val="00264C72"/>
    <w:rsid w:val="00267BA5"/>
    <w:rsid w:val="002E36A1"/>
    <w:rsid w:val="003238D6"/>
    <w:rsid w:val="00330B07"/>
    <w:rsid w:val="0036327D"/>
    <w:rsid w:val="00376117"/>
    <w:rsid w:val="003B4754"/>
    <w:rsid w:val="003D21DB"/>
    <w:rsid w:val="004120BB"/>
    <w:rsid w:val="004841A0"/>
    <w:rsid w:val="004D4FD3"/>
    <w:rsid w:val="0052198B"/>
    <w:rsid w:val="00555892"/>
    <w:rsid w:val="00673793"/>
    <w:rsid w:val="0067430D"/>
    <w:rsid w:val="007626B9"/>
    <w:rsid w:val="00771A21"/>
    <w:rsid w:val="00772B35"/>
    <w:rsid w:val="00774A0C"/>
    <w:rsid w:val="0079253E"/>
    <w:rsid w:val="0082335B"/>
    <w:rsid w:val="00842AA6"/>
    <w:rsid w:val="00872C9F"/>
    <w:rsid w:val="008748EE"/>
    <w:rsid w:val="008C2271"/>
    <w:rsid w:val="009842B9"/>
    <w:rsid w:val="009952D1"/>
    <w:rsid w:val="009A7E17"/>
    <w:rsid w:val="009B4BF2"/>
    <w:rsid w:val="009D6535"/>
    <w:rsid w:val="009E64DF"/>
    <w:rsid w:val="009F3211"/>
    <w:rsid w:val="00A80500"/>
    <w:rsid w:val="00A94880"/>
    <w:rsid w:val="00AA54FB"/>
    <w:rsid w:val="00AE53C3"/>
    <w:rsid w:val="00AF0440"/>
    <w:rsid w:val="00B233EA"/>
    <w:rsid w:val="00B42DA8"/>
    <w:rsid w:val="00B63CE6"/>
    <w:rsid w:val="00BA1A62"/>
    <w:rsid w:val="00BA67B4"/>
    <w:rsid w:val="00C67BCF"/>
    <w:rsid w:val="00C77AD1"/>
    <w:rsid w:val="00CB76D4"/>
    <w:rsid w:val="00D52FED"/>
    <w:rsid w:val="00D57BE3"/>
    <w:rsid w:val="00D63763"/>
    <w:rsid w:val="00D70E96"/>
    <w:rsid w:val="00D7475E"/>
    <w:rsid w:val="00D81710"/>
    <w:rsid w:val="00E856C9"/>
    <w:rsid w:val="00E87600"/>
    <w:rsid w:val="00ED097D"/>
    <w:rsid w:val="00ED6A45"/>
    <w:rsid w:val="00ED73E7"/>
    <w:rsid w:val="00F01804"/>
    <w:rsid w:val="00F06B98"/>
    <w:rsid w:val="00F920AD"/>
    <w:rsid w:val="00FE29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5"/>
    <o:shapelayout v:ext="edit">
      <o:idmap v:ext="edit" data="1"/>
      <o:rules v:ext="edit">
        <o:r id="V:Rule1" type="connector" idref="#_x0000_s1026"/>
        <o:r id="V:Rule2" type="connector" idref="#_x0000_s1029"/>
        <o:r id="V:Rule3" type="connector" idref="#_x0000_s1032"/>
        <o:r id="V:Rule4" type="connector" idref="#_x0000_s1033"/>
        <o:r id="V:Rule5" type="connector" idref="#_x0000_s1034"/>
      </o:rules>
    </o:shapelayout>
  </w:shapeDefaults>
  <w:decimalSymbol w:val=","/>
  <w:listSeparator w:val=";"/>
  <w15:docId w15:val="{AD209F2B-8CE3-4D44-A39C-4565688A09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70E96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267BA5"/>
    <w:pPr>
      <w:spacing w:after="160" w:line="259" w:lineRule="auto"/>
      <w:ind w:left="708"/>
    </w:pPr>
    <w:rPr>
      <w:rFonts w:ascii="Calibri" w:eastAsia="Calibri" w:hAnsi="Calibri" w:cs="Times New Roman"/>
      <w:lang w:eastAsia="en-US"/>
    </w:rPr>
  </w:style>
  <w:style w:type="table" w:styleId="Grilledutableau">
    <w:name w:val="Table Grid"/>
    <w:basedOn w:val="TableauNormal"/>
    <w:uiPriority w:val="59"/>
    <w:rsid w:val="00267BA5"/>
    <w:pPr>
      <w:spacing w:after="0" w:line="240" w:lineRule="auto"/>
    </w:pPr>
    <w:rPr>
      <w:rFonts w:eastAsiaTheme="minorHAnsi"/>
      <w:lang w:eastAsia="en-US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Corpsdutexte">
    <w:name w:val="Corps du texte_"/>
    <w:link w:val="Corpsdutexte1"/>
    <w:uiPriority w:val="99"/>
    <w:locked/>
    <w:rsid w:val="00267BA5"/>
    <w:rPr>
      <w:rFonts w:ascii="Times New Roman" w:hAnsi="Times New Roman"/>
      <w:sz w:val="21"/>
      <w:szCs w:val="21"/>
      <w:shd w:val="clear" w:color="auto" w:fill="FFFFFF"/>
    </w:rPr>
  </w:style>
  <w:style w:type="paragraph" w:customStyle="1" w:styleId="Corpsdutexte1">
    <w:name w:val="Corps du texte1"/>
    <w:basedOn w:val="Normal"/>
    <w:link w:val="Corpsdutexte"/>
    <w:uiPriority w:val="99"/>
    <w:rsid w:val="00267BA5"/>
    <w:pPr>
      <w:widowControl w:val="0"/>
      <w:shd w:val="clear" w:color="auto" w:fill="FFFFFF"/>
      <w:spacing w:before="120" w:after="120" w:line="240" w:lineRule="atLeast"/>
    </w:pPr>
    <w:rPr>
      <w:rFonts w:ascii="Times New Roman" w:hAnsi="Times New Roman"/>
      <w:sz w:val="21"/>
      <w:szCs w:val="21"/>
    </w:rPr>
  </w:style>
  <w:style w:type="character" w:customStyle="1" w:styleId="Corpsdutexte3">
    <w:name w:val="Corps du texte (3)_"/>
    <w:uiPriority w:val="99"/>
    <w:rsid w:val="00267BA5"/>
    <w:rPr>
      <w:rFonts w:ascii="MingLiU" w:eastAsia="MingLiU" w:cs="MingLiU"/>
      <w:sz w:val="19"/>
      <w:szCs w:val="19"/>
      <w:u w:val="none"/>
    </w:rPr>
  </w:style>
  <w:style w:type="character" w:customStyle="1" w:styleId="CorpsdutexteArialNarrow">
    <w:name w:val="Corps du texte + Arial Narrow"/>
    <w:aliases w:val="12 pt,Gras,Corps du texte + Franklin Gothic Demi Cond,11,5 pt3,Corps du texte + 15 pt,Italique,12,Corps du texte + Franklin Gothic Demi Cond2,11 pt,Espacement -1 pt,Corps du texte + Gulim,Espacement 0 pt2"/>
    <w:uiPriority w:val="99"/>
    <w:rsid w:val="00267BA5"/>
    <w:rPr>
      <w:rFonts w:ascii="Arial Narrow" w:hAnsi="Arial Narrow" w:cs="Arial Narrow"/>
      <w:b/>
      <w:bCs/>
      <w:sz w:val="24"/>
      <w:szCs w:val="24"/>
      <w:u w:val="none"/>
      <w:shd w:val="clear" w:color="auto" w:fill="FFFFFF"/>
    </w:rPr>
  </w:style>
  <w:style w:type="character" w:customStyle="1" w:styleId="CorpsdutexteArialNarrow1">
    <w:name w:val="Corps du texte + Arial Narrow1"/>
    <w:aliases w:val="12 pt1,Gras1,Corps du texte + Franklin Gothic Demi Cond1,111,5 pt2,121,Espacement 0 pt1,10,Corps du texte + 6,Corps du texte (3) + Franklin Gothic Demi Cond,Légende du tableau + Franklin Gothic Demi Cond,21 pt,8,5 pt1,5 pt"/>
    <w:uiPriority w:val="99"/>
    <w:rsid w:val="00267BA5"/>
    <w:rPr>
      <w:rFonts w:ascii="Arial Narrow" w:hAnsi="Arial Narrow" w:cs="Arial Narrow"/>
      <w:b/>
      <w:bCs/>
      <w:sz w:val="24"/>
      <w:szCs w:val="24"/>
      <w:u w:val="none"/>
      <w:shd w:val="clear" w:color="auto" w:fill="FFFFFF"/>
    </w:rPr>
  </w:style>
  <w:style w:type="character" w:customStyle="1" w:styleId="Corpsdutexte5Exact">
    <w:name w:val="Corps du texte (5) Exact"/>
    <w:link w:val="Corpsdutexte5"/>
    <w:uiPriority w:val="99"/>
    <w:rsid w:val="00267BA5"/>
    <w:rPr>
      <w:rFonts w:ascii="Book Antiqua" w:hAnsi="Book Antiqua" w:cs="Book Antiqua"/>
      <w:noProof/>
      <w:sz w:val="8"/>
      <w:szCs w:val="8"/>
      <w:shd w:val="clear" w:color="auto" w:fill="FFFFFF"/>
    </w:rPr>
  </w:style>
  <w:style w:type="paragraph" w:customStyle="1" w:styleId="Corpsdutexte5">
    <w:name w:val="Corps du texte (5)"/>
    <w:basedOn w:val="Normal"/>
    <w:link w:val="Corpsdutexte5Exact"/>
    <w:uiPriority w:val="99"/>
    <w:rsid w:val="00267BA5"/>
    <w:pPr>
      <w:widowControl w:val="0"/>
      <w:shd w:val="clear" w:color="auto" w:fill="FFFFFF"/>
      <w:spacing w:after="1140" w:line="240" w:lineRule="atLeast"/>
    </w:pPr>
    <w:rPr>
      <w:rFonts w:ascii="Book Antiqua" w:hAnsi="Book Antiqua" w:cs="Book Antiqua"/>
      <w:noProof/>
      <w:sz w:val="8"/>
      <w:szCs w:val="8"/>
    </w:rPr>
  </w:style>
  <w:style w:type="character" w:customStyle="1" w:styleId="Corpsdutexte2">
    <w:name w:val="Corps du texte (2)_"/>
    <w:link w:val="Corpsdutexte20"/>
    <w:locked/>
    <w:rsid w:val="00267BA5"/>
    <w:rPr>
      <w:rFonts w:ascii="Franklin Gothic Demi" w:hAnsi="Franklin Gothic Demi" w:cs="Franklin Gothic Demi"/>
      <w:i/>
      <w:iCs/>
      <w:sz w:val="17"/>
      <w:szCs w:val="17"/>
      <w:shd w:val="clear" w:color="auto" w:fill="FFFFFF"/>
    </w:rPr>
  </w:style>
  <w:style w:type="paragraph" w:customStyle="1" w:styleId="Corpsdutexte20">
    <w:name w:val="Corps du texte (2)"/>
    <w:basedOn w:val="Normal"/>
    <w:link w:val="Corpsdutexte2"/>
    <w:rsid w:val="00267BA5"/>
    <w:pPr>
      <w:widowControl w:val="0"/>
      <w:shd w:val="clear" w:color="auto" w:fill="FFFFFF"/>
      <w:spacing w:after="120" w:line="240" w:lineRule="atLeast"/>
      <w:jc w:val="right"/>
    </w:pPr>
    <w:rPr>
      <w:rFonts w:ascii="Franklin Gothic Demi" w:hAnsi="Franklin Gothic Demi" w:cs="Franklin Gothic Demi"/>
      <w:i/>
      <w:iCs/>
      <w:sz w:val="17"/>
      <w:szCs w:val="17"/>
    </w:rPr>
  </w:style>
  <w:style w:type="character" w:customStyle="1" w:styleId="Corpsdutexte4ArialNarrow9pt">
    <w:name w:val="Corps du texte (4) + Arial Narrow;9 pt"/>
    <w:basedOn w:val="Policepardfaut"/>
    <w:rsid w:val="00267BA5"/>
    <w:rPr>
      <w:rFonts w:ascii="Arial Narrow" w:eastAsia="Arial Narrow" w:hAnsi="Arial Narrow" w:cs="Arial Narrow"/>
      <w:b/>
      <w:bCs/>
      <w:i w:val="0"/>
      <w:iCs w:val="0"/>
      <w:smallCaps w:val="0"/>
      <w:strike w:val="0"/>
      <w:color w:val="000000"/>
      <w:spacing w:val="0"/>
      <w:w w:val="100"/>
      <w:position w:val="0"/>
      <w:sz w:val="18"/>
      <w:szCs w:val="18"/>
      <w:u w:val="none"/>
      <w:shd w:val="clear" w:color="auto" w:fill="FFFFFF"/>
      <w:lang w:val="fr-FR" w:eastAsia="fr-FR" w:bidi="fr-FR"/>
    </w:rPr>
  </w:style>
  <w:style w:type="character" w:customStyle="1" w:styleId="Corpsdutexte2ArialNarrow12ptGras">
    <w:name w:val="Corps du texte (2) + Arial Narrow;12 pt;Gras"/>
    <w:basedOn w:val="Corpsdutexte2"/>
    <w:rsid w:val="00267BA5"/>
    <w:rPr>
      <w:rFonts w:ascii="Arial Narrow" w:eastAsia="Arial Narrow" w:hAnsi="Arial Narrow" w:cs="Arial Narrow"/>
      <w:b/>
      <w:bCs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shd w:val="clear" w:color="auto" w:fill="FFFFFF"/>
      <w:lang w:val="fr-FR" w:eastAsia="fr-FR" w:bidi="fr-FR"/>
    </w:rPr>
  </w:style>
  <w:style w:type="character" w:customStyle="1" w:styleId="Titre1">
    <w:name w:val="Titre #1_"/>
    <w:basedOn w:val="Policepardfaut"/>
    <w:link w:val="Titre10"/>
    <w:rsid w:val="00267BA5"/>
    <w:rPr>
      <w:rFonts w:ascii="Arial Narrow" w:eastAsia="Arial Narrow" w:hAnsi="Arial Narrow" w:cs="Arial Narrow"/>
      <w:b/>
      <w:bCs/>
      <w:sz w:val="44"/>
      <w:szCs w:val="44"/>
      <w:shd w:val="clear" w:color="auto" w:fill="FFFFFF"/>
    </w:rPr>
  </w:style>
  <w:style w:type="paragraph" w:customStyle="1" w:styleId="Titre10">
    <w:name w:val="Titre #1"/>
    <w:basedOn w:val="Normal"/>
    <w:link w:val="Titre1"/>
    <w:rsid w:val="00267BA5"/>
    <w:pPr>
      <w:widowControl w:val="0"/>
      <w:shd w:val="clear" w:color="auto" w:fill="FFFFFF"/>
      <w:spacing w:before="300" w:after="120" w:line="0" w:lineRule="atLeast"/>
      <w:jc w:val="center"/>
      <w:outlineLvl w:val="0"/>
    </w:pPr>
    <w:rPr>
      <w:rFonts w:ascii="Arial Narrow" w:eastAsia="Arial Narrow" w:hAnsi="Arial Narrow" w:cs="Arial Narrow"/>
      <w:b/>
      <w:bCs/>
      <w:sz w:val="44"/>
      <w:szCs w:val="44"/>
    </w:rPr>
  </w:style>
  <w:style w:type="character" w:customStyle="1" w:styleId="LgendedutableauArialNarrow12ptGras">
    <w:name w:val="Légende du tableau + Arial Narrow;12 pt;Gras"/>
    <w:basedOn w:val="Policepardfaut"/>
    <w:rsid w:val="00267BA5"/>
    <w:rPr>
      <w:rFonts w:ascii="Arial Narrow" w:eastAsia="Arial Narrow" w:hAnsi="Arial Narrow" w:cs="Arial Narrow"/>
      <w:b/>
      <w:bCs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shd w:val="clear" w:color="auto" w:fill="FFFFFF"/>
      <w:lang w:val="fr-FR" w:eastAsia="fr-FR" w:bidi="fr-FR"/>
    </w:rPr>
  </w:style>
  <w:style w:type="character" w:customStyle="1" w:styleId="Corpsdutexte2Exact">
    <w:name w:val="Corps du texte (2) Exact"/>
    <w:basedOn w:val="Policepardfaut"/>
    <w:rsid w:val="00267BA5"/>
    <w:rPr>
      <w:rFonts w:ascii="Century Schoolbook" w:eastAsia="Century Schoolbook" w:hAnsi="Century Schoolbook" w:cs="Century Schoolbook"/>
      <w:b w:val="0"/>
      <w:bCs w:val="0"/>
      <w:i w:val="0"/>
      <w:iCs w:val="0"/>
      <w:smallCaps w:val="0"/>
      <w:strike w:val="0"/>
      <w:sz w:val="19"/>
      <w:szCs w:val="19"/>
      <w:u w:val="none"/>
    </w:rPr>
  </w:style>
  <w:style w:type="character" w:customStyle="1" w:styleId="Titre2">
    <w:name w:val="Titre #2_"/>
    <w:basedOn w:val="Policepardfaut"/>
    <w:link w:val="Titre20"/>
    <w:rsid w:val="00267BA5"/>
    <w:rPr>
      <w:rFonts w:ascii="Arial Narrow" w:eastAsia="Arial Narrow" w:hAnsi="Arial Narrow" w:cs="Arial Narrow"/>
      <w:b/>
      <w:bCs/>
      <w:sz w:val="24"/>
      <w:szCs w:val="24"/>
      <w:shd w:val="clear" w:color="auto" w:fill="FFFFFF"/>
    </w:rPr>
  </w:style>
  <w:style w:type="paragraph" w:customStyle="1" w:styleId="Titre20">
    <w:name w:val="Titre #2"/>
    <w:basedOn w:val="Normal"/>
    <w:link w:val="Titre2"/>
    <w:rsid w:val="00267BA5"/>
    <w:pPr>
      <w:widowControl w:val="0"/>
      <w:shd w:val="clear" w:color="auto" w:fill="FFFFFF"/>
      <w:spacing w:after="120" w:line="0" w:lineRule="atLeast"/>
      <w:outlineLvl w:val="1"/>
    </w:pPr>
    <w:rPr>
      <w:rFonts w:ascii="Arial Narrow" w:eastAsia="Arial Narrow" w:hAnsi="Arial Narrow" w:cs="Arial Narrow"/>
      <w:b/>
      <w:bCs/>
      <w:sz w:val="24"/>
      <w:szCs w:val="24"/>
    </w:rPr>
  </w:style>
  <w:style w:type="character" w:customStyle="1" w:styleId="Lgendedutableau">
    <w:name w:val="Légende du tableau_"/>
    <w:link w:val="Lgendedutableau0"/>
    <w:locked/>
    <w:rsid w:val="00267BA5"/>
    <w:rPr>
      <w:rFonts w:ascii="Century Schoolbook" w:hAnsi="Century Schoolbook" w:cs="Century Schoolbook"/>
      <w:sz w:val="19"/>
      <w:szCs w:val="19"/>
      <w:shd w:val="clear" w:color="auto" w:fill="FFFFFF"/>
    </w:rPr>
  </w:style>
  <w:style w:type="paragraph" w:customStyle="1" w:styleId="Lgendedutableau0">
    <w:name w:val="Légende du tableau"/>
    <w:basedOn w:val="Normal"/>
    <w:link w:val="Lgendedutableau"/>
    <w:rsid w:val="00267BA5"/>
    <w:pPr>
      <w:widowControl w:val="0"/>
      <w:shd w:val="clear" w:color="auto" w:fill="FFFFFF"/>
      <w:spacing w:after="0" w:line="240" w:lineRule="atLeast"/>
    </w:pPr>
    <w:rPr>
      <w:rFonts w:ascii="Century Schoolbook" w:hAnsi="Century Schoolbook" w:cs="Century Schoolbook"/>
      <w:sz w:val="19"/>
      <w:szCs w:val="19"/>
    </w:rPr>
  </w:style>
  <w:style w:type="character" w:customStyle="1" w:styleId="En-tte2">
    <w:name w:val="En-tête #2_"/>
    <w:link w:val="En-tte20"/>
    <w:locked/>
    <w:rsid w:val="00267BA5"/>
    <w:rPr>
      <w:rFonts w:ascii="Franklin Gothic Demi" w:hAnsi="Franklin Gothic Demi" w:cs="Franklin Gothic Demi"/>
      <w:sz w:val="27"/>
      <w:szCs w:val="27"/>
      <w:shd w:val="clear" w:color="auto" w:fill="FFFFFF"/>
    </w:rPr>
  </w:style>
  <w:style w:type="paragraph" w:customStyle="1" w:styleId="En-tte20">
    <w:name w:val="En-tête #2"/>
    <w:basedOn w:val="Normal"/>
    <w:link w:val="En-tte2"/>
    <w:rsid w:val="00267BA5"/>
    <w:pPr>
      <w:widowControl w:val="0"/>
      <w:shd w:val="clear" w:color="auto" w:fill="FFFFFF"/>
      <w:spacing w:before="300" w:after="120" w:line="240" w:lineRule="atLeast"/>
      <w:outlineLvl w:val="1"/>
    </w:pPr>
    <w:rPr>
      <w:rFonts w:ascii="Franklin Gothic Demi" w:hAnsi="Franklin Gothic Demi" w:cs="Franklin Gothic Demi"/>
      <w:sz w:val="27"/>
      <w:szCs w:val="27"/>
    </w:rPr>
  </w:style>
  <w:style w:type="paragraph" w:styleId="Sansinterligne">
    <w:name w:val="No Spacing"/>
    <w:link w:val="SansinterligneCar"/>
    <w:uiPriority w:val="1"/>
    <w:qFormat/>
    <w:rsid w:val="00267BA5"/>
    <w:pPr>
      <w:spacing w:after="0" w:line="240" w:lineRule="auto"/>
    </w:pPr>
    <w:rPr>
      <w:rFonts w:ascii="Calibri" w:eastAsia="Times New Roman" w:hAnsi="Calibri" w:cs="Times New Roman"/>
      <w:lang w:eastAsia="en-US"/>
    </w:rPr>
  </w:style>
  <w:style w:type="character" w:customStyle="1" w:styleId="SansinterligneCar">
    <w:name w:val="Sans interligne Car"/>
    <w:basedOn w:val="Policepardfaut"/>
    <w:link w:val="Sansinterligne"/>
    <w:uiPriority w:val="1"/>
    <w:rsid w:val="00267BA5"/>
    <w:rPr>
      <w:rFonts w:ascii="Calibri" w:eastAsia="Times New Roman" w:hAnsi="Calibri" w:cs="Times New Roman"/>
      <w:lang w:eastAsia="en-US"/>
    </w:rPr>
  </w:style>
  <w:style w:type="character" w:customStyle="1" w:styleId="Titre12">
    <w:name w:val="Titre #1 (2)_"/>
    <w:basedOn w:val="Policepardfaut"/>
    <w:link w:val="Titre120"/>
    <w:rsid w:val="00267BA5"/>
    <w:rPr>
      <w:rFonts w:ascii="Century Schoolbook" w:eastAsia="Century Schoolbook" w:hAnsi="Century Schoolbook" w:cs="Century Schoolbook"/>
      <w:b/>
      <w:bCs/>
      <w:spacing w:val="-10"/>
      <w:sz w:val="48"/>
      <w:szCs w:val="48"/>
      <w:shd w:val="clear" w:color="auto" w:fill="FFFFFF"/>
    </w:rPr>
  </w:style>
  <w:style w:type="paragraph" w:customStyle="1" w:styleId="Titre120">
    <w:name w:val="Titre #1 (2)"/>
    <w:basedOn w:val="Normal"/>
    <w:link w:val="Titre12"/>
    <w:rsid w:val="00267BA5"/>
    <w:pPr>
      <w:widowControl w:val="0"/>
      <w:shd w:val="clear" w:color="auto" w:fill="FFFFFF"/>
      <w:spacing w:before="120" w:after="300" w:line="0" w:lineRule="atLeast"/>
      <w:jc w:val="center"/>
      <w:outlineLvl w:val="0"/>
    </w:pPr>
    <w:rPr>
      <w:rFonts w:ascii="Century Schoolbook" w:eastAsia="Century Schoolbook" w:hAnsi="Century Schoolbook" w:cs="Century Schoolbook"/>
      <w:b/>
      <w:bCs/>
      <w:spacing w:val="-10"/>
      <w:sz w:val="48"/>
      <w:szCs w:val="48"/>
    </w:rPr>
  </w:style>
  <w:style w:type="character" w:customStyle="1" w:styleId="Corpsdutexte2FranklinGothicDemiCond12pt">
    <w:name w:val="Corps du texte (2) + Franklin Gothic Demi Cond;12 pt"/>
    <w:basedOn w:val="Corpsdutexte2"/>
    <w:rsid w:val="00267BA5"/>
    <w:rPr>
      <w:rFonts w:ascii="Franklin Gothic Demi Cond" w:eastAsia="Franklin Gothic Demi Cond" w:hAnsi="Franklin Gothic Demi Cond" w:cs="Franklin Gothic Demi Cond"/>
      <w:b/>
      <w:bCs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shd w:val="clear" w:color="auto" w:fill="FFFFFF"/>
      <w:lang w:val="fr-FR" w:eastAsia="fr-FR" w:bidi="fr-FR"/>
    </w:rPr>
  </w:style>
  <w:style w:type="character" w:customStyle="1" w:styleId="Corpsdutexte0">
    <w:name w:val="Corps du texte"/>
    <w:uiPriority w:val="99"/>
    <w:rsid w:val="00267BA5"/>
  </w:style>
  <w:style w:type="paragraph" w:styleId="Textedebulles">
    <w:name w:val="Balloon Text"/>
    <w:basedOn w:val="Normal"/>
    <w:link w:val="TextedebullesCar"/>
    <w:uiPriority w:val="99"/>
    <w:semiHidden/>
    <w:unhideWhenUsed/>
    <w:rsid w:val="00267BA5"/>
    <w:pPr>
      <w:spacing w:after="0" w:line="240" w:lineRule="auto"/>
    </w:pPr>
    <w:rPr>
      <w:rFonts w:ascii="Tahoma" w:eastAsiaTheme="minorHAnsi" w:hAnsi="Tahoma" w:cs="Tahoma"/>
      <w:sz w:val="16"/>
      <w:szCs w:val="16"/>
      <w:lang w:eastAsia="en-US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67BA5"/>
    <w:rPr>
      <w:rFonts w:ascii="Tahoma" w:eastAsiaTheme="minorHAnsi" w:hAnsi="Tahoma" w:cs="Tahoma"/>
      <w:sz w:val="16"/>
      <w:szCs w:val="16"/>
      <w:lang w:eastAsia="en-US"/>
    </w:rPr>
  </w:style>
  <w:style w:type="character" w:customStyle="1" w:styleId="Corpsdutexte2CenturySchoolbook9pt">
    <w:name w:val="Corps du texte (2) + Century Schoolbook;9 pt"/>
    <w:rsid w:val="00267BA5"/>
    <w:rPr>
      <w:rFonts w:ascii="Century Schoolbook" w:eastAsia="Century Schoolbook" w:hAnsi="Century Schoolbook" w:cs="Century Schoolbook"/>
      <w:b/>
      <w:bCs/>
      <w:i/>
      <w:iCs/>
      <w:smallCaps w:val="0"/>
      <w:strike w:val="0"/>
      <w:color w:val="000000"/>
      <w:spacing w:val="0"/>
      <w:w w:val="100"/>
      <w:position w:val="0"/>
      <w:sz w:val="18"/>
      <w:szCs w:val="18"/>
      <w:u w:val="none"/>
      <w:shd w:val="clear" w:color="auto" w:fill="FFFFFF"/>
      <w:lang w:val="fr-FR"/>
    </w:rPr>
  </w:style>
  <w:style w:type="character" w:customStyle="1" w:styleId="CorpsdutexteCenturySchoolbook95ptGras">
    <w:name w:val="Corps du texte + Century Schoolbook;9;5 pt;Gras"/>
    <w:rsid w:val="00267BA5"/>
    <w:rPr>
      <w:rFonts w:ascii="Century Schoolbook" w:eastAsia="Century Schoolbook" w:hAnsi="Century Schoolbook" w:cs="Century Schoolbook"/>
      <w:b/>
      <w:bCs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fr-FR"/>
    </w:rPr>
  </w:style>
  <w:style w:type="paragraph" w:styleId="En-tte">
    <w:name w:val="header"/>
    <w:basedOn w:val="Normal"/>
    <w:link w:val="En-tteCar"/>
    <w:uiPriority w:val="99"/>
    <w:semiHidden/>
    <w:unhideWhenUsed/>
    <w:rsid w:val="00267BA5"/>
    <w:pPr>
      <w:tabs>
        <w:tab w:val="center" w:pos="4536"/>
        <w:tab w:val="right" w:pos="9072"/>
      </w:tabs>
      <w:spacing w:after="0" w:line="240" w:lineRule="auto"/>
    </w:pPr>
    <w:rPr>
      <w:rFonts w:eastAsiaTheme="minorHAnsi"/>
      <w:lang w:eastAsia="en-US"/>
    </w:rPr>
  </w:style>
  <w:style w:type="character" w:customStyle="1" w:styleId="En-tteCar">
    <w:name w:val="En-tête Car"/>
    <w:basedOn w:val="Policepardfaut"/>
    <w:link w:val="En-tte"/>
    <w:uiPriority w:val="99"/>
    <w:semiHidden/>
    <w:rsid w:val="00267BA5"/>
    <w:rPr>
      <w:rFonts w:eastAsiaTheme="minorHAnsi"/>
      <w:lang w:eastAsia="en-US"/>
    </w:rPr>
  </w:style>
  <w:style w:type="paragraph" w:styleId="Pieddepage">
    <w:name w:val="footer"/>
    <w:basedOn w:val="Normal"/>
    <w:link w:val="PieddepageCar"/>
    <w:uiPriority w:val="99"/>
    <w:semiHidden/>
    <w:unhideWhenUsed/>
    <w:rsid w:val="00267BA5"/>
    <w:pPr>
      <w:tabs>
        <w:tab w:val="center" w:pos="4536"/>
        <w:tab w:val="right" w:pos="9072"/>
      </w:tabs>
      <w:spacing w:after="0" w:line="240" w:lineRule="auto"/>
    </w:pPr>
    <w:rPr>
      <w:rFonts w:eastAsiaTheme="minorHAnsi"/>
      <w:lang w:eastAsia="en-US"/>
    </w:rPr>
  </w:style>
  <w:style w:type="character" w:customStyle="1" w:styleId="PieddepageCar">
    <w:name w:val="Pied de page Car"/>
    <w:basedOn w:val="Policepardfaut"/>
    <w:link w:val="Pieddepage"/>
    <w:uiPriority w:val="99"/>
    <w:semiHidden/>
    <w:rsid w:val="00267BA5"/>
    <w:rPr>
      <w:rFonts w:eastAsiaTheme="minorHAnsi"/>
      <w:lang w:eastAsia="en-US"/>
    </w:rPr>
  </w:style>
  <w:style w:type="character" w:styleId="Textedelespacerserv">
    <w:name w:val="Placeholder Text"/>
    <w:basedOn w:val="Policepardfaut"/>
    <w:uiPriority w:val="99"/>
    <w:semiHidden/>
    <w:rsid w:val="000E3902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206</TotalTime>
  <Pages>6</Pages>
  <Words>2125</Words>
  <Characters>11691</Characters>
  <Application>Microsoft Office Word</Application>
  <DocSecurity>0</DocSecurity>
  <Lines>97</Lines>
  <Paragraphs>27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58</cp:revision>
  <cp:lastPrinted>2015-09-11T08:04:00Z</cp:lastPrinted>
  <dcterms:created xsi:type="dcterms:W3CDTF">2015-08-27T08:29:00Z</dcterms:created>
  <dcterms:modified xsi:type="dcterms:W3CDTF">2015-09-11T08:10:00Z</dcterms:modified>
</cp:coreProperties>
</file>