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T5</w:t>
      </w:r>
      <w:bookmarkEnd w:id="1"/>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2"/>
      <w:r>
        <w:rPr>
          <w:rFonts w:ascii="Times New Roman" w:cs="Times New Roman" w:eastAsia="Times New Roman" w:hAnsi="Times New Roman"/>
          <w:b/>
          <w:bCs/>
          <w:i w:val="false"/>
          <w:iCs w:val="false"/>
          <w:color w:val="C00000"/>
          <w:sz w:val="32"/>
          <w:szCs w:val="32"/>
        </w:rPr>
        <w:t xml:space="preserve">AVANT-PROPOS</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présente les six composantes des Mathématiques T5 : Nombre, Opération, Algèbre, Géométrie, Mesure et Traitement de données. Il suit le programme malgache et prépare progressivement aux questions du CEPE par des exemples courts, des tableaux, des schémas et des exercices variés.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leçon est une fiche directement lisible par l’élève : une notion, une méthode, un ou deux exemples, une règle courte, des exercices et une correction. Les situations utilisent des repères familiers de Madagascar — prix en ariary, riz, récoltes, distances, classes et transport — sans alourdir l’explication.</w:t>
      </w:r>
    </w:p>
    <w:p>
      <w:pPr>
        <w:spacing w:after="150" w:before="200"/>
        <w:jc w:val="center"/>
      </w:pPr>
      <w:bookmarkStart w:name="mode" w:id="3"/>
      <w:r>
        <w:rPr>
          <w:rFonts w:ascii="Times New Roman" w:cs="Times New Roman" w:eastAsia="Times New Roman" w:hAnsi="Times New Roman"/>
          <w:b/>
          <w:bCs/>
          <w:i w:val="false"/>
          <w:iCs w:val="false"/>
          <w:color w:val="C00000"/>
          <w:sz w:val="32"/>
          <w:szCs w:val="32"/>
        </w:rPr>
        <w:t xml:space="preserve">MODE D’EMPLOI</w:t>
      </w:r>
      <w:bookmarkEnd w:id="3"/>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Lis le titre et l’exemple. Observe le tableau ou le schéma. Applique la règle dans les exercices, puis vérifie avec la correction. Les unités de révision et les sujets d’examen reprennent les formes rencontrées au CEPE.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bleu ; règle en vert ; exemple et correction clairement séparés. Les illustrations servent à comprendre le calcul ou la notion : elles ne remplacent pas la leçon.</w:t>
      </w:r>
    </w:p>
    <w:p>
      <w:pPr>
        <w:spacing w:after="150" w:before="200"/>
        <w:jc w:val="center"/>
      </w:pPr>
      <w:bookmarkStart w:name="toc" w:id="4"/>
      <w:r>
        <w:rPr>
          <w:rFonts w:ascii="Times New Roman" w:cs="Times New Roman" w:eastAsia="Times New Roman" w:hAnsi="Times New Roman"/>
          <w:b/>
          <w:bCs/>
          <w:i w:val="false"/>
          <w:iCs w:val="false"/>
          <w:color w:val="C00000"/>
          <w:sz w:val="32"/>
          <w:szCs w:val="32"/>
        </w:rPr>
        <w:t xml:space="preserve">SOMMAIRE INTERACTIF</w:t>
      </w:r>
      <w:bookmarkEnd w:id="4"/>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Leçon 1 — Lire et écrire les nombres jusqu’à 1 000 000</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Leçon 2 — La valeur de position : le tableau de numération</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Leçon 3 — Comparer et ordonner avec &gt;, &lt; et =</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Leçon 4 — Composer les grands nombres par groupements</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Leçon 5 — Décomposer les nombres de plusieurs façons</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Leçon 6 — Représenter les fractions : numérateur et dénominateur</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Leçon 7 — Les fractions équivalentes</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Leçon 8 — Comparer et placer des fractions sur la droite numérique</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Leçon 9 — Fraction impropre et nombre fractionnaire</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Leçon 10 — Les nombres décimaux jusqu’aux centièmes</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Leçon 11 — Comparer et ordonner les nombres décimaux</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Leçon 12 — Fractions décimales et nombres décimaux</w:t>
        </w:r>
      </w:hyperlink>
    </w:p>
    <w:p>
      <w:pPr>
        <w:ind w:left="360"/>
      </w:pPr>
      <w:hyperlink w:history="1" w:anchor="u1_l13">
        <w:r>
          <w:rPr>
            <w:rFonts w:ascii="Times New Roman" w:cs="Times New Roman" w:eastAsia="Times New Roman" w:hAnsi="Times New Roman"/>
            <w:b w:val="false"/>
            <w:bCs w:val="false"/>
            <w:i w:val="false"/>
            <w:iCs w:val="false"/>
            <w:color w:val="1F4E79"/>
            <w:sz w:val="24"/>
            <w:szCs w:val="24"/>
          </w:rPr>
          <w:t xml:space="preserve">Révision de l’unité I</w:t>
        </w:r>
      </w:hyperlink>
    </w:p>
    <w:p>
      <w:pPr>
        <w:ind w:left="360"/>
      </w:pPr>
      <w:hyperlink w:history="1" w:anchor="u1_l14">
        <w:r>
          <w:rPr>
            <w:rFonts w:ascii="Times New Roman" w:cs="Times New Roman" w:eastAsia="Times New Roman" w:hAnsi="Times New Roman"/>
            <w:b w:val="false"/>
            <w:bCs w:val="false"/>
            <w:i w:val="false"/>
            <w:iCs w:val="false"/>
            <w:color w:val="1F4E79"/>
            <w:sz w:val="24"/>
            <w:szCs w:val="24"/>
          </w:rPr>
          <w:t xml:space="preserve">Sujet d’examen</w:t>
        </w:r>
      </w:hyperlink>
    </w:p>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w:t>
      </w:r>
    </w:p>
    <w:p>
      <w:pPr>
        <w:shd w:fill="EAF2F8" w:val="clear"/>
        <w:spacing w:after="160"/>
        <w:jc w:val="center"/>
      </w:pPr>
      <w:bookmarkStart w:name="u1" w:id="5"/>
      <w:r>
        <w:rPr>
          <w:rFonts w:ascii="Times New Roman" w:cs="Times New Roman" w:eastAsia="Times New Roman" w:hAnsi="Times New Roman"/>
          <w:b/>
          <w:bCs/>
          <w:i w:val="false"/>
          <w:iCs w:val="false"/>
          <w:color w:val="C00000"/>
          <w:sz w:val="56"/>
          <w:szCs w:val="56"/>
        </w:rPr>
        <w:t xml:space="preserve">NOMBRE</w:t>
      </w:r>
      <w:bookmarkEnd w:id="5"/>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démontrer une compréhension des nombres naturels jusqu’à 1 000 000, des fractions simples et des nombres décimaux jusqu’aux centièmes.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persévérance et confiance en soi.</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 — NOMBRE : DANS CETTE UNITÉ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1 — Lire et écrire les nombres jusqu’à 1 000 000</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2 — La valeur de position : le tableau de numération</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3 — Comparer et ordonner avec &gt;, &lt; et =</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4 — Composer les grands nombres par groupements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5 — Décomposer les nombres de plusieurs façons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6 — Représenter les fractions : numérateur et dénominateur</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7 — Les fractions équivalentes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8 — Comparer et placer des fractions sur la droite numérique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9 — Fraction impropre et nombre fractionnaire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10 — Les nombres décimaux jusqu’aux centièmes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11 — Comparer et ordonner les nombres décimaux</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12 — Fractions décimales et nombres décimaux</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Révision de l’unité I</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Leçons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1_l1" w:id="6"/>
      <w:r>
        <w:rPr>
          <w:rFonts w:ascii="Times New Roman" w:cs="Times New Roman" w:eastAsia="Times New Roman" w:hAnsi="Times New Roman"/>
          <w:b/>
          <w:bCs/>
          <w:i w:val="false"/>
          <w:iCs w:val="false"/>
          <w:color w:val="C00000"/>
          <w:sz w:val="32"/>
          <w:szCs w:val="32"/>
        </w:rPr>
        <w:t xml:space="preserve">LIRE ET ÉCRIRE LES NOMBRES JUSQU’À 1 000 000</w:t>
      </w:r>
      <w:bookmarkEnd w:id="6"/>
    </w:p>
    <w:p>
      <w:pPr>
        <w:spacing w:after="120" w:before="100"/>
        <w:jc w:val="center"/>
      </w:pPr>
      <w:r>
        <w:drawing>
          <wp:inline distT="0" distB="0" distL="0" distR="0">
            <wp:extent cx="4476750" cy="24384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1. Les nombres jusqu’à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lire un grand nombre, on sépare ses chiffres en classes de trois chiffres en partant de la droite : la classe des unités, puis la classe des mille. Le nombre 1 000 000, qui vaut mille fois mille, s’appelle un million.</w:t>
      </w:r>
    </w:p>
    <w:p>
      <w:pPr>
        <w:spacing w:after="110" w:line="300"/>
        <w:jc w:val="both"/>
      </w:pPr>
      <w:r>
        <w:rPr>
          <w:rFonts w:ascii="Times New Roman" w:cs="Times New Roman" w:eastAsia="Times New Roman" w:hAnsi="Times New Roman"/>
          <w:b w:val="false"/>
          <w:bCs w:val="false"/>
          <w:i/>
          <w:iCs/>
          <w:color w:val="1F4E79"/>
          <w:sz w:val="24"/>
          <w:szCs w:val="24"/>
        </w:rPr>
        <w:t xml:space="preserve">on coupe le nombre en tranches de trois chiffres, et on lit tranche après tranche en disant « mille » entre les deux.</w:t>
      </w:r>
    </w:p>
    <w:p>
      <w:pPr>
        <w:spacing w:after="120" w:before="120"/>
        <w:jc w:val="center"/>
      </w:pPr>
      <w:r>
        <w:drawing>
          <wp:inline distT="0" distB="0" distL="0" distR="0">
            <wp:extent cx="4762500" cy="30194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19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Lecture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lit de gauche à droite : la première classe, puis le mot « million » ou « mille », puis la classe suivante. Les zéros qui indiquent une classe vide ne se prononcent pas.</w:t>
      </w:r>
    </w:p>
    <w:p>
      <w:pPr>
        <w:shd w:fill="EAF2F8"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Les mots-nombres utiles : zéro, un, deux, trois, quatre, cinq, six, sept, huit, neuf, dix, onze, douze, treize, quatorze, quinze, seize ; vingt, trente, quarante, cinquante, soixante ; soixante-dix, quatre-vingts, quatre-vingt-dix ; cent, mille et million.</w:t>
      </w:r>
    </w:p>
    <w:p>
      <w:pPr>
        <w:spacing w:after="150" w:before="200"/>
        <w:jc w:val="left"/>
      </w:pPr>
      <w:r>
        <w:rPr>
          <w:rFonts w:ascii="Times New Roman" w:cs="Times New Roman" w:eastAsia="Times New Roman" w:hAnsi="Times New Roman"/>
          <w:b/>
          <w:bCs/>
          <w:i w:val="false"/>
          <w:iCs w:val="false"/>
          <w:color w:val="2E7D32"/>
          <w:sz w:val="28"/>
          <w:szCs w:val="28"/>
        </w:rPr>
        <w:t xml:space="preserve">3. Écriture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écrire un nombre entendu, je cherche d’abord les mots million et mille. Je remplis ensuite le tableau de droite à gauche, un chiffre par case, et je complète les classes avec les zéros nécessaires.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70 = soixante-dix ; 80 = quatre-vingts ; 90 = quatre-vingt-dix.</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Je sépare le nombre en classes de trois chiffres en partant de la droite : 2 | 343 | 216.</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Je lis les classes de gauche à droite : deux millions, trois cent quarante-trois mille, deux cent seize.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4. Pour écrire un nombre entendu, je place les chiffres de droite à gauche et je complète les classes avec des zéros : 203 070.</w:t>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602 040 se lit « six cent deux mille quarante » ; « quinze mille neuf » s’écrit 15 009.</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classes de trois chiffres depuis la droite ; on lit la classe des mille, le mot « mille », puis la classe des unités ; chaque classe à droite doit avoir ses trois chiffres.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Madagascar compte environ 30 millions d’habitants, et sa capitale Antananarivo en abrite plus de 1 000 000 à elle seule : chaque fois que tu écris un million, tu écris à peu près le nombre d’habitants de Tana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Lire 95 « nonante-cinq » : ce mot n’existe pas en français, on dit quatre-vingt-quinze. Écrire « quarante mille sept » 407 ou 4 007 : la classe des unités doit garder ses trois chiffres, donc 40 007.</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lettres : a) 7 245 ; b) 83 060 ; d) 500 500 ; e)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chiffres : a) douze mille trois cent quatre ; b) deux cent mille vingt ; d) neuf cent quatre-vingt-dix mille ; e) six cent un mille huit.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Combien de chiffres a un million ? b) Lis 907 013. d) Écris le nombre juste avant 400 000. e) Écris le nombre juste après 599 999.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en lettres : a) 15 000 ; b) 60 015 ; d) 304 000 ; e) 999 999.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en chiffres puis range en ordre croissant : a) quarante-cinq mille quatre ; b) quatre cent cinq mille ; d) quarante mille cinq cent quatre ; e) quatre cent mille cinquante.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commune compte « deux cent trois mille soixante-dix » habitants. a) Écris ce nombre en chiffres. b) Le secrétaire a écrit 203 70 : explique son erreur. d) Écris le nombre d’habitants après une hausse de 1 000. e) Écris en lettres le nombre juste avant 203 070.</w:t>
      </w:r>
    </w:p>
    <w:p>
      <w:pPr>
        <w:spacing w:after="150" w:before="200"/>
        <w:jc w:val="left"/>
      </w:pPr>
      <w:r>
        <w:rPr>
          <w:rFonts w:ascii="Times New Roman" w:cs="Times New Roman" w:eastAsia="Times New Roman" w:hAnsi="Times New Roman"/>
          <w:b/>
          <w:bCs/>
          <w:i w:val="false"/>
          <w:iCs w:val="false"/>
          <w:color w:val="2E7D32"/>
          <w:sz w:val="28"/>
          <w:szCs w:val="28"/>
        </w:rPr>
        <w:t xml:space="preserve">Petit problème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Maman gagne 870 000 Ar par mois. Qu’est-ce qui est écrit en lettres sur la fiche de paie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sept mille deux cent quarante-cinq ; b) quatre-vingt-trois mille soixante ; d) cinq cent mille cinq cents ; e) un million.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12 304 ; b) 200 020 ; d) 990 000 ; e) 601 008.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 chiffres ; b) neuf cent sept mille treize ; d) 399 999 ; e) 600 000.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quinze mille ; b) soixante mille quinze ; d) trois cent quatre mille ; e) neuf cent quatre-vingt-dix-neuf mille neuf cent quatre-vingt-dix-neuf.</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45 004 ; b) 405 000 ; d) 40 504 ; e) 400 050 ; ordre : 40 504 &lt; 45 004 &lt; 400 050 &lt; 405 000.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203 070 ; b) il a oublié que la classe des unités s’écrit toujours avec TROIS chiffres : « soixante-dix » devient 070 ; d) 204 070 ; e) deux cent trois mille soixante-neuf.</w:t>
      </w:r>
    </w:p>
    <w:p>
      <w:pPr>
        <w:spacing w:after="80"/>
      </w:pPr>
      <w:r>
        <w:rPr>
          <w:rFonts w:ascii="Times New Roman" w:cs="Times New Roman" w:eastAsia="Times New Roman" w:hAnsi="Times New Roman"/>
          <w:b/>
          <w:bCs/>
          <w:i w:val="false"/>
          <w:iCs w:val="false"/>
          <w:color w:val="C2185B"/>
          <w:sz w:val="24"/>
          <w:szCs w:val="24"/>
        </w:rPr>
        <w:t xml:space="preserve">Petit problème. </w:t>
      </w:r>
      <w:r>
        <w:rPr>
          <w:rFonts w:ascii="Times New Roman" w:cs="Times New Roman" w:eastAsia="Times New Roman" w:hAnsi="Times New Roman"/>
          <w:b w:val="false"/>
          <w:bCs w:val="false"/>
          <w:i w:val="false"/>
          <w:iCs w:val="false"/>
          <w:color w:val="000000"/>
          <w:sz w:val="24"/>
          <w:szCs w:val="24"/>
        </w:rPr>
        <w:t xml:space="preserve">Huit cent soixante-dix mille ariary.</w:t>
      </w:r>
    </w:p>
    <w:p>
      <w:r>
        <w:br w:type="page"/>
      </w:r>
    </w:p>
    <w:p>
      <w:pPr>
        <w:spacing w:after="150" w:before="200"/>
        <w:jc w:val="center"/>
      </w:pPr>
      <w:bookmarkStart w:name="u1_l2" w:id="7"/>
      <w:r>
        <w:rPr>
          <w:rFonts w:ascii="Times New Roman" w:cs="Times New Roman" w:eastAsia="Times New Roman" w:hAnsi="Times New Roman"/>
          <w:b/>
          <w:bCs/>
          <w:i w:val="false"/>
          <w:iCs w:val="false"/>
          <w:color w:val="C00000"/>
          <w:sz w:val="32"/>
          <w:szCs w:val="32"/>
        </w:rPr>
        <w:t xml:space="preserve">LA VALEUR DE POSITION : LE TABLEAU DE NUMÉRATION</w:t>
      </w:r>
      <w:bookmarkEnd w:id="7"/>
    </w:p>
    <w:p>
      <w:pPr>
        <w:spacing w:after="120" w:before="100"/>
        <w:jc w:val="center"/>
      </w:pPr>
      <w:r>
        <w:drawing>
          <wp:inline distT="0" distB="0" distL="0" distR="0">
            <wp:extent cx="4476750" cy="24384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Valeur de position jusqu’à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un nombre, chaque chiffre a une valeur de position : il vaut selon la colonne qu’il occupe — unités, dizaines, centaines, unités de mille, dizaines de mille, centaines de mille. Le zéro marque une colonne vide et garde la place des autres chiffres.</w:t>
      </w:r>
    </w:p>
    <w:p>
      <w:pPr>
        <w:spacing w:after="110" w:line="300"/>
        <w:jc w:val="both"/>
      </w:pPr>
      <w:r>
        <w:rPr>
          <w:rFonts w:ascii="Times New Roman" w:cs="Times New Roman" w:eastAsia="Times New Roman" w:hAnsi="Times New Roman"/>
          <w:b w:val="false"/>
          <w:bCs w:val="false"/>
          <w:i/>
          <w:iCs/>
          <w:color w:val="1F4E79"/>
          <w:sz w:val="24"/>
          <w:szCs w:val="24"/>
        </w:rPr>
        <w:t xml:space="preserve">un chiffre, c’est comme une personne dans une file : sa valeur dépend de la place où il se tient.</w:t>
      </w:r>
    </w:p>
    <w:p>
      <w:pPr>
        <w:spacing w:after="120" w:before="120"/>
        <w:jc w:val="center"/>
      </w:pPr>
      <w:r>
        <w:drawing>
          <wp:inline distT="0" distB="0" distL="0" distR="0">
            <wp:extent cx="4762500" cy="18002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0022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Dans 860 459, le chiffre 6 est dans la colonne DM : il vaut 6 × 10 000 = 60 000.</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Placer le nombre dans le tableau, un chiffre par colonne, en partant de la droite.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Repérer la colonne du chiffre étudié.</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Multiplier le chiffre par la valeur de sa colonne.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six colonnes U, D, C, UM, DM, CM ; valeur du chiffre = chiffre × valeur de sa colonne ; le zéro garde la place.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Notre façon d’écrire les nombres avec la valeur de position vient d’Inde, a voyagé par les savants arabes, et n’est arrivée en Europe qu’au Moyen Âge.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Oublier le zéro intercalé : « cinq cent sept mille » s’écrit 507 000 et non 57 000. Toujours compter six colonnes pour un nombre de six chiffres.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624 587, donne la valeur du chiffre : a) 6 ; b) 2 ; d) 4 ; e)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chiffres : a) 3 CM 0 DM 8 UM 2 C 0 D 6 U ; b) 9 DM 9 U ; d) le plus grand nombre de 6 chiffres ; e) le plus petit nombre de 6 chiffres.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740 158 : a) quel est le chiffre des dizaines de mille ? b) le chiffre des centaines ? d) le nombre d’unités de mille ? e) que devient le nombre si l’on remplace le 0 par un 9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Dans 835 142, quel chiffre occupe la colonne : a) U ; b) DM ; d) CM ; e) UM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Donne le nombre de : a) dizaines dans 4 560 ; b) centaines dans 76 300 ; d) unités de mille dans 802 450 ; e) dizaines de mille dans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Avec les chiffres 5, 0, 8, 2, 7, 1 utilisés une seule fois chacun : a) écris un nombre où le 8 vaut 80 000 ; b) écris le plus grand nombre possible dont le chiffre des unités est 0 ; d) dans ta réponse de b), que vaut le chiffre 7 ? e) Pourquoi un nombre de six chiffres ne peut-il pas commencer par 0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600 000 ; b) 20 000 ; d) 4 000 ; e) 80.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308 206 ; b) 90 009 ; d) 999 999 ; e) 100 000.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b) 1 ; d) 740 ; e) 749 158, il augmente de 9 000.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 ; b) 3 ; d) 8 ; e) 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456 ; b) 763 ; d) 802 ; e) 100.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par exemple 587 210 (toute réponse avec le 8 en colonne DM convient) ; b) 875 210 ; d) 70 000 ; e) parce qu’un 0 placé devant ne compte pas : « 058 721 » est en réalité 58 721, un nombre de cinq chiffres seulement.</w:t>
      </w:r>
    </w:p>
    <w:p>
      <w:r>
        <w:br w:type="page"/>
      </w:r>
    </w:p>
    <w:p>
      <w:pPr>
        <w:spacing w:after="150" w:before="200"/>
        <w:jc w:val="center"/>
      </w:pPr>
      <w:bookmarkStart w:name="u1_l3" w:id="8"/>
      <w:r>
        <w:rPr>
          <w:rFonts w:ascii="Times New Roman" w:cs="Times New Roman" w:eastAsia="Times New Roman" w:hAnsi="Times New Roman"/>
          <w:b/>
          <w:bCs/>
          <w:i w:val="false"/>
          <w:iCs w:val="false"/>
          <w:color w:val="C00000"/>
          <w:sz w:val="32"/>
          <w:szCs w:val="32"/>
        </w:rPr>
        <w:t xml:space="preserve">COMPARER ET ORDONNER AVEC &gt;, &lt; ET =</w:t>
      </w:r>
      <w:bookmarkEnd w:id="8"/>
    </w:p>
    <w:p>
      <w:pPr>
        <w:spacing w:after="120" w:before="100"/>
        <w:jc w:val="center"/>
      </w:pPr>
      <w:r>
        <w:drawing>
          <wp:inline distT="0" distB="0" distL="0" distR="0">
            <wp:extent cx="4476750" cy="24384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Comparaison et rangement des nombres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Comparer deux nombres, c’est dire lequel est le plus grand. Le symbole &gt; se lit « est plus grand que », le symbole &lt; « est plus petit que » et le symbole = « est égal à ». Ordonner des nombres, c’est les ranger du plus petit au plus grand (ordre croissant) ou du plus grand au plus petit (ordre décroissant).</w:t>
      </w:r>
    </w:p>
    <w:p>
      <w:pPr>
        <w:spacing w:after="110" w:line="300"/>
        <w:jc w:val="both"/>
      </w:pPr>
      <w:r>
        <w:rPr>
          <w:rFonts w:ascii="Times New Roman" w:cs="Times New Roman" w:eastAsia="Times New Roman" w:hAnsi="Times New Roman"/>
          <w:b w:val="false"/>
          <w:bCs w:val="false"/>
          <w:i/>
          <w:iCs/>
          <w:color w:val="1F4E79"/>
          <w:sz w:val="24"/>
          <w:szCs w:val="24"/>
        </w:rPr>
        <w:t xml:space="preserve">la pointe du symbole pique toujours le plus petit nombre, et l’ouverture s’offre au plus grand.</w:t>
      </w:r>
    </w:p>
    <w:p>
      <w:pPr>
        <w:spacing w:after="120" w:before="120"/>
        <w:jc w:val="center"/>
      </w:pPr>
      <w:r>
        <w:drawing>
          <wp:inline distT="0" distB="0" distL="0" distR="0">
            <wp:extent cx="4762500" cy="1857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85737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98 750 &lt; 102 300 (5 chiffres contre 6) ; 731 450 &gt; 731 405 car à la colonne des dizaines, 5 &gt; 0.</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Compter les chiffres des deux nombres.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À longueur égale, comparer les chiffres de gauche à droite jusqu’à la première différence.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Écrire le symbole : la pointe vers le petit, l’ouverture vers le grand.</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plus de chiffres = plus grand ; à longueur égale, comparaison colonne par colonne depuis la gauche ; la pointe du symbole désigne le petit.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symboles &lt; et &gt; ont été inventés par le mathématicien anglais Thomas Harriot il y a environ 400 ans.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Comparer en partant de la droite : dans 458 217 et 456 998, la fin « 998 » impressionne mais ne décide rien. La première différence EN PARTANT DE LA GAUCHE commande tout.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avec &gt;, &lt; ou = : a) 45 870 … 45 807 ; b) 99 999 … 100 000 ; d) 530 200 … 530 200 ; e) 708 415 … 78 415.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Range en ordre croissant : a) 25 400 ; 24 500 ; 25 040. b) 310 000 ; 301 000 ; 130 000. d) 999 ; 9 999 ; 99 999. e) 606 060 ; 660 006 ; 600 666.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Écris le plus grand nombre possible avec les chiffres 7, 0, 3, 9, 1, 5 utilisés une seule fois. b) Écris le plus petit (sans commencer par 0). d) Compare ces deux nombres. e) Un nombre de 6 chiffres peut-il être plus petit qu’un nombre de 5 chiffres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avec &gt;, &lt; ou = : a) 9 999 … 10 001 ; b) 250 101 … 250 011 ; d) 87 000 … 87 000 ; e) 605 009 … 65 009.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Range en ordre décroissant : 480 150 ; 480 015 ; 481 005 ; 408 510. b) Lequel est le plus proche de 480 000 ? d) Intercale 480 100 au bon endroit dans ton classement. e) Écris un nombre compris entre 408 510 et 480 015.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Population de quatre villes : Toamasina 326 286 ; Antsirabe 245 592 ; Fianarantsoa 189 879 ; Mahajanga 246 022. a) Range-les de la plus peuplée à la moins peuplée. b) Quelles sont les deux villes aux populations les plus proches ? d) Quelle ville dépassera 250 000 habitants si elle gagne 4 000 habitants ? e) Compare 189 879 et 198 879 en expliquant ta méthode.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&gt; ; b) &lt; ; d) = ; e) &gt;.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24 500 &lt; 25 040 &lt; 25 400 ; b) 130 000 &lt; 301 000 &lt; 310 000 ; d) 999 &lt; 9 999 &lt; 99 999 ; e) 600 666 &lt; 606 060 &lt; 660 006.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975 310 ; b) 103 579 ; d) 103 579 &lt; 975 310 ; e) non : le plus petit nombre de 6 chiffres, 100 000, dépasse déjà le plus grand nombre de 5 chiffres, 99 999.</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&lt; ; b) &gt; ; d) = ; e) &gt;.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481 005 &gt; 480 150 &gt; 480 015 &gt; 408 510 ; b) 480 015 (15 d’écart seulement) ; d) 481 005 &gt; 480 150 &gt; 480 100 &gt; 480 015 &gt; 408 510 ; e) par exemple 450 000 (tout nombre strictement compris convient).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Toamasina &gt; Mahajanga &gt; Antsirabe &gt; Fianarantsoa ; b) Antsirabe et Mahajanga (430 d’écart) ; d) Mahajanga : 246 022 + 4 000 = 250 022 &gt; 250 000, alors qu’Antsirabe n’atteint que 249 592 ; e) 189 879 &lt; 198 879 : même nombre de chiffres, on compare colonne par colonne depuis la gauche : 1 = 1, puis 8 &lt; 9.</w:t>
      </w:r>
    </w:p>
    <w:p>
      <w:r>
        <w:br w:type="page"/>
      </w:r>
    </w:p>
    <w:p>
      <w:pPr>
        <w:spacing w:after="150" w:before="200"/>
        <w:jc w:val="center"/>
      </w:pPr>
      <w:bookmarkStart w:name="u1_l4" w:id="9"/>
      <w:r>
        <w:rPr>
          <w:rFonts w:ascii="Times New Roman" w:cs="Times New Roman" w:eastAsia="Times New Roman" w:hAnsi="Times New Roman"/>
          <w:b/>
          <w:bCs/>
          <w:i w:val="false"/>
          <w:iCs w:val="false"/>
          <w:color w:val="C00000"/>
          <w:sz w:val="32"/>
          <w:szCs w:val="32"/>
        </w:rPr>
        <w:t xml:space="preserve">COMPOSER LES GRANDS NOMBRES PAR GROUPEMENTS</w:t>
      </w:r>
      <w:bookmarkEnd w:id="9"/>
    </w:p>
    <w:p>
      <w:pPr>
        <w:spacing w:after="120" w:before="100"/>
        <w:jc w:val="center"/>
      </w:pPr>
      <w:r>
        <w:drawing>
          <wp:inline distT="0" distB="0" distL="0" distR="0">
            <wp:extent cx="4476750" cy="24384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Composition jusqu’à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Composer un nombre, c’est le construire en additionnant des groupements connus : paquets de 10 000, de 25 000, de 50 000, centaines, dizaines, unités. Un même nombre peut être composé de plusieurs façons différentes.</w:t>
      </w:r>
    </w:p>
    <w:p>
      <w:pPr>
        <w:spacing w:after="110" w:line="300"/>
        <w:jc w:val="both"/>
      </w:pPr>
      <w:r>
        <w:rPr>
          <w:rFonts w:ascii="Times New Roman" w:cs="Times New Roman" w:eastAsia="Times New Roman" w:hAnsi="Times New Roman"/>
          <w:b w:val="false"/>
          <w:bCs w:val="false"/>
          <w:i/>
          <w:iCs/>
          <w:color w:val="1F4E79"/>
          <w:sz w:val="24"/>
          <w:szCs w:val="24"/>
        </w:rPr>
        <w:t xml:space="preserve">composer, c’est faire la somme de ses paquets, comme on réunit des billets pour payer un prix.</w:t>
      </w:r>
    </w:p>
    <w:p>
      <w:pPr>
        <w:spacing w:after="120" w:before="120"/>
        <w:jc w:val="center"/>
      </w:pPr>
      <w:r>
        <w:drawing>
          <wp:inline distT="0" distB="0" distL="0" distR="0">
            <wp:extent cx="4762500" cy="20097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00977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350 000 = 7 × 50 000 ; ou bien 350 000 = 14 × 25 000 ; ou encore 350 000 = 35 × 10 000.</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Choisir le groupement (10 000, 25 000 ou 50 000).</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Chercher combien de paquets entrent dans le nombre.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Compléter avec des paquets plus petits et vérifier la somme.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100 000 = 10 × 10 000 = 4 × 25 000 = 2 × 50 000 ; un nombre peut se composer de plusieurs façons, le total reste le même.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L’ariary est l’une des rares monnaies du monde qui ne soit pas décimale à l’origine : un ariary valait 5 francs malgaches, et le mot « iraimbilanja » désignait un cinquième d’ariary.</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Croire que des compositions différentes donnent des nombres différents : 4 × 25 000 et 2 × 50 000 font tous deux 100 000. On change les paquets, jamais le total.</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Combien de billets de 10 000 Ar pour payer : a) 70 000 Ar ; b) 240 000 Ar ; d) 500 000 Ar ; e) 1 000 000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Compose avec des paquets de 25 000 : a) 75 000 ; b) 200 000 ; d) 325 000 ; e)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Papa doit payer 450 000 Ar. a) Combien de coupures de 50 000 ? b) S’il n’a que 8 coupures de 50 000, combien manque-t-il ? d) Comment compléter avec des billets de 25 000 ? e) Et avec des billets de 10 000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Combien de billets de 20 000 Ar pour payer : a) 60 000 Ar ; b) 180 000 Ar ; d) 400 000 Ar ; e) 1 000 000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Compose 350 000 Ar : a) uniquement avec des 50 000 ; b) uniquement avec des 25 000 ; d) uniquement avec des 10 000 ; e) avec 5 billets de 50 000 et le reste en 25 000.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coopérative doit payer 775 000 Ar avec des coupures de 50 000, 25 000 et 10 000. a) Propose une composition possible. b) Quel est le plus petit nombre de coupures possible ? d) La caisse ne contient que 12 coupures de 50 000 : combien de 25 000 pour compléter ? e) Vérifie ta réponse de d) par un calcul.</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b) 24 ; d) 50 ; e) 100.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paquets ; b) 8 paquets ; d) 13 paquets ; e) 40 paquets.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 coupures ; b) 8 × 50 000 = 400 000, il manque 50 000 Ar ; d) 2 billets de 25 000 ; e) 5 billets de 10 000.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 b) 9 ; d) 20 ; e) 50.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billets ; b) 14 billets ; d) 35 billets ; e) 5 × 50 000 = 250 000, il reste 100 000, soit 4 billets de 25 000.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par exemple 10 × 50 000 + 11 × 25 000 = 500 000 + 275 000 = 775 000 Ar ; b) 16 coupures (15 de 50 000 et 1 de 25 000) ; d) 775 000 − 12 × 50 000 = 775 000 − 600 000 = 175 000 = 7 × 25 000, donc 7 coupures ; e) 600 000 + 175 000 = 775 000 : le compte est bon.</w:t>
      </w:r>
    </w:p>
    <w:p>
      <w:r>
        <w:br w:type="page"/>
      </w:r>
    </w:p>
    <w:p>
      <w:pPr>
        <w:spacing w:after="150" w:before="200"/>
        <w:jc w:val="center"/>
      </w:pPr>
      <w:bookmarkStart w:name="u1_l5" w:id="10"/>
      <w:r>
        <w:rPr>
          <w:rFonts w:ascii="Times New Roman" w:cs="Times New Roman" w:eastAsia="Times New Roman" w:hAnsi="Times New Roman"/>
          <w:b/>
          <w:bCs/>
          <w:i w:val="false"/>
          <w:iCs w:val="false"/>
          <w:color w:val="C00000"/>
          <w:sz w:val="32"/>
          <w:szCs w:val="32"/>
        </w:rPr>
        <w:t xml:space="preserve">DÉCOMPOSER LES NOMBRES DE PLUSIEURS FAÇONS</w:t>
      </w:r>
      <w:bookmarkEnd w:id="10"/>
    </w:p>
    <w:p>
      <w:pPr>
        <w:spacing w:after="120" w:before="100"/>
        <w:jc w:val="center"/>
      </w:pPr>
      <w:r>
        <w:drawing>
          <wp:inline distT="0" distB="0" distL="0" distR="0">
            <wp:extent cx="4476750" cy="24384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Décomposition jusqu’à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Décomposer un nombre, c’est l’écrire comme une somme qui montre la valeur de chacun de ses chiffres. La décomposition additive donne les valeurs (60 000 + 8 000 + 400 + 20 + 5) ; la décomposition multiplicative détaille chaque valeur en chiffre × colonne : (6 × 10 000) + (8 × 1 000) + (4 × 100) + (2 × 10) + 5.</w:t>
      </w:r>
    </w:p>
    <w:p>
      <w:pPr>
        <w:spacing w:after="110" w:line="300"/>
        <w:jc w:val="both"/>
      </w:pPr>
      <w:r>
        <w:rPr>
          <w:rFonts w:ascii="Times New Roman" w:cs="Times New Roman" w:eastAsia="Times New Roman" w:hAnsi="Times New Roman"/>
          <w:b w:val="false"/>
          <w:bCs w:val="false"/>
          <w:i/>
          <w:iCs/>
          <w:color w:val="1F4E79"/>
          <w:sz w:val="24"/>
          <w:szCs w:val="24"/>
        </w:rPr>
        <w:t xml:space="preserve">décomposer, c’est ouvrir le nombre comme une boîte et poser côte à côte tout ce qu’elle contient.</w:t>
      </w:r>
    </w:p>
    <w:p>
      <w:pPr>
        <w:spacing w:after="120" w:before="120"/>
        <w:jc w:val="center"/>
      </w:pPr>
      <w:r>
        <w:drawing>
          <wp:inline distT="0" distB="0" distL="0" distR="0">
            <wp:extent cx="4762500" cy="19907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99072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405 070 = 400 000 + 5 000 + 70 = (4 × 100 000) + (5 × 1 000) + (7 × 10).</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Placer le nombre dans le tableau de numération.</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Écrire la valeur de chaque chiffre non nul et les additionner.</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Pour la forme multiplicative, écrire chaque valeur en chiffre × 100 000, × 10 000, × 1 000….</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décomposition additive = somme des valeurs ; multiplicative = (chiffre × colonne) ; plusieurs décompositions correctes existent pour un même nombre.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anciens Égyptiens décomposaient déjà leurs nombres : ils dessinaient un hiéroglyphe différent pour 1, 10, 100, 1 000… et répétaient chaque signe autant de fois que nécessaire.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Décomposer 68 425 en 6 + 8 + 4 + 2 + 5 : on a additionné les chiffres en oubliant leurs colonnes ! Chaque chiffre doit emporter la valeur de sa position.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Décompose en somme de valeurs : a) 7 254 ; b) 90 306 ; d) 480 019 ; e) 605 500.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Recompose : a) 300 000 + 40 000 + 2 000 + 600 + 70 + 1 ; b) (8 × 100 000) + (3 × 100) ; d) 52 milliers et 52 unités ; e) (9 × 10 000) + (9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Pour 736 208 : a) décomposition additive ; b) décomposition multiplicative ; d) nombre de centaines complètes ; e) que devient le nombre si l’on ajoute 4 unités de mille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Décompose selon les valeurs de position : a) 4 507 ; b) 86 020 ; d) 300 905 ; e) 999 000.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Recompose : a) (6 × 100 000) + (4 × 1 000) + (9 × 10) ; b) (2 × 10 000) + (5 × 100) + 3 ; d) 70 milliers et 56 unités ; e) 804 centaines.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 Écris 52 700 comme un nombre de centaines. b) Écris 52 700 comme milliers et unités. d) Quel nombre vaut 348 dizaines ? e) Rakoto affirme : « 65 centaines, c’est 6 500 ». A-t-il raison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7 000 + 200 + 50 + 4 ; b) 90 000 + 300 + 6 ; d) 400 000 + 80 000 + 10 + 9 ; e) 600 000 + 5 000 + 500.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342 671 ; b) 800 300 ; d) 52 052 ; e) 90 090.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700 000 + 30 000 + 6 000 + 200 + 8 ; b) (7 × 100 000) + (3 × 10 000) + (6 × 1 000) + (2 × 100) + 8 ; d) 7 362 centaines ; e) 740 208.</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4 000 + 500 + 7 ; b) 80 000 + 6 000 + 20 ; d) 300 000 + 900 + 5 ; e) 900 000 + 90 000 + 9 000.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604 090 ; b) 20 503 ; d) 70 056 ; e) 80 400.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527 centaines ; b) 52 milliers et 700 unités ; d) 3 480 ; e) oui : 65 × 100 = 6 500.</w:t>
      </w:r>
    </w:p>
    <w:p>
      <w:r>
        <w:br w:type="page"/>
      </w:r>
    </w:p>
    <w:p>
      <w:pPr>
        <w:spacing w:after="150" w:before="200"/>
        <w:jc w:val="center"/>
      </w:pPr>
      <w:bookmarkStart w:name="u1_l6" w:id="11"/>
      <w:r>
        <w:rPr>
          <w:rFonts w:ascii="Times New Roman" w:cs="Times New Roman" w:eastAsia="Times New Roman" w:hAnsi="Times New Roman"/>
          <w:b/>
          <w:bCs/>
          <w:i w:val="false"/>
          <w:iCs w:val="false"/>
          <w:color w:val="C00000"/>
          <w:sz w:val="32"/>
          <w:szCs w:val="32"/>
        </w:rPr>
        <w:t xml:space="preserve">REPRÉSENTER LES FRACTIONS : NUMÉRATEUR ET DÉNOMINATEUR</w:t>
      </w:r>
      <w:bookmarkEnd w:id="11"/>
    </w:p>
    <w:p>
      <w:pPr>
        <w:spacing w:after="120" w:before="100"/>
        <w:jc w:val="center"/>
      </w:pPr>
      <w:r>
        <w:drawing>
          <wp:inline distT="0" distB="0" distL="0" distR="0">
            <wp:extent cx="4476750" cy="24384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Fractions simples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fraction représente une ou plusieurs parts égales de l’unité. Elle s’écrit avec deux nombres séparés par un trait : le dénominateur, en bas, indique en combien de parts égales l’unité est découpée ; le numérateur, en haut, indique combien de parts on prend.</w:t>
      </w:r>
    </w:p>
    <w:p>
      <w:pPr>
        <w:spacing w:after="110" w:line="300"/>
        <w:jc w:val="both"/>
      </w:pPr>
      <w:r>
        <w:rPr>
          <w:rFonts w:ascii="Times New Roman" w:cs="Times New Roman" w:eastAsia="Times New Roman" w:hAnsi="Times New Roman"/>
          <w:b w:val="false"/>
          <w:bCs w:val="false"/>
          <w:i/>
          <w:iCs/>
          <w:color w:val="1F4E79"/>
          <w:sz w:val="24"/>
          <w:szCs w:val="24"/>
        </w:rPr>
        <w:t xml:space="preserve">le bas dit comment on coupe, le haut dit combien on prend.</w:t>
      </w:r>
    </w:p>
    <w:p>
      <w:pPr>
        <w:spacing w:after="120" w:before="120"/>
        <w:jc w:val="center"/>
      </w:pPr>
      <w:r>
        <w:drawing>
          <wp:inline distT="0" distB="0" distL="0" distR="0">
            <wp:extent cx="4762500" cy="16764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167640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Une tablette de chocolat de 6 carreaux dont on mange 5 : on a mangé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 cinq sixièmes », et il reste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Vérifier que l’unité est partagée en parts égales.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Compter les parts du découpage : c’est le dénominateur.</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Compter les parts prises : c’est le numérateur ; lire la fraction avec son nom (tiers, quarts…).</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fraction = parts égales ; dénominateur (bas) = découpage ; numérateur (haut) = parts prises ; n/n = 1.</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Égyptiens de l’Antiquité n’utilisaient presque que des fractions de numérateur 1 : pour dire </w:t>
      </w:r>
      <m:oMath>
        <m:f>
          <m:num>
            <m:r>
              <m:t>3</m:t>
            </m:r>
          </m:num>
          <m:den>
            <m:r>
              <m:t>4</m:t>
            </m:r>
          </m:den>
        </m:f>
      </m:oMath>
      <w:r>
        <w:rPr>
          <w:rFonts w:ascii="Times New Roman" w:cs="Times New Roman" w:eastAsia="Times New Roman" w:hAnsi="Times New Roman"/>
          <w:b w:val="false"/>
          <w:bCs w:val="false"/>
          <w:i w:val="false"/>
          <w:iCs w:val="false"/>
          <w:color w:val="1F4E79"/>
          <w:sz w:val="24"/>
          <w:szCs w:val="24"/>
        </w:rPr>
        <w:t xml:space="preserve">, ils écrivaient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1F4E79"/>
          <w:sz w:val="24"/>
          <w:szCs w:val="24"/>
        </w:rPr>
        <w:t xml:space="preserve">! L’œil du dieu Horus, découpé en morceaux, leur servait même à noter les fractions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1F4E79"/>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1F4E79"/>
          <w:sz w:val="24"/>
          <w:szCs w:val="24"/>
        </w:rPr>
        <w:t xml:space="preserve">… sur les sacs de grain.</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Écrire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quand la galette est coupée en parts inégales : une fraction exige des parts ÉGALES. Toujours contrôler le partage avant d’écrire la fraction.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chaque situation, écris la fraction : a) 2 parts prises sur 5 ; b) 7 parts sur 8 ; d) 1 part sur 3 ; e) 9 parts sur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numérateur puis le dénominateur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99</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bande est pliée en 6 parts égales ; on en colorie 4. a) Quelle fraction est coloriée ? b) Quelle fraction reste blanche ? d) Que vaut la somme des deux fractions ? e) Que représente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partage une tablette de chocolat en 6 parts égales et on en mange 5. a) Quelle fraction a-t-on mangée ? b) Quelle fraction reste-t-il ? d) Que vaut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e) Écris en chiffres la fraction « quatre cinquièmes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gâteau de 1 000 g est partagé également entre 4 enfants. a) Quelle fraction du gâteau reçoit chacun ? b) Combien de grammes ? d) Et si le même gâteau était partagé entre 5 enfants ? e) Dans l’écriture </w:t>
      </w:r>
      <m:oMath>
        <m:f>
          <m:num>
            <m:r>
              <m:t>1000</m:t>
            </m:r>
          </m:num>
          <m:den>
            <m:r>
              <m:t>4</m:t>
            </m:r>
          </m:den>
        </m:f>
      </m:oMath>
      <w:r>
        <w:rPr>
          <w:rFonts w:ascii="Times New Roman" w:cs="Times New Roman" w:eastAsia="Times New Roman" w:hAnsi="Times New Roman"/>
          <w:b w:val="false"/>
          <w:bCs w:val="false"/>
          <w:i w:val="false"/>
          <w:iCs w:val="false"/>
          <w:color w:val="000000"/>
          <w:sz w:val="24"/>
          <w:szCs w:val="24"/>
        </w:rPr>
        <w:t xml:space="preserve">, que représente le dénominateur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partage équitablement 6 gâteaux identiques de 600 g entre 24 personnes. a) Quelle est la masse totale de gâteau ? b) Combien de grammes reçoit chaque personne ? d) Quelle fraction d’un gâteau cela représente-t-il ? e) Vérifie que 24 parts redonnent bien la masse totale.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et 8 ; b) 5 et 6 ; d) 1 et 2 ; e) 99 et 100.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e) la bande entière :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1 : l’unité entière ; 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1 000 ÷ 4 = 250 g ; d)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soit 200 g ; e) le nombre total de parts égales réalisées.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600 × 6 = 3 600 g ; b) 3 600 ÷ 24 = 150 g ; d) </w:t>
      </w:r>
      <m:oMath>
        <m:f>
          <m:num>
            <m:r>
              <m:t>150</m:t>
            </m:r>
          </m:num>
          <m:den>
            <m:r>
              <m:t>600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 e) 24 × 150 = 3 600 g : le compte est bon.</w:t>
      </w:r>
    </w:p>
    <w:p>
      <w:r>
        <w:br w:type="page"/>
      </w:r>
    </w:p>
    <w:p>
      <w:pPr>
        <w:spacing w:after="150" w:before="200"/>
        <w:jc w:val="center"/>
      </w:pPr>
      <w:bookmarkStart w:name="u1_l7" w:id="12"/>
      <w:r>
        <w:rPr>
          <w:rFonts w:ascii="Times New Roman" w:cs="Times New Roman" w:eastAsia="Times New Roman" w:hAnsi="Times New Roman"/>
          <w:b/>
          <w:bCs/>
          <w:i w:val="false"/>
          <w:iCs w:val="false"/>
          <w:color w:val="C00000"/>
          <w:sz w:val="32"/>
          <w:szCs w:val="32"/>
        </w:rPr>
        <w:t xml:space="preserve">LES FRACTIONS ÉQUIVALENTES</w:t>
      </w:r>
      <w:bookmarkEnd w:id="12"/>
    </w:p>
    <w:p>
      <w:pPr>
        <w:spacing w:after="120" w:before="100"/>
        <w:jc w:val="center"/>
      </w:pPr>
      <w:r>
        <w:drawing>
          <wp:inline distT="0" distB="0" distL="0" distR="0">
            <wp:extent cx="4476750" cy="24384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Équivalences (dénominateurs 2, 3, 4, 5, 6, 8, 10, 100)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Deux fractions sont équivalentes lorsqu’elles représentent la même quantité de la même unité. On obtient une fraction équivalente en multipliant — ou en divisant — le numérateur et le dénominateur par le même nombre, différent de zéro.</w:t>
      </w:r>
    </w:p>
    <w:p>
      <w:pPr>
        <w:spacing w:after="110" w:line="300"/>
        <w:jc w:val="both"/>
      </w:pPr>
      <w:r>
        <w:rPr>
          <w:rFonts w:ascii="Times New Roman" w:cs="Times New Roman" w:eastAsia="Times New Roman" w:hAnsi="Times New Roman"/>
          <w:b w:val="false"/>
          <w:bCs w:val="false"/>
          <w:i/>
          <w:iCs/>
          <w:color w:val="1F4E79"/>
          <w:sz w:val="24"/>
          <w:szCs w:val="24"/>
        </w:rPr>
        <w:t xml:space="preserve">on coupe les parts plus fin (ou plus gros), mais la quantité prise ne bouge pas : </w:t>
      </w:r>
      <m:oMath>
        <m:f>
          <m:num>
            <m:r>
              <m:t>1</m:t>
            </m:r>
          </m:num>
          <m:den>
            <m:r>
              <m:t>2</m:t>
            </m:r>
          </m:den>
        </m:f>
      </m:oMath>
      <w:r>
        <w:rPr>
          <w:rFonts w:ascii="Times New Roman" w:cs="Times New Roman" w:eastAsia="Times New Roman" w:hAnsi="Times New Roman"/>
          <w:b w:val="false"/>
          <w:bCs w:val="false"/>
          <w:i/>
          <w:iCs/>
          <w:color w:val="1F4E79"/>
          <w:sz w:val="24"/>
          <w:szCs w:val="24"/>
        </w:rPr>
        <w:t xml:space="preserve">= </w:t>
      </w:r>
      <m:oMath>
        <m:f>
          <m:num>
            <m:r>
              <m:t>2</m:t>
            </m:r>
          </m:num>
          <m:den>
            <m:r>
              <m:t>4</m:t>
            </m:r>
          </m:den>
        </m:f>
      </m:oMath>
      <w:r>
        <w:rPr>
          <w:rFonts w:ascii="Times New Roman" w:cs="Times New Roman" w:eastAsia="Times New Roman" w:hAnsi="Times New Roman"/>
          <w:b w:val="false"/>
          <w:bCs w:val="false"/>
          <w:i/>
          <w:iCs/>
          <w:color w:val="1F4E79"/>
          <w:sz w:val="24"/>
          <w:szCs w:val="24"/>
        </w:rPr>
        <w:t xml:space="preserve">= </w:t>
      </w:r>
      <m:oMath>
        <m:f>
          <m:num>
            <m:r>
              <m:t>4</m:t>
            </m:r>
          </m:num>
          <m:den>
            <m:r>
              <m:t>8</m:t>
            </m:r>
          </m:den>
        </m:f>
      </m:oMath>
      <w:r>
        <w:rPr>
          <w:rFonts w:ascii="Times New Roman" w:cs="Times New Roman" w:eastAsia="Times New Roman" w:hAnsi="Times New Roman"/>
          <w:b w:val="false"/>
          <w:bCs w:val="false"/>
          <w:i/>
          <w:iCs/>
          <w:color w:val="1F4E79"/>
          <w:sz w:val="24"/>
          <w:szCs w:val="24"/>
        </w:rPr>
        <w:t xml:space="preserve">.</w:t>
      </w:r>
    </w:p>
    <w:p>
      <w:pPr>
        <w:spacing w:after="120" w:before="120"/>
        <w:jc w:val="center"/>
      </w:pPr>
      <w:r>
        <w:drawing>
          <wp:inline distT="0" distB="0" distL="0" distR="0">
            <wp:extent cx="4762500" cy="20859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08597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60</m:t>
            </m:r>
          </m:num>
          <m:den>
            <m:r>
              <m:t>100</m:t>
            </m:r>
          </m:den>
        </m:f>
      </m:oMath>
      <w:r>
        <w:rPr>
          <w:rFonts w:ascii="Times New Roman" w:cs="Times New Roman" w:eastAsia="Times New Roman" w:hAnsi="Times New Roman"/>
          <w:b w:val="false"/>
          <w:bCs w:val="false"/>
          <w:i w:val="false"/>
          <w:iCs w:val="false"/>
          <w:color w:val="000000"/>
          <w:sz w:val="24"/>
          <w:szCs w:val="24"/>
        </w:rPr>
        <w:t xml:space="preserve">: on a multiplié haut et bas par 2, puis par 10.</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Poser la fraction de départ.</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Choisir le multiplicateur (ou le diviseur) commun.</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Multiplier (ou diviser) le haut ET le bas, puis vérifier sur la bande ou la droite numérique.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équivalentes = même quantité ; on multiplie ou divise numérateur ET dénominateur par le même nombre non nul.</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Dans les cuisines du monde entier, les fractions équivalentes sauvent des recettes : un cuisinier qui n’a pas de verre mesureur de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litre peut verser 2 fois </w:t>
      </w:r>
      <m:oMath>
        <m:f>
          <m:num>
            <m:r>
              <m:t>1</m:t>
            </m:r>
          </m:num>
          <m:den>
            <m:r>
              <m:t>4</m:t>
            </m:r>
          </m:den>
        </m:f>
      </m:oMath>
      <w:r>
        <w:rPr>
          <w:rFonts w:ascii="Times New Roman" w:cs="Times New Roman" w:eastAsia="Times New Roman" w:hAnsi="Times New Roman"/>
          <w:b w:val="false"/>
          <w:bCs w:val="false"/>
          <w:i w:val="false"/>
          <w:iCs w:val="false"/>
          <w:color w:val="1F4E79"/>
          <w:sz w:val="24"/>
          <w:szCs w:val="24"/>
        </w:rPr>
        <w:t xml:space="preserve">de litre — il utilise, sans le dire, l’égalité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1F4E79"/>
          <w:sz w:val="24"/>
          <w:szCs w:val="24"/>
        </w:rPr>
        <w:t xml:space="preserv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Multiplier seulement le dénominateur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ne devient pas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Si l’on touche le bas, on touche le haut de la même façon, sinon la quantité change.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…/6 ;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…/8 ; 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Vraies ou fausses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50</m:t>
            </m:r>
          </m:num>
          <m:den>
            <m:r>
              <m:t>100</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16</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Simplifie </w:t>
      </w:r>
      <m:oMath>
        <m:f>
          <m:num>
            <m:r>
              <m:t>8</m:t>
            </m:r>
          </m:num>
          <m:den>
            <m:r>
              <m:t>10</m:t>
            </m:r>
          </m:den>
        </m:f>
      </m:oMath>
      <w:r>
        <w:rPr>
          <w:rFonts w:ascii="Times New Roman" w:cs="Times New Roman" w:eastAsia="Times New Roman" w:hAnsi="Times New Roman"/>
          <w:b w:val="false"/>
          <w:bCs w:val="false"/>
          <w:i w:val="false"/>
          <w:iCs w:val="false"/>
          <w:color w:val="000000"/>
          <w:sz w:val="24"/>
          <w:szCs w:val="24"/>
        </w:rPr>
        <w:t xml:space="preserve">. b) Simplifie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d) Trouve deux fractions équivalentes à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Fara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et Tiana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 qui a mangé le plus de chocolat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…/10 ;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4/… ;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…/100 ; 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Simplifie au maximum : a)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10</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50</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Fara a colorié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d’une bande, Tiana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d’une bande identique. a) Qui a colorié le plus ? Justifie. b) Donne une troisième écriture de la même fraction. d) Par quel nombre passe-t-on de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à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(haut et bas) ? e) Explique avec le pliage de la bande pourquoi la quantité ne change pas.</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vraie ; b) vraie ; d) vraie (haut et bas × 2) ; e) fausse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pas </w:t>
      </w:r>
      <m:oMath>
        <m:f>
          <m:num>
            <m:r>
              <m:t>10</m:t>
            </m:r>
          </m:num>
          <m:den>
            <m:r>
              <m:t>18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par exemple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e) personne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elles ont mangé exactement autant.</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ni l’une ni l’autre :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les deux bandes sont coloriées pareil ; b) par exemple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ou </w:t>
      </w:r>
      <m:oMath>
        <m:f>
          <m:num>
            <m:r>
              <m:t>50</m:t>
            </m:r>
          </m:num>
          <m:den>
            <m:r>
              <m:t>100</m:t>
            </m:r>
          </m:den>
        </m:f>
      </m:oMath>
      <w:r>
        <w:rPr>
          <w:rFonts w:ascii="Times New Roman" w:cs="Times New Roman" w:eastAsia="Times New Roman" w:hAnsi="Times New Roman"/>
          <w:b w:val="false"/>
          <w:bCs w:val="false"/>
          <w:i w:val="false"/>
          <w:iCs w:val="false"/>
          <w:color w:val="000000"/>
          <w:sz w:val="24"/>
          <w:szCs w:val="24"/>
        </w:rPr>
        <w:t xml:space="preserve">; d) on multiplie haut et bas par 2 ; e) replier la bande coupe chaque part en deux : il y a deux fois plus de parts, mais chacune est deux fois plus petite — la partie coloriée s’arrête au même endroit.</w:t>
      </w:r>
    </w:p>
    <w:p>
      <w:r>
        <w:br w:type="page"/>
      </w:r>
    </w:p>
    <w:p>
      <w:pPr>
        <w:spacing w:after="150" w:before="200"/>
        <w:jc w:val="center"/>
      </w:pPr>
      <w:bookmarkStart w:name="u1_l8" w:id="13"/>
      <w:r>
        <w:rPr>
          <w:rFonts w:ascii="Times New Roman" w:cs="Times New Roman" w:eastAsia="Times New Roman" w:hAnsi="Times New Roman"/>
          <w:b/>
          <w:bCs/>
          <w:i w:val="false"/>
          <w:iCs w:val="false"/>
          <w:color w:val="C00000"/>
          <w:sz w:val="32"/>
          <w:szCs w:val="32"/>
        </w:rPr>
        <w:t xml:space="preserve">COMPARER ET PLACER DES FRACTIONS SUR LA DROITE NUMÉRIQUE</w:t>
      </w:r>
      <w:bookmarkEnd w:id="13"/>
    </w:p>
    <w:p>
      <w:pPr>
        <w:spacing w:after="120" w:before="100"/>
        <w:jc w:val="center"/>
      </w:pPr>
      <w:r>
        <w:drawing>
          <wp:inline distT="0" distB="0" distL="0" distR="0">
            <wp:extent cx="4476750" cy="24384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Fractions sur la droite numérique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la droite numérique, une fraction occupe un point précis entre 0 et 1 (ou au-delà) : on partage le segment unité en autant de parts égales que le dénominateur, puis on avance d’autant de parts que le numérateur. Une fraction est plus grande qu’une autre si son point est plus à droite.</w:t>
      </w:r>
    </w:p>
    <w:p>
      <w:pPr>
        <w:spacing w:after="110" w:line="300"/>
        <w:jc w:val="both"/>
      </w:pPr>
      <w:r>
        <w:rPr>
          <w:rFonts w:ascii="Times New Roman" w:cs="Times New Roman" w:eastAsia="Times New Roman" w:hAnsi="Times New Roman"/>
          <w:b w:val="false"/>
          <w:bCs w:val="false"/>
          <w:i/>
          <w:iCs/>
          <w:color w:val="1F4E79"/>
          <w:sz w:val="24"/>
          <w:szCs w:val="24"/>
        </w:rPr>
        <w:t xml:space="preserve">la droite est un chemin : le dénominateur fixe la taille des pas, le numérateur dit combien de pas on fait.</w:t>
      </w:r>
    </w:p>
    <w:p>
      <w:pPr>
        <w:spacing w:after="120" w:before="120"/>
        <w:jc w:val="center"/>
      </w:pPr>
      <w:r>
        <w:drawing>
          <wp:inline distT="0" distB="0" distL="0" distR="0">
            <wp:extent cx="4762500" cy="14859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48590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équivalentes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est plus à droite, donc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&gt;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Partager le segment unité selon le dénominateur.</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Avancer du nombre de parts donné par le numérateur et marquer le point.</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Pour comparer : même dénominateur, mêmes numérateurs ou équivalentes, puis lire la droite.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même dénominateur → plus grand numérateur gagne ; même numérateur → plus petit dénominateur gagne ; sinon, passer par des fractions équivalentes.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coureurs du marathon voient des panneaux « mi-course » puis « </w:t>
      </w:r>
      <m:oMath>
        <m:f>
          <m:num>
            <m:r>
              <m:t>3</m:t>
            </m:r>
          </m:num>
          <m:den>
            <m:r>
              <m:t>4</m:t>
            </m:r>
          </m:den>
        </m:f>
      </m:oMath>
      <w:r>
        <w:rPr>
          <w:rFonts w:ascii="Times New Roman" w:cs="Times New Roman" w:eastAsia="Times New Roman" w:hAnsi="Times New Roman"/>
          <w:b w:val="false"/>
          <w:bCs w:val="false"/>
          <w:i w:val="false"/>
          <w:iCs w:val="false"/>
          <w:color w:val="1F4E79"/>
          <w:sz w:val="24"/>
          <w:szCs w:val="24"/>
        </w:rPr>
        <w:t xml:space="preserve">de course » : les organisateurs placent les fractions sur la route comme toi sur la droite numérique.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Croire que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&gt;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parce que 8 &gt; 4 : plus on coupe fin, plus la part est PETITE. Le grand dénominateur fait la petite part.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et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Place en ordre croissant : 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 segment de 12 cm représentant l’unité : a) à combien de cm place-t-on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et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quelle fraction tombe exactement à 6 cm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Compare avec &gt;, &lt; ou =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m:t>
            </m:r>
          </m:den>
        </m:f>
      </m:oMath>
      <w:r>
        <w:rPr>
          <w:rFonts w:ascii="Times New Roman" w:cs="Times New Roman" w:eastAsia="Times New Roman" w:hAnsi="Times New Roman"/>
          <w:b w:val="false"/>
          <w:bCs w:val="false"/>
          <w:i w:val="false"/>
          <w:iCs w:val="false"/>
          <w:color w:val="000000"/>
          <w:sz w:val="24"/>
          <w:szCs w:val="24"/>
        </w:rPr>
        <w:t xml:space="preserve">et 1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Pour ranger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on passe au dénominateur 12. a) Convertis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Convertis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Convertis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Range les trois fractions en ordre croissant.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Sur un chemin, trois enfants sont partis du même point : Naina est à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du chemin, Hery à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Vola à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a) Convertis les trois fractions en huitièmes. b) Qui est le plus avancé ? d) Qui est exactement au milieu du chemin ? e) Place les trois positions sur une droite graduée en huitièmes.</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&gt;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&lt;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&lt;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&lt;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&lt;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&lt;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 e)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cm ; b) 8 cm ; d) 10 cm ;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&lt; ; b) &gt; ; d) = ; e) &gt;.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b) Hery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 d) Vola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e) sur la droite graduée de </w:t>
      </w:r>
      <m:oMath>
        <m:f>
          <m:num>
            <m:r>
              <m:t>0</m:t>
            </m:r>
          </m:num>
          <m:den>
            <m:r>
              <m:t>8</m:t>
            </m:r>
          </m:den>
        </m:f>
      </m:oMath>
      <w:r>
        <w:rPr>
          <w:rFonts w:ascii="Times New Roman" w:cs="Times New Roman" w:eastAsia="Times New Roman" w:hAnsi="Times New Roman"/>
          <w:b w:val="false"/>
          <w:bCs w:val="false"/>
          <w:i w:val="false"/>
          <w:iCs w:val="false"/>
          <w:color w:val="000000"/>
          <w:sz w:val="24"/>
          <w:szCs w:val="24"/>
        </w:rPr>
        <w:t xml:space="preserve">à </w:t>
      </w:r>
      <m:oMath>
        <m:f>
          <m:num>
            <m:r>
              <m:t>8</m:t>
            </m:r>
          </m:num>
          <m:den>
            <m:r>
              <m:t>8</m:t>
            </m:r>
          </m:den>
        </m:f>
      </m:oMath>
      <w:r>
        <w:rPr>
          <w:rFonts w:ascii="Times New Roman" w:cs="Times New Roman" w:eastAsia="Times New Roman" w:hAnsi="Times New Roman"/>
          <w:b w:val="false"/>
          <w:bCs w:val="false"/>
          <w:i w:val="false"/>
          <w:iCs w:val="false"/>
          <w:color w:val="000000"/>
          <w:sz w:val="24"/>
          <w:szCs w:val="24"/>
        </w:rPr>
        <w:t xml:space="preserve">, on marque Vola à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Naina à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Hery à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9" w:id="14"/>
      <w:r>
        <w:rPr>
          <w:rFonts w:ascii="Times New Roman" w:cs="Times New Roman" w:eastAsia="Times New Roman" w:hAnsi="Times New Roman"/>
          <w:b/>
          <w:bCs/>
          <w:i w:val="false"/>
          <w:iCs w:val="false"/>
          <w:color w:val="C00000"/>
          <w:sz w:val="32"/>
          <w:szCs w:val="32"/>
        </w:rPr>
        <w:t xml:space="preserve">FRACTION IMPROPRE ET NOMBRE FRACTIONNAIRE</w:t>
      </w:r>
      <w:bookmarkEnd w:id="14"/>
    </w:p>
    <w:p>
      <w:pPr>
        <w:spacing w:after="120" w:before="100"/>
        <w:jc w:val="center"/>
      </w:pPr>
      <w:r>
        <w:drawing>
          <wp:inline distT="0" distB="0" distL="0" distR="0">
            <wp:extent cx="4476750" cy="24384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Fractions impropres et nombres fractionnaires (jusqu’à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fraction impropre est une fraction dont le numérateur est plus grand que le dénominateur : elle dépasse l’unité. Un nombre fractionnaire associe un nombre entier et une fraction plus petite que 1 :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que l’on lit « un et un quart ».</w:t>
      </w:r>
    </w:p>
    <w:p>
      <w:pPr>
        <w:spacing w:after="110" w:line="300"/>
        <w:jc w:val="both"/>
      </w:pPr>
      <w:r>
        <w:rPr>
          <w:rFonts w:ascii="Times New Roman" w:cs="Times New Roman" w:eastAsia="Times New Roman" w:hAnsi="Times New Roman"/>
          <w:b w:val="false"/>
          <w:bCs w:val="false"/>
          <w:i/>
          <w:iCs/>
          <w:color w:val="1F4E79"/>
          <w:sz w:val="24"/>
          <w:szCs w:val="24"/>
        </w:rPr>
        <w:t xml:space="preserve">quand on a plus de parts qu’il n’en faut pour un entier, on compte les entiers pleins, et la fraction garde le reste.</w:t>
      </w:r>
    </w:p>
    <w:p>
      <w:pPr>
        <w:spacing w:after="120" w:before="120"/>
        <w:jc w:val="center"/>
      </w:pPr>
      <w:r>
        <w:drawing>
          <wp:inline distT="0" distB="0" distL="0" distR="0">
            <wp:extent cx="4762500" cy="16764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167640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w:t>
      </w:r>
      <m:oMath>
        <m:f>
          <m:num>
            <m:r>
              <m:t>11</m:t>
            </m:r>
          </m:num>
          <m:den>
            <m:r>
              <m:t>8</m:t>
            </m:r>
          </m:den>
        </m:f>
      </m:oMath>
      <w:r>
        <w:rPr>
          <w:rFonts w:ascii="Times New Roman" w:cs="Times New Roman" w:eastAsia="Times New Roman" w:hAnsi="Times New Roman"/>
          <w:b w:val="false"/>
          <w:bCs w:val="false"/>
          <w:i w:val="false"/>
          <w:iCs w:val="false"/>
          <w:color w:val="000000"/>
          <w:sz w:val="24"/>
          <w:szCs w:val="24"/>
        </w:rPr>
        <w:t xml:space="preserve">= 1 +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un et trois huitièmes ») ; à l’inverse, 1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Chercher combien de fois le dénominateur entre dans le numérateur : c’est l’entier.</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Écrire le reste sur le dénominateur : c’est la fraction restante.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Pour revenir en arrière, convertir chaque entier en n/n et additionner les numérateurs.</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numérateur &gt; dénominateur = impropre ; entiers pleins + reste = nombre fractionnaire ; n/n = 1 et 2n/n = 2.</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boulangers parlent couramment en fractions impropres : une baguette « bâtarde » pèse </w:t>
      </w:r>
      <m:oMath>
        <m:f>
          <m:num>
            <m:r>
              <m:t>3</m:t>
            </m:r>
          </m:num>
          <m:den>
            <m:r>
              <m:t>2</m:t>
            </m:r>
          </m:den>
        </m:f>
      </m:oMath>
      <w:r>
        <w:rPr>
          <w:rFonts w:ascii="Times New Roman" w:cs="Times New Roman" w:eastAsia="Times New Roman" w:hAnsi="Times New Roman"/>
          <w:b w:val="false"/>
          <w:bCs w:val="false"/>
          <w:i w:val="false"/>
          <w:iCs w:val="false"/>
          <w:color w:val="1F4E79"/>
          <w:sz w:val="24"/>
          <w:szCs w:val="24"/>
        </w:rPr>
        <w:t xml:space="preserve">de la baguette ordinaire ! Et dans les recettes anglaises, « one and a half cup » — une tasse et demie — s’écrit exactement comme ton nombre fractionnaire : 1 +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Écrire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1,4 ou « 1 virgule 4 » : le reste est une FRACTION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pas un chiffre après la virgule. Un et un quart, c’est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et l’on verra plus tard que cela vaut 1,25.</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Transforme en nombre fractionnaire : a)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13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Transforme en fraction impropre : a) 1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1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1 +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e) 1 +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Chaque gâteau est coupé en 6 parts ; Mamy distribue 11 parts. a) Écris la fraction impropre. b) Écris le nombre fractionnaire. d) Combien de parts manque-t-il pour 2 gâteaux entiers ? e) Place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entre deux entiers sur la droite numérique.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Transforme en nombre fractionnaire : a)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11</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Transforme en fraction impropre : a) 1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1 +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1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2 (en quarts).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Pour une fête, des pizzas sont coupées en 6 parts égales ; les enfants mangent 11 parts. a) Écris en sixièmes la quantité mangée. b) Transforme en nombre fractionnaire. d) Combien de pizzas entières fallait-il au minimum ? e) S’il y avait 2 pizzas, quelle fraction reste-t-il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1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1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e) 1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b) 1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il manque 1 part ; e) entre 1 et 2, tout près de 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1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1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e) 1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11</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b) 6 entre 1 fois dans 11, reste 5 :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1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2 pizzas ; e) </w:t>
      </w:r>
      <m:oMath>
        <m:f>
          <m:num>
            <m:r>
              <m:t>12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10" w:id="15"/>
      <w:r>
        <w:rPr>
          <w:rFonts w:ascii="Times New Roman" w:cs="Times New Roman" w:eastAsia="Times New Roman" w:hAnsi="Times New Roman"/>
          <w:b/>
          <w:bCs/>
          <w:i w:val="false"/>
          <w:iCs w:val="false"/>
          <w:color w:val="C00000"/>
          <w:sz w:val="32"/>
          <w:szCs w:val="32"/>
        </w:rPr>
        <w:t xml:space="preserve">LES NOMBRES DÉCIMAUX JUSQU’AUX CENTIÈMES</w:t>
      </w:r>
      <w:bookmarkEnd w:id="15"/>
    </w:p>
    <w:p>
      <w:pPr>
        <w:spacing w:after="120" w:before="100"/>
        <w:jc w:val="center"/>
      </w:pPr>
      <w:r>
        <w:drawing>
          <wp:inline distT="0" distB="0" distL="0" distR="0">
            <wp:extent cx="4476750" cy="24384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Nombres décimaux : dixièmes et centièmes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nombre décimal comporte une partie entière et une partie décimale séparées par une virgule. Le premier chiffre après la virgule compte les dixièmes (dixièmes de l’unité) ; le deuxième compte les centièmes. Ainsi 2,75 = 2 unités, 7 dixièmes et 5 centièmes.</w:t>
      </w:r>
    </w:p>
    <w:p>
      <w:pPr>
        <w:spacing w:after="110" w:line="300"/>
        <w:jc w:val="both"/>
      </w:pPr>
      <w:r>
        <w:rPr>
          <w:rFonts w:ascii="Times New Roman" w:cs="Times New Roman" w:eastAsia="Times New Roman" w:hAnsi="Times New Roman"/>
          <w:b w:val="false"/>
          <w:bCs w:val="false"/>
          <w:i/>
          <w:iCs/>
          <w:color w:val="1F4E79"/>
          <w:sz w:val="24"/>
          <w:szCs w:val="24"/>
        </w:rPr>
        <w:t xml:space="preserve">la virgule marque la frontière : à gauche les entiers, à droite les morceaux d’unité, de plus en plus fins.</w:t>
      </w:r>
    </w:p>
    <w:p>
      <w:pPr>
        <w:spacing w:after="120" w:before="120"/>
        <w:jc w:val="center"/>
      </w:pPr>
      <w:r>
        <w:drawing>
          <wp:inline distT="0" distB="0" distL="0" distR="0">
            <wp:extent cx="4762500" cy="241935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41935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0,07 = 7 centièmes : sur la grille, 7 petites cases seulement ; 0,7 = 7 dixièmes : 7 colonnes entières !</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Repérer la virgule : à gauche la partie entière, à droite la partie décimale.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Nommer chaque rang : dixièmes puis centièmes.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Représenter sur la grille : colorier autant de cases que de centièmes.</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virgule = frontière entiers/parties d’unité ; 1er rang = dixièmes, 2e rang = centièmes ; grille : 1 case = 0,01, 1 colonne = 0,1.</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La virgule décimale ne s’est imposée qu’au XVIIᵉ siècle, grâce à l’astronome John Napier.</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Lire 2,75 « deux virgule sept cent cinq » ou croire que 0,7 et 0,07 sont égaux : le rang du chiffre change tout — 0,7 vaut dix fois 0,07.</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chiffres : a) trois unités et cinq dixièmes ; b) douze unités et huit centièmes ; d) quarante-cinq centièmes ; e) neuf dixièmes.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la valeur du chiffre indiqué : a) le 7 dans 4,72 ; b) le 9 dans 15,09 ; d) le 6 dans 6,38 ; e) le 3 dans 0,53.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une grille de 100 cases : a) combien de cases pour 0,36 ? b) pour 0,09 ? d) quelle écriture pour 60 cases coloriées ? e) pour la grille entière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en chiffres : a) trois unités et cinq dixièmes ; b) douze unités et huit centièmes ; d) quarante-deux centièmes ; e) sept unités et soixante-dix centièmes.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Dans 46,37 : a) quel est le chiffre des dixièmes ? b) le chiffre des centièmes ? d) que vaut le chiffre 6 ? e) Écris ce nombre en lettres.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Sur une grille de 100 cases, Lova colorie d’abord 35 cases, puis encore 7 cases. a) Quel nombre décimal représente la première partie coloriée ? b) Et le total colorié ? d) Combien de cases faut-il colorier pour représenter 0,6 ? e) Que représente la grille entièrement coloriée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3,5 ; b) 12,08 ; d) 0,45 ; e) 0,9.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 dixièmes = 0,7 ; b) 9 centièmes = 0,09 ; d) 6 unités ; e) 3 centièmes = 0,03.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36 cases ; b) 9 cases ; d) 0,60 ou 0,6 ; e) 1 (cent centièmes font l’unité).</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3,5 ; b) 12,08 ; d) 0,42 ; e) 7,70 (c’est-à-dire 7,7).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 ; b) 7 ; d) 6 unités ; e) quarante-six unités et trente-sept centièmes.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0,35 ; b) 35 + 7 = 42 cases, soit 0,42 ; d) 60 cases (6 colonnes) ; e) 1 : l’unité entière.</w:t>
      </w:r>
    </w:p>
    <w:p>
      <w:r>
        <w:br w:type="page"/>
      </w:r>
    </w:p>
    <w:p>
      <w:pPr>
        <w:spacing w:after="150" w:before="200"/>
        <w:jc w:val="center"/>
      </w:pPr>
      <w:bookmarkStart w:name="u1_l11" w:id="16"/>
      <w:r>
        <w:rPr>
          <w:rFonts w:ascii="Times New Roman" w:cs="Times New Roman" w:eastAsia="Times New Roman" w:hAnsi="Times New Roman"/>
          <w:b/>
          <w:bCs/>
          <w:i w:val="false"/>
          <w:iCs w:val="false"/>
          <w:color w:val="C00000"/>
          <w:sz w:val="32"/>
          <w:szCs w:val="32"/>
        </w:rPr>
        <w:t xml:space="preserve">COMPARER ET ORDONNER LES NOMBRES DÉCIMAUX</w:t>
      </w:r>
      <w:bookmarkEnd w:id="16"/>
    </w:p>
    <w:p>
      <w:pPr>
        <w:spacing w:after="120" w:before="100"/>
        <w:jc w:val="center"/>
      </w:pPr>
      <w:r>
        <w:drawing>
          <wp:inline distT="0" distB="0" distL="0" distR="0">
            <wp:extent cx="4476750" cy="243840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Comparaison des décimaux ; 0,4 = 0,40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comparer deux nombres décimaux, on compare d’abord les parties entières ; si elles sont égales, on compare les dixièmes, puis les centièmes. Écrire un zéro à droite de la partie décimale ne change pas le nombre : 0,4 = 0,40.</w:t>
      </w:r>
    </w:p>
    <w:p>
      <w:pPr>
        <w:spacing w:after="110" w:line="300"/>
        <w:jc w:val="both"/>
      </w:pPr>
      <w:r>
        <w:rPr>
          <w:rFonts w:ascii="Times New Roman" w:cs="Times New Roman" w:eastAsia="Times New Roman" w:hAnsi="Times New Roman"/>
          <w:b w:val="false"/>
          <w:bCs w:val="false"/>
          <w:i/>
          <w:iCs/>
          <w:color w:val="1F4E79"/>
          <w:sz w:val="24"/>
          <w:szCs w:val="24"/>
        </w:rPr>
        <w:t xml:space="preserve">on compare rang par rang, comme pour les grands nombres — et un zéro ajouté tout à droite après la virgule ne pèse rien.</w:t>
      </w:r>
    </w:p>
    <w:p>
      <w:pPr>
        <w:spacing w:after="120" w:before="120"/>
        <w:jc w:val="center"/>
      </w:pPr>
      <w:r>
        <w:drawing>
          <wp:inline distT="0" distB="0" distL="0" distR="0">
            <wp:extent cx="4762500" cy="24574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457450"/>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7,3 et 7,28 : 7,3 = 7,30 et 30 centièmes &gt; 28 centièmes, donc 7,3 &gt; 7,28.</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Comparer les parties entières.</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Compléter les parties décimales avec des zéros pour qu’elles aient la même longueur.</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Comparer alors rang par rang et conclure.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entiers d’abord, puis dixièmes, puis centièmes ; compléter par des zéros à droite pour comparer ; 0,4 = 0,40.</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Aux Jeux olympiques, les sprinteurs sont départagés au centième de seconde — et parfois au millième ! En 2016, deux nageuses ont touché le mur exactement en même temps au centième près : la médaille d’or a été partagée.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Déclarer 3,47 &gt; 3,5 parce que 47 &gt; 5 : il faut comparer 47 centièmes à 50 centièmes. Le nombre de chiffres après la virgule ne dit RIEN de la grandeur du nombre.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 a) 0,8 et 0,80 ; b) 2,09 et 2,9 ; d) 5,61 et 5,16 ; e) 0,07 et 0,7.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Range en ordre croissant : a) 1,5 ; 1,05 ; 1,50 ; 1,55. b) 0,9 ; 0,89 ; 1,01. d) 3,33 ; 3,03 ; 3,3. e) 0,1 ; 0,01 ; 0,11.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Écris trois nombres entre 4,2 et 4,3. b) Un nombre peut-il avoir 2 chiffres après la virgule et être plus petit qu’un nombre à 1 chiffre après la virgule ? Exemple. d) Lova 3,5 m, Tahina 3,47 m : qui gagne et de combien ? e) Range : 3,5 ; 3,47 ; 3,55.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Compare avec &gt;, &lt; ou = : a) 3,5 et 3,45 ; b) 0,8 et 0,80 ; d) 12,09 et 12,9 ; e) 7,21 et 7,12.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Compare 5,3 et 5,30. b) Range 5,3 ; 5,09 ; 5,1 en ordre croissant. d) Intercale 5,25 dans ton classement. e) Écris un nombre décimal compris entre 5,1 et 5,3.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Temps d’une course : Niry 14,52 s ; Tahina 14,5 s ; Mamy 14,25 s ; Solo 15,02 s. a) Qui a gagné ? b) Range les temps du plus rapide au plus lent. d) Quel temps est le plus proche de 15 secondes ? e) Pour comparer 14,5 et 14,52, explique la bonne méthode.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0,8 = 0,80 ; b) 2,09 &lt; 2,9 ; d) 5,61 &gt; 5,16 ; e) 0,07 &lt; 0,7.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1,05 &lt; 1,5 = 1,50 &lt; 1,55 ; b) 0,89 &lt; 0,9 &lt; 1,01 ; d) 3,03 &lt; 3,3 &lt; 3,33 ; e) 0,01 &lt; 0,1 &lt; 0,11.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4,21 ; 4,25 ; 4,29 ; b) oui : 2,19 &lt; 2,4 ; d) Lova, de 3 centièmes de mètre (3,50 − 3,47 = 0,03 m) ; e) 3,47 &lt; 3,5 &lt; 3,55.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&gt; ; b) = ; d) &lt; ; e) &gt;.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ils sont égaux : 5,3 = 5,30 ; b) 5,09 &lt; 5,1 &lt; 5,3 ; d) 5,09 &lt; 5,1 &lt; 5,25 &lt; 5,3 ; e) par exemple 5,2 (tout décimal strictement compris convient).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Mamy (14,25 s, le plus petit temps) ; b) 14,25 &lt; 14,5 &lt; 14,52 &lt; 15,02 ; d) 15,02 s ; e) on complète 14,5 en 14,50, puis on compare les centièmes : 50 &lt; 52, donc 14,5 &lt; 14,52.</w:t>
      </w:r>
    </w:p>
    <w:p>
      <w:r>
        <w:br w:type="page"/>
      </w:r>
    </w:p>
    <w:p>
      <w:pPr>
        <w:spacing w:after="150" w:before="200"/>
        <w:jc w:val="center"/>
      </w:pPr>
      <w:bookmarkStart w:name="u1_l12" w:id="17"/>
      <w:r>
        <w:rPr>
          <w:rFonts w:ascii="Times New Roman" w:cs="Times New Roman" w:eastAsia="Times New Roman" w:hAnsi="Times New Roman"/>
          <w:b/>
          <w:bCs/>
          <w:i w:val="false"/>
          <w:iCs w:val="false"/>
          <w:color w:val="C00000"/>
          <w:sz w:val="32"/>
          <w:szCs w:val="32"/>
        </w:rPr>
        <w:t xml:space="preserve">FRACTIONS DÉCIMALES ET NOMBRES DÉCIMAUX</w:t>
      </w:r>
      <w:bookmarkEnd w:id="17"/>
    </w:p>
    <w:p>
      <w:pPr>
        <w:spacing w:after="120" w:before="100"/>
        <w:jc w:val="center"/>
      </w:pPr>
      <w:r>
        <w:drawing>
          <wp:inline distT="0" distB="0" distL="0" distR="0">
            <wp:extent cx="4476750" cy="24384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2438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Relation fractions décimales — décimaux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fraction décimale est une fraction dont le dénominateur est 10 ou 100. Toute fraction décimale s’écrit en nombre décimal : le numérateur se place dans les rangs des dixièmes et des centièmes —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0,4 et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0,25. Inversement, tout décimal jusqu’aux centièmes s’écrit en fraction décimale.</w:t>
      </w:r>
    </w:p>
    <w:p>
      <w:pPr>
        <w:spacing w:after="110" w:line="300"/>
        <w:jc w:val="both"/>
      </w:pPr>
      <w:r>
        <w:rPr>
          <w:rFonts w:ascii="Times New Roman" w:cs="Times New Roman" w:eastAsia="Times New Roman" w:hAnsi="Times New Roman"/>
          <w:b w:val="false"/>
          <w:bCs w:val="false"/>
          <w:i/>
          <w:iCs/>
          <w:color w:val="1F4E79"/>
          <w:sz w:val="24"/>
          <w:szCs w:val="24"/>
        </w:rPr>
        <w:t xml:space="preserve">dixièmes et centièmes ont deux écritures : l’habit fraction (</w:t>
      </w:r>
      <m:oMath>
        <m:f>
          <m:num>
            <m:r>
              <m:t>4</m:t>
            </m:r>
          </m:num>
          <m:den>
            <m:r>
              <m:t>10</m:t>
            </m:r>
          </m:den>
        </m:f>
      </m:oMath>
      <w:r>
        <w:rPr>
          <w:rFonts w:ascii="Times New Roman" w:cs="Times New Roman" w:eastAsia="Times New Roman" w:hAnsi="Times New Roman"/>
          <w:b w:val="false"/>
          <w:bCs w:val="false"/>
          <w:i/>
          <w:iCs/>
          <w:color w:val="1F4E79"/>
          <w:sz w:val="24"/>
          <w:szCs w:val="24"/>
        </w:rPr>
        <w:t xml:space="preserve">) et l’habit virgule (0,4) — c’est le même nombre dessous.</w:t>
      </w:r>
    </w:p>
    <w:p>
      <w:pPr>
        <w:spacing w:after="120" w:before="120"/>
        <w:jc w:val="center"/>
      </w:pPr>
      <w:r>
        <w:drawing>
          <wp:inline distT="0" distB="0" distL="0" distR="0">
            <wp:extent cx="4762500" cy="233362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333625"/>
                    </a:xfrm>
                    <a:prstGeom prst="rect">
                      <a:avLst/>
                    </a:prstGeom>
                  </pic:spPr>
                </pic:pic>
              </a:graphicData>
            </a:graphic>
          </wp:inline>
        </w:drawing>
      </w:r>
    </w:p>
    <w:p>
      <w:pPr>
        <w:spacing w:after="130" w:before="100" w:line="300"/>
        <w:jc w:val="both"/>
      </w:pPr>
      <w:r>
        <w:rPr>
          <w:rFonts w:ascii="Times New Roman" w:cs="Times New Roman" w:eastAsia="Times New Roman" w:hAnsi="Times New Roman"/>
          <w:b w:val="false"/>
          <w:bCs w:val="false"/>
          <w:i/>
          <w:iCs/>
          <w:color w:val="000000"/>
          <w:sz w:val="24"/>
          <w:szCs w:val="24"/>
          <w:u w:val="single"/>
        </w:rPr>
        <w:t xml:space="preserve">Exemple :</w:t>
      </w:r>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0,7 ; </w:t>
      </w:r>
      <m:oMath>
        <m:f>
          <m:num>
            <m:r>
              <m:t>130</m:t>
            </m:r>
          </m:num>
          <m:den>
            <m:r>
              <m:t>100</m:t>
            </m:r>
          </m:den>
        </m:f>
      </m:oMath>
      <w:r>
        <w:rPr>
          <w:rFonts w:ascii="Times New Roman" w:cs="Times New Roman" w:eastAsia="Times New Roman" w:hAnsi="Times New Roman"/>
          <w:b w:val="false"/>
          <w:bCs w:val="false"/>
          <w:i w:val="false"/>
          <w:iCs w:val="false"/>
          <w:color w:val="000000"/>
          <w:sz w:val="24"/>
          <w:szCs w:val="24"/>
        </w:rPr>
        <w:t xml:space="preserve">= 1,30 = 1,3 ; dans l’autre sens, 0,85 = </w:t>
      </w:r>
      <m:oMath>
        <m:f>
          <m:num>
            <m:r>
              <m:t>85</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1. Fraction → décimal : diviser le numérateur par 10 ou 100 en décalant la virgule.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2. Décimal → fraction : lire le nombre (« … dixièmes » ou « … centièmes ») et écrire la fraction entendue.</w:t>
      </w:r>
    </w:p>
    <w:p>
      <w:pPr>
        <w:spacing w:after="55" w:line="300"/>
        <w:ind w:left="260"/>
        <w:jc w:val="both"/>
      </w:pPr>
      <w:r>
        <w:rPr>
          <w:rFonts w:ascii="Times New Roman" w:cs="Times New Roman" w:eastAsia="Times New Roman" w:hAnsi="Times New Roman"/>
          <w:b w:val="false"/>
          <w:bCs w:val="false"/>
          <w:i w:val="false"/>
          <w:iCs w:val="false"/>
          <w:color w:val="000000"/>
          <w:sz w:val="24"/>
          <w:szCs w:val="24"/>
        </w:rPr>
        <w:t xml:space="preserve">3. Vérifier sur la grille de 100 cases.</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dénominateur 10 → un rang après la virgule ; dénominateur 100 → deux rangs ; lire le décimal à voix haute donne sa fraction.</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Nos pièces de monnaie sont des fractions décimales vivantes : le centime, c’est </w:t>
      </w:r>
      <m:oMath>
        <m:f>
          <m:num>
            <m:r>
              <m:t>1</m:t>
            </m:r>
          </m:num>
          <m:den>
            <m:r>
              <m:t>100</m:t>
            </m:r>
          </m:den>
        </m:f>
      </m:oMath>
      <w:r>
        <w:rPr>
          <w:rFonts w:ascii="Times New Roman" w:cs="Times New Roman" w:eastAsia="Times New Roman" w:hAnsi="Times New Roman"/>
          <w:b w:val="false"/>
          <w:bCs w:val="false"/>
          <w:i w:val="false"/>
          <w:iCs w:val="false"/>
          <w:color w:val="1F4E79"/>
          <w:sz w:val="24"/>
          <w:szCs w:val="24"/>
        </w:rPr>
        <w:t xml:space="preserve">de l’unité — « cent » comme centième ! Quand tu lis 0,25 sur un prix, tu lis en réalité 25 centièmes, la fraction </w:t>
      </w:r>
      <m:oMath>
        <m:f>
          <m:num>
            <m:r>
              <m:t>25</m:t>
            </m:r>
          </m:num>
          <m:den>
            <m:r>
              <m:t>100</m:t>
            </m:r>
          </m:den>
        </m:f>
      </m:oMath>
      <w:r>
        <w:rPr>
          <w:rFonts w:ascii="Times New Roman" w:cs="Times New Roman" w:eastAsia="Times New Roman" w:hAnsi="Times New Roman"/>
          <w:b w:val="false"/>
          <w:bCs w:val="false"/>
          <w:i w:val="false"/>
          <w:iCs w:val="false"/>
          <w:color w:val="1F4E79"/>
          <w:sz w:val="24"/>
          <w:szCs w:val="24"/>
        </w:rPr>
        <w:t xml:space="preserve">cachée sous la virgule.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Écrire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0,0025 ou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0,04 : compter les rangs ! Un zéro du dénominateur = un rang de décalage : /10 → un rang, /100 → deux rangs.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nombre décimal : a)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48</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170</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fraction décimale : a) 0,9 ; b) 0,37 ; d) 0,03 ; e) 1,7.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Montre que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60</m:t>
            </m:r>
          </m:num>
          <m:den>
            <m:r>
              <m:t>100</m:t>
            </m:r>
          </m:den>
        </m:f>
      </m:oMath>
      <w:r>
        <w:rPr>
          <w:rFonts w:ascii="Times New Roman" w:cs="Times New Roman" w:eastAsia="Times New Roman" w:hAnsi="Times New Roman"/>
          <w:b w:val="false"/>
          <w:bCs w:val="false"/>
          <w:i w:val="false"/>
          <w:iCs w:val="false"/>
          <w:color w:val="000000"/>
          <w:sz w:val="24"/>
          <w:szCs w:val="24"/>
        </w:rPr>
        <w:t xml:space="preserve">. b) Écris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et </w:t>
      </w:r>
      <m:oMath>
        <m:f>
          <m:num>
            <m:r>
              <m:t>60</m:t>
            </m:r>
          </m:num>
          <m:den>
            <m:r>
              <m:t>100</m:t>
            </m:r>
          </m:den>
        </m:f>
      </m:oMath>
      <w:r>
        <w:rPr>
          <w:rFonts w:ascii="Times New Roman" w:cs="Times New Roman" w:eastAsia="Times New Roman" w:hAnsi="Times New Roman"/>
          <w:b w:val="false"/>
          <w:bCs w:val="false"/>
          <w:i w:val="false"/>
          <w:iCs w:val="false"/>
          <w:color w:val="000000"/>
          <w:sz w:val="24"/>
          <w:szCs w:val="24"/>
        </w:rPr>
        <w:t xml:space="preserve">en décimal. d) Vola écrit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et le magasin 0,25 : qui a raison ? e) Range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0,45 ; </w:t>
      </w:r>
      <m:oMath>
        <m:f>
          <m:num>
            <m:r>
              <m:t>55</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en nombre décimal : a)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45</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130</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en fraction décimale : a) 0,9 ; b) 0,07 ; d) 2,5 ; e) 0,25 — puis simplifie la réponse 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commerçant vend du sucre par paquets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kg. a) Écris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centièmes. b) Écris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nombre décimal. d) Écris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en nombre décimal. e) Range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0,8 et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en ordre croissant.</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0,3 ; b) 0,48 ; d) 0,05 ; e) 1,70 = 1,7.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37</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17</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haut et bas × 10 ; b) 0,6 et 0,60 : le même nombre ; d) les deux : ce sont deux écritures du même nombre ; e) 0,45 &lt;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0,50) &lt; </w:t>
      </w:r>
      <m:oMath>
        <m:f>
          <m:num>
            <m:r>
              <m:t>55</m:t>
            </m:r>
          </m:num>
          <m:den>
            <m:r>
              <m:t>100</m:t>
            </m:r>
          </m:den>
        </m:f>
      </m:oMath>
      <w:r>
        <w:rPr>
          <w:rFonts w:ascii="Times New Roman" w:cs="Times New Roman" w:eastAsia="Times New Roman" w:hAnsi="Times New Roman"/>
          <w:b w:val="false"/>
          <w:bCs w:val="false"/>
          <w:i w:val="false"/>
          <w:iCs w:val="false"/>
          <w:color w:val="000000"/>
          <w:sz w:val="24"/>
          <w:szCs w:val="24"/>
        </w:rPr>
        <w:t xml:space="preserve">(= 0,55).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0,7 ; b) 0,45 ; d) 1,30 (c’est-à-dire 1,3) ; e) 0,03.</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25</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b) 0,75 ; d) 0,5 ; 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0,70 &lt;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0,75 &lt; 0,8.</w:t>
      </w:r>
    </w:p>
    <w:p>
      <w:r>
        <w:br w:type="page"/>
      </w:r>
    </w:p>
    <w:p>
      <w:pPr>
        <w:spacing w:after="150" w:before="200"/>
        <w:jc w:val="center"/>
      </w:pPr>
      <w:bookmarkStart w:name="u1_l13" w:id="18"/>
      <w:r>
        <w:rPr>
          <w:rFonts w:ascii="Times New Roman" w:cs="Times New Roman" w:eastAsia="Times New Roman" w:hAnsi="Times New Roman"/>
          <w:b/>
          <w:bCs/>
          <w:i w:val="false"/>
          <w:iCs w:val="false"/>
          <w:color w:val="C00000"/>
          <w:sz w:val="32"/>
          <w:szCs w:val="32"/>
        </w:rPr>
        <w:t xml:space="preserve">RÉVISION DE L’UNITÉ I</w:t>
      </w:r>
      <w:bookmarkEnd w:id="1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Grands nombres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Classes de trois chiffres ; 1 000 000 = un million</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et écrire en chiffres et en lettres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 de position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Colonnes U, D, C, UM, DM, CM ; le zéro garde la place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Donner la valeur de chaque chiffre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Comparaison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Plus de chiffres = plus grand ; sinon colonne par colonne depuis la gauche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Utiliser &gt;, &lt; et = ; ranger des listes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Composer / décomposer</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Groupements de 10 000, 25 000, 50 000 ; formes additive et multiplicative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Ouvrir et refermer un nombre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Numérateur / dénominateur ; équivalentes (haut et bas × même nombre) ; impropre = 1 + reste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Représenter, comparer, placer sur la droite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Dixièmes puis centièmes ; 0,4 = 0,40 ;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 0,25</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comparer, relier aux fractions décimales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Écris en chiffres : « six cent quatre mille soixante-dix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Dans 583 902, donne la valeur du 8 et celle du 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Range en ordre décroissant : 98 500 ; 100 002 ; 99 999.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Complète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…/8 = 75/… ; puis transforme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en nombre fractionnaire.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Compare 0,6 ; 0,57 et </w:t>
      </w:r>
      <m:oMath>
        <m:f>
          <m:num>
            <m:r>
              <m:t>59</m:t>
            </m:r>
          </m:num>
          <m:den>
            <m:r>
              <m:t>100</m:t>
            </m:r>
          </m:den>
        </m:f>
      </m:oMath>
      <w:r>
        <w:rPr>
          <w:rFonts w:ascii="Times New Roman" w:cs="Times New Roman" w:eastAsia="Times New Roman" w:hAnsi="Times New Roman"/>
          <w:b w:val="false"/>
          <w:bCs w:val="false"/>
          <w:i w:val="false"/>
          <w:iCs w:val="false"/>
          <w:color w:val="000000"/>
          <w:sz w:val="24"/>
          <w:szCs w:val="24"/>
        </w:rPr>
        <w:t xml:space="preserve">, puis range-les en ordre croissant.</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604 070.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8 → 80 000 (dizaines de mille) ; 9 → 900 (centaines).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100 002 &gt; 99 999 &gt; 98 500.</w:t>
      </w:r>
    </w:p>
    <w:p>
      <w:pPr>
        <w:spacing w:after="80"/>
      </w:pPr>
      <w:r>
        <w:rPr>
          <w:rFonts w:ascii="Times New Roman" w:cs="Times New Roman" w:eastAsia="Times New Roman" w:hAnsi="Times New Roman"/>
          <w:b/>
          <w:bCs/>
          <w:i w:val="false"/>
          <w:iCs w:val="false"/>
          <w:color w:val="C2185B"/>
          <w:sz w:val="24"/>
          <w:szCs w:val="24"/>
        </w:rPr>
        <w:t xml:space="preserve">4.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0,57 &lt; </w:t>
      </w:r>
      <m:oMath>
        <m:f>
          <m:num>
            <m:r>
              <m:t>59</m:t>
            </m:r>
          </m:num>
          <m:den>
            <m:r>
              <m:t>100</m:t>
            </m:r>
          </m:den>
        </m:f>
      </m:oMath>
      <w:r>
        <w:rPr>
          <w:rFonts w:ascii="Times New Roman" w:cs="Times New Roman" w:eastAsia="Times New Roman" w:hAnsi="Times New Roman"/>
          <w:b w:val="false"/>
          <w:bCs w:val="false"/>
          <w:i w:val="false"/>
          <w:iCs w:val="false"/>
          <w:color w:val="000000"/>
          <w:sz w:val="24"/>
          <w:szCs w:val="24"/>
        </w:rPr>
        <w:t xml:space="preserve">(= 0,59) &lt; 0,6 (= 0,60).</w:t>
      </w:r>
    </w:p>
    <w:p>
      <w:r>
        <w:br w:type="page"/>
      </w:r>
    </w:p>
    <w:p>
      <w:pPr>
        <w:spacing w:after="150" w:before="200"/>
        <w:jc w:val="center"/>
      </w:pPr>
      <w:bookmarkStart w:name="u1_l14" w:id="19"/>
      <w:r>
        <w:rPr>
          <w:rFonts w:ascii="Times New Roman" w:cs="Times New Roman" w:eastAsia="Times New Roman" w:hAnsi="Times New Roman"/>
          <w:b/>
          <w:bCs/>
          <w:i w:val="false"/>
          <w:iCs w:val="false"/>
          <w:color w:val="C00000"/>
          <w:sz w:val="32"/>
          <w:szCs w:val="32"/>
        </w:rPr>
        <w:t xml:space="preserve">SUJET D’EXAMEN FORMAT CEPE — UNITÉ I</w:t>
      </w:r>
      <w:bookmarkEnd w:id="1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Écriture des nombres. a) Écris en chiffres : « quatre cent trois mille cinquante ». b) Écris 78 205 en lettres. d) Dans 960 347, donne la valeur du chiffre 6. e) Écris le nombre juste après 499 999.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Comparaison et rangement. a) Complète : 87 650 … 87 605. b) Range en ordre croissant : 540 000 ; 504 000 ; 545 000. d) Écris le plus grand nombre de six chiffres tous différents. e) Un sac de riz coûte 148 500 Ar et un autre 149 050 Ar : lequel est le moins cher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Fractions. a) Quelle fraction de la bande est coloriée si 5 parts sur 8 le sont ? b) Complète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…/10. d) Compare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Transforme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en nombre fractionnaire.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Nombres décimaux. a) Écris en chiffres : « cinq unités et huit centièmes ». b) Compare 4,5 et 4,45. d) Écris </w:t>
      </w:r>
      <m:oMath>
        <m:f>
          <m:num>
            <m:r>
              <m:t>36</m:t>
            </m:r>
          </m:num>
          <m:den>
            <m:r>
              <m:t>100</m:t>
            </m:r>
          </m:den>
        </m:f>
      </m:oMath>
      <w:r>
        <w:rPr>
          <w:rFonts w:ascii="Times New Roman" w:cs="Times New Roman" w:eastAsia="Times New Roman" w:hAnsi="Times New Roman"/>
          <w:b w:val="false"/>
          <w:bCs w:val="false"/>
          <w:i w:val="false"/>
          <w:iCs w:val="false"/>
          <w:color w:val="000000"/>
          <w:sz w:val="24"/>
          <w:szCs w:val="24"/>
        </w:rPr>
        <w:t xml:space="preserve">en nombre décimal. e) Range en ordre croissant : 0,7 ; 0,67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0,76.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Au marché, Maman achète un panier à 12 500 Ar. Elle paie avec des billets de 10 000 Ar, de 25 000 Ar ou de 50 000 Ar. a) Combien paie-t-elle avec 2 billets de 10 000 Ar, et combien lui rend-on ? b) Décompose 12 500 en somme de valeurs. d) Elle achète aussi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kg de haricots et son fils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kg : qui a le plus de haricots ? e) Le prix du kilo de haricots est 3 800 Ar ; écris ce nombre en lettres.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403 050 ; b) soixante-dix-huit mille deux cent cinq ; d) 60 000 ; e) 500 000.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&gt; ; b) 504 000 &lt; 540 000 &lt; 545 000 ; d) 987 654 ; e) celui à 148 500 Ar, car 148 500 &lt; 149 050.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&lt;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donc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&gt;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1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5,08 ; b) 4,5 = 4,50 &gt; 4,45 ; d) 0,36 ; e) 0,67 &lt; 0,7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&lt; 0,76.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20 000 − 12 500 = 7 500 Ar rendus ; b) 10 000 + 2 000 + 500 ; d) personne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autant chacun ; e) trois mille huit cents.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1cc34e0ca0665fb4a9a4981d023001888c6fee3.png"/><Relationship Id="rId10" Type="http://schemas.openxmlformats.org/officeDocument/2006/relationships/image" Target="media/e3d07b9761ecf92f1e6c09e4f7f48eb3077a2191.jpg"/><Relationship Id="rId11" Type="http://schemas.openxmlformats.org/officeDocument/2006/relationships/image" Target="media/05483da651bb8cc7ab827029d88f5ad60b6340df.png"/><Relationship Id="rId12" Type="http://schemas.openxmlformats.org/officeDocument/2006/relationships/image" Target="media/30716e8336e22a07c5cce0500ed1f128f3c57677.jpg"/><Relationship Id="rId13" Type="http://schemas.openxmlformats.org/officeDocument/2006/relationships/image" Target="media/710bb5da75a59501b26f905cb5c700dd9031227a.png"/><Relationship Id="rId14" Type="http://schemas.openxmlformats.org/officeDocument/2006/relationships/image" Target="media/a29fd2964da6e2137cfb58b5ab661ff35e781d72.jpg"/><Relationship Id="rId15" Type="http://schemas.openxmlformats.org/officeDocument/2006/relationships/image" Target="media/184ef3c9411e33ded057f9bf1443941799299a28.png"/><Relationship Id="rId16" Type="http://schemas.openxmlformats.org/officeDocument/2006/relationships/image" Target="media/193c9844ffd37443126df12f63e2efaeb5d28534.jpg"/><Relationship Id="rId17" Type="http://schemas.openxmlformats.org/officeDocument/2006/relationships/image" Target="media/f53593961df2c9dbfb460b73d193c461dd6938d6.png"/><Relationship Id="rId18" Type="http://schemas.openxmlformats.org/officeDocument/2006/relationships/image" Target="media/4bf79a970bd85b1fac009eba1c351140a7c011bf.jpg"/><Relationship Id="rId19" Type="http://schemas.openxmlformats.org/officeDocument/2006/relationships/image" Target="media/d1db25c30dc30aef6c2f0219230b42964c95ee77.png"/><Relationship Id="rId20" Type="http://schemas.openxmlformats.org/officeDocument/2006/relationships/image" Target="media/81b1a0a003ef81161abafd844ec0ad6fd5f550e0.jpg"/><Relationship Id="rId21" Type="http://schemas.openxmlformats.org/officeDocument/2006/relationships/image" Target="media/e533dde186366c146e8f05422db2d6da3529a0fe.png"/><Relationship Id="rId22" Type="http://schemas.openxmlformats.org/officeDocument/2006/relationships/image" Target="media/142c79e492efc477b3df31bfc3d992cbe3dd29da.jpg"/><Relationship Id="rId23" Type="http://schemas.openxmlformats.org/officeDocument/2006/relationships/image" Target="media/a96a372e1a96bed1f7c5f3063150b3c416c28652.png"/><Relationship Id="rId24" Type="http://schemas.openxmlformats.org/officeDocument/2006/relationships/image" Target="media/e7c289cedd622ef3e0ae45a94ff185df68cb18b3.jpg"/><Relationship Id="rId25" Type="http://schemas.openxmlformats.org/officeDocument/2006/relationships/image" Target="media/895b61dfe934164c44c6e663eb27f4f3923038ac.png"/><Relationship Id="rId26" Type="http://schemas.openxmlformats.org/officeDocument/2006/relationships/image" Target="media/bdef5c0d4134b189b78646b009331ed4ab53e93d.jpg"/><Relationship Id="rId27" Type="http://schemas.openxmlformats.org/officeDocument/2006/relationships/image" Target="media/28de77d74ae20ee255be69f25a9e529092ba3469.png"/><Relationship Id="rId28" Type="http://schemas.openxmlformats.org/officeDocument/2006/relationships/image" Target="media/1500472f4da7ca5dbaf798e76fb72e5eba14b6bb.jpg"/><Relationship Id="rId29" Type="http://schemas.openxmlformats.org/officeDocument/2006/relationships/image" Target="media/f2d5b85178c9731c46ed978126d1885cd2c9f414.png"/><Relationship Id="rId30" Type="http://schemas.openxmlformats.org/officeDocument/2006/relationships/image" Target="media/b3ced03a38ee28f501434f0515ead2077e959e51.jpg"/><Relationship Id="rId31" Type="http://schemas.openxmlformats.org/officeDocument/2006/relationships/image" Target="media/8ab32390018880a7ea3f817272365c544324c9fb.png"/><Relationship Id="rId32" Type="http://schemas.openxmlformats.org/officeDocument/2006/relationships/image" Target="media/5a856bc87f2f916782a0c9b39cefed670a69778c.jpg"/><Relationship Id="rId33" Type="http://schemas.openxmlformats.org/officeDocument/2006/relationships/image" Target="media/cbcea6eba7f0f1653921d1f7874766dfd7b58b7b.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2026-10-30T13:38:42.095Z</dcterms:created>
  <dcterms:modified xsi:type="dcterms:W3CDTF">2026-10-30T13:38:42.095Z</dcterms:modified>
</cp:coreProperties>
</file>

<file path=docProps/custom.xml><?xml version="1.0" encoding="utf-8"?>
<Properties xmlns="http://schemas.openxmlformats.org/officeDocument/2006/custom-properties" xmlns:vt="http://schemas.openxmlformats.org/officeDocument/2006/docPropsVTypes"/>
</file>