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8601075"/>
                    </a:xfrm>
                    <a:prstGeom prst="rect">
                      <a:avLst/>
                    </a:prstGeom>
                  </pic:spPr>
                </pic:pic>
              </a:graphicData>
            </a:graphic>
          </wp:inline>
        </w:drawing>
      </w:r>
    </w:p>
    <w:p>
      <w:pPr>
        <w:spacing w:after="2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jc w:val="center"/>
      </w:pPr>
      <w:r>
        <w:rPr>
          <w:rFonts w:ascii="Times New Roman" w:cs="Times New Roman" w:eastAsia="Times New Roman" w:hAnsi="Times New Roman"/>
          <w:b/>
          <w:bCs/>
          <w:color w:val="C00000"/>
          <w:sz w:val="144"/>
          <w:szCs w:val="144"/>
        </w:rPr>
        <w:t xml:space="preserve">GÉOGRAPHIE</w:t>
      </w:r>
      <w:r>
        <w:rPr>
          <w:rFonts w:ascii="Times New Roman" w:cs="Times New Roman" w:eastAsia="Times New Roman" w:hAnsi="Times New Roman"/>
          <w:sz w:val="144"/>
          <w:szCs w:val="144"/>
        </w:rPr>
        <w:t xml:space="preserve"> </w:t>
      </w:r>
      <w:r>
        <w:rPr>
          <w:rFonts w:ascii="Times New Roman" w:cs="Times New Roman" w:eastAsia="Times New Roman" w:hAnsi="Times New Roman"/>
          <w:b/>
          <w:bCs/>
          <w:color w:val="000000"/>
          <w:sz w:val="144"/>
          <w:szCs w:val="144"/>
        </w:rPr>
        <w:t xml:space="preserve">T6</w:t>
      </w:r>
    </w:p>
    <w:p>
      <w:pPr>
        <w:spacing w:after="8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w:t>
      </w:r>
    </w:p>
    <w:p>
      <w:pPr>
        <w:spacing w:after="80" w:before="0"/>
        <w:jc w:val="center"/>
      </w:pPr>
      <w:r>
        <w:rPr>
          <w:rFonts w:ascii="Times New Roman" w:cs="Times New Roman" w:eastAsia="Times New Roman" w:hAnsi="Times New Roman"/>
          <w:b w:val="false"/>
          <w:bCs w:val="false"/>
          <w:i w:val="false"/>
          <w:iCs w:val="false"/>
          <w:color w:val="000000"/>
          <w:sz w:val="22"/>
          <w:szCs w:val="22"/>
        </w:rPr>
        <w:t xml:space="preserve">Fiches de préparation · Leçons · Exercices corrigés · Sujets d'examen corrigés</w:t>
      </w:r>
    </w:p>
    <w:p>
      <w:pPr>
        <w:spacing w:after="12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T6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fdowvvnvlslz617pblvqm">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5"/>
            <w:szCs w:val="25"/>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4"/>
          <w:szCs w:val="34"/>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5"/>
          <w:szCs w:val="25"/>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 + 6</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6 — le village écologique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32"/>
          <w:szCs w:val="32"/>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78</w:t>
      </w:r>
    </w:p>
    <w:p>
      <w:pPr>
        <w:spacing w:after="160" w:before="0"/>
        <w:jc w:val="center"/>
      </w:pPr>
      <w:bookmarkStart w:name="seance1" w:id="5"/>
      <w:r>
        <w:rPr>
          <w:rFonts w:ascii="Times New Roman" w:cs="Times New Roman" w:eastAsia="Times New Roman" w:hAnsi="Times New Roman"/>
          <w:b/>
          <w:bCs/>
          <w:color w:val="000000"/>
          <w:sz w:val="30"/>
          <w:szCs w:val="30"/>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Madagascar compte </w:t>
            </w:r>
            <w:r>
              <w:rPr>
                <w:rFonts w:ascii="Times New Roman" w:cs="Times New Roman" w:eastAsia="Times New Roman" w:hAnsi="Times New Roman"/>
                <w:b/>
                <w:bCs/>
                <w:i w:val="false"/>
                <w:iCs w:val="false"/>
                <w:color w:val="C2185B"/>
                <w:sz w:val="19"/>
                <w:szCs w:val="19"/>
              </w:rPr>
              <w:t xml:space="preserve">24 régions</w:t>
            </w:r>
            <w:r>
              <w:rPr>
                <w:rFonts w:ascii="Times New Roman" w:cs="Times New Roman" w:eastAsia="Times New Roman" w:hAnsi="Times New Roman"/>
                <w:b w:val="false"/>
                <w:bCs w:val="false"/>
                <w:i w:val="false"/>
                <w:iCs w:val="false"/>
                <w:color w:val="000000"/>
                <w:sz w:val="19"/>
                <w:szCs w:val="19"/>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région est découpée en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plus petit découpage, c'est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24 </w:t>
            </w:r>
            <w:r>
              <w:rPr>
                <w:rFonts w:ascii="Times New Roman" w:cs="Times New Roman" w:eastAsia="Times New Roman" w:hAnsi="Times New Roman"/>
                <w:b/>
                <w:bCs/>
                <w:i w:val="false"/>
                <w:iCs w:val="false"/>
                <w:color w:val="C2185B"/>
                <w:sz w:val="19"/>
                <w:szCs w:val="19"/>
              </w:rPr>
              <w:t xml:space="preserve">régions</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division administrative de Madagascar</w:t>
      </w:r>
    </w:p>
    <w:p>
      <w:pPr>
        <w:spacing w:after="40" w:before="60"/>
        <w:jc w:val="center"/>
      </w:pPr>
      <w:r>
        <w:drawing>
          <wp:inline distT="0" distB="0" distL="0" distR="0">
            <wp:extent cx="4095750" cy="2295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w:t>
      </w:r>
      <w:r>
        <w:rPr>
          <w:rFonts w:ascii="Times New Roman" w:cs="Times New Roman" w:eastAsia="Times New Roman" w:hAnsi="Times New Roman"/>
          <w:b/>
          <w:bCs/>
          <w:i w:val="false"/>
          <w:iCs w:val="false"/>
          <w:color w:val="C2185B"/>
          <w:sz w:val="24"/>
          <w:szCs w:val="24"/>
        </w:rPr>
        <w:t xml:space="preserve">24 régions</w:t>
      </w:r>
      <w:r>
        <w:rPr>
          <w:rFonts w:ascii="Times New Roman" w:cs="Times New Roman" w:eastAsia="Times New Roman" w:hAnsi="Times New Roman"/>
          <w:b w:val="false"/>
          <w:bCs w:val="false"/>
          <w:i w:val="false"/>
          <w:iCs w:val="false"/>
          <w:color w:val="000000"/>
          <w:sz w:val="24"/>
          <w:szCs w:val="24"/>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est découpée en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plus petit découpage, c'est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24 </w:t>
      </w:r>
      <w:r>
        <w:rPr>
          <w:rFonts w:ascii="Times New Roman" w:cs="Times New Roman" w:eastAsia="Times New Roman" w:hAnsi="Times New Roman"/>
          <w:b/>
          <w:bCs/>
          <w:i w:val="false"/>
          <w:iCs w:val="false"/>
          <w:color w:val="C2185B"/>
          <w:sz w:val="24"/>
          <w:szCs w:val="24"/>
        </w:rPr>
        <w:t xml:space="preserve">régions</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78</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Antananarivo est le chef-lieu de la région </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 Vakinankaratra est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Haute Matsiatra est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Centre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Itasy : </w:t>
            </w:r>
            <w:r>
              <w:rPr>
                <w:rFonts w:ascii="Times New Roman" w:cs="Times New Roman" w:eastAsia="Times New Roman" w:hAnsi="Times New Roman"/>
                <w:b/>
                <w:bCs/>
                <w:i w:val="false"/>
                <w:iCs w:val="false"/>
                <w:color w:val="C2185B"/>
                <w:sz w:val="19"/>
                <w:szCs w:val="19"/>
              </w:rPr>
              <w:t xml:space="preserve">Miarinarivo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Bongolava : </w:t>
            </w:r>
            <w:r>
              <w:rPr>
                <w:rFonts w:ascii="Times New Roman" w:cs="Times New Roman" w:eastAsia="Times New Roman" w:hAnsi="Times New Roman"/>
                <w:b/>
                <w:bCs/>
                <w:i w:val="false"/>
                <w:iCs w:val="false"/>
                <w:color w:val="C2185B"/>
                <w:sz w:val="19"/>
                <w:szCs w:val="19"/>
              </w:rPr>
              <w:t xml:space="preserve">Tsiroanomandidy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 ;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 ; Amoron'i Mania — </w:t>
            </w:r>
            <w:r>
              <w:rPr>
                <w:rFonts w:ascii="Times New Roman" w:cs="Times New Roman" w:eastAsia="Times New Roman" w:hAnsi="Times New Roman"/>
                <w:b/>
                <w:bCs/>
                <w:i w:val="false"/>
                <w:iCs w:val="false"/>
                <w:color w:val="C2185B"/>
                <w:sz w:val="19"/>
                <w:szCs w:val="19"/>
              </w:rPr>
              <w:t xml:space="preserve">Ambositra</w:t>
            </w:r>
            <w:r>
              <w:rPr>
                <w:rFonts w:ascii="Times New Roman" w:cs="Times New Roman" w:eastAsia="Times New Roman" w:hAnsi="Times New Roman"/>
                <w:b w:val="false"/>
                <w:bCs w:val="false"/>
                <w:i w:val="false"/>
                <w:iCs w:val="false"/>
                <w:color w:val="000000"/>
                <w:sz w:val="19"/>
                <w:szCs w:val="19"/>
              </w:rPr>
              <w:t xml:space="preserve"> ; Haute Matsiatra —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(1) : les régions du Centre</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Centre et leurs chefs-lieux.</w:t>
      </w:r>
    </w:p>
    <w:p>
      <w:pPr>
        <w:spacing w:after="40" w:before="60"/>
        <w:jc w:val="center"/>
      </w:pPr>
      <w:r>
        <w:drawing>
          <wp:inline distT="0" distB="0" distL="0" distR="0">
            <wp:extent cx="4286250" cy="1819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Antananarivo est le chef-lieu de la région </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Vakinankaratra est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Haute Matsiatra est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r>
        <w:rPr>
          <w:rFonts w:ascii="Times New Roman" w:cs="Times New Roman" w:eastAsia="Times New Roman" w:hAnsi="Times New Roman"/>
          <w:b/>
          <w:bCs/>
          <w:i w:val="false"/>
          <w:iCs w:val="false"/>
          <w:color w:val="C2185B"/>
          <w:sz w:val="24"/>
          <w:szCs w:val="24"/>
        </w:rPr>
        <w:t xml:space="preserve">Miarinarivo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r>
        <w:rPr>
          <w:rFonts w:ascii="Times New Roman" w:cs="Times New Roman" w:eastAsia="Times New Roman" w:hAnsi="Times New Roman"/>
          <w:b/>
          <w:bCs/>
          <w:i w:val="false"/>
          <w:iCs w:val="false"/>
          <w:color w:val="C2185B"/>
          <w:sz w:val="24"/>
          <w:szCs w:val="24"/>
        </w:rPr>
        <w:t xml:space="preserve">Tsiroanomandidy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 ;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Amoron'i Mania — </w:t>
      </w:r>
      <w:r>
        <w:rPr>
          <w:rFonts w:ascii="Times New Roman" w:cs="Times New Roman" w:eastAsia="Times New Roman" w:hAnsi="Times New Roman"/>
          <w:b/>
          <w:bCs/>
          <w:i w:val="false"/>
          <w:iCs w:val="false"/>
          <w:color w:val="C2185B"/>
          <w:sz w:val="24"/>
          <w:szCs w:val="24"/>
        </w:rPr>
        <w:t xml:space="preserve">Ambositra</w:t>
      </w:r>
      <w:r>
        <w:rPr>
          <w:rFonts w:ascii="Times New Roman" w:cs="Times New Roman" w:eastAsia="Times New Roman" w:hAnsi="Times New Roman"/>
          <w:b w:val="false"/>
          <w:bCs w:val="false"/>
          <w:i w:val="false"/>
          <w:iCs w:val="false"/>
          <w:color w:val="000000"/>
          <w:sz w:val="24"/>
          <w:szCs w:val="24"/>
        </w:rPr>
        <w:t xml:space="preserve"> ; Haute Matsiatra —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78</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l'Atsinanana est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l'Ambatosoa est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l'Atsimo-Atsinanana est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compte </w:t>
            </w:r>
            <w:r>
              <w:rPr>
                <w:rFonts w:ascii="Times New Roman" w:cs="Times New Roman" w:eastAsia="Times New Roman" w:hAnsi="Times New Roman"/>
                <w:b/>
                <w:bCs/>
                <w:i w:val="false"/>
                <w:iCs w:val="false"/>
                <w:color w:val="C2185B"/>
                <w:sz w:val="19"/>
                <w:szCs w:val="19"/>
              </w:rPr>
              <w:t xml:space="preserve">cinq</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Analanjirofo : </w:t>
            </w:r>
            <w:r>
              <w:rPr>
                <w:rFonts w:ascii="Times New Roman" w:cs="Times New Roman" w:eastAsia="Times New Roman" w:hAnsi="Times New Roman"/>
                <w:b/>
                <w:bCs/>
                <w:i w:val="false"/>
                <w:iCs w:val="false"/>
                <w:color w:val="C2185B"/>
                <w:sz w:val="19"/>
                <w:szCs w:val="19"/>
              </w:rPr>
              <w:t xml:space="preserve">Fenoarivo-Atsinanana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Ambatosoa —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 ;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 ;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(2) : les régions de l'Est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cinq régions de l'Est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l'Atsinanana est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l'Ambatosoa est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l'Atsimo-Atsinanana est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compte </w:t>
      </w:r>
      <w:r>
        <w:rPr>
          <w:rFonts w:ascii="Times New Roman" w:cs="Times New Roman" w:eastAsia="Times New Roman" w:hAnsi="Times New Roman"/>
          <w:b/>
          <w:bCs/>
          <w:i w:val="false"/>
          <w:iCs w:val="false"/>
          <w:color w:val="C2185B"/>
          <w:sz w:val="24"/>
          <w:szCs w:val="24"/>
        </w:rPr>
        <w:t xml:space="preserve">cinq</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r>
        <w:rPr>
          <w:rFonts w:ascii="Times New Roman" w:cs="Times New Roman" w:eastAsia="Times New Roman" w:hAnsi="Times New Roman"/>
          <w:b/>
          <w:bCs/>
          <w:i w:val="false"/>
          <w:iCs w:val="false"/>
          <w:color w:val="C2185B"/>
          <w:sz w:val="24"/>
          <w:szCs w:val="24"/>
        </w:rPr>
        <w:t xml:space="preserve">Fenoarivo-Atsinanana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Ambatosoa —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 ;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 ;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78</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 DIANA est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du Menabe est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Sofia est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Nord et l'Ouest comptent </w:t>
            </w:r>
            <w:r>
              <w:rPr>
                <w:rFonts w:ascii="Times New Roman" w:cs="Times New Roman" w:eastAsia="Times New Roman" w:hAnsi="Times New Roman"/>
                <w:b/>
                <w:bCs/>
                <w:i w:val="false"/>
                <w:iCs w:val="false"/>
                <w:color w:val="C2185B"/>
                <w:sz w:val="19"/>
                <w:szCs w:val="19"/>
              </w:rPr>
              <w:t xml:space="preserve">sept</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SAVA : </w:t>
            </w:r>
            <w:r>
              <w:rPr>
                <w:rFonts w:ascii="Times New Roman" w:cs="Times New Roman" w:eastAsia="Times New Roman" w:hAnsi="Times New Roman"/>
                <w:b/>
                <w:bCs/>
                <w:i w:val="false"/>
                <w:iCs w:val="false"/>
                <w:color w:val="C2185B"/>
                <w:sz w:val="19"/>
                <w:szCs w:val="19"/>
              </w:rPr>
              <w:t xml:space="preserve">Sambava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Melaky : </w:t>
            </w:r>
            <w:r>
              <w:rPr>
                <w:rFonts w:ascii="Times New Roman" w:cs="Times New Roman" w:eastAsia="Times New Roman" w:hAnsi="Times New Roman"/>
                <w:b/>
                <w:bCs/>
                <w:i w:val="false"/>
                <w:iCs w:val="false"/>
                <w:color w:val="C2185B"/>
                <w:sz w:val="19"/>
                <w:szCs w:val="19"/>
              </w:rPr>
              <w:t xml:space="preserve">Maintirano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Betsiboka : </w:t>
            </w:r>
            <w:r>
              <w:rPr>
                <w:rFonts w:ascii="Times New Roman" w:cs="Times New Roman" w:eastAsia="Times New Roman" w:hAnsi="Times New Roman"/>
                <w:b/>
                <w:bCs/>
                <w:i w:val="false"/>
                <w:iCs w:val="false"/>
                <w:color w:val="C2185B"/>
                <w:sz w:val="19"/>
                <w:szCs w:val="19"/>
              </w:rPr>
              <w:t xml:space="preserve">Maevatanana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DIANA —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 ;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 ; Menabe —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 ; Sofia —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(3) : les régions du Nord et de l'Ouest</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régions du Nord et de l'Ouest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Sofia — — Morondava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 DIANA est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Menabe est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Sofia est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Nord et l'Ouest comptent </w:t>
      </w:r>
      <w:r>
        <w:rPr>
          <w:rFonts w:ascii="Times New Roman" w:cs="Times New Roman" w:eastAsia="Times New Roman" w:hAnsi="Times New Roman"/>
          <w:b/>
          <w:bCs/>
          <w:i w:val="false"/>
          <w:iCs w:val="false"/>
          <w:color w:val="C2185B"/>
          <w:sz w:val="24"/>
          <w:szCs w:val="24"/>
        </w:rPr>
        <w:t xml:space="preserve">sept</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r>
        <w:rPr>
          <w:rFonts w:ascii="Times New Roman" w:cs="Times New Roman" w:eastAsia="Times New Roman" w:hAnsi="Times New Roman"/>
          <w:b/>
          <w:bCs/>
          <w:i w:val="false"/>
          <w:iCs w:val="false"/>
          <w:color w:val="C2185B"/>
          <w:sz w:val="24"/>
          <w:szCs w:val="24"/>
        </w:rPr>
        <w:t xml:space="preserve">Sambava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r>
        <w:rPr>
          <w:rFonts w:ascii="Times New Roman" w:cs="Times New Roman" w:eastAsia="Times New Roman" w:hAnsi="Times New Roman"/>
          <w:b/>
          <w:bCs/>
          <w:i w:val="false"/>
          <w:iCs w:val="false"/>
          <w:color w:val="C2185B"/>
          <w:sz w:val="24"/>
          <w:szCs w:val="24"/>
        </w:rPr>
        <w:t xml:space="preserve">Maintirano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r>
        <w:rPr>
          <w:rFonts w:ascii="Times New Roman" w:cs="Times New Roman" w:eastAsia="Times New Roman" w:hAnsi="Times New Roman"/>
          <w:b/>
          <w:bCs/>
          <w:i w:val="false"/>
          <w:iCs w:val="false"/>
          <w:color w:val="C2185B"/>
          <w:sz w:val="24"/>
          <w:szCs w:val="24"/>
        </w:rPr>
        <w:t xml:space="preserve">Maevatanana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 ;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 ; Menabe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Sofia —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78</w:t>
      </w:r>
    </w:p>
    <w:p>
      <w:pPr>
        <w:spacing w:after="160" w:before="0"/>
        <w:jc w:val="center"/>
      </w:pPr>
      <w:bookmarkStart w:name="seance5" w:id="9"/>
      <w:r>
        <w:rPr>
          <w:rFonts w:ascii="Times New Roman" w:cs="Times New Roman" w:eastAsia="Times New Roman" w:hAnsi="Times New Roman"/>
          <w:b/>
          <w:bCs/>
          <w:color w:val="000000"/>
          <w:sz w:val="30"/>
          <w:szCs w:val="30"/>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l'Atsimo-Andrefana est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l'Androy est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l'Anosy est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Vatovavy : </w:t>
            </w:r>
            <w:r>
              <w:rPr>
                <w:rFonts w:ascii="Times New Roman" w:cs="Times New Roman" w:eastAsia="Times New Roman" w:hAnsi="Times New Roman"/>
                <w:b/>
                <w:bCs/>
                <w:i w:val="false"/>
                <w:iCs w:val="false"/>
                <w:color w:val="C2185B"/>
                <w:sz w:val="19"/>
                <w:szCs w:val="19"/>
              </w:rPr>
              <w:t xml:space="preserve">Mananjary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Fitovinany : </w:t>
            </w:r>
            <w:r>
              <w:rPr>
                <w:rFonts w:ascii="Times New Roman" w:cs="Times New Roman" w:eastAsia="Times New Roman" w:hAnsi="Times New Roman"/>
                <w:b/>
                <w:bCs/>
                <w:i w:val="false"/>
                <w:iCs w:val="false"/>
                <w:color w:val="C2185B"/>
                <w:sz w:val="19"/>
                <w:szCs w:val="19"/>
              </w:rPr>
              <w:t xml:space="preserve">Manakara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Atsimo-Andrefana —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 ; Androy —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 ;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 ;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(4) : les régions du Sud</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Sud et leurs chefs-lieux.</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Anosy — — Ihosy</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l'Atsimo-Andrefana est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l'Androy est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l'Anosy est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r>
        <w:rPr>
          <w:rFonts w:ascii="Times New Roman" w:cs="Times New Roman" w:eastAsia="Times New Roman" w:hAnsi="Times New Roman"/>
          <w:b/>
          <w:bCs/>
          <w:i w:val="false"/>
          <w:iCs w:val="false"/>
          <w:color w:val="C2185B"/>
          <w:sz w:val="24"/>
          <w:szCs w:val="24"/>
        </w:rPr>
        <w:t xml:space="preserve">Mananjary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r>
        <w:rPr>
          <w:rFonts w:ascii="Times New Roman" w:cs="Times New Roman" w:eastAsia="Times New Roman" w:hAnsi="Times New Roman"/>
          <w:b/>
          <w:bCs/>
          <w:i w:val="false"/>
          <w:iCs w:val="false"/>
          <w:color w:val="C2185B"/>
          <w:sz w:val="24"/>
          <w:szCs w:val="24"/>
        </w:rPr>
        <w:t xml:space="preserve">Manakara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 Androy —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 ;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 ;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78</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district est un </w:t>
            </w:r>
            <w:r>
              <w:rPr>
                <w:rFonts w:ascii="Times New Roman" w:cs="Times New Roman" w:eastAsia="Times New Roman" w:hAnsi="Times New Roman"/>
                <w:b/>
                <w:bCs/>
                <w:i w:val="false"/>
                <w:iCs w:val="false"/>
                <w:color w:val="C2185B"/>
                <w:sz w:val="19"/>
                <w:szCs w:val="19"/>
              </w:rPr>
              <w:t xml:space="preserve">découpage de la région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communes </w:t>
            </w:r>
            <w:r>
              <w:rPr>
                <w:rFonts w:ascii="Times New Roman" w:cs="Times New Roman" w:eastAsia="Times New Roman" w:hAnsi="Times New Roman"/>
                <w:b/>
                <w:bCs/>
                <w:i w:val="false"/>
                <w:iCs w:val="false"/>
                <w:color w:val="C2185B"/>
                <w:sz w:val="19"/>
                <w:szCs w:val="19"/>
              </w:rPr>
              <w:t xml:space="preserve">urbaines</w:t>
            </w:r>
            <w:r>
              <w:rPr>
                <w:rFonts w:ascii="Times New Roman" w:cs="Times New Roman" w:eastAsia="Times New Roman" w:hAnsi="Times New Roman"/>
                <w:b w:val="false"/>
                <w:bCs w:val="false"/>
                <w:i w:val="false"/>
                <w:iCs w:val="false"/>
                <w:color w:val="000000"/>
                <w:sz w:val="19"/>
                <w:szCs w:val="19"/>
              </w:rPr>
              <w:t xml:space="preserve"> et les communes </w:t>
            </w:r>
            <w:r>
              <w:rPr>
                <w:rFonts w:ascii="Times New Roman" w:cs="Times New Roman" w:eastAsia="Times New Roman" w:hAnsi="Times New Roman"/>
                <w:b/>
                <w:bCs/>
                <w:i w:val="false"/>
                <w:iCs w:val="false"/>
                <w:color w:val="C2185B"/>
                <w:sz w:val="19"/>
                <w:szCs w:val="19"/>
              </w:rPr>
              <w:t xml:space="preserve">rurales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est découpée en districts /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districts et les communes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districts et les communes d'une région : l'exemple de la Vakinankaratra.</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100"/>
      </w:pPr>
      <w:r>
        <w:rPr>
          <w:rFonts w:ascii="Times New Roman" w:hAnsi="Times New Roman"/>
          <w:sz w:val="25"/>
        </w:rPr>
        <w:t xml:space="preserve">Plus précisément, le pays compte aujourd'hui </w:t>
      </w:r>
      <w:r>
        <w:rPr>
          <w:rFonts w:ascii="Times New Roman" w:hAnsi="Times New Roman"/>
          <w:b/>
          <w:color w:val="1F4E79"/>
          <w:sz w:val="25"/>
        </w:rPr>
        <w:t>120 districts</w:t>
      </w:r>
      <w:r>
        <w:rPr>
          <w:rFonts w:ascii="Times New Roman" w:hAnsi="Times New Roman"/>
          <w:sz w:val="25"/>
        </w:rPr>
        <w:t xml:space="preserve"> et </w:t>
      </w:r>
      <w:r>
        <w:rPr>
          <w:rFonts w:ascii="Times New Roman" w:hAnsi="Times New Roman"/>
          <w:b/>
          <w:color w:val="1F4E79"/>
          <w:sz w:val="25"/>
        </w:rPr>
        <w:t>1 693 communes</w:t>
      </w:r>
      <w:r>
        <w:rPr>
          <w:rFonts w:ascii="Times New Roman" w:hAnsi="Times New Roman"/>
          <w:sz w:val="25"/>
        </w:rPr>
        <w:t xml:space="preserve">, répartis dans les 24 régions. Trois communes ont un statut à part parce qu'elles sont particulières : </w:t>
      </w:r>
      <w:r>
        <w:rPr>
          <w:rFonts w:ascii="Times New Roman" w:hAnsi="Times New Roman"/>
          <w:b/>
          <w:color w:val="1F4E79"/>
          <w:sz w:val="25"/>
        </w:rPr>
        <w:t>Antananarivo</w:t>
      </w:r>
      <w:r>
        <w:rPr>
          <w:rFonts w:ascii="Times New Roman" w:hAnsi="Times New Roman"/>
          <w:sz w:val="25"/>
        </w:rPr>
        <w:t xml:space="preserve">, la capitale, ainsi que les îles de </w:t>
      </w:r>
      <w:r>
        <w:rPr>
          <w:rFonts w:ascii="Times New Roman" w:hAnsi="Times New Roman"/>
          <w:b/>
          <w:color w:val="1F4E79"/>
          <w:sz w:val="25"/>
        </w:rPr>
        <w:t>Nosy Be</w:t>
      </w:r>
      <w:r>
        <w:rPr>
          <w:rFonts w:ascii="Times New Roman" w:hAnsi="Times New Roman"/>
          <w:sz w:val="25"/>
        </w:rPr>
        <w:t xml:space="preserve"> et de </w:t>
      </w:r>
      <w:r>
        <w:rPr>
          <w:rFonts w:ascii="Times New Roman" w:hAnsi="Times New Roman"/>
          <w:b/>
          <w:color w:val="1F4E79"/>
          <w:sz w:val="25"/>
        </w:rPr>
        <w:t>Nosy Boraha</w:t>
      </w:r>
      <w:r>
        <w:rPr>
          <w:rFonts w:ascii="Times New Roman" w:hAnsi="Times New Roman"/>
          <w:sz w:val="25"/>
        </w:rPr>
        <w:t xml:space="preserve"> (Sainte-Marie). Une loi de 2015 fixe les règles d'administration de chaque commune.</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un </w:t>
      </w:r>
      <w:r>
        <w:rPr>
          <w:rFonts w:ascii="Times New Roman" w:cs="Times New Roman" w:eastAsia="Times New Roman" w:hAnsi="Times New Roman"/>
          <w:b/>
          <w:bCs/>
          <w:i w:val="false"/>
          <w:iCs w:val="false"/>
          <w:color w:val="C2185B"/>
          <w:sz w:val="24"/>
          <w:szCs w:val="24"/>
        </w:rPr>
        <w:t xml:space="preserve">découpage de la 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communes </w:t>
      </w:r>
      <w:r>
        <w:rPr>
          <w:rFonts w:ascii="Times New Roman" w:cs="Times New Roman" w:eastAsia="Times New Roman" w:hAnsi="Times New Roman"/>
          <w:b/>
          <w:bCs/>
          <w:i w:val="false"/>
          <w:iCs w:val="false"/>
          <w:color w:val="C2185B"/>
          <w:sz w:val="24"/>
          <w:szCs w:val="24"/>
        </w:rPr>
        <w:t xml:space="preserve">urbaines</w:t>
      </w:r>
      <w:r>
        <w:rPr>
          <w:rFonts w:ascii="Times New Roman" w:cs="Times New Roman" w:eastAsia="Times New Roman" w:hAnsi="Times New Roman"/>
          <w:b w:val="false"/>
          <w:bCs w:val="false"/>
          <w:i w:val="false"/>
          <w:iCs w:val="false"/>
          <w:color w:val="000000"/>
          <w:sz w:val="24"/>
          <w:szCs w:val="24"/>
        </w:rPr>
        <w:t xml:space="preserve"> et les communes </w:t>
      </w:r>
      <w:r>
        <w:rPr>
          <w:rFonts w:ascii="Times New Roman" w:cs="Times New Roman" w:eastAsia="Times New Roman" w:hAnsi="Times New Roman"/>
          <w:b/>
          <w:bCs/>
          <w:i w:val="false"/>
          <w:iCs w:val="false"/>
          <w:color w:val="C2185B"/>
          <w:sz w:val="24"/>
          <w:szCs w:val="24"/>
        </w:rPr>
        <w:t xml:space="preserve">rurales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est découpée en districts /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78</w:t>
      </w:r>
    </w:p>
    <w:p>
      <w:pPr>
        <w:spacing w:after="160" w:before="0"/>
        <w:jc w:val="center"/>
      </w:pPr>
      <w:bookmarkStart w:name="seance7" w:id="11"/>
      <w:r>
        <w:rPr>
          <w:rFonts w:ascii="Times New Roman" w:cs="Times New Roman" w:eastAsia="Times New Roman" w:hAnsi="Times New Roman"/>
          <w:b/>
          <w:bCs/>
          <w:color w:val="000000"/>
          <w:sz w:val="30"/>
          <w:szCs w:val="30"/>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fokontany est le </w:t>
            </w:r>
            <w:r>
              <w:rPr>
                <w:rFonts w:ascii="Times New Roman" w:cs="Times New Roman" w:eastAsia="Times New Roman" w:hAnsi="Times New Roman"/>
                <w:b/>
                <w:bCs/>
                <w:i w:val="false"/>
                <w:iCs w:val="false"/>
                <w:color w:val="C2185B"/>
                <w:sz w:val="19"/>
                <w:szCs w:val="19"/>
              </w:rPr>
              <w:t xml:space="preserve">plus petit découpage</w:t>
            </w:r>
            <w:r>
              <w:rPr>
                <w:rFonts w:ascii="Times New Roman" w:cs="Times New Roman" w:eastAsia="Times New Roman" w:hAnsi="Times New Roman"/>
                <w:b w:val="false"/>
                <w:bCs w:val="false"/>
                <w:i w:val="false"/>
                <w:iCs w:val="false"/>
                <w:color w:val="000000"/>
                <w:sz w:val="19"/>
                <w:szCs w:val="19"/>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note les familles et les événements</w:t>
            </w:r>
            <w:r>
              <w:rPr>
                <w:rFonts w:ascii="Times New Roman" w:cs="Times New Roman" w:eastAsia="Times New Roman" w:hAnsi="Times New Roman"/>
                <w:b w:val="false"/>
                <w:bCs w:val="false"/>
                <w:i w:val="false"/>
                <w:iCs w:val="false"/>
                <w:color w:val="000000"/>
                <w:sz w:val="19"/>
                <w:szCs w:val="19"/>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secteur est </w:t>
            </w:r>
            <w:r>
              <w:rPr>
                <w:rFonts w:ascii="Times New Roman" w:cs="Times New Roman" w:eastAsia="Times New Roman" w:hAnsi="Times New Roman"/>
                <w:b/>
                <w:bCs/>
                <w:i w:val="false"/>
                <w:iCs w:val="false"/>
                <w:color w:val="C2185B"/>
                <w:sz w:val="19"/>
                <w:szCs w:val="19"/>
              </w:rPr>
              <w:t xml:space="preserve">une part d'un très grand quartier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secteurs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fokontany, les quartiers et les secteurs</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le </w:t>
      </w:r>
      <w:r>
        <w:rPr>
          <w:rFonts w:ascii="Times New Roman" w:cs="Times New Roman" w:eastAsia="Times New Roman" w:hAnsi="Times New Roman"/>
          <w:b/>
          <w:bCs/>
          <w:i w:val="false"/>
          <w:iCs w:val="false"/>
          <w:color w:val="C2185B"/>
          <w:sz w:val="24"/>
          <w:szCs w:val="24"/>
        </w:rPr>
        <w:t xml:space="preserve">plus petit découpage</w:t>
      </w:r>
      <w:r>
        <w:rPr>
          <w:rFonts w:ascii="Times New Roman" w:cs="Times New Roman" w:eastAsia="Times New Roman" w:hAnsi="Times New Roman"/>
          <w:b w:val="false"/>
          <w:bCs w:val="false"/>
          <w:i w:val="false"/>
          <w:iCs w:val="false"/>
          <w:color w:val="000000"/>
          <w:sz w:val="24"/>
          <w:szCs w:val="24"/>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note les familles et les événements</w:t>
      </w:r>
      <w:r>
        <w:rPr>
          <w:rFonts w:ascii="Times New Roman" w:cs="Times New Roman" w:eastAsia="Times New Roman" w:hAnsi="Times New Roman"/>
          <w:b w:val="false"/>
          <w:bCs w:val="false"/>
          <w:i w:val="false"/>
          <w:iCs w:val="false"/>
          <w:color w:val="000000"/>
          <w:sz w:val="24"/>
          <w:szCs w:val="24"/>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secteur est </w:t>
      </w:r>
      <w:r>
        <w:rPr>
          <w:rFonts w:ascii="Times New Roman" w:cs="Times New Roman" w:eastAsia="Times New Roman" w:hAnsi="Times New Roman"/>
          <w:b/>
          <w:bCs/>
          <w:i w:val="false"/>
          <w:iCs w:val="false"/>
          <w:color w:val="C2185B"/>
          <w:sz w:val="24"/>
          <w:szCs w:val="24"/>
        </w:rPr>
        <w:t xml:space="preserve">une part d'un très grand quartier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secteurs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78</w:t>
      </w:r>
    </w:p>
    <w:p>
      <w:pPr>
        <w:spacing w:after="160" w:before="0"/>
        <w:jc w:val="center"/>
      </w:pPr>
      <w:bookmarkStart w:name="seance8" w:id="12"/>
      <w:r>
        <w:rPr>
          <w:rFonts w:ascii="Times New Roman" w:cs="Times New Roman" w:eastAsia="Times New Roman" w:hAnsi="Times New Roman"/>
          <w:b/>
          <w:bCs/>
          <w:color w:val="000000"/>
          <w:sz w:val="30"/>
          <w:szCs w:val="30"/>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délimitation est </w:t>
            </w:r>
            <w:r>
              <w:rPr>
                <w:rFonts w:ascii="Times New Roman" w:cs="Times New Roman" w:eastAsia="Times New Roman" w:hAnsi="Times New Roman"/>
                <w:b/>
                <w:bCs/>
                <w:i w:val="false"/>
                <w:iCs w:val="false"/>
                <w:color w:val="C2185B"/>
                <w:sz w:val="19"/>
                <w:szCs w:val="19"/>
              </w:rPr>
              <w:t xml:space="preserve">la frontière</w:t>
            </w:r>
            <w:r>
              <w:rPr>
                <w:rFonts w:ascii="Times New Roman" w:cs="Times New Roman" w:eastAsia="Times New Roman" w:hAnsi="Times New Roman"/>
                <w:b w:val="false"/>
                <w:bCs w:val="false"/>
                <w:i w:val="false"/>
                <w:iCs w:val="false"/>
                <w:color w:val="000000"/>
                <w:sz w:val="19"/>
                <w:szCs w:val="19"/>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superficie est </w:t>
            </w:r>
            <w:r>
              <w:rPr>
                <w:rFonts w:ascii="Times New Roman" w:cs="Times New Roman" w:eastAsia="Times New Roman" w:hAnsi="Times New Roman"/>
                <w:b/>
                <w:bCs/>
                <w:i w:val="false"/>
                <w:iCs w:val="false"/>
                <w:color w:val="C2185B"/>
                <w:sz w:val="19"/>
                <w:szCs w:val="19"/>
              </w:rPr>
              <w:t xml:space="preserve">la mesure de l'étendue</w:t>
            </w:r>
            <w:r>
              <w:rPr>
                <w:rFonts w:ascii="Times New Roman" w:cs="Times New Roman" w:eastAsia="Times New Roman" w:hAnsi="Times New Roman"/>
                <w:b w:val="false"/>
                <w:bCs w:val="false"/>
                <w:i w:val="false"/>
                <w:iCs w:val="false"/>
                <w:color w:val="000000"/>
                <w:sz w:val="19"/>
                <w:szCs w:val="19"/>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Madagascar mesure environ </w:t>
            </w:r>
            <w:r>
              <w:rPr>
                <w:rFonts w:ascii="Times New Roman" w:cs="Times New Roman" w:eastAsia="Times New Roman" w:hAnsi="Times New Roman"/>
                <w:b/>
                <w:bCs/>
                <w:i w:val="false"/>
                <w:iCs w:val="false"/>
                <w:color w:val="C2185B"/>
                <w:sz w:val="19"/>
                <w:szCs w:val="19"/>
              </w:rPr>
              <w:t xml:space="preserve">587 000 kilomètres carrés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w:t>
            </w:r>
            <w:r>
              <w:rPr>
                <w:rFonts w:ascii="Times New Roman" w:cs="Times New Roman" w:eastAsia="Times New Roman" w:hAnsi="Times New Roman"/>
                <w:b/>
                <w:bCs/>
                <w:i w:val="false"/>
                <w:iCs w:val="false"/>
                <w:color w:val="C2185B"/>
                <w:sz w:val="19"/>
                <w:szCs w:val="19"/>
              </w:rPr>
              <w:t xml:space="preserve">Atsimo-Andrefana</w:t>
            </w:r>
            <w:r>
              <w:rPr>
                <w:rFonts w:ascii="Times New Roman" w:cs="Times New Roman" w:eastAsia="Times New Roman" w:hAnsi="Times New Roman"/>
                <w:b w:val="false"/>
                <w:bCs w:val="false"/>
                <w:i w:val="false"/>
                <w:iCs w:val="false"/>
                <w:color w:val="000000"/>
                <w:sz w:val="19"/>
                <w:szCs w:val="19"/>
              </w:rPr>
              <w:t xml:space="preserve"> est très vaste ; l'</w:t>
            </w:r>
            <w:r>
              <w:rPr>
                <w:rFonts w:ascii="Times New Roman" w:cs="Times New Roman" w:eastAsia="Times New Roman" w:hAnsi="Times New Roman"/>
                <w:b/>
                <w:bCs/>
                <w:i w:val="false"/>
                <w:iCs w:val="false"/>
                <w:color w:val="C2185B"/>
                <w:sz w:val="19"/>
                <w:szCs w:val="19"/>
              </w:rPr>
              <w:t xml:space="preserve">Itasy</w:t>
            </w:r>
            <w:r>
              <w:rPr>
                <w:rFonts w:ascii="Times New Roman" w:cs="Times New Roman" w:eastAsia="Times New Roman" w:hAnsi="Times New Roman"/>
                <w:b w:val="false"/>
                <w:bCs w:val="false"/>
                <w:i w:val="false"/>
                <w:iCs w:val="false"/>
                <w:color w:val="000000"/>
                <w:sz w:val="19"/>
                <w:szCs w:val="19"/>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Exemple : la </w:t>
            </w:r>
            <w:r>
              <w:rPr>
                <w:rFonts w:ascii="Times New Roman" w:cs="Times New Roman" w:eastAsia="Times New Roman" w:hAnsi="Times New Roman"/>
                <w:b/>
                <w:bCs/>
                <w:i w:val="false"/>
                <w:iCs w:val="false"/>
                <w:color w:val="C2185B"/>
                <w:sz w:val="19"/>
                <w:szCs w:val="19"/>
              </w:rPr>
              <w:t xml:space="preserve">Vakinankaratra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Exemple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Exemple : l'</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Exemple : le district et la commune </w:t>
            </w:r>
            <w:r>
              <w:rPr>
                <w:rFonts w:ascii="Times New Roman" w:cs="Times New Roman" w:eastAsia="Times New Roman" w:hAnsi="Times New Roman"/>
                <w:b/>
                <w:bCs/>
                <w:i w:val="false"/>
                <w:iCs w:val="false"/>
                <w:color w:val="C2185B"/>
                <w:sz w:val="19"/>
                <w:szCs w:val="19"/>
              </w:rPr>
              <w:t xml:space="preserve">d'Antsirabe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délimitation</w:t>
            </w:r>
            <w:r>
              <w:rPr>
                <w:rFonts w:ascii="Times New Roman" w:cs="Times New Roman" w:eastAsia="Times New Roman" w:hAnsi="Times New Roman"/>
                <w:b w:val="false"/>
                <w:bCs w:val="false"/>
                <w:i w:val="false"/>
                <w:iCs w:val="false"/>
                <w:color w:val="000000"/>
                <w:sz w:val="19"/>
                <w:szCs w:val="19"/>
              </w:rPr>
              <w:t xml:space="preserve"> / sa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kilomètres carrés</w:t>
            </w:r>
            <w:r>
              <w:rPr>
                <w:rFonts w:ascii="Times New Roman" w:cs="Times New Roman" w:eastAsia="Times New Roman" w:hAnsi="Times New Roman"/>
                <w:b w:val="false"/>
                <w:bCs w:val="false"/>
                <w:i w:val="false"/>
                <w:iCs w:val="false"/>
                <w:color w:val="000000"/>
                <w:sz w:val="19"/>
                <w:szCs w:val="19"/>
              </w:rPr>
              <w:t xml:space="preserve"> / les régions </w:t>
            </w:r>
            <w:r>
              <w:rPr>
                <w:rFonts w:ascii="Times New Roman" w:cs="Times New Roman" w:eastAsia="Times New Roman" w:hAnsi="Times New Roman"/>
                <w:b/>
                <w:bCs/>
                <w:i w:val="false"/>
                <w:iCs w:val="false"/>
                <w:color w:val="C2185B"/>
                <w:sz w:val="19"/>
                <w:szCs w:val="19"/>
              </w:rPr>
              <w:t xml:space="preserve">voisines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sa région : délimitation et superficie</w:t>
      </w:r>
    </w:p>
    <w:p>
      <w:pPr>
        <w:spacing w:after="40" w:before="60"/>
        <w:jc w:val="center"/>
      </w:pPr>
      <w:r>
        <w:drawing>
          <wp:inline distT="0" distB="0" distL="0" distR="0">
            <wp:extent cx="4095750" cy="2543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100"/>
      </w:pPr>
      <w:r>
        <w:rPr>
          <w:rFonts w:ascii="Times New Roman" w:hAnsi="Times New Roman"/>
          <w:sz w:val="25"/>
        </w:rPr>
        <w:t>Les 24 régions n'ont pas toutes la même étendue : dans le Sud-Ouest, l'</w:t>
      </w:r>
      <w:r>
        <w:rPr>
          <w:rFonts w:ascii="Times New Roman" w:hAnsi="Times New Roman"/>
          <w:b/>
          <w:color w:val="1F4E79"/>
          <w:sz w:val="25"/>
        </w:rPr>
        <w:t>Atsimo-Andrefana</w:t>
      </w:r>
      <w:r>
        <w:rPr>
          <w:rFonts w:ascii="Times New Roman" w:hAnsi="Times New Roman"/>
          <w:sz w:val="25"/>
        </w:rPr>
        <w:t xml:space="preserve"> dépasse 66 000 km² à elle seule, ce qui en fait la plus vaste région du pays, alors que l'</w:t>
      </w:r>
      <w:r>
        <w:rPr>
          <w:rFonts w:ascii="Times New Roman" w:hAnsi="Times New Roman"/>
          <w:b/>
          <w:color w:val="1F4E79"/>
          <w:sz w:val="25"/>
        </w:rPr>
        <w:t>Itasy</w:t>
      </w:r>
      <w:r>
        <w:rPr>
          <w:rFonts w:ascii="Times New Roman" w:hAnsi="Times New Roman"/>
          <w:sz w:val="25"/>
        </w:rPr>
        <w:t>, sur les Hautes Terres, ne couvre qu'environ 7 000 km². Comparer la superficie de sa région à celle des régions voisines aide à mieux comprendre sa place sur la carte.</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délimitation est </w:t>
      </w:r>
      <w:r>
        <w:rPr>
          <w:rFonts w:ascii="Times New Roman" w:cs="Times New Roman" w:eastAsia="Times New Roman" w:hAnsi="Times New Roman"/>
          <w:b/>
          <w:bCs/>
          <w:i w:val="false"/>
          <w:iCs w:val="false"/>
          <w:color w:val="C2185B"/>
          <w:sz w:val="24"/>
          <w:szCs w:val="24"/>
        </w:rPr>
        <w:t xml:space="preserve">la frontière</w:t>
      </w:r>
      <w:r>
        <w:rPr>
          <w:rFonts w:ascii="Times New Roman" w:cs="Times New Roman" w:eastAsia="Times New Roman" w:hAnsi="Times New Roman"/>
          <w:b w:val="false"/>
          <w:bCs w:val="false"/>
          <w:i w:val="false"/>
          <w:iCs w:val="false"/>
          <w:color w:val="000000"/>
          <w:sz w:val="24"/>
          <w:szCs w:val="24"/>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superficie est </w:t>
      </w:r>
      <w:r>
        <w:rPr>
          <w:rFonts w:ascii="Times New Roman" w:cs="Times New Roman" w:eastAsia="Times New Roman" w:hAnsi="Times New Roman"/>
          <w:b/>
          <w:bCs/>
          <w:i w:val="false"/>
          <w:iCs w:val="false"/>
          <w:color w:val="C2185B"/>
          <w:sz w:val="24"/>
          <w:szCs w:val="24"/>
        </w:rPr>
        <w:t xml:space="preserve">la mesure de l'étendue</w:t>
      </w:r>
      <w:r>
        <w:rPr>
          <w:rFonts w:ascii="Times New Roman" w:cs="Times New Roman" w:eastAsia="Times New Roman" w:hAnsi="Times New Roman"/>
          <w:b w:val="false"/>
          <w:bCs w:val="false"/>
          <w:i w:val="false"/>
          <w:iCs w:val="false"/>
          <w:color w:val="000000"/>
          <w:sz w:val="24"/>
          <w:szCs w:val="24"/>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mesure environ </w:t>
      </w:r>
      <w:r>
        <w:rPr>
          <w:rFonts w:ascii="Times New Roman" w:cs="Times New Roman" w:eastAsia="Times New Roman" w:hAnsi="Times New Roman"/>
          <w:b/>
          <w:bCs/>
          <w:i w:val="false"/>
          <w:iCs w:val="false"/>
          <w:color w:val="C2185B"/>
          <w:sz w:val="24"/>
          <w:szCs w:val="24"/>
        </w:rPr>
        <w:t xml:space="preserve">587 000 kilomètres carrés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w:t>
      </w:r>
      <w:r>
        <w:rPr>
          <w:rFonts w:ascii="Times New Roman" w:cs="Times New Roman" w:eastAsia="Times New Roman" w:hAnsi="Times New Roman"/>
          <w:b/>
          <w:bCs/>
          <w:i w:val="false"/>
          <w:iCs w:val="false"/>
          <w:color w:val="C2185B"/>
          <w:sz w:val="24"/>
          <w:szCs w:val="24"/>
        </w:rPr>
        <w:t xml:space="preserve">Atsimo-Andrefana</w:t>
      </w:r>
      <w:r>
        <w:rPr>
          <w:rFonts w:ascii="Times New Roman" w:cs="Times New Roman" w:eastAsia="Times New Roman" w:hAnsi="Times New Roman"/>
          <w:b w:val="false"/>
          <w:bCs w:val="false"/>
          <w:i w:val="false"/>
          <w:iCs w:val="false"/>
          <w:color w:val="000000"/>
          <w:sz w:val="24"/>
          <w:szCs w:val="24"/>
        </w:rPr>
        <w:t xml:space="preserve"> est très vaste ; l'</w:t>
      </w:r>
      <w:r>
        <w:rPr>
          <w:rFonts w:ascii="Times New Roman" w:cs="Times New Roman" w:eastAsia="Times New Roman" w:hAnsi="Times New Roman"/>
          <w:b/>
          <w:bCs/>
          <w:i w:val="false"/>
          <w:iCs w:val="false"/>
          <w:color w:val="C2185B"/>
          <w:sz w:val="24"/>
          <w:szCs w:val="24"/>
        </w:rPr>
        <w:t xml:space="preserve">Itasy</w:t>
      </w:r>
      <w:r>
        <w:rPr>
          <w:rFonts w:ascii="Times New Roman" w:cs="Times New Roman" w:eastAsia="Times New Roman" w:hAnsi="Times New Roman"/>
          <w:b w:val="false"/>
          <w:bCs w:val="false"/>
          <w:i w:val="false"/>
          <w:iCs w:val="false"/>
          <w:color w:val="000000"/>
          <w:sz w:val="24"/>
          <w:szCs w:val="24"/>
        </w:rPr>
        <w:t xml:space="preserve"> est petite.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Exemple : la </w:t>
      </w:r>
      <w:r>
        <w:rPr>
          <w:rFonts w:ascii="Times New Roman" w:cs="Times New Roman" w:eastAsia="Times New Roman" w:hAnsi="Times New Roman"/>
          <w:b/>
          <w:bCs/>
          <w:i w:val="false"/>
          <w:iCs w:val="false"/>
          <w:color w:val="C2185B"/>
          <w:sz w:val="24"/>
          <w:szCs w:val="24"/>
        </w:rPr>
        <w:t xml:space="preserve">Vakinankaratra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Exemple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Exemple : l'</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Exemple : le district et la commune </w:t>
      </w:r>
      <w:r>
        <w:rPr>
          <w:rFonts w:ascii="Times New Roman" w:cs="Times New Roman" w:eastAsia="Times New Roman" w:hAnsi="Times New Roman"/>
          <w:b/>
          <w:bCs/>
          <w:i w:val="false"/>
          <w:iCs w:val="false"/>
          <w:color w:val="C2185B"/>
          <w:sz w:val="24"/>
          <w:szCs w:val="24"/>
        </w:rPr>
        <w:t xml:space="preserve">d'Antsirabe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délimitation</w:t>
      </w:r>
      <w:r>
        <w:rPr>
          <w:rFonts w:ascii="Times New Roman" w:cs="Times New Roman" w:eastAsia="Times New Roman" w:hAnsi="Times New Roman"/>
          <w:b w:val="false"/>
          <w:bCs w:val="false"/>
          <w:i w:val="false"/>
          <w:iCs w:val="false"/>
          <w:color w:val="000000"/>
          <w:sz w:val="24"/>
          <w:szCs w:val="24"/>
        </w:rPr>
        <w:t xml:space="preserve"> / sa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kilomètres carrés</w:t>
      </w:r>
      <w:r>
        <w:rPr>
          <w:rFonts w:ascii="Times New Roman" w:cs="Times New Roman" w:eastAsia="Times New Roman" w:hAnsi="Times New Roman"/>
          <w:b w:val="false"/>
          <w:bCs w:val="false"/>
          <w:i w:val="false"/>
          <w:iCs w:val="false"/>
          <w:color w:val="000000"/>
          <w:sz w:val="24"/>
          <w:szCs w:val="24"/>
        </w:rPr>
        <w:t xml:space="preserve"> / les régions </w:t>
      </w:r>
      <w:r>
        <w:rPr>
          <w:rFonts w:ascii="Times New Roman" w:cs="Times New Roman" w:eastAsia="Times New Roman" w:hAnsi="Times New Roman"/>
          <w:b/>
          <w:bCs/>
          <w:i w:val="false"/>
          <w:iCs w:val="false"/>
          <w:color w:val="C2185B"/>
          <w:sz w:val="24"/>
          <w:szCs w:val="24"/>
        </w:rPr>
        <w:t xml:space="preserve">voisines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78</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78</w:t>
      </w:r>
      <w:bookmarkEnd w:id="14"/>
    </w:p>
    <w:p>
      <w:pPr>
        <w:spacing w:after="60" w:before="0"/>
        <w:jc w:val="center"/>
      </w:pPr>
      <w:r>
        <w:rPr>
          <w:rFonts w:ascii="Times New Roman" w:cs="Times New Roman" w:eastAsia="Times New Roman" w:hAnsi="Times New Roman"/>
          <w:b/>
          <w:bCs/>
          <w:color w:val="000000"/>
          <w:sz w:val="30"/>
          <w:szCs w:val="30"/>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frontière d'une région s'appelle : A. sa superficie — B. sa délimitation — C. son registre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w:t>
      </w:r>
      <w:r>
        <w:rPr>
          <w:rFonts w:ascii="Times New Roman" w:cs="Times New Roman" w:eastAsia="Times New Roman" w:hAnsi="Times New Roman"/>
          <w:b/>
          <w:bCs/>
          <w:i w:val="false"/>
          <w:iCs w:val="false"/>
          <w:color w:val="C2185B"/>
          <w:sz w:val="25"/>
          <w:szCs w:val="25"/>
        </w:rPr>
        <w:t xml:space="preserve">24 régions</w:t>
      </w:r>
      <w:r>
        <w:rPr>
          <w:rFonts w:ascii="Times New Roman" w:cs="Times New Roman" w:eastAsia="Times New Roman" w:hAnsi="Times New Roman"/>
          <w:b w:val="false"/>
          <w:bCs w:val="false"/>
          <w:i w:val="false"/>
          <w:iCs w:val="false"/>
          <w:color w:val="000000"/>
          <w:sz w:val="25"/>
          <w:szCs w:val="25"/>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chef-lieu est </w:t>
      </w:r>
      <w:r>
        <w:rPr>
          <w:rFonts w:ascii="Times New Roman" w:cs="Times New Roman" w:eastAsia="Times New Roman" w:hAnsi="Times New Roman"/>
          <w:b/>
          <w:bCs/>
          <w:i w:val="false"/>
          <w:iCs w:val="false"/>
          <w:color w:val="C2185B"/>
          <w:sz w:val="25"/>
          <w:szCs w:val="25"/>
        </w:rPr>
        <w:t xml:space="preserve">la ville principale</w:t>
      </w:r>
      <w:r>
        <w:rPr>
          <w:rFonts w:ascii="Times New Roman" w:cs="Times New Roman" w:eastAsia="Times New Roman" w:hAnsi="Times New Roman"/>
          <w:b w:val="false"/>
          <w:bCs w:val="false"/>
          <w:i w:val="false"/>
          <w:iCs w:val="false"/>
          <w:color w:val="000000"/>
          <w:sz w:val="25"/>
          <w:szCs w:val="25"/>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district est </w:t>
      </w:r>
      <w:r>
        <w:rPr>
          <w:rFonts w:ascii="Times New Roman" w:cs="Times New Roman" w:eastAsia="Times New Roman" w:hAnsi="Times New Roman"/>
          <w:b/>
          <w:bCs/>
          <w:i w:val="false"/>
          <w:iCs w:val="false"/>
          <w:color w:val="C2185B"/>
          <w:sz w:val="25"/>
          <w:szCs w:val="25"/>
        </w:rPr>
        <w:t xml:space="preserve">un découpage de la région</w:t>
      </w:r>
      <w:r>
        <w:rPr>
          <w:rFonts w:ascii="Times New Roman" w:cs="Times New Roman" w:eastAsia="Times New Roman" w:hAnsi="Times New Roman"/>
          <w:b w:val="false"/>
          <w:bCs w:val="false"/>
          <w:i w:val="false"/>
          <w:iCs w:val="false"/>
          <w:color w:val="000000"/>
          <w:sz w:val="25"/>
          <w:szCs w:val="25"/>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fokontany est </w:t>
      </w:r>
      <w:r>
        <w:rPr>
          <w:rFonts w:ascii="Times New Roman" w:cs="Times New Roman" w:eastAsia="Times New Roman" w:hAnsi="Times New Roman"/>
          <w:b/>
          <w:bCs/>
          <w:i w:val="false"/>
          <w:iCs w:val="false"/>
          <w:color w:val="C2185B"/>
          <w:sz w:val="25"/>
          <w:szCs w:val="25"/>
        </w:rPr>
        <w:t xml:space="preserve">le plus petit découpage</w:t>
      </w:r>
      <w:r>
        <w:rPr>
          <w:rFonts w:ascii="Times New Roman" w:cs="Times New Roman" w:eastAsia="Times New Roman" w:hAnsi="Times New Roman"/>
          <w:b w:val="false"/>
          <w:bCs w:val="false"/>
          <w:i w:val="false"/>
          <w:iCs w:val="false"/>
          <w:color w:val="000000"/>
          <w:sz w:val="25"/>
          <w:szCs w:val="25"/>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Environ </w:t>
      </w:r>
      <w:r>
        <w:rPr>
          <w:rFonts w:ascii="Times New Roman" w:cs="Times New Roman" w:eastAsia="Times New Roman" w:hAnsi="Times New Roman"/>
          <w:b/>
          <w:bCs/>
          <w:i w:val="false"/>
          <w:iCs w:val="false"/>
          <w:color w:val="C2185B"/>
          <w:sz w:val="25"/>
          <w:szCs w:val="25"/>
        </w:rPr>
        <w:t xml:space="preserve">587 000 kilomètres carrés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r>
        <w:rPr>
          <w:rFonts w:ascii="Times New Roman" w:cs="Times New Roman" w:eastAsia="Times New Roman" w:hAnsi="Times New Roman"/>
          <w:b/>
          <w:bCs/>
          <w:i w:val="false"/>
          <w:iCs w:val="false"/>
          <w:color w:val="C2185B"/>
          <w:sz w:val="25"/>
          <w:szCs w:val="25"/>
        </w:rPr>
        <w:t xml:space="preserve">Antananarivo</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r>
        <w:rPr>
          <w:rFonts w:ascii="Times New Roman" w:cs="Times New Roman" w:eastAsia="Times New Roman" w:hAnsi="Times New Roman"/>
          <w:b/>
          <w:bCs/>
          <w:i w:val="false"/>
          <w:iCs w:val="false"/>
          <w:color w:val="C2185B"/>
          <w:sz w:val="25"/>
          <w:szCs w:val="25"/>
        </w:rPr>
        <w:t xml:space="preserve">Antsirabe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r>
        <w:rPr>
          <w:rFonts w:ascii="Times New Roman" w:cs="Times New Roman" w:eastAsia="Times New Roman" w:hAnsi="Times New Roman"/>
          <w:b/>
          <w:bCs/>
          <w:i w:val="false"/>
          <w:iCs w:val="false"/>
          <w:color w:val="C2185B"/>
          <w:sz w:val="25"/>
          <w:szCs w:val="25"/>
        </w:rPr>
        <w:t xml:space="preserve">Mahajanga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r>
        <w:rPr>
          <w:rFonts w:ascii="Times New Roman" w:cs="Times New Roman" w:eastAsia="Times New Roman" w:hAnsi="Times New Roman"/>
          <w:b/>
          <w:bCs/>
          <w:i w:val="false"/>
          <w:iCs w:val="false"/>
          <w:color w:val="C2185B"/>
          <w:sz w:val="25"/>
          <w:szCs w:val="25"/>
        </w:rPr>
        <w:t xml:space="preserve">Antsiranana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r>
        <w:rPr>
          <w:rFonts w:ascii="Times New Roman" w:cs="Times New Roman" w:eastAsia="Times New Roman" w:hAnsi="Times New Roman"/>
          <w:b/>
          <w:bCs/>
          <w:i w:val="false"/>
          <w:iCs w:val="false"/>
          <w:color w:val="C2185B"/>
          <w:sz w:val="25"/>
          <w:szCs w:val="25"/>
        </w:rPr>
        <w:t xml:space="preserve">Toliara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5"/>
      <w:r>
        <w:rPr>
          <w:rFonts w:ascii="Times New Roman" w:cs="Times New Roman" w:eastAsia="Times New Roman" w:hAnsi="Times New Roman"/>
          <w:b/>
          <w:bCs/>
          <w:color w:val="000000"/>
          <w:sz w:val="32"/>
          <w:szCs w:val="32"/>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78</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w:t>
            </w:r>
            <w:r>
              <w:rPr>
                <w:rFonts w:ascii="Times New Roman" w:cs="Times New Roman" w:eastAsia="Times New Roman" w:hAnsi="Times New Roman"/>
                <w:b/>
                <w:bCs/>
                <w:i w:val="false"/>
                <w:iCs w:val="false"/>
                <w:color w:val="C2185B"/>
                <w:sz w:val="19"/>
                <w:szCs w:val="19"/>
              </w:rPr>
              <w:t xml:space="preserve">richesse que la nature nous offre</w:t>
            </w:r>
            <w:r>
              <w:rPr>
                <w:rFonts w:ascii="Times New Roman" w:cs="Times New Roman" w:eastAsia="Times New Roman" w:hAnsi="Times New Roman"/>
                <w:b w:val="false"/>
                <w:bCs w:val="false"/>
                <w:i w:val="false"/>
                <w:iCs w:val="false"/>
                <w:color w:val="000000"/>
                <w:sz w:val="19"/>
                <w:szCs w:val="19"/>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forêt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se renouvelle</w:t>
            </w:r>
            <w:r>
              <w:rPr>
                <w:rFonts w:ascii="Times New Roman" w:cs="Times New Roman" w:eastAsia="Times New Roman" w:hAnsi="Times New Roman"/>
                <w:b w:val="false"/>
                <w:bCs w:val="false"/>
                <w:i w:val="false"/>
                <w:iCs w:val="false"/>
                <w:color w:val="000000"/>
                <w:sz w:val="19"/>
                <w:szCs w:val="19"/>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w:t>
            </w:r>
            <w:r>
              <w:rPr>
                <w:rFonts w:ascii="Times New Roman" w:cs="Times New Roman" w:eastAsia="Times New Roman" w:hAnsi="Times New Roman"/>
                <w:b/>
                <w:bCs/>
                <w:i w:val="false"/>
                <w:iCs w:val="false"/>
                <w:color w:val="C2185B"/>
                <w:sz w:val="19"/>
                <w:szCs w:val="19"/>
              </w:rPr>
              <w:t xml:space="preserve">boit</w:t>
            </w:r>
            <w:r>
              <w:rPr>
                <w:rFonts w:ascii="Times New Roman" w:cs="Times New Roman" w:eastAsia="Times New Roman" w:hAnsi="Times New Roman"/>
                <w:b w:val="false"/>
                <w:bCs w:val="false"/>
                <w:i w:val="false"/>
                <w:iCs w:val="false"/>
                <w:color w:val="000000"/>
                <w:sz w:val="19"/>
                <w:szCs w:val="19"/>
              </w:rPr>
              <w:t xml:space="preserve"> l'eau et on </w:t>
            </w:r>
            <w:r>
              <w:rPr>
                <w:rFonts w:ascii="Times New Roman" w:cs="Times New Roman" w:eastAsia="Times New Roman" w:hAnsi="Times New Roman"/>
                <w:b/>
                <w:bCs/>
                <w:i w:val="false"/>
                <w:iCs w:val="false"/>
                <w:color w:val="C2185B"/>
                <w:sz w:val="19"/>
                <w:szCs w:val="19"/>
              </w:rPr>
              <w:t xml:space="preserve">irrigue</w:t>
            </w:r>
            <w:r>
              <w:rPr>
                <w:rFonts w:ascii="Times New Roman" w:cs="Times New Roman" w:eastAsia="Times New Roman" w:hAnsi="Times New Roman"/>
                <w:b w:val="false"/>
                <w:bCs w:val="false"/>
                <w:i w:val="false"/>
                <w:iCs w:val="false"/>
                <w:color w:val="000000"/>
                <w:sz w:val="19"/>
                <w:szCs w:val="19"/>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protégeons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 : l'eau et les forêts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renouvelables : l'eau de la vie et la forêt verte.</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100"/>
      </w:pPr>
      <w:r>
        <w:rPr>
          <w:rFonts w:ascii="Times New Roman" w:hAnsi="Times New Roman"/>
          <w:sz w:val="25"/>
        </w:rPr>
        <w:t xml:space="preserve">Sur le plan scientifique, une goutte d'eau est formée de deux atomes d'hydrogène et d'un atome d'oxygène : c'est ce que les scientifiques notent </w:t>
      </w:r>
      <w:r>
        <w:rPr>
          <w:rFonts w:ascii="Times New Roman" w:hAnsi="Times New Roman"/>
          <w:b/>
          <w:color w:val="1F4E79"/>
          <w:sz w:val="25"/>
        </w:rPr>
        <w:t>H2O</w:t>
      </w:r>
      <w:r>
        <w:rPr>
          <w:rFonts w:ascii="Times New Roman" w:hAnsi="Times New Roman"/>
          <w:sz w:val="25"/>
        </w:rPr>
        <w:t>. C'est cette formule qui explique pourquoi l'eau peut si facilement devenir vapeur sous la chaleur ou glace sous le froid.</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w:t>
      </w:r>
      <w:r>
        <w:rPr>
          <w:rFonts w:ascii="Times New Roman" w:cs="Times New Roman" w:eastAsia="Times New Roman" w:hAnsi="Times New Roman"/>
          <w:b/>
          <w:bCs/>
          <w:i w:val="false"/>
          <w:iCs w:val="false"/>
          <w:color w:val="C2185B"/>
          <w:sz w:val="24"/>
          <w:szCs w:val="24"/>
        </w:rPr>
        <w:t xml:space="preserve">richesse que la nature nous offre</w:t>
      </w:r>
      <w:r>
        <w:rPr>
          <w:rFonts w:ascii="Times New Roman" w:cs="Times New Roman" w:eastAsia="Times New Roman" w:hAnsi="Times New Roman"/>
          <w:b w:val="false"/>
          <w:bCs w:val="false"/>
          <w:i w:val="false"/>
          <w:iCs w:val="false"/>
          <w:color w:val="000000"/>
          <w:sz w:val="24"/>
          <w:szCs w:val="24"/>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se renouvelle</w:t>
      </w:r>
      <w:r>
        <w:rPr>
          <w:rFonts w:ascii="Times New Roman" w:cs="Times New Roman" w:eastAsia="Times New Roman" w:hAnsi="Times New Roman"/>
          <w:b w:val="false"/>
          <w:bCs w:val="false"/>
          <w:i w:val="false"/>
          <w:iCs w:val="false"/>
          <w:color w:val="000000"/>
          <w:sz w:val="24"/>
          <w:szCs w:val="24"/>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w:t>
      </w:r>
      <w:r>
        <w:rPr>
          <w:rFonts w:ascii="Times New Roman" w:cs="Times New Roman" w:eastAsia="Times New Roman" w:hAnsi="Times New Roman"/>
          <w:b/>
          <w:bCs/>
          <w:i w:val="false"/>
          <w:iCs w:val="false"/>
          <w:color w:val="C2185B"/>
          <w:sz w:val="24"/>
          <w:szCs w:val="24"/>
        </w:rPr>
        <w:t xml:space="preserve">boit</w:t>
      </w:r>
      <w:r>
        <w:rPr>
          <w:rFonts w:ascii="Times New Roman" w:cs="Times New Roman" w:eastAsia="Times New Roman" w:hAnsi="Times New Roman"/>
          <w:b w:val="false"/>
          <w:bCs w:val="false"/>
          <w:i w:val="false"/>
          <w:iCs w:val="false"/>
          <w:color w:val="000000"/>
          <w:sz w:val="24"/>
          <w:szCs w:val="24"/>
        </w:rPr>
        <w:t xml:space="preserve"> l'eau et on </w:t>
      </w:r>
      <w:r>
        <w:rPr>
          <w:rFonts w:ascii="Times New Roman" w:cs="Times New Roman" w:eastAsia="Times New Roman" w:hAnsi="Times New Roman"/>
          <w:b/>
          <w:bCs/>
          <w:i w:val="false"/>
          <w:iCs w:val="false"/>
          <w:color w:val="C2185B"/>
          <w:sz w:val="24"/>
          <w:szCs w:val="24"/>
        </w:rPr>
        <w:t xml:space="preserve">irrigue</w:t>
      </w:r>
      <w:r>
        <w:rPr>
          <w:rFonts w:ascii="Times New Roman" w:cs="Times New Roman" w:eastAsia="Times New Roman" w:hAnsi="Times New Roman"/>
          <w:b w:val="false"/>
          <w:bCs w:val="false"/>
          <w:i w:val="false"/>
          <w:iCs w:val="false"/>
          <w:color w:val="000000"/>
          <w:sz w:val="24"/>
          <w:szCs w:val="24"/>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protégeons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78</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Halieutique » veut dire </w:t>
            </w:r>
            <w:r>
              <w:rPr>
                <w:rFonts w:ascii="Times New Roman" w:cs="Times New Roman" w:eastAsia="Times New Roman" w:hAnsi="Times New Roman"/>
                <w:b/>
                <w:bCs/>
                <w:i w:val="false"/>
                <w:iCs w:val="false"/>
                <w:color w:val="C2185B"/>
                <w:sz w:val="19"/>
                <w:szCs w:val="19"/>
              </w:rPr>
              <w:t xml:space="preserve">tout ce qui concerne la pêche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poissons, les crevettes et les langoustes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se fait avec des pirogues près du bord ; la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qu'ils doivent </w:t>
            </w:r>
            <w:r>
              <w:rPr>
                <w:rFonts w:ascii="Times New Roman" w:cs="Times New Roman" w:eastAsia="Times New Roman" w:hAnsi="Times New Roman"/>
                <w:b/>
                <w:bCs/>
                <w:i w:val="false"/>
                <w:iCs w:val="false"/>
                <w:color w:val="C2185B"/>
                <w:sz w:val="19"/>
                <w:szCs w:val="19"/>
              </w:rPr>
              <w:t xml:space="preserve">grandir et avoir des petits</w:t>
            </w:r>
            <w:r>
              <w:rPr>
                <w:rFonts w:ascii="Times New Roman" w:cs="Times New Roman" w:eastAsia="Times New Roman" w:hAnsi="Times New Roman"/>
                <w:b w:val="false"/>
                <w:bCs w:val="false"/>
                <w:i w:val="false"/>
                <w:iCs w:val="false"/>
                <w:color w:val="000000"/>
                <w:sz w:val="19"/>
                <w:szCs w:val="19"/>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ressources </w:t>
            </w:r>
            <w:r>
              <w:rPr>
                <w:rFonts w:ascii="Times New Roman" w:cs="Times New Roman" w:eastAsia="Times New Roman" w:hAnsi="Times New Roman"/>
                <w:b/>
                <w:bCs/>
                <w:i w:val="false"/>
                <w:iCs w:val="false"/>
                <w:color w:val="C2185B"/>
                <w:sz w:val="19"/>
                <w:szCs w:val="19"/>
              </w:rPr>
              <w:t xml:space="preserve">halieutiques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pirogues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petits</w:t>
            </w:r>
            <w:r>
              <w:rPr>
                <w:rFonts w:ascii="Times New Roman" w:cs="Times New Roman" w:eastAsia="Times New Roman" w:hAnsi="Times New Roman"/>
                <w:b w:val="false"/>
                <w:bCs w:val="false"/>
                <w:i w:val="false"/>
                <w:iCs w:val="false"/>
                <w:color w:val="000000"/>
                <w:sz w:val="19"/>
                <w:szCs w:val="19"/>
              </w:rPr>
              <w:t xml:space="preserve"> poissons / se </w:t>
            </w:r>
            <w:r>
              <w:rPr>
                <w:rFonts w:ascii="Times New Roman" w:cs="Times New Roman" w:eastAsia="Times New Roman" w:hAnsi="Times New Roman"/>
                <w:b/>
                <w:bCs/>
                <w:i w:val="false"/>
                <w:iCs w:val="false"/>
                <w:color w:val="C2185B"/>
                <w:sz w:val="19"/>
                <w:szCs w:val="19"/>
              </w:rPr>
              <w:t xml:space="preserve">renouvellent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halieutiques</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halieutiques : les poissons, les crevettes et les langoustes.</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veut dire </w:t>
      </w:r>
      <w:r>
        <w:rPr>
          <w:rFonts w:ascii="Times New Roman" w:cs="Times New Roman" w:eastAsia="Times New Roman" w:hAnsi="Times New Roman"/>
          <w:b/>
          <w:bCs/>
          <w:i w:val="false"/>
          <w:iCs w:val="false"/>
          <w:color w:val="C2185B"/>
          <w:sz w:val="24"/>
          <w:szCs w:val="24"/>
        </w:rPr>
        <w:t xml:space="preserve">tout ce qui concerne la pêche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poissons, les crevettes et les langoustes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se fait avec des pirogues près du bord ; la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qu'ils doivent </w:t>
      </w:r>
      <w:r>
        <w:rPr>
          <w:rFonts w:ascii="Times New Roman" w:cs="Times New Roman" w:eastAsia="Times New Roman" w:hAnsi="Times New Roman"/>
          <w:b/>
          <w:bCs/>
          <w:i w:val="false"/>
          <w:iCs w:val="false"/>
          <w:color w:val="C2185B"/>
          <w:sz w:val="24"/>
          <w:szCs w:val="24"/>
        </w:rPr>
        <w:t xml:space="preserve">grandir et avoir des petits</w:t>
      </w:r>
      <w:r>
        <w:rPr>
          <w:rFonts w:ascii="Times New Roman" w:cs="Times New Roman" w:eastAsia="Times New Roman" w:hAnsi="Times New Roman"/>
          <w:b w:val="false"/>
          <w:bCs w:val="false"/>
          <w:i w:val="false"/>
          <w:iCs w:val="false"/>
          <w:color w:val="000000"/>
          <w:sz w:val="24"/>
          <w:szCs w:val="24"/>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ressources </w:t>
      </w:r>
      <w:r>
        <w:rPr>
          <w:rFonts w:ascii="Times New Roman" w:cs="Times New Roman" w:eastAsia="Times New Roman" w:hAnsi="Times New Roman"/>
          <w:b/>
          <w:bCs/>
          <w:i w:val="false"/>
          <w:iCs w:val="false"/>
          <w:color w:val="C2185B"/>
          <w:sz w:val="24"/>
          <w:szCs w:val="24"/>
        </w:rPr>
        <w:t xml:space="preserve">halieutiques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pirogues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petits</w:t>
      </w:r>
      <w:r>
        <w:rPr>
          <w:rFonts w:ascii="Times New Roman" w:cs="Times New Roman" w:eastAsia="Times New Roman" w:hAnsi="Times New Roman"/>
          <w:b w:val="false"/>
          <w:bCs w:val="false"/>
          <w:i w:val="false"/>
          <w:iCs w:val="false"/>
          <w:color w:val="000000"/>
          <w:sz w:val="24"/>
          <w:szCs w:val="24"/>
        </w:rPr>
        <w:t xml:space="preserve"> poissons / se </w:t>
      </w:r>
      <w:r>
        <w:rPr>
          <w:rFonts w:ascii="Times New Roman" w:cs="Times New Roman" w:eastAsia="Times New Roman" w:hAnsi="Times New Roman"/>
          <w:b/>
          <w:bCs/>
          <w:i w:val="false"/>
          <w:iCs w:val="false"/>
          <w:color w:val="C2185B"/>
          <w:sz w:val="24"/>
          <w:szCs w:val="24"/>
        </w:rPr>
        <w:t xml:space="preserve">renouvellent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78</w:t>
      </w:r>
    </w:p>
    <w:p>
      <w:pPr>
        <w:spacing w:after="160" w:before="0"/>
        <w:jc w:val="center"/>
      </w:pPr>
      <w:bookmarkStart w:name="seance13" w:id="18"/>
      <w:r>
        <w:rPr>
          <w:rFonts w:ascii="Times New Roman" w:cs="Times New Roman" w:eastAsia="Times New Roman" w:hAnsi="Times New Roman"/>
          <w:b/>
          <w:bCs/>
          <w:color w:val="000000"/>
          <w:sz w:val="30"/>
          <w:szCs w:val="30"/>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ce sont les animaux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animal ou une plante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lémurien indri</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caméléon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baobab</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l'orchidée</w:t>
            </w:r>
            <w:r>
              <w:rPr>
                <w:rFonts w:ascii="Times New Roman" w:cs="Times New Roman" w:eastAsia="Times New Roman" w:hAnsi="Times New Roman"/>
                <w:b w:val="false"/>
                <w:bCs w:val="false"/>
                <w:i w:val="false"/>
                <w:iCs w:val="false"/>
                <w:color w:val="000000"/>
                <w:sz w:val="19"/>
                <w:szCs w:val="19"/>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faune et la flore</w:t>
      </w:r>
    </w:p>
    <w:p>
      <w:pPr>
        <w:spacing w:after="40" w:before="60"/>
        <w:jc w:val="center"/>
      </w:pPr>
      <w:r>
        <w:drawing>
          <wp:inline distT="0" distB="0" distL="0" distR="0">
            <wp:extent cx="4095750" cy="22955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faune et la flore : lémuriens, caméléons et plantes uniques au monde.</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ce sont les animaux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animal ou une plante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lémurien indri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caméléon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baobab</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l'orchidée</w:t>
      </w:r>
      <w:r>
        <w:rPr>
          <w:rFonts w:ascii="Times New Roman" w:cs="Times New Roman" w:eastAsia="Times New Roman" w:hAnsi="Times New Roman"/>
          <w:b w:val="false"/>
          <w:bCs w:val="false"/>
          <w:i w:val="false"/>
          <w:iCs w:val="false"/>
          <w:color w:val="000000"/>
          <w:sz w:val="24"/>
          <w:szCs w:val="24"/>
        </w:rPr>
        <w:t xml:space="preserve"> (aussi le ravinala).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78</w:t>
      </w:r>
    </w:p>
    <w:p>
      <w:pPr>
        <w:spacing w:after="160" w:before="0"/>
        <w:jc w:val="center"/>
      </w:pPr>
      <w:bookmarkStart w:name="seance14" w:id="19"/>
      <w:r>
        <w:rPr>
          <w:rFonts w:ascii="Times New Roman" w:cs="Times New Roman" w:eastAsia="Times New Roman" w:hAnsi="Times New Roman"/>
          <w:b/>
          <w:bCs/>
          <w:color w:val="000000"/>
          <w:sz w:val="30"/>
          <w:szCs w:val="30"/>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minerai</w:t>
            </w:r>
            <w:r>
              <w:rPr>
                <w:rFonts w:ascii="Times New Roman" w:cs="Times New Roman" w:eastAsia="Times New Roman" w:hAnsi="Times New Roman"/>
                <w:b w:val="false"/>
                <w:bCs w:val="false"/>
                <w:i w:val="false"/>
                <w:iCs w:val="false"/>
                <w:color w:val="000000"/>
                <w:sz w:val="19"/>
                <w:szCs w:val="19"/>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nickel, la chromite et l'ilménite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ne se renouvelle pas</w:t>
            </w:r>
            <w:r>
              <w:rPr>
                <w:rFonts w:ascii="Times New Roman" w:cs="Times New Roman" w:eastAsia="Times New Roman" w:hAnsi="Times New Roman"/>
                <w:b w:val="false"/>
                <w:bCs w:val="false"/>
                <w:i w:val="false"/>
                <w:iCs w:val="false"/>
                <w:color w:val="000000"/>
                <w:sz w:val="19"/>
                <w:szCs w:val="19"/>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Dans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minerais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sous-sol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non renouvelables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 : les minerais</w:t>
      </w:r>
    </w:p>
    <w:p>
      <w:pPr>
        <w:spacing w:after="40" w:before="60"/>
        <w:jc w:val="center"/>
      </w:pPr>
      <w:r>
        <w:drawing>
          <wp:inline distT="0" distB="0" distL="0" distR="0">
            <wp:extent cx="4095750" cy="2543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principaux minerais de Madagascar : nickel, chromite, ilménite, saphirs.</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minerai</w:t>
      </w:r>
      <w:r>
        <w:rPr>
          <w:rFonts w:ascii="Times New Roman" w:cs="Times New Roman" w:eastAsia="Times New Roman" w:hAnsi="Times New Roman"/>
          <w:b w:val="false"/>
          <w:bCs w:val="false"/>
          <w:i w:val="false"/>
          <w:iCs w:val="false"/>
          <w:color w:val="000000"/>
          <w:sz w:val="24"/>
          <w:szCs w:val="24"/>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nickel, la chromite et l'ilménite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ne se renouvelle pas</w:t>
      </w:r>
      <w:r>
        <w:rPr>
          <w:rFonts w:ascii="Times New Roman" w:cs="Times New Roman" w:eastAsia="Times New Roman" w:hAnsi="Times New Roman"/>
          <w:b w:val="false"/>
          <w:bCs w:val="false"/>
          <w:i w:val="false"/>
          <w:iCs w:val="false"/>
          <w:color w:val="000000"/>
          <w:sz w:val="24"/>
          <w:szCs w:val="24"/>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minerais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sous-sol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non renouvelables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78</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pétrole, le gaz et le charbon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qu'elles </w:t>
            </w:r>
            <w:r>
              <w:rPr>
                <w:rFonts w:ascii="Times New Roman" w:cs="Times New Roman" w:eastAsia="Times New Roman" w:hAnsi="Times New Roman"/>
                <w:b/>
                <w:bCs/>
                <w:i w:val="false"/>
                <w:iCs w:val="false"/>
                <w:color w:val="C2185B"/>
                <w:sz w:val="19"/>
                <w:szCs w:val="19"/>
              </w:rPr>
              <w:t xml:space="preserve">s'épuisent</w:t>
            </w:r>
            <w:r>
              <w:rPr>
                <w:rFonts w:ascii="Times New Roman" w:cs="Times New Roman" w:eastAsia="Times New Roman" w:hAnsi="Times New Roman"/>
                <w:b w:val="false"/>
                <w:bCs w:val="false"/>
                <w:i w:val="false"/>
                <w:iCs w:val="false"/>
                <w:color w:val="000000"/>
                <w:sz w:val="19"/>
                <w:szCs w:val="19"/>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soleil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des barrages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Avec l'énergie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charbon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pétrole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L'eau des barrages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pétrole</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charbon</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s'</w:t>
            </w:r>
            <w:r>
              <w:rPr>
                <w:rFonts w:ascii="Times New Roman" w:cs="Times New Roman" w:eastAsia="Times New Roman" w:hAnsi="Times New Roman"/>
                <w:b/>
                <w:bCs/>
                <w:i w:val="false"/>
                <w:iCs w:val="false"/>
                <w:color w:val="C2185B"/>
                <w:sz w:val="19"/>
                <w:szCs w:val="19"/>
              </w:rPr>
              <w:t xml:space="preserve">épuisent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énergétiques</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pétrole, le gaz et le charbon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qu'elles </w:t>
      </w:r>
      <w:r>
        <w:rPr>
          <w:rFonts w:ascii="Times New Roman" w:cs="Times New Roman" w:eastAsia="Times New Roman" w:hAnsi="Times New Roman"/>
          <w:b/>
          <w:bCs/>
          <w:i w:val="false"/>
          <w:iCs w:val="false"/>
          <w:color w:val="C2185B"/>
          <w:sz w:val="24"/>
          <w:szCs w:val="24"/>
        </w:rPr>
        <w:t xml:space="preserve">s'épuisent</w:t>
      </w:r>
      <w:r>
        <w:rPr>
          <w:rFonts w:ascii="Times New Roman" w:cs="Times New Roman" w:eastAsia="Times New Roman" w:hAnsi="Times New Roman"/>
          <w:b w:val="false"/>
          <w:bCs w:val="false"/>
          <w:i w:val="false"/>
          <w:iCs w:val="false"/>
          <w:color w:val="000000"/>
          <w:sz w:val="24"/>
          <w:szCs w:val="24"/>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soleil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des barrages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Avec l'énergie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pétrole</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charbon</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s'</w:t>
      </w:r>
      <w:r>
        <w:rPr>
          <w:rFonts w:ascii="Times New Roman" w:cs="Times New Roman" w:eastAsia="Times New Roman" w:hAnsi="Times New Roman"/>
          <w:b/>
          <w:bCs/>
          <w:i w:val="false"/>
          <w:iCs w:val="false"/>
          <w:color w:val="C2185B"/>
          <w:sz w:val="24"/>
          <w:szCs w:val="24"/>
        </w:rPr>
        <w:t xml:space="preserve">épuisent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78</w:t>
      </w:r>
    </w:p>
    <w:p>
      <w:pPr>
        <w:spacing w:after="160" w:before="0"/>
        <w:jc w:val="center"/>
      </w:pPr>
      <w:bookmarkStart w:name="seance16" w:id="21"/>
      <w:r>
        <w:rPr>
          <w:rFonts w:ascii="Times New Roman" w:cs="Times New Roman" w:eastAsia="Times New Roman" w:hAnsi="Times New Roman"/>
          <w:b/>
          <w:bCs/>
          <w:color w:val="000000"/>
          <w:sz w:val="30"/>
          <w:szCs w:val="30"/>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mer et ses poissons</w:t>
            </w:r>
            <w:r>
              <w:rPr>
                <w:rFonts w:ascii="Times New Roman" w:cs="Times New Roman" w:eastAsia="Times New Roman" w:hAnsi="Times New Roman"/>
                <w:b w:val="false"/>
                <w:bCs w:val="false"/>
                <w:i w:val="false"/>
                <w:iCs w:val="false"/>
                <w:color w:val="000000"/>
                <w:sz w:val="19"/>
                <w:szCs w:val="19"/>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saphirs</w:t>
            </w:r>
            <w:r>
              <w:rPr>
                <w:rFonts w:ascii="Times New Roman" w:cs="Times New Roman" w:eastAsia="Times New Roman" w:hAnsi="Times New Roman"/>
                <w:b w:val="false"/>
                <w:bCs w:val="false"/>
                <w:i w:val="false"/>
                <w:iCs w:val="false"/>
                <w:color w:val="000000"/>
                <w:sz w:val="19"/>
                <w:szCs w:val="19"/>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pour se laver et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Chaque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de ma région</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d'une région : le sol, l'eau, la forêt, le soleil.</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mer et ses poissons</w:t>
      </w:r>
      <w:r>
        <w:rPr>
          <w:rFonts w:ascii="Times New Roman" w:cs="Times New Roman" w:eastAsia="Times New Roman" w:hAnsi="Times New Roman"/>
          <w:b w:val="false"/>
          <w:bCs w:val="false"/>
          <w:i w:val="false"/>
          <w:iCs w:val="false"/>
          <w:color w:val="000000"/>
          <w:sz w:val="24"/>
          <w:szCs w:val="24"/>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saphirs</w:t>
      </w:r>
      <w:r>
        <w:rPr>
          <w:rFonts w:ascii="Times New Roman" w:cs="Times New Roman" w:eastAsia="Times New Roman" w:hAnsi="Times New Roman"/>
          <w:b w:val="false"/>
          <w:bCs w:val="false"/>
          <w:i w:val="false"/>
          <w:iCs w:val="false"/>
          <w:color w:val="000000"/>
          <w:sz w:val="24"/>
          <w:szCs w:val="24"/>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pour se laver et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pour cuire le riz.</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78</w:t>
      </w:r>
    </w:p>
    <w:p>
      <w:pPr>
        <w:spacing w:after="160" w:before="0"/>
        <w:jc w:val="center"/>
      </w:pPr>
      <w:bookmarkStart w:name="seance17" w:id="22"/>
      <w:r>
        <w:rPr>
          <w:rFonts w:ascii="Times New Roman" w:cs="Times New Roman" w:eastAsia="Times New Roman" w:hAnsi="Times New Roman"/>
          <w:b/>
          <w:bCs/>
          <w:color w:val="000000"/>
          <w:sz w:val="30"/>
          <w:szCs w:val="30"/>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Se nourrir, se soigner, construire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l'argile</w:t>
            </w:r>
            <w:r>
              <w:rPr>
                <w:rFonts w:ascii="Times New Roman" w:cs="Times New Roman" w:eastAsia="Times New Roman" w:hAnsi="Times New Roman"/>
                <w:b w:val="false"/>
                <w:bCs w:val="false"/>
                <w:i w:val="false"/>
                <w:iCs w:val="false"/>
                <w:color w:val="000000"/>
                <w:sz w:val="19"/>
                <w:szCs w:val="19"/>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poisson</w:t>
            </w:r>
            <w:r>
              <w:rPr>
                <w:rFonts w:ascii="Times New Roman" w:cs="Times New Roman" w:eastAsia="Times New Roman" w:hAnsi="Times New Roman"/>
                <w:b w:val="false"/>
                <w:bCs w:val="false"/>
                <w:i w:val="false"/>
                <w:iCs w:val="false"/>
                <w:color w:val="000000"/>
                <w:sz w:val="19"/>
                <w:szCs w:val="19"/>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 riz, les légumes, les paniers en raphia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riz — </w:t>
            </w:r>
            <w:r>
              <w:rPr>
                <w:rFonts w:ascii="Times New Roman" w:cs="Times New Roman" w:eastAsia="Times New Roman" w:hAnsi="Times New Roman"/>
                <w:b/>
                <w:bCs/>
                <w:i w:val="false"/>
                <w:iCs w:val="false"/>
                <w:color w:val="C2185B"/>
                <w:sz w:val="19"/>
                <w:szCs w:val="19"/>
              </w:rPr>
              <w:t xml:space="preserve">se nourrir</w:t>
            </w:r>
            <w:r>
              <w:rPr>
                <w:rFonts w:ascii="Times New Roman" w:cs="Times New Roman" w:eastAsia="Times New Roman" w:hAnsi="Times New Roman"/>
                <w:b w:val="false"/>
                <w:bCs w:val="false"/>
                <w:i w:val="false"/>
                <w:iCs w:val="false"/>
                <w:color w:val="000000"/>
                <w:sz w:val="19"/>
                <w:szCs w:val="19"/>
              </w:rPr>
              <w:t xml:space="preserve"> ; l'argile —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la plante médicinale — </w:t>
            </w:r>
            <w:r>
              <w:rPr>
                <w:rFonts w:ascii="Times New Roman" w:cs="Times New Roman" w:eastAsia="Times New Roman" w:hAnsi="Times New Roman"/>
                <w:b/>
                <w:bCs/>
                <w:i w:val="false"/>
                <w:iCs w:val="false"/>
                <w:color w:val="C2185B"/>
                <w:sz w:val="19"/>
                <w:szCs w:val="19"/>
              </w:rPr>
              <w:t xml:space="preserve">se soigner</w:t>
            </w:r>
            <w:r>
              <w:rPr>
                <w:rFonts w:ascii="Times New Roman" w:cs="Times New Roman" w:eastAsia="Times New Roman" w:hAnsi="Times New Roman"/>
                <w:b w:val="false"/>
                <w:bCs w:val="false"/>
                <w:i w:val="false"/>
                <w:iCs w:val="false"/>
                <w:color w:val="000000"/>
                <w:sz w:val="19"/>
                <w:szCs w:val="19"/>
              </w:rPr>
              <w:t xml:space="preserve"> ; le panier de raphia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se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soigner</w:t>
            </w:r>
            <w:r>
              <w:rPr>
                <w:rFonts w:ascii="Times New Roman" w:cs="Times New Roman" w:eastAsia="Times New Roman" w:hAnsi="Times New Roman"/>
                <w:b w:val="false"/>
                <w:bCs w:val="false"/>
                <w:i w:val="false"/>
                <w:iCs w:val="false"/>
                <w:color w:val="000000"/>
                <w:sz w:val="19"/>
                <w:szCs w:val="19"/>
              </w:rPr>
              <w:t xml:space="preserve"> / à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pour les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L'utilisation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Se nourrir, se soigner, construire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l'argile</w:t>
      </w:r>
      <w:r>
        <w:rPr>
          <w:rFonts w:ascii="Times New Roman" w:cs="Times New Roman" w:eastAsia="Times New Roman" w:hAnsi="Times New Roman"/>
          <w:b w:val="false"/>
          <w:bCs w:val="false"/>
          <w:i w:val="false"/>
          <w:iCs w:val="false"/>
          <w:color w:val="000000"/>
          <w:sz w:val="24"/>
          <w:szCs w:val="24"/>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poisson</w:t>
      </w:r>
      <w:r>
        <w:rPr>
          <w:rFonts w:ascii="Times New Roman" w:cs="Times New Roman" w:eastAsia="Times New Roman" w:hAnsi="Times New Roman"/>
          <w:b w:val="false"/>
          <w:bCs w:val="false"/>
          <w:i w:val="false"/>
          <w:iCs w:val="false"/>
          <w:color w:val="000000"/>
          <w:sz w:val="24"/>
          <w:szCs w:val="24"/>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 riz, les légumes, les paniers en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 </w:t>
      </w:r>
      <w:r>
        <w:rPr>
          <w:rFonts w:ascii="Times New Roman" w:cs="Times New Roman" w:eastAsia="Times New Roman" w:hAnsi="Times New Roman"/>
          <w:b/>
          <w:bCs/>
          <w:i w:val="false"/>
          <w:iCs w:val="false"/>
          <w:color w:val="C2185B"/>
          <w:sz w:val="24"/>
          <w:szCs w:val="24"/>
        </w:rPr>
        <w:t xml:space="preserve">se nourrir</w:t>
      </w:r>
      <w:r>
        <w:rPr>
          <w:rFonts w:ascii="Times New Roman" w:cs="Times New Roman" w:eastAsia="Times New Roman" w:hAnsi="Times New Roman"/>
          <w:b w:val="false"/>
          <w:bCs w:val="false"/>
          <w:i w:val="false"/>
          <w:iCs w:val="false"/>
          <w:color w:val="000000"/>
          <w:sz w:val="24"/>
          <w:szCs w:val="24"/>
        </w:rPr>
        <w:t xml:space="preserve"> ; l'argile —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la plante médicinale — </w:t>
      </w:r>
      <w:r>
        <w:rPr>
          <w:rFonts w:ascii="Times New Roman" w:cs="Times New Roman" w:eastAsia="Times New Roman" w:hAnsi="Times New Roman"/>
          <w:b/>
          <w:bCs/>
          <w:i w:val="false"/>
          <w:iCs w:val="false"/>
          <w:color w:val="C2185B"/>
          <w:sz w:val="24"/>
          <w:szCs w:val="24"/>
        </w:rPr>
        <w:t xml:space="preserve">se soigner</w:t>
      </w:r>
      <w:r>
        <w:rPr>
          <w:rFonts w:ascii="Times New Roman" w:cs="Times New Roman" w:eastAsia="Times New Roman" w:hAnsi="Times New Roman"/>
          <w:b w:val="false"/>
          <w:bCs w:val="false"/>
          <w:i w:val="false"/>
          <w:iCs w:val="false"/>
          <w:color w:val="000000"/>
          <w:sz w:val="24"/>
          <w:szCs w:val="24"/>
        </w:rPr>
        <w:t xml:space="preserve"> ; le panier de raphia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soigner</w:t>
      </w:r>
      <w:r>
        <w:rPr>
          <w:rFonts w:ascii="Times New Roman" w:cs="Times New Roman" w:eastAsia="Times New Roman" w:hAnsi="Times New Roman"/>
          <w:b w:val="false"/>
          <w:bCs w:val="false"/>
          <w:i w:val="false"/>
          <w:iCs w:val="false"/>
          <w:color w:val="000000"/>
          <w:sz w:val="24"/>
          <w:szCs w:val="24"/>
        </w:rPr>
        <w:t xml:space="preserve"> / à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pour les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78</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décider ensemble comment utiliser</w:t>
            </w:r>
            <w:r>
              <w:rPr>
                <w:rFonts w:ascii="Times New Roman" w:cs="Times New Roman" w:eastAsia="Times New Roman" w:hAnsi="Times New Roman"/>
                <w:b w:val="false"/>
                <w:bCs w:val="false"/>
                <w:i w:val="false"/>
                <w:iCs w:val="false"/>
                <w:color w:val="000000"/>
                <w:sz w:val="19"/>
                <w:szCs w:val="19"/>
              </w:rPr>
              <w:t xml:space="preserve"> les ressources </w:t>
            </w:r>
            <w:r>
              <w:rPr>
                <w:rFonts w:ascii="Times New Roman" w:cs="Times New Roman" w:eastAsia="Times New Roman" w:hAnsi="Times New Roman"/>
                <w:b/>
                <w:bCs/>
                <w:i w:val="false"/>
                <w:iCs w:val="false"/>
                <w:color w:val="C2185B"/>
                <w:sz w:val="19"/>
                <w:szCs w:val="19"/>
              </w:rPr>
              <w:t xml:space="preserve">sans les épuiser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Protéger, réglementer, remplacer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règle du village</w:t>
            </w:r>
            <w:r>
              <w:rPr>
                <w:rFonts w:ascii="Times New Roman" w:cs="Times New Roman" w:eastAsia="Times New Roman" w:hAnsi="Times New Roman"/>
                <w:b w:val="false"/>
                <w:bCs w:val="false"/>
                <w:i w:val="false"/>
                <w:iCs w:val="false"/>
                <w:color w:val="000000"/>
                <w:sz w:val="19"/>
                <w:szCs w:val="19"/>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laisser le sol et les jeunes arbres </w:t>
            </w:r>
            <w:r>
              <w:rPr>
                <w:rFonts w:ascii="Times New Roman" w:cs="Times New Roman" w:eastAsia="Times New Roman" w:hAnsi="Times New Roman"/>
                <w:b/>
                <w:bCs/>
                <w:i w:val="false"/>
                <w:iCs w:val="false"/>
                <w:color w:val="C2185B"/>
                <w:sz w:val="19"/>
                <w:szCs w:val="19"/>
              </w:rPr>
              <w:t xml:space="preserve">se reposer et repousser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Gérer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protéger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replanter</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gestion des ressources naturelles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sans détruire : protéger, réglementer, remplacer.</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décider ensemble comment utiliser</w:t>
      </w:r>
      <w:r>
        <w:rPr>
          <w:rFonts w:ascii="Times New Roman" w:cs="Times New Roman" w:eastAsia="Times New Roman" w:hAnsi="Times New Roman"/>
          <w:b w:val="false"/>
          <w:bCs w:val="false"/>
          <w:i w:val="false"/>
          <w:iCs w:val="false"/>
          <w:color w:val="000000"/>
          <w:sz w:val="24"/>
          <w:szCs w:val="24"/>
        </w:rPr>
        <w:t xml:space="preserve"> les ressources </w:t>
      </w:r>
      <w:r>
        <w:rPr>
          <w:rFonts w:ascii="Times New Roman" w:cs="Times New Roman" w:eastAsia="Times New Roman" w:hAnsi="Times New Roman"/>
          <w:b/>
          <w:bCs/>
          <w:i w:val="false"/>
          <w:iCs w:val="false"/>
          <w:color w:val="C2185B"/>
          <w:sz w:val="24"/>
          <w:szCs w:val="24"/>
        </w:rPr>
        <w:t xml:space="preserve">sans les épuiser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Protéger, réglementer, remplacer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règle du village</w:t>
      </w:r>
      <w:r>
        <w:rPr>
          <w:rFonts w:ascii="Times New Roman" w:cs="Times New Roman" w:eastAsia="Times New Roman" w:hAnsi="Times New Roman"/>
          <w:b w:val="false"/>
          <w:bCs w:val="false"/>
          <w:i w:val="false"/>
          <w:iCs w:val="false"/>
          <w:color w:val="000000"/>
          <w:sz w:val="24"/>
          <w:szCs w:val="24"/>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laisser le sol et les jeunes arbres </w:t>
      </w:r>
      <w:r>
        <w:rPr>
          <w:rFonts w:ascii="Times New Roman" w:cs="Times New Roman" w:eastAsia="Times New Roman" w:hAnsi="Times New Roman"/>
          <w:b/>
          <w:bCs/>
          <w:i w:val="false"/>
          <w:iCs w:val="false"/>
          <w:color w:val="C2185B"/>
          <w:sz w:val="24"/>
          <w:szCs w:val="24"/>
        </w:rPr>
        <w:t xml:space="preserve">se reposer et repousser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Gérer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protéger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replanter</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78</w:t>
      </w:r>
    </w:p>
    <w:p>
      <w:pPr>
        <w:spacing w:after="160" w:before="0"/>
        <w:jc w:val="center"/>
      </w:pPr>
      <w:bookmarkStart w:name="seance19" w:id="24"/>
      <w:r>
        <w:rPr>
          <w:rFonts w:ascii="Times New Roman" w:cs="Times New Roman" w:eastAsia="Times New Roman" w:hAnsi="Times New Roman"/>
          <w:b/>
          <w:bCs/>
          <w:color w:val="000000"/>
          <w:sz w:val="30"/>
          <w:szCs w:val="30"/>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l'augmentation du nombre des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familles sont plus nombreuses</w:t>
            </w:r>
            <w:r>
              <w:rPr>
                <w:rFonts w:ascii="Times New Roman" w:cs="Times New Roman" w:eastAsia="Times New Roman" w:hAnsi="Times New Roman"/>
                <w:b w:val="false"/>
                <w:bCs w:val="false"/>
                <w:i w:val="false"/>
                <w:iCs w:val="false"/>
                <w:color w:val="000000"/>
                <w:sz w:val="19"/>
                <w:szCs w:val="19"/>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quand </w:t>
            </w:r>
            <w:r>
              <w:rPr>
                <w:rFonts w:ascii="Times New Roman" w:cs="Times New Roman" w:eastAsia="Times New Roman" w:hAnsi="Times New Roman"/>
                <w:b/>
                <w:bCs/>
                <w:i w:val="false"/>
                <w:iCs w:val="false"/>
                <w:color w:val="C2185B"/>
                <w:sz w:val="19"/>
                <w:szCs w:val="19"/>
              </w:rPr>
              <w:t xml:space="preserve">la population grandit plus vite que les ressources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Utiliser les ressources avec encore plus de soin</w:t>
            </w:r>
            <w:r>
              <w:rPr>
                <w:rFonts w:ascii="Times New Roman" w:cs="Times New Roman" w:eastAsia="Times New Roman" w:hAnsi="Times New Roman"/>
                <w:b w:val="false"/>
                <w:bCs w:val="false"/>
                <w:i w:val="false"/>
                <w:iCs w:val="false"/>
                <w:color w:val="000000"/>
                <w:sz w:val="19"/>
                <w:szCs w:val="19"/>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ressources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déséquilibre</w:t>
            </w:r>
            <w:r>
              <w:rPr>
                <w:rFonts w:ascii="Times New Roman" w:cs="Times New Roman" w:eastAsia="Times New Roman" w:hAnsi="Times New Roman"/>
                <w:b w:val="false"/>
                <w:bCs w:val="false"/>
                <w:i w:val="false"/>
                <w:iCs w:val="false"/>
                <w:color w:val="000000"/>
                <w:sz w:val="19"/>
                <w:szCs w:val="19"/>
              </w:rPr>
              <w:t xml:space="preserve"> / avec plus de </w:t>
            </w:r>
            <w:r>
              <w:rPr>
                <w:rFonts w:ascii="Times New Roman" w:cs="Times New Roman" w:eastAsia="Times New Roman" w:hAnsi="Times New Roman"/>
                <w:b/>
                <w:bCs/>
                <w:i w:val="false"/>
                <w:iCs w:val="false"/>
                <w:color w:val="C2185B"/>
                <w:sz w:val="19"/>
                <w:szCs w:val="19"/>
              </w:rPr>
              <w:t xml:space="preserve">soin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déséquilibre entre population et ressources</w:t>
      </w:r>
    </w:p>
    <w:p>
      <w:pPr>
        <w:spacing w:after="40" w:before="60"/>
        <w:jc w:val="center"/>
      </w:pPr>
      <w:r>
        <w:drawing>
          <wp:inline distT="0" distB="0" distL="0" distR="0">
            <wp:extent cx="4095750" cy="22955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l'augmentation du nombre des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familles sont plus nombreuses</w:t>
      </w:r>
      <w:r>
        <w:rPr>
          <w:rFonts w:ascii="Times New Roman" w:cs="Times New Roman" w:eastAsia="Times New Roman" w:hAnsi="Times New Roman"/>
          <w:b w:val="false"/>
          <w:bCs w:val="false"/>
          <w:i w:val="false"/>
          <w:iCs w:val="false"/>
          <w:color w:val="000000"/>
          <w:sz w:val="24"/>
          <w:szCs w:val="24"/>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quand </w:t>
      </w:r>
      <w:r>
        <w:rPr>
          <w:rFonts w:ascii="Times New Roman" w:cs="Times New Roman" w:eastAsia="Times New Roman" w:hAnsi="Times New Roman"/>
          <w:b/>
          <w:bCs/>
          <w:i w:val="false"/>
          <w:iCs w:val="false"/>
          <w:color w:val="C2185B"/>
          <w:sz w:val="24"/>
          <w:szCs w:val="24"/>
        </w:rPr>
        <w:t xml:space="preserve">la population grandit plus vite que les ressources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Utiliser les ressources avec encore plus de soin</w:t>
      </w:r>
      <w:r>
        <w:rPr>
          <w:rFonts w:ascii="Times New Roman" w:cs="Times New Roman" w:eastAsia="Times New Roman" w:hAnsi="Times New Roman"/>
          <w:b w:val="false"/>
          <w:bCs w:val="false"/>
          <w:i w:val="false"/>
          <w:iCs w:val="false"/>
          <w:color w:val="000000"/>
          <w:sz w:val="24"/>
          <w:szCs w:val="24"/>
        </w:rPr>
        <w:t xml:space="preserve"> et les gérer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augmente vite.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ressources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déséquilibre</w:t>
      </w:r>
      <w:r>
        <w:rPr>
          <w:rFonts w:ascii="Times New Roman" w:cs="Times New Roman" w:eastAsia="Times New Roman" w:hAnsi="Times New Roman"/>
          <w:b w:val="false"/>
          <w:bCs w:val="false"/>
          <w:i w:val="false"/>
          <w:iCs w:val="false"/>
          <w:color w:val="000000"/>
          <w:sz w:val="24"/>
          <w:szCs w:val="24"/>
        </w:rPr>
        <w:t xml:space="preserve"> / avec plus de </w:t>
      </w:r>
      <w:r>
        <w:rPr>
          <w:rFonts w:ascii="Times New Roman" w:cs="Times New Roman" w:eastAsia="Times New Roman" w:hAnsi="Times New Roman"/>
          <w:b/>
          <w:bCs/>
          <w:i w:val="false"/>
          <w:iCs w:val="false"/>
          <w:color w:val="C2185B"/>
          <w:sz w:val="24"/>
          <w:szCs w:val="24"/>
        </w:rPr>
        <w:t xml:space="preserve">soin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78</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 fertile</w:t>
            </w:r>
            <w:r>
              <w:rPr>
                <w:rFonts w:ascii="Times New Roman" w:cs="Times New Roman" w:eastAsia="Times New Roman" w:hAnsi="Times New Roman"/>
                <w:b w:val="false"/>
                <w:bCs w:val="false"/>
                <w:i w:val="false"/>
                <w:iCs w:val="false"/>
                <w:color w:val="000000"/>
                <w:sz w:val="19"/>
                <w:szCs w:val="19"/>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pêcher plus</w:t>
            </w:r>
            <w:r>
              <w:rPr>
                <w:rFonts w:ascii="Times New Roman" w:cs="Times New Roman" w:eastAsia="Times New Roman" w:hAnsi="Times New Roman"/>
                <w:b w:val="false"/>
                <w:bCs w:val="false"/>
                <w:i w:val="false"/>
                <w:iCs w:val="false"/>
                <w:color w:val="000000"/>
                <w:sz w:val="19"/>
                <w:szCs w:val="19"/>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L'oiseau-éléphant</w:t>
            </w:r>
            <w:r>
              <w:rPr>
                <w:rFonts w:ascii="Times New Roman" w:cs="Times New Roman" w:eastAsia="Times New Roman" w:hAnsi="Times New Roman"/>
                <w:b w:val="false"/>
                <w:bCs w:val="false"/>
                <w:i w:val="false"/>
                <w:iCs w:val="false"/>
                <w:color w:val="000000"/>
                <w:sz w:val="19"/>
                <w:szCs w:val="19"/>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surpêche</w:t>
            </w:r>
            <w:r>
              <w:rPr>
                <w:rFonts w:ascii="Times New Roman" w:cs="Times New Roman" w:eastAsia="Times New Roman" w:hAnsi="Times New Roman"/>
                <w:b w:val="false"/>
                <w:bCs w:val="false"/>
                <w:i w:val="false"/>
                <w:iCs w:val="false"/>
                <w:color w:val="000000"/>
                <w:sz w:val="19"/>
                <w:szCs w:val="19"/>
              </w:rPr>
              <w:t xml:space="preserve"> / une espèce </w:t>
            </w:r>
            <w:r>
              <w:rPr>
                <w:rFonts w:ascii="Times New Roman" w:cs="Times New Roman" w:eastAsia="Times New Roman" w:hAnsi="Times New Roman"/>
                <w:b/>
                <w:bCs/>
                <w:i w:val="false"/>
                <w:iCs w:val="false"/>
                <w:color w:val="C2185B"/>
                <w:sz w:val="19"/>
                <w:szCs w:val="19"/>
              </w:rPr>
              <w:t xml:space="preserve">disparue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mal exploitées et les espèces disparues</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 fertile</w:t>
      </w:r>
      <w:r>
        <w:rPr>
          <w:rFonts w:ascii="Times New Roman" w:cs="Times New Roman" w:eastAsia="Times New Roman" w:hAnsi="Times New Roman"/>
          <w:b w:val="false"/>
          <w:bCs w:val="false"/>
          <w:i w:val="false"/>
          <w:iCs w:val="false"/>
          <w:color w:val="000000"/>
          <w:sz w:val="24"/>
          <w:szCs w:val="24"/>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pêcher plus</w:t>
      </w:r>
      <w:r>
        <w:rPr>
          <w:rFonts w:ascii="Times New Roman" w:cs="Times New Roman" w:eastAsia="Times New Roman" w:hAnsi="Times New Roman"/>
          <w:b w:val="false"/>
          <w:bCs w:val="false"/>
          <w:i w:val="false"/>
          <w:iCs w:val="false"/>
          <w:color w:val="000000"/>
          <w:sz w:val="24"/>
          <w:szCs w:val="24"/>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L'oiseau-éléphant</w:t>
      </w:r>
      <w:r>
        <w:rPr>
          <w:rFonts w:ascii="Times New Roman" w:cs="Times New Roman" w:eastAsia="Times New Roman" w:hAnsi="Times New Roman"/>
          <w:b w:val="false"/>
          <w:bCs w:val="false"/>
          <w:i w:val="false"/>
          <w:iCs w:val="false"/>
          <w:color w:val="000000"/>
          <w:sz w:val="24"/>
          <w:szCs w:val="24"/>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surpêche</w:t>
      </w:r>
      <w:r>
        <w:rPr>
          <w:rFonts w:ascii="Times New Roman" w:cs="Times New Roman" w:eastAsia="Times New Roman" w:hAnsi="Times New Roman"/>
          <w:b w:val="false"/>
          <w:bCs w:val="false"/>
          <w:i w:val="false"/>
          <w:iCs w:val="false"/>
          <w:color w:val="000000"/>
          <w:sz w:val="24"/>
          <w:szCs w:val="24"/>
        </w:rPr>
        <w:t xml:space="preserve"> / une espèce </w:t>
      </w:r>
      <w:r>
        <w:rPr>
          <w:rFonts w:ascii="Times New Roman" w:cs="Times New Roman" w:eastAsia="Times New Roman" w:hAnsi="Times New Roman"/>
          <w:b/>
          <w:bCs/>
          <w:i w:val="false"/>
          <w:iCs w:val="false"/>
          <w:color w:val="C2185B"/>
          <w:sz w:val="24"/>
          <w:szCs w:val="24"/>
        </w:rPr>
        <w:t xml:space="preserve">disparue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78</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dérèglement du climat</w:t>
            </w:r>
            <w:r>
              <w:rPr>
                <w:rFonts w:ascii="Times New Roman" w:cs="Times New Roman" w:eastAsia="Times New Roman" w:hAnsi="Times New Roman"/>
                <w:b w:val="false"/>
                <w:bCs w:val="false"/>
                <w:i w:val="false"/>
                <w:iCs w:val="false"/>
                <w:color w:val="000000"/>
                <w:sz w:val="19"/>
                <w:szCs w:val="19"/>
              </w:rPr>
              <w:t xml:space="preserve"> de la Terre, </w:t>
            </w:r>
            <w:r>
              <w:rPr>
                <w:rFonts w:ascii="Times New Roman" w:cs="Times New Roman" w:eastAsia="Times New Roman" w:hAnsi="Times New Roman"/>
                <w:b/>
                <w:bCs/>
                <w:i w:val="false"/>
                <w:iCs w:val="false"/>
                <w:color w:val="C2185B"/>
                <w:sz w:val="19"/>
                <w:szCs w:val="19"/>
              </w:rPr>
              <w:t xml:space="preserve">qui se réchauffe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Brûler les forêts et les énergies fossiles</w:t>
            </w:r>
            <w:r>
              <w:rPr>
                <w:rFonts w:ascii="Times New Roman" w:cs="Times New Roman" w:eastAsia="Times New Roman" w:hAnsi="Times New Roman"/>
                <w:b w:val="false"/>
                <w:bCs w:val="false"/>
                <w:i w:val="false"/>
                <w:iCs w:val="false"/>
                <w:color w:val="000000"/>
                <w:sz w:val="19"/>
                <w:szCs w:val="19"/>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sécheresses longues</w:t>
            </w:r>
            <w:r>
              <w:rPr>
                <w:rFonts w:ascii="Times New Roman" w:cs="Times New Roman" w:eastAsia="Times New Roman" w:hAnsi="Times New Roman"/>
                <w:b w:val="false"/>
                <w:bCs w:val="false"/>
                <w:i w:val="false"/>
                <w:iCs w:val="false"/>
                <w:color w:val="000000"/>
                <w:sz w:val="19"/>
                <w:szCs w:val="19"/>
              </w:rPr>
              <w:t xml:space="preserve"> du Grand Sud et </w:t>
            </w:r>
            <w:r>
              <w:rPr>
                <w:rFonts w:ascii="Times New Roman" w:cs="Times New Roman" w:eastAsia="Times New Roman" w:hAnsi="Times New Roman"/>
                <w:b/>
                <w:bCs/>
                <w:i w:val="false"/>
                <w:iCs w:val="false"/>
                <w:color w:val="C2185B"/>
                <w:sz w:val="19"/>
                <w:szCs w:val="19"/>
              </w:rPr>
              <w:t xml:space="preserve">les cyclones plus violents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protéger la forêt</w:t>
            </w:r>
            <w:r>
              <w:rPr>
                <w:rFonts w:ascii="Times New Roman" w:cs="Times New Roman" w:eastAsia="Times New Roman" w:hAnsi="Times New Roman"/>
                <w:b w:val="false"/>
                <w:bCs w:val="false"/>
                <w:i w:val="false"/>
                <w:iCs w:val="false"/>
                <w:color w:val="000000"/>
                <w:sz w:val="19"/>
                <w:szCs w:val="19"/>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réchauffe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gaz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forêts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et le changement climatique</w:t>
      </w:r>
    </w:p>
    <w:p>
      <w:pPr>
        <w:spacing w:after="40" w:before="60"/>
        <w:jc w:val="center"/>
      </w:pPr>
      <w:r>
        <w:drawing>
          <wp:inline distT="0" distB="0" distL="0" distR="0">
            <wp:extent cx="4095750" cy="25431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changement climatique : la Terre se réchauffe, le climat se dérègle.</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dérèglement du climat</w:t>
      </w:r>
      <w:r>
        <w:rPr>
          <w:rFonts w:ascii="Times New Roman" w:cs="Times New Roman" w:eastAsia="Times New Roman" w:hAnsi="Times New Roman"/>
          <w:b w:val="false"/>
          <w:bCs w:val="false"/>
          <w:i w:val="false"/>
          <w:iCs w:val="false"/>
          <w:color w:val="000000"/>
          <w:sz w:val="24"/>
          <w:szCs w:val="24"/>
        </w:rPr>
        <w:t xml:space="preserve"> de la Terre, </w:t>
      </w:r>
      <w:r>
        <w:rPr>
          <w:rFonts w:ascii="Times New Roman" w:cs="Times New Roman" w:eastAsia="Times New Roman" w:hAnsi="Times New Roman"/>
          <w:b/>
          <w:bCs/>
          <w:i w:val="false"/>
          <w:iCs w:val="false"/>
          <w:color w:val="C2185B"/>
          <w:sz w:val="24"/>
          <w:szCs w:val="24"/>
        </w:rPr>
        <w:t xml:space="preserve">qui se réchauffe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Brûler les forêts et les énergies fossiles</w:t>
      </w:r>
      <w:r>
        <w:rPr>
          <w:rFonts w:ascii="Times New Roman" w:cs="Times New Roman" w:eastAsia="Times New Roman" w:hAnsi="Times New Roman"/>
          <w:b w:val="false"/>
          <w:bCs w:val="false"/>
          <w:i w:val="false"/>
          <w:iCs w:val="false"/>
          <w:color w:val="000000"/>
          <w:sz w:val="24"/>
          <w:szCs w:val="24"/>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sécheresses longues</w:t>
      </w:r>
      <w:r>
        <w:rPr>
          <w:rFonts w:ascii="Times New Roman" w:cs="Times New Roman" w:eastAsia="Times New Roman" w:hAnsi="Times New Roman"/>
          <w:b w:val="false"/>
          <w:bCs w:val="false"/>
          <w:i w:val="false"/>
          <w:iCs w:val="false"/>
          <w:color w:val="000000"/>
          <w:sz w:val="24"/>
          <w:szCs w:val="24"/>
        </w:rPr>
        <w:t xml:space="preserve"> du Grand Sud et </w:t>
      </w:r>
      <w:r>
        <w:rPr>
          <w:rFonts w:ascii="Times New Roman" w:cs="Times New Roman" w:eastAsia="Times New Roman" w:hAnsi="Times New Roman"/>
          <w:b/>
          <w:bCs/>
          <w:i w:val="false"/>
          <w:iCs w:val="false"/>
          <w:color w:val="C2185B"/>
          <w:sz w:val="24"/>
          <w:szCs w:val="24"/>
        </w:rPr>
        <w:t xml:space="preserve">les cyclones plus violents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protéger la forêt</w:t>
      </w:r>
      <w:r>
        <w:rPr>
          <w:rFonts w:ascii="Times New Roman" w:cs="Times New Roman" w:eastAsia="Times New Roman" w:hAnsi="Times New Roman"/>
          <w:b w:val="false"/>
          <w:bCs w:val="false"/>
          <w:i w:val="false"/>
          <w:iCs w:val="false"/>
          <w:color w:val="000000"/>
          <w:sz w:val="24"/>
          <w:szCs w:val="24"/>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réchauffe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gaz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forêts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78</w:t>
      </w:r>
    </w:p>
    <w:p>
      <w:pPr>
        <w:spacing w:after="160" w:before="0"/>
        <w:jc w:val="center"/>
      </w:pPr>
      <w:bookmarkStart w:name="seance22" w:id="27"/>
      <w:r>
        <w:rPr>
          <w:rFonts w:ascii="Times New Roman" w:cs="Times New Roman" w:eastAsia="Times New Roman" w:hAnsi="Times New Roman"/>
          <w:b/>
          <w:bCs/>
          <w:color w:val="000000"/>
          <w:sz w:val="30"/>
          <w:szCs w:val="30"/>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prendre seulement ce dont on a besoin</w:t>
            </w:r>
            <w:r>
              <w:rPr>
                <w:rFonts w:ascii="Times New Roman" w:cs="Times New Roman" w:eastAsia="Times New Roman" w:hAnsi="Times New Roman"/>
                <w:b w:val="false"/>
                <w:bCs w:val="false"/>
                <w:i w:val="false"/>
                <w:iCs w:val="false"/>
                <w:color w:val="000000"/>
                <w:sz w:val="19"/>
                <w:szCs w:val="19"/>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Un arbre coupé, un arbre replanté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qu'elles </w:t>
            </w:r>
            <w:r>
              <w:rPr>
                <w:rFonts w:ascii="Times New Roman" w:cs="Times New Roman" w:eastAsia="Times New Roman" w:hAnsi="Times New Roman"/>
                <w:b/>
                <w:bCs/>
                <w:i w:val="false"/>
                <w:iCs w:val="false"/>
                <w:color w:val="C2185B"/>
                <w:sz w:val="19"/>
                <w:szCs w:val="19"/>
              </w:rPr>
              <w:t xml:space="preserve">résistent à la sécheresse</w:t>
            </w:r>
            <w:r>
              <w:rPr>
                <w:rFonts w:ascii="Times New Roman" w:cs="Times New Roman" w:eastAsia="Times New Roman" w:hAnsi="Times New Roman"/>
                <w:b w:val="false"/>
                <w:bCs w:val="false"/>
                <w:i w:val="false"/>
                <w:iCs w:val="false"/>
                <w:color w:val="000000"/>
                <w:sz w:val="19"/>
                <w:szCs w:val="19"/>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terre de la colline</w:t>
            </w:r>
            <w:r>
              <w:rPr>
                <w:rFonts w:ascii="Times New Roman" w:cs="Times New Roman" w:eastAsia="Times New Roman" w:hAnsi="Times New Roman"/>
                <w:b w:val="false"/>
                <w:bCs w:val="false"/>
                <w:i w:val="false"/>
                <w:iCs w:val="false"/>
                <w:color w:val="000000"/>
                <w:sz w:val="19"/>
                <w:szCs w:val="19"/>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rationnelle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adaptées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exploitation rationnelle et reboisement</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(1) : exploiter rationnellement, replanter, cultiver autrement.</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prendre seulement ce dont on a besoin</w:t>
      </w:r>
      <w:r>
        <w:rPr>
          <w:rFonts w:ascii="Times New Roman" w:cs="Times New Roman" w:eastAsia="Times New Roman" w:hAnsi="Times New Roman"/>
          <w:b w:val="false"/>
          <w:bCs w:val="false"/>
          <w:i w:val="false"/>
          <w:iCs w:val="false"/>
          <w:color w:val="000000"/>
          <w:sz w:val="24"/>
          <w:szCs w:val="24"/>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Un arbre coupé, un arbre replanté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qu'elles </w:t>
      </w:r>
      <w:r>
        <w:rPr>
          <w:rFonts w:ascii="Times New Roman" w:cs="Times New Roman" w:eastAsia="Times New Roman" w:hAnsi="Times New Roman"/>
          <w:b/>
          <w:bCs/>
          <w:i w:val="false"/>
          <w:iCs w:val="false"/>
          <w:color w:val="C2185B"/>
          <w:sz w:val="24"/>
          <w:szCs w:val="24"/>
        </w:rPr>
        <w:t xml:space="preserve">résistent à la sécheresse</w:t>
      </w:r>
      <w:r>
        <w:rPr>
          <w:rFonts w:ascii="Times New Roman" w:cs="Times New Roman" w:eastAsia="Times New Roman" w:hAnsi="Times New Roman"/>
          <w:b w:val="false"/>
          <w:bCs w:val="false"/>
          <w:i w:val="false"/>
          <w:iCs w:val="false"/>
          <w:color w:val="000000"/>
          <w:sz w:val="24"/>
          <w:szCs w:val="24"/>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terre de la colline</w:t>
      </w:r>
      <w:r>
        <w:rPr>
          <w:rFonts w:ascii="Times New Roman" w:cs="Times New Roman" w:eastAsia="Times New Roman" w:hAnsi="Times New Roman"/>
          <w:b w:val="false"/>
          <w:bCs w:val="false"/>
          <w:i w:val="false"/>
          <w:iCs w:val="false"/>
          <w:color w:val="000000"/>
          <w:sz w:val="24"/>
          <w:szCs w:val="24"/>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rationnelle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adaptées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78</w:t>
      </w:r>
    </w:p>
    <w:p>
      <w:pPr>
        <w:spacing w:after="160" w:before="0"/>
        <w:jc w:val="center"/>
      </w:pPr>
      <w:bookmarkStart w:name="seance23" w:id="28"/>
      <w:r>
        <w:rPr>
          <w:rFonts w:ascii="Times New Roman" w:cs="Times New Roman" w:eastAsia="Times New Roman" w:hAnsi="Times New Roman"/>
          <w:b/>
          <w:bCs/>
          <w:color w:val="000000"/>
          <w:sz w:val="30"/>
          <w:szCs w:val="30"/>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 un centre de santé, un point d'eau</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les parents peuvent </w:t>
            </w:r>
            <w:r>
              <w:rPr>
                <w:rFonts w:ascii="Times New Roman" w:cs="Times New Roman" w:eastAsia="Times New Roman" w:hAnsi="Times New Roman"/>
                <w:b/>
                <w:bCs/>
                <w:i w:val="false"/>
                <w:iCs w:val="false"/>
                <w:color w:val="C2185B"/>
                <w:sz w:val="19"/>
                <w:szCs w:val="19"/>
              </w:rPr>
              <w:t xml:space="preserve">mieux nourrir, soigner et instruire</w:t>
            </w:r>
            <w:r>
              <w:rPr>
                <w:rFonts w:ascii="Times New Roman" w:cs="Times New Roman" w:eastAsia="Times New Roman" w:hAnsi="Times New Roman"/>
                <w:b w:val="false"/>
                <w:bCs w:val="false"/>
                <w:i w:val="false"/>
                <w:iCs w:val="false"/>
                <w:color w:val="000000"/>
                <w:sz w:val="19"/>
                <w:szCs w:val="19"/>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vrai champ qui remplace le tavy</w:t>
            </w:r>
            <w:r>
              <w:rPr>
                <w:rFonts w:ascii="Times New Roman" w:cs="Times New Roman" w:eastAsia="Times New Roman" w:hAnsi="Times New Roman"/>
                <w:b w:val="false"/>
                <w:bCs w:val="false"/>
                <w:i w:val="false"/>
                <w:iCs w:val="false"/>
                <w:color w:val="000000"/>
                <w:sz w:val="19"/>
                <w:szCs w:val="19"/>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 force de se relever</w:t>
            </w:r>
            <w:r>
              <w:rPr>
                <w:rFonts w:ascii="Times New Roman" w:cs="Times New Roman" w:eastAsia="Times New Roman" w:hAnsi="Times New Roman"/>
                <w:b w:val="false"/>
                <w:bCs w:val="false"/>
                <w:i w:val="false"/>
                <w:iCs w:val="false"/>
                <w:color w:val="000000"/>
                <w:sz w:val="19"/>
                <w:szCs w:val="19"/>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familles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pratiques</w:t>
            </w:r>
            <w:r>
              <w:rPr>
                <w:rFonts w:ascii="Times New Roman" w:cs="Times New Roman" w:eastAsia="Times New Roman" w:hAnsi="Times New Roman"/>
                <w:b w:val="false"/>
                <w:bCs w:val="false"/>
                <w:i w:val="false"/>
                <w:iCs w:val="false"/>
                <w:color w:val="000000"/>
                <w:sz w:val="19"/>
                <w:szCs w:val="19"/>
              </w:rPr>
              <w:t xml:space="preserve"> modernes / la </w:t>
            </w:r>
            <w:r>
              <w:rPr>
                <w:rFonts w:ascii="Times New Roman" w:cs="Times New Roman" w:eastAsia="Times New Roman" w:hAnsi="Times New Roman"/>
                <w:b/>
                <w:bCs/>
                <w:i w:val="false"/>
                <w:iCs w:val="false"/>
                <w:color w:val="C2185B"/>
                <w:sz w:val="19"/>
                <w:szCs w:val="19"/>
              </w:rPr>
              <w:t xml:space="preserve">résilience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agir sur les hommes et les structures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(2) : des familles, des infrastructures, des pratiques nouvelles.</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 un centre de santé, un point d'eau</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les parents peuvent </w:t>
      </w:r>
      <w:r>
        <w:rPr>
          <w:rFonts w:ascii="Times New Roman" w:cs="Times New Roman" w:eastAsia="Times New Roman" w:hAnsi="Times New Roman"/>
          <w:b/>
          <w:bCs/>
          <w:i w:val="false"/>
          <w:iCs w:val="false"/>
          <w:color w:val="C2185B"/>
          <w:sz w:val="24"/>
          <w:szCs w:val="24"/>
        </w:rPr>
        <w:t xml:space="preserve">mieux nourrir, soigner et instruire</w:t>
      </w:r>
      <w:r>
        <w:rPr>
          <w:rFonts w:ascii="Times New Roman" w:cs="Times New Roman" w:eastAsia="Times New Roman" w:hAnsi="Times New Roman"/>
          <w:b w:val="false"/>
          <w:bCs w:val="false"/>
          <w:i w:val="false"/>
          <w:iCs w:val="false"/>
          <w:color w:val="000000"/>
          <w:sz w:val="24"/>
          <w:szCs w:val="24"/>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vrai champ qui remplace le tavy</w:t>
      </w:r>
      <w:r>
        <w:rPr>
          <w:rFonts w:ascii="Times New Roman" w:cs="Times New Roman" w:eastAsia="Times New Roman" w:hAnsi="Times New Roman"/>
          <w:b w:val="false"/>
          <w:bCs w:val="false"/>
          <w:i w:val="false"/>
          <w:iCs w:val="false"/>
          <w:color w:val="000000"/>
          <w:sz w:val="24"/>
          <w:szCs w:val="24"/>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 force de se relever</w:t>
      </w:r>
      <w:r>
        <w:rPr>
          <w:rFonts w:ascii="Times New Roman" w:cs="Times New Roman" w:eastAsia="Times New Roman" w:hAnsi="Times New Roman"/>
          <w:b w:val="false"/>
          <w:bCs w:val="false"/>
          <w:i w:val="false"/>
          <w:iCs w:val="false"/>
          <w:color w:val="000000"/>
          <w:sz w:val="24"/>
          <w:szCs w:val="24"/>
        </w:rPr>
        <w:t xml:space="preserve"> après un coup dur.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familles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pratiques</w:t>
      </w:r>
      <w:r>
        <w:rPr>
          <w:rFonts w:ascii="Times New Roman" w:cs="Times New Roman" w:eastAsia="Times New Roman" w:hAnsi="Times New Roman"/>
          <w:b w:val="false"/>
          <w:bCs w:val="false"/>
          <w:i w:val="false"/>
          <w:iCs w:val="false"/>
          <w:color w:val="000000"/>
          <w:sz w:val="24"/>
          <w:szCs w:val="24"/>
        </w:rPr>
        <w:t xml:space="preserve"> modernes / la </w:t>
      </w:r>
      <w:r>
        <w:rPr>
          <w:rFonts w:ascii="Times New Roman" w:cs="Times New Roman" w:eastAsia="Times New Roman" w:hAnsi="Times New Roman"/>
          <w:b/>
          <w:bCs/>
          <w:i w:val="false"/>
          <w:iCs w:val="false"/>
          <w:color w:val="C2185B"/>
          <w:sz w:val="24"/>
          <w:szCs w:val="24"/>
        </w:rPr>
        <w:t xml:space="preserve">résilience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78</w:t>
      </w:r>
    </w:p>
    <w:p>
      <w:pPr>
        <w:spacing w:after="160" w:before="0"/>
        <w:jc w:val="center"/>
      </w:pPr>
      <w:bookmarkStart w:name="seance24" w:id="29"/>
      <w:r>
        <w:rPr>
          <w:rFonts w:ascii="Times New Roman" w:cs="Times New Roman" w:eastAsia="Times New Roman" w:hAnsi="Times New Roman"/>
          <w:b/>
          <w:bCs/>
          <w:color w:val="000000"/>
          <w:sz w:val="30"/>
          <w:szCs w:val="30"/>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Observer, choisir, monter, présenter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pisciculture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l'apiculture</w:t>
            </w:r>
            <w:r>
              <w:rPr>
                <w:rFonts w:ascii="Times New Roman" w:cs="Times New Roman" w:eastAsia="Times New Roman" w:hAnsi="Times New Roman"/>
                <w:b w:val="false"/>
                <w:bCs w:val="false"/>
                <w:i w:val="false"/>
                <w:iCs w:val="false"/>
                <w:color w:val="000000"/>
                <w:sz w:val="19"/>
                <w:szCs w:val="19"/>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l'eau </w:t>
            </w:r>
            <w:r>
              <w:rPr>
                <w:rFonts w:ascii="Times New Roman" w:cs="Times New Roman" w:eastAsia="Times New Roman" w:hAnsi="Times New Roman"/>
                <w:b/>
                <w:bCs/>
                <w:i w:val="false"/>
                <w:iCs w:val="false"/>
                <w:color w:val="C2185B"/>
                <w:sz w:val="19"/>
                <w:szCs w:val="19"/>
              </w:rPr>
              <w:t xml:space="preserve">remplit l'étang puis retourne à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Ce que le projet coûte et ce qu'il rapporte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Observer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Choisir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Présenter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Mini-projet : une activité économique qui respecte les ressources</w:t>
      </w:r>
    </w:p>
    <w:p>
      <w:pPr>
        <w:spacing w:after="40" w:before="60"/>
        <w:jc w:val="center"/>
      </w:pPr>
      <w:r>
        <w:drawing>
          <wp:inline distT="0" distB="0" distL="0" distR="0">
            <wp:extent cx="4095750" cy="22955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démarche du mini-projet : observer, choisir, monter, présenter.</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Observer, choisir, monter, 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pisciculture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l'apiculture</w:t>
      </w:r>
      <w:r>
        <w:rPr>
          <w:rFonts w:ascii="Times New Roman" w:cs="Times New Roman" w:eastAsia="Times New Roman" w:hAnsi="Times New Roman"/>
          <w:b w:val="false"/>
          <w:bCs w:val="false"/>
          <w:i w:val="false"/>
          <w:iCs w:val="false"/>
          <w:color w:val="000000"/>
          <w:sz w:val="24"/>
          <w:szCs w:val="24"/>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l'eau </w:t>
      </w:r>
      <w:r>
        <w:rPr>
          <w:rFonts w:ascii="Times New Roman" w:cs="Times New Roman" w:eastAsia="Times New Roman" w:hAnsi="Times New Roman"/>
          <w:b/>
          <w:bCs/>
          <w:i w:val="false"/>
          <w:iCs w:val="false"/>
          <w:color w:val="C2185B"/>
          <w:sz w:val="24"/>
          <w:szCs w:val="24"/>
        </w:rPr>
        <w:t xml:space="preserve">remplit l'étang puis retourne à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Ce que le projet coûte et ce qu'il rapporte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Observer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Choisir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6"/>
          <w:szCs w:val="26"/>
        </w:rPr>
        <w:t xml:space="preserve">SÉANCE 25 / 78</w:t>
      </w:r>
      <w:bookmarkEnd w:id="30"/>
    </w:p>
    <w:p>
      <w:pPr>
        <w:spacing w:after="60" w:before="0"/>
        <w:jc w:val="center"/>
      </w:pPr>
      <w:r>
        <w:rPr>
          <w:rFonts w:ascii="Times New Roman" w:cs="Times New Roman" w:eastAsia="Times New Roman" w:hAnsi="Times New Roman"/>
          <w:b/>
          <w:bCs/>
          <w:color w:val="000000"/>
          <w:sz w:val="30"/>
          <w:szCs w:val="30"/>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6"/>
          <w:szCs w:val="26"/>
        </w:rPr>
        <w:t xml:space="preserve">SÉANCE 26 / 78</w:t>
      </w:r>
      <w:bookmarkEnd w:id="31"/>
    </w:p>
    <w:p>
      <w:pPr>
        <w:spacing w:after="60" w:before="0"/>
        <w:jc w:val="center"/>
      </w:pPr>
      <w:r>
        <w:rPr>
          <w:rFonts w:ascii="Times New Roman" w:cs="Times New Roman" w:eastAsia="Times New Roman" w:hAnsi="Times New Roman"/>
          <w:b/>
          <w:bCs/>
          <w:color w:val="000000"/>
          <w:sz w:val="30"/>
          <w:szCs w:val="30"/>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une richesse de la nature </w:t>
      </w:r>
      <w:r>
        <w:rPr>
          <w:rFonts w:ascii="Times New Roman" w:cs="Times New Roman" w:eastAsia="Times New Roman" w:hAnsi="Times New Roman"/>
          <w:b/>
          <w:bCs/>
          <w:i w:val="false"/>
          <w:iCs w:val="false"/>
          <w:color w:val="C2185B"/>
          <w:sz w:val="25"/>
          <w:szCs w:val="25"/>
        </w:rPr>
        <w:t xml:space="preserve">qui se renouvelle</w:t>
      </w:r>
      <w:r>
        <w:rPr>
          <w:rFonts w:ascii="Times New Roman" w:cs="Times New Roman" w:eastAsia="Times New Roman" w:hAnsi="Times New Roman"/>
          <w:b w:val="false"/>
          <w:bCs w:val="false"/>
          <w:i w:val="false"/>
          <w:iCs w:val="false"/>
          <w:color w:val="000000"/>
          <w:sz w:val="25"/>
          <w:szCs w:val="25"/>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Cela veut dire </w:t>
      </w:r>
      <w:r>
        <w:rPr>
          <w:rFonts w:ascii="Times New Roman" w:cs="Times New Roman" w:eastAsia="Times New Roman" w:hAnsi="Times New Roman"/>
          <w:b/>
          <w:bCs/>
          <w:i w:val="false"/>
          <w:iCs w:val="false"/>
          <w:color w:val="C2185B"/>
          <w:sz w:val="25"/>
          <w:szCs w:val="25"/>
        </w:rPr>
        <w:t xml:space="preserve">tout ce qui concerne la pêche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un animal </w:t>
      </w:r>
      <w:r>
        <w:rPr>
          <w:rFonts w:ascii="Times New Roman" w:cs="Times New Roman" w:eastAsia="Times New Roman" w:hAnsi="Times New Roman"/>
          <w:b/>
          <w:bCs/>
          <w:i w:val="false"/>
          <w:iCs w:val="false"/>
          <w:color w:val="C2185B"/>
          <w:sz w:val="25"/>
          <w:szCs w:val="25"/>
        </w:rPr>
        <w:t xml:space="preserve">qui n'existe que dans un seul lieu</w:t>
      </w:r>
      <w:r>
        <w:rPr>
          <w:rFonts w:ascii="Times New Roman" w:cs="Times New Roman" w:eastAsia="Times New Roman" w:hAnsi="Times New Roman"/>
          <w:b w:val="false"/>
          <w:bCs w:val="false"/>
          <w:i w:val="false"/>
          <w:iCs w:val="false"/>
          <w:color w:val="000000"/>
          <w:sz w:val="25"/>
          <w:szCs w:val="25"/>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Le pétrole, le gaz et le charbon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quand </w:t>
      </w:r>
      <w:r>
        <w:rPr>
          <w:rFonts w:ascii="Times New Roman" w:cs="Times New Roman" w:eastAsia="Times New Roman" w:hAnsi="Times New Roman"/>
          <w:b/>
          <w:bCs/>
          <w:i w:val="false"/>
          <w:iCs w:val="false"/>
          <w:color w:val="C2185B"/>
          <w:sz w:val="25"/>
          <w:szCs w:val="25"/>
        </w:rPr>
        <w:t xml:space="preserve">la population grandit plus vite que les ressources</w:t>
      </w:r>
      <w:r>
        <w:rPr>
          <w:rFonts w:ascii="Times New Roman" w:cs="Times New Roman" w:eastAsia="Times New Roman" w:hAnsi="Times New Roman"/>
          <w:b w:val="false"/>
          <w:bCs w:val="false"/>
          <w:i w:val="false"/>
          <w:iCs w:val="false"/>
          <w:color w:val="000000"/>
          <w:sz w:val="25"/>
          <w:szCs w:val="25"/>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endémiques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rationnelle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sécheresse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32"/>
      <w:r>
        <w:rPr>
          <w:rFonts w:ascii="Times New Roman" w:cs="Times New Roman" w:eastAsia="Times New Roman" w:hAnsi="Times New Roman"/>
          <w:b/>
          <w:bCs/>
          <w:color w:val="000000"/>
          <w:sz w:val="32"/>
          <w:szCs w:val="32"/>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78</w:t>
      </w:r>
    </w:p>
    <w:p>
      <w:pPr>
        <w:spacing w:after="160" w:before="0"/>
        <w:jc w:val="center"/>
      </w:pPr>
      <w:bookmarkStart w:name="seance27" w:id="33"/>
      <w:r>
        <w:rPr>
          <w:rFonts w:ascii="Times New Roman" w:cs="Times New Roman" w:eastAsia="Times New Roman" w:hAnsi="Times New Roman"/>
          <w:b/>
          <w:bCs/>
          <w:color w:val="000000"/>
          <w:sz w:val="30"/>
          <w:szCs w:val="30"/>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manière dont les habitants occupent le territoire</w:t>
            </w:r>
            <w:r>
              <w:rPr>
                <w:rFonts w:ascii="Times New Roman" w:cs="Times New Roman" w:eastAsia="Times New Roman" w:hAnsi="Times New Roman"/>
                <w:b w:val="false"/>
                <w:bCs w:val="false"/>
                <w:i w:val="false"/>
                <w:iCs w:val="false"/>
                <w:color w:val="000000"/>
                <w:sz w:val="19"/>
                <w:szCs w:val="19"/>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Madagascar compte </w:t>
            </w:r>
            <w:r>
              <w:rPr>
                <w:rFonts w:ascii="Times New Roman" w:cs="Times New Roman" w:eastAsia="Times New Roman" w:hAnsi="Times New Roman"/>
                <w:b/>
                <w:bCs/>
                <w:i w:val="false"/>
                <w:iCs w:val="false"/>
                <w:color w:val="C2185B"/>
                <w:sz w:val="19"/>
                <w:szCs w:val="19"/>
              </w:rPr>
              <w:t xml:space="preserve">environ 30 millions d'habitants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Sur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w:t>
            </w:r>
            <w:r>
              <w:rPr>
                <w:rFonts w:ascii="Times New Roman" w:cs="Times New Roman" w:eastAsia="Times New Roman" w:hAnsi="Times New Roman"/>
                <w:b/>
                <w:bCs/>
                <w:i w:val="false"/>
                <w:iCs w:val="false"/>
                <w:color w:val="C2185B"/>
                <w:sz w:val="19"/>
                <w:szCs w:val="19"/>
              </w:rPr>
              <w:t xml:space="preserve">explique la signification des couleurs</w:t>
            </w:r>
            <w:r>
              <w:rPr>
                <w:rFonts w:ascii="Times New Roman" w:cs="Times New Roman" w:eastAsia="Times New Roman" w:hAnsi="Times New Roman"/>
                <w:b w:val="false"/>
                <w:bCs w:val="false"/>
                <w:i w:val="false"/>
                <w:iCs w:val="false"/>
                <w:color w:val="000000"/>
                <w:sz w:val="19"/>
                <w:szCs w:val="19"/>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inégale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Hautes Terres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malgache</w:t>
      </w:r>
    </w:p>
    <w:p>
      <w:pPr>
        <w:spacing w:after="40" w:before="60"/>
        <w:jc w:val="center"/>
      </w:pPr>
      <w:r>
        <w:drawing>
          <wp:inline distT="0" distB="0" distL="0" distR="0">
            <wp:extent cx="4095750" cy="25431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100"/>
      </w:pPr>
      <w:r>
        <w:rPr>
          <w:rFonts w:ascii="Times New Roman" w:hAnsi="Times New Roman"/>
          <w:sz w:val="25"/>
        </w:rPr>
        <w:t xml:space="preserve">Selon les derniers recensements, la population malgache dépasse aujourd'hui les </w:t>
      </w:r>
      <w:r>
        <w:rPr>
          <w:rFonts w:ascii="Times New Roman" w:hAnsi="Times New Roman"/>
          <w:b/>
          <w:color w:val="1F4E79"/>
          <w:sz w:val="25"/>
        </w:rPr>
        <w:t>28 millions d'habitants</w:t>
      </w:r>
      <w:r>
        <w:rPr>
          <w:rFonts w:ascii="Times New Roman" w:hAnsi="Times New Roman"/>
          <w:sz w:val="25"/>
        </w:rPr>
        <w:t xml:space="preserve">. Elle se compose d'environ dix-huit grandes communautés ethniques aux coutumes et aux dialectes variés ; les </w:t>
      </w:r>
      <w:r>
        <w:rPr>
          <w:rFonts w:ascii="Times New Roman" w:hAnsi="Times New Roman"/>
          <w:b/>
          <w:color w:val="1F4E79"/>
          <w:sz w:val="25"/>
        </w:rPr>
        <w:t>Merina</w:t>
      </w:r>
      <w:r>
        <w:rPr>
          <w:rFonts w:ascii="Times New Roman" w:hAnsi="Times New Roman"/>
          <w:sz w:val="25"/>
        </w:rPr>
        <w:t xml:space="preserve"> et les </w:t>
      </w:r>
      <w:r>
        <w:rPr>
          <w:rFonts w:ascii="Times New Roman" w:hAnsi="Times New Roman"/>
          <w:b/>
          <w:color w:val="1F4E79"/>
          <w:sz w:val="25"/>
        </w:rPr>
        <w:t>Betsileo</w:t>
      </w:r>
      <w:r>
        <w:rPr>
          <w:rFonts w:ascii="Times New Roman" w:hAnsi="Times New Roman"/>
          <w:sz w:val="25"/>
        </w:rPr>
        <w:t>, installés surtout sur les Hautes Terres, en forment les deux groupes les plus nombreux.</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manière dont les habitants occupent le territoire</w:t>
      </w:r>
      <w:r>
        <w:rPr>
          <w:rFonts w:ascii="Times New Roman" w:cs="Times New Roman" w:eastAsia="Times New Roman" w:hAnsi="Times New Roman"/>
          <w:b w:val="false"/>
          <w:bCs w:val="false"/>
          <w:i w:val="false"/>
          <w:iCs w:val="false"/>
          <w:color w:val="000000"/>
          <w:sz w:val="24"/>
          <w:szCs w:val="24"/>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w:t>
      </w:r>
      <w:r>
        <w:rPr>
          <w:rFonts w:ascii="Times New Roman" w:cs="Times New Roman" w:eastAsia="Times New Roman" w:hAnsi="Times New Roman"/>
          <w:b/>
          <w:bCs/>
          <w:i w:val="false"/>
          <w:iCs w:val="false"/>
          <w:color w:val="C2185B"/>
          <w:sz w:val="24"/>
          <w:szCs w:val="24"/>
        </w:rPr>
        <w:t xml:space="preserve">environ 30 millions d'habitants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w:t>
      </w:r>
      <w:r>
        <w:rPr>
          <w:rFonts w:ascii="Times New Roman" w:cs="Times New Roman" w:eastAsia="Times New Roman" w:hAnsi="Times New Roman"/>
          <w:b/>
          <w:bCs/>
          <w:i w:val="false"/>
          <w:iCs w:val="false"/>
          <w:color w:val="C2185B"/>
          <w:sz w:val="24"/>
          <w:szCs w:val="24"/>
        </w:rPr>
        <w:t xml:space="preserve">explique la signification des couleurs</w:t>
      </w:r>
      <w:r>
        <w:rPr>
          <w:rFonts w:ascii="Times New Roman" w:cs="Times New Roman" w:eastAsia="Times New Roman" w:hAnsi="Times New Roman"/>
          <w:b w:val="false"/>
          <w:bCs w:val="false"/>
          <w:i w:val="false"/>
          <w:iCs w:val="false"/>
          <w:color w:val="000000"/>
          <w:sz w:val="24"/>
          <w:szCs w:val="24"/>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inégale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Hautes Terres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78</w:t>
      </w:r>
    </w:p>
    <w:p>
      <w:pPr>
        <w:spacing w:after="160" w:before="0"/>
        <w:jc w:val="center"/>
      </w:pPr>
      <w:bookmarkStart w:name="seance28" w:id="34"/>
      <w:r>
        <w:rPr>
          <w:rFonts w:ascii="Times New Roman" w:cs="Times New Roman" w:eastAsia="Times New Roman" w:hAnsi="Times New Roman"/>
          <w:b/>
          <w:bCs/>
          <w:color w:val="000000"/>
          <w:sz w:val="30"/>
          <w:szCs w:val="30"/>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d'habitants par kilomètre carré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w:t>
            </w:r>
            <w:r>
              <w:rPr>
                <w:rFonts w:ascii="Times New Roman" w:cs="Times New Roman" w:eastAsia="Times New Roman" w:hAnsi="Times New Roman"/>
                <w:b/>
                <w:bCs/>
                <w:i w:val="false"/>
                <w:iCs w:val="false"/>
                <w:color w:val="C2185B"/>
                <w:sz w:val="19"/>
                <w:szCs w:val="19"/>
              </w:rPr>
              <w:t xml:space="preserve">divise le nombre d'habitants par la superficie</w:t>
            </w:r>
            <w:r>
              <w:rPr>
                <w:rFonts w:ascii="Times New Roman" w:cs="Times New Roman" w:eastAsia="Times New Roman" w:hAnsi="Times New Roman"/>
                <w:b w:val="false"/>
                <w:bCs w:val="false"/>
                <w:i w:val="false"/>
                <w:iCs w:val="false"/>
                <w:color w:val="000000"/>
                <w:sz w:val="19"/>
                <w:szCs w:val="19"/>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côte est</w:t>
            </w:r>
            <w:r>
              <w:rPr>
                <w:rFonts w:ascii="Times New Roman" w:cs="Times New Roman" w:eastAsia="Times New Roman" w:hAnsi="Times New Roman"/>
                <w:b w:val="false"/>
                <w:bCs w:val="false"/>
                <w:i w:val="false"/>
                <w:iCs w:val="false"/>
                <w:color w:val="000000"/>
                <w:sz w:val="19"/>
                <w:szCs w:val="19"/>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L'Ouest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Grand Sud</w:t>
            </w:r>
            <w:r>
              <w:rPr>
                <w:rFonts w:ascii="Times New Roman" w:cs="Times New Roman" w:eastAsia="Times New Roman" w:hAnsi="Times New Roman"/>
                <w:b w:val="false"/>
                <w:bCs w:val="false"/>
                <w:i w:val="false"/>
                <w:iCs w:val="false"/>
                <w:color w:val="000000"/>
                <w:sz w:val="19"/>
                <w:szCs w:val="19"/>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100 000 ÷ 2 000 = </w:t>
            </w:r>
            <w:r>
              <w:rPr>
                <w:rFonts w:ascii="Times New Roman" w:cs="Times New Roman" w:eastAsia="Times New Roman" w:hAnsi="Times New Roman"/>
                <w:b/>
                <w:bCs/>
                <w:i w:val="false"/>
                <w:iCs w:val="false"/>
                <w:color w:val="C2185B"/>
                <w:sz w:val="19"/>
                <w:szCs w:val="19"/>
              </w:rPr>
              <w:t xml:space="preserve">50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100 000 ÷ 20 000 = </w:t>
            </w:r>
            <w:r>
              <w:rPr>
                <w:rFonts w:ascii="Times New Roman" w:cs="Times New Roman" w:eastAsia="Times New Roman" w:hAnsi="Times New Roman"/>
                <w:b/>
                <w:bCs/>
                <w:i w:val="false"/>
                <w:iCs w:val="false"/>
                <w:color w:val="C2185B"/>
                <w:sz w:val="19"/>
                <w:szCs w:val="19"/>
              </w:rPr>
              <w:t xml:space="preserve">5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première</w:t>
            </w:r>
            <w:r>
              <w:rPr>
                <w:rFonts w:ascii="Times New Roman" w:cs="Times New Roman" w:eastAsia="Times New Roman" w:hAnsi="Times New Roman"/>
                <w:b w:val="false"/>
                <w:bCs w:val="false"/>
                <w:i w:val="false"/>
                <w:iCs w:val="false"/>
                <w:color w:val="000000"/>
                <w:sz w:val="19"/>
                <w:szCs w:val="19"/>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première</w:t>
            </w:r>
            <w:r>
              <w:rPr>
                <w:rFonts w:ascii="Times New Roman" w:cs="Times New Roman" w:eastAsia="Times New Roman" w:hAnsi="Times New Roman"/>
                <w:b w:val="false"/>
                <w:bCs w:val="false"/>
                <w:i w:val="false"/>
                <w:iCs w:val="false"/>
                <w:color w:val="000000"/>
                <w:sz w:val="19"/>
                <w:szCs w:val="19"/>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kilomètre carré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densité</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forte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faible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densité et les zones peuplées</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densité : le nombre d'habitants par kilomètre carré.</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100"/>
      </w:pPr>
      <w:r>
        <w:rPr>
          <w:rFonts w:ascii="Times New Roman" w:hAnsi="Times New Roman"/>
          <w:sz w:val="25"/>
        </w:rPr>
        <w:t xml:space="preserve">Cette inégalité se retrouve aussi entre la campagne et la ville : plus de </w:t>
      </w:r>
      <w:r>
        <w:rPr>
          <w:rFonts w:ascii="Times New Roman" w:hAnsi="Times New Roman"/>
          <w:b/>
          <w:color w:val="1F4E79"/>
          <w:sz w:val="25"/>
        </w:rPr>
        <w:t>huit Malgaches sur dix</w:t>
      </w:r>
      <w:r>
        <w:rPr>
          <w:rFonts w:ascii="Times New Roman" w:hAnsi="Times New Roman"/>
          <w:sz w:val="25"/>
        </w:rPr>
        <w:t xml:space="preserve"> vivent encore en milieu rural, contre moins de deux sur dix en zone urbaine — même si les villes grandissent chaque année un peu plus vite que les campagnes.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d'habitants par kilomètre carré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w:t>
      </w:r>
      <w:r>
        <w:rPr>
          <w:rFonts w:ascii="Times New Roman" w:cs="Times New Roman" w:eastAsia="Times New Roman" w:hAnsi="Times New Roman"/>
          <w:b/>
          <w:bCs/>
          <w:i w:val="false"/>
          <w:iCs w:val="false"/>
          <w:color w:val="C2185B"/>
          <w:sz w:val="24"/>
          <w:szCs w:val="24"/>
        </w:rPr>
        <w:t xml:space="preserve">divise le nombre d'habitants par la superficie</w:t>
      </w:r>
      <w:r>
        <w:rPr>
          <w:rFonts w:ascii="Times New Roman" w:cs="Times New Roman" w:eastAsia="Times New Roman" w:hAnsi="Times New Roman"/>
          <w:b w:val="false"/>
          <w:bCs w:val="false"/>
          <w:i w:val="false"/>
          <w:iCs w:val="false"/>
          <w:color w:val="000000"/>
          <w:sz w:val="24"/>
          <w:szCs w:val="24"/>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côte est</w:t>
      </w:r>
      <w:r>
        <w:rPr>
          <w:rFonts w:ascii="Times New Roman" w:cs="Times New Roman" w:eastAsia="Times New Roman" w:hAnsi="Times New Roman"/>
          <w:b w:val="false"/>
          <w:bCs w:val="false"/>
          <w:i w:val="false"/>
          <w:iCs w:val="false"/>
          <w:color w:val="000000"/>
          <w:sz w:val="24"/>
          <w:szCs w:val="24"/>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L'Ouest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Grand Sud</w:t>
      </w:r>
      <w:r>
        <w:rPr>
          <w:rFonts w:ascii="Times New Roman" w:cs="Times New Roman" w:eastAsia="Times New Roman" w:hAnsi="Times New Roman"/>
          <w:b w:val="false"/>
          <w:bCs w:val="false"/>
          <w:i w:val="false"/>
          <w:iCs w:val="false"/>
          <w:color w:val="000000"/>
          <w:sz w:val="24"/>
          <w:szCs w:val="24"/>
        </w:rPr>
        <w:t xml:space="preserve"> (aussi le Sud-Ouest).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100 000 ÷ 2 000 = </w:t>
      </w:r>
      <w:r>
        <w:rPr>
          <w:rFonts w:ascii="Times New Roman" w:cs="Times New Roman" w:eastAsia="Times New Roman" w:hAnsi="Times New Roman"/>
          <w:b/>
          <w:bCs/>
          <w:i w:val="false"/>
          <w:iCs w:val="false"/>
          <w:color w:val="C2185B"/>
          <w:sz w:val="24"/>
          <w:szCs w:val="24"/>
        </w:rPr>
        <w:t xml:space="preserve">50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100 000 ÷ 20 000 = </w:t>
      </w:r>
      <w:r>
        <w:rPr>
          <w:rFonts w:ascii="Times New Roman" w:cs="Times New Roman" w:eastAsia="Times New Roman" w:hAnsi="Times New Roman"/>
          <w:b/>
          <w:bCs/>
          <w:i w:val="false"/>
          <w:iCs w:val="false"/>
          <w:color w:val="C2185B"/>
          <w:sz w:val="24"/>
          <w:szCs w:val="24"/>
        </w:rPr>
        <w:t xml:space="preserve">5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première</w:t>
      </w:r>
      <w:r>
        <w:rPr>
          <w:rFonts w:ascii="Times New Roman" w:cs="Times New Roman" w:eastAsia="Times New Roman" w:hAnsi="Times New Roman"/>
          <w:b w:val="false"/>
          <w:bCs w:val="false"/>
          <w:i w:val="false"/>
          <w:iCs w:val="false"/>
          <w:color w:val="000000"/>
          <w:sz w:val="24"/>
          <w:szCs w:val="24"/>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première</w:t>
      </w:r>
      <w:r>
        <w:rPr>
          <w:rFonts w:ascii="Times New Roman" w:cs="Times New Roman" w:eastAsia="Times New Roman" w:hAnsi="Times New Roman"/>
          <w:b w:val="false"/>
          <w:bCs w:val="false"/>
          <w:i w:val="false"/>
          <w:iCs w:val="false"/>
          <w:color w:val="000000"/>
          <w:sz w:val="24"/>
          <w:szCs w:val="24"/>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kilomètre carré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densité</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forte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faible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78</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la pluie y tombe régulièrement</w:t>
            </w:r>
            <w:r>
              <w:rPr>
                <w:rFonts w:ascii="Times New Roman" w:cs="Times New Roman" w:eastAsia="Times New Roman" w:hAnsi="Times New Roman"/>
                <w:b w:val="false"/>
                <w:bCs w:val="false"/>
                <w:i w:val="false"/>
                <w:iCs w:val="false"/>
                <w:color w:val="000000"/>
                <w:sz w:val="19"/>
                <w:szCs w:val="19"/>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l'eau y manque</w:t>
            </w:r>
            <w:r>
              <w:rPr>
                <w:rFonts w:ascii="Times New Roman" w:cs="Times New Roman" w:eastAsia="Times New Roman" w:hAnsi="Times New Roman"/>
                <w:b w:val="false"/>
                <w:bCs w:val="false"/>
                <w:i w:val="false"/>
                <w:iCs w:val="false"/>
                <w:color w:val="000000"/>
                <w:sz w:val="19"/>
                <w:szCs w:val="19"/>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y trouve </w:t>
            </w:r>
            <w:r>
              <w:rPr>
                <w:rFonts w:ascii="Times New Roman" w:cs="Times New Roman" w:eastAsia="Times New Roman" w:hAnsi="Times New Roman"/>
                <w:b/>
                <w:bCs/>
                <w:i w:val="false"/>
                <w:iCs w:val="false"/>
                <w:color w:val="C2185B"/>
                <w:sz w:val="19"/>
                <w:szCs w:val="19"/>
              </w:rPr>
              <w:t xml:space="preserve">du travail, les écoles et les marchés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se </w:t>
            </w:r>
            <w:r>
              <w:rPr>
                <w:rFonts w:ascii="Times New Roman" w:cs="Times New Roman" w:eastAsia="Times New Roman" w:hAnsi="Times New Roman"/>
                <w:b/>
                <w:bCs/>
                <w:i w:val="false"/>
                <w:iCs w:val="false"/>
                <w:color w:val="C2185B"/>
                <w:sz w:val="19"/>
                <w:szCs w:val="19"/>
              </w:rPr>
              <w:t xml:space="preserve">morcelle</w:t>
            </w:r>
            <w:r>
              <w:rPr>
                <w:rFonts w:ascii="Times New Roman" w:cs="Times New Roman" w:eastAsia="Times New Roman" w:hAnsi="Times New Roman"/>
                <w:b w:val="false"/>
                <w:bCs w:val="false"/>
                <w:i w:val="false"/>
                <w:iCs w:val="false"/>
                <w:color w:val="000000"/>
                <w:sz w:val="19"/>
                <w:szCs w:val="19"/>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morcellent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Aucune : les hommes s'installent </w:t>
            </w:r>
            <w:r>
              <w:rPr>
                <w:rFonts w:ascii="Times New Roman" w:cs="Times New Roman" w:eastAsia="Times New Roman" w:hAnsi="Times New Roman"/>
                <w:b/>
                <w:bCs/>
                <w:i w:val="false"/>
                <w:iCs w:val="false"/>
                <w:color w:val="C2185B"/>
                <w:sz w:val="19"/>
                <w:szCs w:val="19"/>
              </w:rPr>
              <w:t xml:space="preserve">près</w:t>
            </w:r>
            <w:r>
              <w:rPr>
                <w:rFonts w:ascii="Times New Roman" w:cs="Times New Roman" w:eastAsia="Times New Roman" w:hAnsi="Times New Roman"/>
                <w:b w:val="false"/>
                <w:bCs w:val="false"/>
                <w:i w:val="false"/>
                <w:iCs w:val="false"/>
                <w:color w:val="000000"/>
                <w:sz w:val="19"/>
                <w:szCs w:val="19"/>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répartition inégale</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se concentrent dans certaines régions.</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la pluie y tombe régulièrement</w:t>
      </w:r>
      <w:r>
        <w:rPr>
          <w:rFonts w:ascii="Times New Roman" w:cs="Times New Roman" w:eastAsia="Times New Roman" w:hAnsi="Times New Roman"/>
          <w:b w:val="false"/>
          <w:bCs w:val="false"/>
          <w:i w:val="false"/>
          <w:iCs w:val="false"/>
          <w:color w:val="000000"/>
          <w:sz w:val="24"/>
          <w:szCs w:val="24"/>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l'eau y manque</w:t>
      </w:r>
      <w:r>
        <w:rPr>
          <w:rFonts w:ascii="Times New Roman" w:cs="Times New Roman" w:eastAsia="Times New Roman" w:hAnsi="Times New Roman"/>
          <w:b w:val="false"/>
          <w:bCs w:val="false"/>
          <w:i w:val="false"/>
          <w:iCs w:val="false"/>
          <w:color w:val="000000"/>
          <w:sz w:val="24"/>
          <w:szCs w:val="24"/>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y trouve </w:t>
      </w:r>
      <w:r>
        <w:rPr>
          <w:rFonts w:ascii="Times New Roman" w:cs="Times New Roman" w:eastAsia="Times New Roman" w:hAnsi="Times New Roman"/>
          <w:b/>
          <w:bCs/>
          <w:i w:val="false"/>
          <w:iCs w:val="false"/>
          <w:color w:val="C2185B"/>
          <w:sz w:val="24"/>
          <w:szCs w:val="24"/>
        </w:rPr>
        <w:t xml:space="preserve">du travail, les écoles et les marchés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se </w:t>
      </w:r>
      <w:r>
        <w:rPr>
          <w:rFonts w:ascii="Times New Roman" w:cs="Times New Roman" w:eastAsia="Times New Roman" w:hAnsi="Times New Roman"/>
          <w:b/>
          <w:bCs/>
          <w:i w:val="false"/>
          <w:iCs w:val="false"/>
          <w:color w:val="C2185B"/>
          <w:sz w:val="24"/>
          <w:szCs w:val="24"/>
        </w:rPr>
        <w:t xml:space="preserve">morcelle</w:t>
      </w:r>
      <w:r>
        <w:rPr>
          <w:rFonts w:ascii="Times New Roman" w:cs="Times New Roman" w:eastAsia="Times New Roman" w:hAnsi="Times New Roman"/>
          <w:b w:val="false"/>
          <w:bCs w:val="false"/>
          <w:i w:val="false"/>
          <w:iCs w:val="false"/>
          <w:color w:val="000000"/>
          <w:sz w:val="24"/>
          <w:szCs w:val="24"/>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morcellent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Aucune : les hommes s'installent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78</w:t>
      </w:r>
    </w:p>
    <w:p>
      <w:pPr>
        <w:spacing w:after="160" w:before="0"/>
        <w:jc w:val="center"/>
      </w:pPr>
      <w:bookmarkStart w:name="seance30" w:id="36"/>
      <w:r>
        <w:rPr>
          <w:rFonts w:ascii="Times New Roman" w:cs="Times New Roman" w:eastAsia="Times New Roman" w:hAnsi="Times New Roman"/>
          <w:b/>
          <w:bCs/>
          <w:color w:val="000000"/>
          <w:sz w:val="30"/>
          <w:szCs w:val="30"/>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de naissances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nombre de décès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En </w:t>
            </w:r>
            <w:r>
              <w:rPr>
                <w:rFonts w:ascii="Times New Roman" w:cs="Times New Roman" w:eastAsia="Times New Roman" w:hAnsi="Times New Roman"/>
                <w:b/>
                <w:bCs/>
                <w:i w:val="false"/>
                <w:iCs w:val="false"/>
                <w:color w:val="C2185B"/>
                <w:sz w:val="19"/>
                <w:szCs w:val="19"/>
              </w:rPr>
              <w:t xml:space="preserve">retranchant la mortalité de la natalité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natalité est forte</w:t>
            </w:r>
            <w:r>
              <w:rPr>
                <w:rFonts w:ascii="Times New Roman" w:cs="Times New Roman" w:eastAsia="Times New Roman" w:hAnsi="Times New Roman"/>
                <w:b w:val="false"/>
                <w:bCs w:val="false"/>
                <w:i w:val="false"/>
                <w:iCs w:val="false"/>
                <w:color w:val="000000"/>
                <w:sz w:val="19"/>
                <w:szCs w:val="19"/>
              </w:rPr>
              <w:t xml:space="preserve"> et que </w:t>
            </w:r>
            <w:r>
              <w:rPr>
                <w:rFonts w:ascii="Times New Roman" w:cs="Times New Roman" w:eastAsia="Times New Roman" w:hAnsi="Times New Roman"/>
                <w:b/>
                <w:bCs/>
                <w:i w:val="false"/>
                <w:iCs w:val="false"/>
                <w:color w:val="C2185B"/>
                <w:sz w:val="19"/>
                <w:szCs w:val="19"/>
              </w:rPr>
              <w:t xml:space="preserve">la mortalité baisse</w:t>
            </w:r>
            <w:r>
              <w:rPr>
                <w:rFonts w:ascii="Times New Roman" w:cs="Times New Roman" w:eastAsia="Times New Roman" w:hAnsi="Times New Roman"/>
                <w:b w:val="false"/>
                <w:bCs w:val="false"/>
                <w:i w:val="false"/>
                <w:iCs w:val="false"/>
                <w:color w:val="000000"/>
                <w:sz w:val="19"/>
                <w:szCs w:val="19"/>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natalité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mortalité</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accroissement naturel</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L'évolution de la population : natalité, mortalité, accroissement naturel</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Naissances et décès : comment grandit la population.</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100"/>
      </w:pPr>
      <w:r>
        <w:rPr>
          <w:rFonts w:ascii="Times New Roman" w:hAnsi="Times New Roman"/>
          <w:sz w:val="25"/>
        </w:rPr>
        <w:t>D'autres chiffres racontent cette évolution : l'</w:t>
      </w:r>
      <w:r>
        <w:rPr>
          <w:rFonts w:ascii="Times New Roman" w:hAnsi="Times New Roman"/>
          <w:b/>
          <w:color w:val="1F4E79"/>
          <w:sz w:val="25"/>
        </w:rPr>
        <w:t>espérance de vie</w:t>
      </w:r>
      <w:r>
        <w:rPr>
          <w:rFonts w:ascii="Times New Roman" w:hAnsi="Times New Roman"/>
          <w:sz w:val="25"/>
        </w:rPr>
        <w:t xml:space="preserve"> à Madagascar avoisine aujourd'hui les 67 ans, chaque femme a en moyenne un peu plus de quatre enfants au cours de sa vie, et la </w:t>
      </w:r>
      <w:r>
        <w:rPr>
          <w:rFonts w:ascii="Times New Roman" w:hAnsi="Times New Roman"/>
          <w:b/>
          <w:color w:val="1F4E79"/>
          <w:sz w:val="25"/>
        </w:rPr>
        <w:t>mortalité infantile</w:t>
      </w:r>
      <w:r>
        <w:rPr>
          <w:rFonts w:ascii="Times New Roman" w:hAnsi="Times New Roman"/>
          <w:sz w:val="25"/>
        </w:rPr>
        <w:t>, bien qu'en baisse constante grâce aux centres de santé, reste encore élevée par rapport aux pays les plus développés.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de naissances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nombre de décès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w:t>
      </w:r>
      <w:r>
        <w:rPr>
          <w:rFonts w:ascii="Times New Roman" w:cs="Times New Roman" w:eastAsia="Times New Roman" w:hAnsi="Times New Roman"/>
          <w:b/>
          <w:bCs/>
          <w:i w:val="false"/>
          <w:iCs w:val="false"/>
          <w:color w:val="C2185B"/>
          <w:sz w:val="24"/>
          <w:szCs w:val="24"/>
        </w:rPr>
        <w:t xml:space="preserve">retranchant la mortalité de la natalité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natalité est forte</w:t>
      </w:r>
      <w:r>
        <w:rPr>
          <w:rFonts w:ascii="Times New Roman" w:cs="Times New Roman" w:eastAsia="Times New Roman" w:hAnsi="Times New Roman"/>
          <w:b w:val="false"/>
          <w:bCs w:val="false"/>
          <w:i w:val="false"/>
          <w:iCs w:val="false"/>
          <w:color w:val="000000"/>
          <w:sz w:val="24"/>
          <w:szCs w:val="24"/>
        </w:rPr>
        <w:t xml:space="preserve"> et que </w:t>
      </w:r>
      <w:r>
        <w:rPr>
          <w:rFonts w:ascii="Times New Roman" w:cs="Times New Roman" w:eastAsia="Times New Roman" w:hAnsi="Times New Roman"/>
          <w:b/>
          <w:bCs/>
          <w:i w:val="false"/>
          <w:iCs w:val="false"/>
          <w:color w:val="C2185B"/>
          <w:sz w:val="24"/>
          <w:szCs w:val="24"/>
        </w:rPr>
        <w:t xml:space="preserve">la mortalité baisse</w:t>
      </w:r>
      <w:r>
        <w:rPr>
          <w:rFonts w:ascii="Times New Roman" w:cs="Times New Roman" w:eastAsia="Times New Roman" w:hAnsi="Times New Roman"/>
          <w:b w:val="false"/>
          <w:bCs w:val="false"/>
          <w:i w:val="false"/>
          <w:iCs w:val="false"/>
          <w:color w:val="000000"/>
          <w:sz w:val="24"/>
          <w:szCs w:val="24"/>
        </w:rPr>
        <w:t xml:space="preserve"> grâce aux soins.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natalité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mortalité</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accroissement naturel</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78</w:t>
      </w:r>
    </w:p>
    <w:p>
      <w:pPr>
        <w:spacing w:after="160" w:before="0"/>
        <w:jc w:val="center"/>
      </w:pPr>
      <w:bookmarkStart w:name="seance31" w:id="37"/>
      <w:r>
        <w:rPr>
          <w:rFonts w:ascii="Times New Roman" w:cs="Times New Roman" w:eastAsia="Times New Roman" w:hAnsi="Times New Roman"/>
          <w:b/>
          <w:bCs/>
          <w:color w:val="000000"/>
          <w:sz w:val="30"/>
          <w:szCs w:val="30"/>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quitter son lieu habituel</w:t>
            </w:r>
            <w:r>
              <w:rPr>
                <w:rFonts w:ascii="Times New Roman" w:cs="Times New Roman" w:eastAsia="Times New Roman" w:hAnsi="Times New Roman"/>
                <w:b w:val="false"/>
                <w:bCs w:val="false"/>
                <w:i w:val="false"/>
                <w:iCs w:val="false"/>
                <w:color w:val="000000"/>
                <w:sz w:val="19"/>
                <w:szCs w:val="19"/>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départ</w:t>
            </w:r>
            <w:r>
              <w:rPr>
                <w:rFonts w:ascii="Times New Roman" w:cs="Times New Roman" w:eastAsia="Times New Roman" w:hAnsi="Times New Roman"/>
                <w:b w:val="false"/>
                <w:bCs w:val="false"/>
                <w:i w:val="false"/>
                <w:iCs w:val="false"/>
                <w:color w:val="000000"/>
                <w:sz w:val="19"/>
                <w:szCs w:val="19"/>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l'arrivée</w:t>
            </w:r>
            <w:r>
              <w:rPr>
                <w:rFonts w:ascii="Times New Roman" w:cs="Times New Roman" w:eastAsia="Times New Roman" w:hAnsi="Times New Roman"/>
                <w:b w:val="false"/>
                <w:bCs w:val="false"/>
                <w:i w:val="false"/>
                <w:iCs w:val="false"/>
                <w:color w:val="000000"/>
                <w:sz w:val="19"/>
                <w:szCs w:val="19"/>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son village, c'est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 ; pour la ville, un </w:t>
            </w:r>
            <w:r>
              <w:rPr>
                <w:rFonts w:ascii="Times New Roman" w:cs="Times New Roman" w:eastAsia="Times New Roman" w:hAnsi="Times New Roman"/>
                <w:b/>
                <w:bCs/>
                <w:i w:val="false"/>
                <w:iCs w:val="false"/>
                <w:color w:val="C2185B"/>
                <w:sz w:val="19"/>
                <w:szCs w:val="19"/>
              </w:rPr>
              <w:t xml:space="preserve">immigrant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C2185B"/>
                <w:sz w:val="19"/>
                <w:szCs w:val="19"/>
              </w:rPr>
              <w:t xml:space="preserve">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émigration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immigration</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migration : émigration et immigration</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Émigrer, immigrer : deux mots pour un seul voyage.</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quitter son lieu habituel</w:t>
      </w:r>
      <w:r>
        <w:rPr>
          <w:rFonts w:ascii="Times New Roman" w:cs="Times New Roman" w:eastAsia="Times New Roman" w:hAnsi="Times New Roman"/>
          <w:b w:val="false"/>
          <w:bCs w:val="false"/>
          <w:i w:val="false"/>
          <w:iCs w:val="false"/>
          <w:color w:val="000000"/>
          <w:sz w:val="24"/>
          <w:szCs w:val="24"/>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départ</w:t>
      </w:r>
      <w:r>
        <w:rPr>
          <w:rFonts w:ascii="Times New Roman" w:cs="Times New Roman" w:eastAsia="Times New Roman" w:hAnsi="Times New Roman"/>
          <w:b w:val="false"/>
          <w:bCs w:val="false"/>
          <w:i w:val="false"/>
          <w:iCs w:val="false"/>
          <w:color w:val="000000"/>
          <w:sz w:val="24"/>
          <w:szCs w:val="24"/>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l'arrivée</w:t>
      </w:r>
      <w:r>
        <w:rPr>
          <w:rFonts w:ascii="Times New Roman" w:cs="Times New Roman" w:eastAsia="Times New Roman" w:hAnsi="Times New Roman"/>
          <w:b w:val="false"/>
          <w:bCs w:val="false"/>
          <w:i w:val="false"/>
          <w:iCs w:val="false"/>
          <w:color w:val="000000"/>
          <w:sz w:val="24"/>
          <w:szCs w:val="24"/>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son village, c'est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 ; pour la ville, un </w:t>
      </w:r>
      <w:r>
        <w:rPr>
          <w:rFonts w:ascii="Times New Roman" w:cs="Times New Roman" w:eastAsia="Times New Roman" w:hAnsi="Times New Roman"/>
          <w:b/>
          <w:bCs/>
          <w:i w:val="false"/>
          <w:iCs w:val="false"/>
          <w:color w:val="C2185B"/>
          <w:sz w:val="24"/>
          <w:szCs w:val="24"/>
        </w:rPr>
        <w:t xml:space="preserve">immigrant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w:t>
      </w:r>
      <w:r>
        <w:rPr>
          <w:rFonts w:ascii="Times New Roman" w:cs="Times New Roman" w:eastAsia="Times New Roman" w:hAnsi="Times New Roman"/>
          <w:b/>
          <w:bCs/>
          <w:i w:val="false"/>
          <w:iCs w:val="false"/>
          <w:color w:val="C2185B"/>
          <w:sz w:val="24"/>
          <w:szCs w:val="24"/>
        </w:rPr>
        <w:t xml:space="preserve">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émigration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immigration</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78</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va-et-vient quotidien</w:t>
            </w:r>
            <w:r>
              <w:rPr>
                <w:rFonts w:ascii="Times New Roman" w:cs="Times New Roman" w:eastAsia="Times New Roman" w:hAnsi="Times New Roman"/>
                <w:b w:val="false"/>
                <w:bCs w:val="false"/>
                <w:i w:val="false"/>
                <w:iCs w:val="false"/>
                <w:color w:val="000000"/>
                <w:sz w:val="19"/>
                <w:szCs w:val="19"/>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vendeurs du marché</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la vie au village coûte moins cher</w:t>
            </w:r>
            <w:r>
              <w:rPr>
                <w:rFonts w:ascii="Times New Roman" w:cs="Times New Roman" w:eastAsia="Times New Roman" w:hAnsi="Times New Roman"/>
                <w:b w:val="false"/>
                <w:bCs w:val="false"/>
                <w:i w:val="false"/>
                <w:iCs w:val="false"/>
                <w:color w:val="000000"/>
                <w:sz w:val="19"/>
                <w:szCs w:val="19"/>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quotidien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pendulaire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matin</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pendulaire</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mouvement pendulaire : partir le matin, revenir le soir.</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va-et-vient quotidien</w:t>
      </w:r>
      <w:r>
        <w:rPr>
          <w:rFonts w:ascii="Times New Roman" w:cs="Times New Roman" w:eastAsia="Times New Roman" w:hAnsi="Times New Roman"/>
          <w:b w:val="false"/>
          <w:bCs w:val="false"/>
          <w:i w:val="false"/>
          <w:iCs w:val="false"/>
          <w:color w:val="000000"/>
          <w:sz w:val="24"/>
          <w:szCs w:val="24"/>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vendeurs du marché</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la vie au village coûte moins cher</w:t>
      </w:r>
      <w:r>
        <w:rPr>
          <w:rFonts w:ascii="Times New Roman" w:cs="Times New Roman" w:eastAsia="Times New Roman" w:hAnsi="Times New Roman"/>
          <w:b w:val="false"/>
          <w:bCs w:val="false"/>
          <w:i w:val="false"/>
          <w:iCs w:val="false"/>
          <w:color w:val="000000"/>
          <w:sz w:val="24"/>
          <w:szCs w:val="24"/>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quotidien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pendulaire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matin</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78</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causes </w:t>
            </w:r>
            <w:r>
              <w:rPr>
                <w:rFonts w:ascii="Times New Roman" w:cs="Times New Roman" w:eastAsia="Times New Roman" w:hAnsi="Times New Roman"/>
                <w:b/>
                <w:bCs/>
                <w:i w:val="false"/>
                <w:iCs w:val="false"/>
                <w:color w:val="C2185B"/>
                <w:sz w:val="19"/>
                <w:szCs w:val="19"/>
              </w:rPr>
              <w:t xml:space="preserve">économiques</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socioculturelles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catastrophes naturelles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Chercher du travail</w:t>
            </w:r>
            <w:r>
              <w:rPr>
                <w:rFonts w:ascii="Times New Roman" w:cs="Times New Roman" w:eastAsia="Times New Roman" w:hAnsi="Times New Roman"/>
                <w:b w:val="false"/>
                <w:bCs w:val="false"/>
                <w:i w:val="false"/>
                <w:iCs w:val="false"/>
                <w:color w:val="000000"/>
                <w:sz w:val="19"/>
                <w:szCs w:val="19"/>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Rejoindre son époux</w:t>
            </w:r>
            <w:r>
              <w:rPr>
                <w:rFonts w:ascii="Times New Roman" w:cs="Times New Roman" w:eastAsia="Times New Roman" w:hAnsi="Times New Roman"/>
                <w:b w:val="false"/>
                <w:bCs w:val="false"/>
                <w:i w:val="false"/>
                <w:iCs w:val="false"/>
                <w:color w:val="000000"/>
                <w:sz w:val="19"/>
                <w:szCs w:val="19"/>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population urbaine augmente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émigrants y sont parfois plus nombreux</w:t>
            </w:r>
            <w:r>
              <w:rPr>
                <w:rFonts w:ascii="Times New Roman" w:cs="Times New Roman" w:eastAsia="Times New Roman" w:hAnsi="Times New Roman"/>
                <w:b w:val="false"/>
                <w:bCs w:val="false"/>
                <w:i w:val="false"/>
                <w:iCs w:val="false"/>
                <w:color w:val="000000"/>
                <w:sz w:val="19"/>
                <w:szCs w:val="19"/>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cause </w:t>
            </w:r>
            <w:r>
              <w:rPr>
                <w:rFonts w:ascii="Times New Roman" w:cs="Times New Roman" w:eastAsia="Times New Roman" w:hAnsi="Times New Roman"/>
                <w:b/>
                <w:bCs/>
                <w:i w:val="false"/>
                <w:iCs w:val="false"/>
                <w:color w:val="C2185B"/>
                <w:sz w:val="19"/>
                <w:szCs w:val="19"/>
              </w:rPr>
              <w:t xml:space="preserve">économique</w:t>
            </w:r>
            <w:r>
              <w:rPr>
                <w:rFonts w:ascii="Times New Roman" w:cs="Times New Roman" w:eastAsia="Times New Roman" w:hAnsi="Times New Roman"/>
                <w:b w:val="false"/>
                <w:bCs w:val="false"/>
                <w:i w:val="false"/>
                <w:iCs w:val="false"/>
                <w:color w:val="000000"/>
                <w:sz w:val="19"/>
                <w:szCs w:val="19"/>
              </w:rPr>
              <w:t xml:space="preserve"> / cause </w:t>
            </w:r>
            <w:r>
              <w:rPr>
                <w:rFonts w:ascii="Times New Roman" w:cs="Times New Roman" w:eastAsia="Times New Roman" w:hAnsi="Times New Roman"/>
                <w:b/>
                <w:bCs/>
                <w:i w:val="false"/>
                <w:iCs w:val="false"/>
                <w:color w:val="C2185B"/>
                <w:sz w:val="19"/>
                <w:szCs w:val="19"/>
              </w:rPr>
              <w:t xml:space="preserve">socioculturelle</w:t>
            </w:r>
            <w:r>
              <w:rPr>
                <w:rFonts w:ascii="Times New Roman" w:cs="Times New Roman" w:eastAsia="Times New Roman" w:hAnsi="Times New Roman"/>
                <w:b w:val="false"/>
                <w:bCs w:val="false"/>
                <w:i w:val="false"/>
                <w:iCs w:val="false"/>
                <w:color w:val="000000"/>
                <w:sz w:val="19"/>
                <w:szCs w:val="19"/>
              </w:rPr>
              <w:t xml:space="preserve"> / population </w:t>
            </w:r>
            <w:r>
              <w:rPr>
                <w:rFonts w:ascii="Times New Roman" w:cs="Times New Roman" w:eastAsia="Times New Roman" w:hAnsi="Times New Roman"/>
                <w:b/>
                <w:bCs/>
                <w:i w:val="false"/>
                <w:iCs w:val="false"/>
                <w:color w:val="C2185B"/>
                <w:sz w:val="19"/>
                <w:szCs w:val="19"/>
              </w:rPr>
              <w:t xml:space="preserve">urbaine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émigrants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et les conséquences des migrations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partent, et ce qui arrive ensuite.</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100"/>
      </w:pPr>
      <w:r>
        <w:rPr>
          <w:rFonts w:ascii="Times New Roman" w:hAnsi="Times New Roman"/>
          <w:sz w:val="25"/>
        </w:rPr>
        <w:t xml:space="preserve">On distingue aussi les migrations selon leur durée : certaines sont </w:t>
      </w:r>
      <w:r>
        <w:rPr>
          <w:rFonts w:ascii="Times New Roman" w:hAnsi="Times New Roman"/>
          <w:b/>
          <w:color w:val="1F4E79"/>
          <w:sz w:val="25"/>
        </w:rPr>
        <w:t>saisonnières</w:t>
      </w:r>
      <w:r>
        <w:rPr>
          <w:rFonts w:ascii="Times New Roman" w:hAnsi="Times New Roman"/>
          <w:sz w:val="25"/>
        </w:rPr>
        <w:t xml:space="preserve">, liées par exemple à une récolte ou à une saison touristique ; d'autres sont </w:t>
      </w:r>
      <w:r>
        <w:rPr>
          <w:rFonts w:ascii="Times New Roman" w:hAnsi="Times New Roman"/>
          <w:b/>
          <w:color w:val="1F4E79"/>
          <w:sz w:val="25"/>
        </w:rPr>
        <w:t>forcées</w:t>
      </w:r>
      <w:r>
        <w:rPr>
          <w:rFonts w:ascii="Times New Roman" w:hAnsi="Times New Roman"/>
          <w:sz w:val="25"/>
        </w:rPr>
        <w:t xml:space="preserve">, quand il faut fuir un danger ; d'autres encore sont </w:t>
      </w:r>
      <w:r>
        <w:rPr>
          <w:rFonts w:ascii="Times New Roman" w:hAnsi="Times New Roman"/>
          <w:b/>
          <w:color w:val="1F4E79"/>
          <w:sz w:val="25"/>
        </w:rPr>
        <w:t>organisées</w:t>
      </w:r>
      <w:r>
        <w:rPr>
          <w:rFonts w:ascii="Times New Roman" w:hAnsi="Times New Roman"/>
          <w:sz w:val="25"/>
        </w:rPr>
        <w:t xml:space="preserve"> à l'avance, comme un voyage d'études.</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causes </w:t>
      </w:r>
      <w:r>
        <w:rPr>
          <w:rFonts w:ascii="Times New Roman" w:cs="Times New Roman" w:eastAsia="Times New Roman" w:hAnsi="Times New Roman"/>
          <w:b/>
          <w:bCs/>
          <w:i w:val="false"/>
          <w:iCs w:val="false"/>
          <w:color w:val="C2185B"/>
          <w:sz w:val="24"/>
          <w:szCs w:val="24"/>
        </w:rPr>
        <w:t xml:space="preserve">économiques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socioculturelles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catastrophes naturelles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Chercher du travail</w:t>
      </w:r>
      <w:r>
        <w:rPr>
          <w:rFonts w:ascii="Times New Roman" w:cs="Times New Roman" w:eastAsia="Times New Roman" w:hAnsi="Times New Roman"/>
          <w:b w:val="false"/>
          <w:bCs w:val="false"/>
          <w:i w:val="false"/>
          <w:iCs w:val="false"/>
          <w:color w:val="000000"/>
          <w:sz w:val="24"/>
          <w:szCs w:val="24"/>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Rejoindre son époux</w:t>
      </w:r>
      <w:r>
        <w:rPr>
          <w:rFonts w:ascii="Times New Roman" w:cs="Times New Roman" w:eastAsia="Times New Roman" w:hAnsi="Times New Roman"/>
          <w:b w:val="false"/>
          <w:bCs w:val="false"/>
          <w:i w:val="false"/>
          <w:iCs w:val="false"/>
          <w:color w:val="000000"/>
          <w:sz w:val="24"/>
          <w:szCs w:val="24"/>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population urbaine augmente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émigrants y sont parfois plus nombreux</w:t>
      </w:r>
      <w:r>
        <w:rPr>
          <w:rFonts w:ascii="Times New Roman" w:cs="Times New Roman" w:eastAsia="Times New Roman" w:hAnsi="Times New Roman"/>
          <w:b w:val="false"/>
          <w:bCs w:val="false"/>
          <w:i w:val="false"/>
          <w:iCs w:val="false"/>
          <w:color w:val="000000"/>
          <w:sz w:val="24"/>
          <w:szCs w:val="24"/>
        </w:rPr>
        <w:t xml:space="preserve"> que les enfants du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cause </w:t>
      </w:r>
      <w:r>
        <w:rPr>
          <w:rFonts w:ascii="Times New Roman" w:cs="Times New Roman" w:eastAsia="Times New Roman" w:hAnsi="Times New Roman"/>
          <w:b/>
          <w:bCs/>
          <w:i w:val="false"/>
          <w:iCs w:val="false"/>
          <w:color w:val="C2185B"/>
          <w:sz w:val="24"/>
          <w:szCs w:val="24"/>
        </w:rPr>
        <w:t xml:space="preserve">économique</w:t>
      </w:r>
      <w:r>
        <w:rPr>
          <w:rFonts w:ascii="Times New Roman" w:cs="Times New Roman" w:eastAsia="Times New Roman" w:hAnsi="Times New Roman"/>
          <w:b w:val="false"/>
          <w:bCs w:val="false"/>
          <w:i w:val="false"/>
          <w:iCs w:val="false"/>
          <w:color w:val="000000"/>
          <w:sz w:val="24"/>
          <w:szCs w:val="24"/>
        </w:rPr>
        <w:t xml:space="preserve"> / cause </w:t>
      </w:r>
      <w:r>
        <w:rPr>
          <w:rFonts w:ascii="Times New Roman" w:cs="Times New Roman" w:eastAsia="Times New Roman" w:hAnsi="Times New Roman"/>
          <w:b/>
          <w:bCs/>
          <w:i w:val="false"/>
          <w:iCs w:val="false"/>
          <w:color w:val="C2185B"/>
          <w:sz w:val="24"/>
          <w:szCs w:val="24"/>
        </w:rPr>
        <w:t xml:space="preserve">socioculturelle</w:t>
      </w:r>
      <w:r>
        <w:rPr>
          <w:rFonts w:ascii="Times New Roman" w:cs="Times New Roman" w:eastAsia="Times New Roman" w:hAnsi="Times New Roman"/>
          <w:b w:val="false"/>
          <w:bCs w:val="false"/>
          <w:i w:val="false"/>
          <w:iCs w:val="false"/>
          <w:color w:val="000000"/>
          <w:sz w:val="24"/>
          <w:szCs w:val="24"/>
        </w:rPr>
        <w:t xml:space="preserve"> / population </w:t>
      </w:r>
      <w:r>
        <w:rPr>
          <w:rFonts w:ascii="Times New Roman" w:cs="Times New Roman" w:eastAsia="Times New Roman" w:hAnsi="Times New Roman"/>
          <w:b/>
          <w:bCs/>
          <w:i w:val="false"/>
          <w:iCs w:val="false"/>
          <w:color w:val="C2185B"/>
          <w:sz w:val="24"/>
          <w:szCs w:val="24"/>
        </w:rPr>
        <w:t xml:space="preserve">urbaine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émigrants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78</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répartition des habitants par âge et par sexe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montre </w:t>
            </w:r>
            <w:r>
              <w:rPr>
                <w:rFonts w:ascii="Times New Roman" w:cs="Times New Roman" w:eastAsia="Times New Roman" w:hAnsi="Times New Roman"/>
                <w:b/>
                <w:bCs/>
                <w:i w:val="false"/>
                <w:iCs w:val="false"/>
                <w:color w:val="C2185B"/>
                <w:sz w:val="19"/>
                <w:szCs w:val="19"/>
              </w:rPr>
              <w:t xml:space="preserve">le nombre d'hommes, de femmes, d'enfants et d'anciens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w:t>
            </w:r>
            <w:r>
              <w:rPr>
                <w:rFonts w:ascii="Times New Roman" w:cs="Times New Roman" w:eastAsia="Times New Roman" w:hAnsi="Times New Roman"/>
                <w:b/>
                <w:bCs/>
                <w:i w:val="false"/>
                <w:iCs w:val="false"/>
                <w:color w:val="C2185B"/>
                <w:sz w:val="19"/>
                <w:szCs w:val="19"/>
              </w:rPr>
              <w:t xml:space="preserve">sa base large</w:t>
            </w:r>
            <w:r>
              <w:rPr>
                <w:rFonts w:ascii="Times New Roman" w:cs="Times New Roman" w:eastAsia="Times New Roman" w:hAnsi="Times New Roman"/>
                <w:b w:val="false"/>
                <w:bCs w:val="false"/>
                <w:i w:val="false"/>
                <w:iCs w:val="false"/>
                <w:color w:val="000000"/>
                <w:sz w:val="19"/>
                <w:szCs w:val="19"/>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est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et par </w:t>
            </w: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large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de la population : la pyramide des âges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pyramide des âges de Madagascar : une base large, un sommet fin.</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répartition des habitants par âge et par sexe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montre </w:t>
      </w:r>
      <w:r>
        <w:rPr>
          <w:rFonts w:ascii="Times New Roman" w:cs="Times New Roman" w:eastAsia="Times New Roman" w:hAnsi="Times New Roman"/>
          <w:b/>
          <w:bCs/>
          <w:i w:val="false"/>
          <w:iCs w:val="false"/>
          <w:color w:val="C2185B"/>
          <w:sz w:val="24"/>
          <w:szCs w:val="24"/>
        </w:rPr>
        <w:t xml:space="preserve">le nombre d'hommes, de femmes, d'enfants et d'anciens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w:t>
      </w:r>
      <w:r>
        <w:rPr>
          <w:rFonts w:ascii="Times New Roman" w:cs="Times New Roman" w:eastAsia="Times New Roman" w:hAnsi="Times New Roman"/>
          <w:b/>
          <w:bCs/>
          <w:i w:val="false"/>
          <w:iCs w:val="false"/>
          <w:color w:val="C2185B"/>
          <w:sz w:val="24"/>
          <w:szCs w:val="24"/>
        </w:rPr>
        <w:t xml:space="preserve">sa base large</w:t>
      </w:r>
      <w:r>
        <w:rPr>
          <w:rFonts w:ascii="Times New Roman" w:cs="Times New Roman" w:eastAsia="Times New Roman" w:hAnsi="Times New Roman"/>
          <w:b w:val="false"/>
          <w:bCs w:val="false"/>
          <w:i w:val="false"/>
          <w:iCs w:val="false"/>
          <w:color w:val="000000"/>
          <w:sz w:val="24"/>
          <w:szCs w:val="24"/>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est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et par </w:t>
      </w: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large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78</w:t>
      </w:r>
    </w:p>
    <w:p>
      <w:pPr>
        <w:spacing w:after="160" w:before="0"/>
        <w:jc w:val="center"/>
      </w:pPr>
      <w:bookmarkStart w:name="seance35" w:id="41"/>
      <w:r>
        <w:rPr>
          <w:rFonts w:ascii="Times New Roman" w:cs="Times New Roman" w:eastAsia="Times New Roman" w:hAnsi="Times New Roman"/>
          <w:b/>
          <w:bCs/>
          <w:color w:val="000000"/>
          <w:sz w:val="30"/>
          <w:szCs w:val="30"/>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dispensaire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route</w:t>
            </w:r>
            <w:r>
              <w:rPr>
                <w:rFonts w:ascii="Times New Roman" w:cs="Times New Roman" w:eastAsia="Times New Roman" w:hAnsi="Times New Roman"/>
                <w:b w:val="false"/>
                <w:bCs w:val="false"/>
                <w:i w:val="false"/>
                <w:iCs w:val="false"/>
                <w:color w:val="000000"/>
                <w:sz w:val="19"/>
                <w:szCs w:val="19"/>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population double en une génération</w:t>
            </w:r>
            <w:r>
              <w:rPr>
                <w:rFonts w:ascii="Times New Roman" w:cs="Times New Roman" w:eastAsia="Times New Roman" w:hAnsi="Times New Roman"/>
                <w:b w:val="false"/>
                <w:bCs w:val="false"/>
                <w:i w:val="false"/>
                <w:iCs w:val="false"/>
                <w:color w:val="000000"/>
                <w:sz w:val="19"/>
                <w:szCs w:val="19"/>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faim</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l'insécurité</w:t>
            </w:r>
            <w:r>
              <w:rPr>
                <w:rFonts w:ascii="Times New Roman" w:cs="Times New Roman" w:eastAsia="Times New Roman" w:hAnsi="Times New Roman"/>
                <w:b w:val="false"/>
                <w:bCs w:val="false"/>
                <w:i w:val="false"/>
                <w:iCs w:val="false"/>
                <w:color w:val="000000"/>
                <w:sz w:val="19"/>
                <w:szCs w:val="19"/>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le manque d'</w:t>
            </w:r>
            <w:r>
              <w:rPr>
                <w:rFonts w:ascii="Times New Roman" w:cs="Times New Roman" w:eastAsia="Times New Roman" w:hAnsi="Times New Roman"/>
                <w:b/>
                <w:bCs/>
                <w:i w:val="false"/>
                <w:iCs w:val="false"/>
                <w:color w:val="C2185B"/>
                <w:sz w:val="19"/>
                <w:szCs w:val="19"/>
              </w:rPr>
              <w:t xml:space="preserve">emploi</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rapide et infrastructures</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Quand la population croît trop vite : écoles, emplois, sécurité.</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dispensaire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route</w:t>
      </w:r>
      <w:r>
        <w:rPr>
          <w:rFonts w:ascii="Times New Roman" w:cs="Times New Roman" w:eastAsia="Times New Roman" w:hAnsi="Times New Roman"/>
          <w:b w:val="false"/>
          <w:bCs w:val="false"/>
          <w:i w:val="false"/>
          <w:iCs w:val="false"/>
          <w:color w:val="000000"/>
          <w:sz w:val="24"/>
          <w:szCs w:val="24"/>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population double en une génération</w:t>
      </w:r>
      <w:r>
        <w:rPr>
          <w:rFonts w:ascii="Times New Roman" w:cs="Times New Roman" w:eastAsia="Times New Roman" w:hAnsi="Times New Roman"/>
          <w:b w:val="false"/>
          <w:bCs w:val="false"/>
          <w:i w:val="false"/>
          <w:iCs w:val="false"/>
          <w:color w:val="000000"/>
          <w:sz w:val="24"/>
          <w:szCs w:val="24"/>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faim</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l'insécurité</w:t>
      </w:r>
      <w:r>
        <w:rPr>
          <w:rFonts w:ascii="Times New Roman" w:cs="Times New Roman" w:eastAsia="Times New Roman" w:hAnsi="Times New Roman"/>
          <w:b w:val="false"/>
          <w:bCs w:val="false"/>
          <w:i w:val="false"/>
          <w:iCs w:val="false"/>
          <w:color w:val="000000"/>
          <w:sz w:val="24"/>
          <w:szCs w:val="24"/>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le manque d'</w:t>
      </w:r>
      <w:r>
        <w:rPr>
          <w:rFonts w:ascii="Times New Roman" w:cs="Times New Roman" w:eastAsia="Times New Roman" w:hAnsi="Times New Roman"/>
          <w:b/>
          <w:bCs/>
          <w:i w:val="false"/>
          <w:iCs w:val="false"/>
          <w:color w:val="C2185B"/>
          <w:sz w:val="24"/>
          <w:szCs w:val="24"/>
        </w:rPr>
        <w:t xml:space="preserve">emploi</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78</w:t>
      </w:r>
    </w:p>
    <w:p>
      <w:pPr>
        <w:spacing w:after="160" w:before="0"/>
        <w:jc w:val="center"/>
      </w:pPr>
      <w:bookmarkStart w:name="seance36" w:id="42"/>
      <w:r>
        <w:rPr>
          <w:rFonts w:ascii="Times New Roman" w:cs="Times New Roman" w:eastAsia="Times New Roman" w:hAnsi="Times New Roman"/>
          <w:b/>
          <w:bCs/>
          <w:color w:val="000000"/>
          <w:sz w:val="30"/>
          <w:szCs w:val="30"/>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écoles, les soins, les emplois et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 pays n'y est pas préparé</w:t>
            </w:r>
            <w:r>
              <w:rPr>
                <w:rFonts w:ascii="Times New Roman" w:cs="Times New Roman" w:eastAsia="Times New Roman" w:hAnsi="Times New Roman"/>
                <w:b w:val="false"/>
                <w:bCs w:val="false"/>
                <w:i w:val="false"/>
                <w:iCs w:val="false"/>
                <w:color w:val="000000"/>
                <w:sz w:val="19"/>
                <w:szCs w:val="19"/>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 offre </w:t>
            </w:r>
            <w:r>
              <w:rPr>
                <w:rFonts w:ascii="Times New Roman" w:cs="Times New Roman" w:eastAsia="Times New Roman" w:hAnsi="Times New Roman"/>
                <w:b/>
                <w:bCs/>
                <w:i w:val="false"/>
                <w:iCs w:val="false"/>
                <w:color w:val="C2185B"/>
                <w:sz w:val="19"/>
                <w:szCs w:val="19"/>
              </w:rPr>
              <w:t xml:space="preserve">beaucoup de travailleurs, d'idées et de clients</w:t>
            </w:r>
            <w:r>
              <w:rPr>
                <w:rFonts w:ascii="Times New Roman" w:cs="Times New Roman" w:eastAsia="Times New Roman" w:hAnsi="Times New Roman"/>
                <w:b w:val="false"/>
                <w:bCs w:val="false"/>
                <w:i w:val="false"/>
                <w:iCs w:val="false"/>
                <w:color w:val="000000"/>
                <w:sz w:val="19"/>
                <w:szCs w:val="19"/>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En </w:t>
            </w:r>
            <w:r>
              <w:rPr>
                <w:rFonts w:ascii="Times New Roman" w:cs="Times New Roman" w:eastAsia="Times New Roman" w:hAnsi="Times New Roman"/>
                <w:b/>
                <w:bCs/>
                <w:i w:val="false"/>
                <w:iCs w:val="false"/>
                <w:color w:val="C2185B"/>
                <w:sz w:val="19"/>
                <w:szCs w:val="19"/>
              </w:rPr>
              <w:t xml:space="preserve">instruisant tous les enfants</w:t>
            </w:r>
            <w:r>
              <w:rPr>
                <w:rFonts w:ascii="Times New Roman" w:cs="Times New Roman" w:eastAsia="Times New Roman" w:hAnsi="Times New Roman"/>
                <w:b w:val="false"/>
                <w:bCs w:val="false"/>
                <w:i w:val="false"/>
                <w:iCs w:val="false"/>
                <w:color w:val="000000"/>
                <w:sz w:val="19"/>
                <w:szCs w:val="19"/>
              </w:rPr>
              <w:t xml:space="preserve">, en les soignant et en </w:t>
            </w:r>
            <w:r>
              <w:rPr>
                <w:rFonts w:ascii="Times New Roman" w:cs="Times New Roman" w:eastAsia="Times New Roman" w:hAnsi="Times New Roman"/>
                <w:b/>
                <w:bCs/>
                <w:i w:val="false"/>
                <w:iCs w:val="false"/>
                <w:color w:val="C2185B"/>
                <w:sz w:val="19"/>
                <w:szCs w:val="19"/>
              </w:rPr>
              <w:t xml:space="preserve">créant des 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développement</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force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instruite</w:t>
            </w:r>
            <w:r>
              <w:rPr>
                <w:rFonts w:ascii="Times New Roman" w:cs="Times New Roman" w:eastAsia="Times New Roman" w:hAnsi="Times New Roman"/>
                <w:b w:val="false"/>
                <w:bCs w:val="false"/>
                <w:i w:val="false"/>
                <w:iCs w:val="false"/>
                <w:color w:val="000000"/>
                <w:sz w:val="19"/>
                <w:szCs w:val="19"/>
              </w:rPr>
              <w:t xml:space="preserve"> / d'</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Population et développement socioéconomique</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même population : un poids ou une force, selon qu'on la prépare.</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écoles, les soins, les emplois et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 pays n'y est pas préparé</w:t>
      </w:r>
      <w:r>
        <w:rPr>
          <w:rFonts w:ascii="Times New Roman" w:cs="Times New Roman" w:eastAsia="Times New Roman" w:hAnsi="Times New Roman"/>
          <w:b w:val="false"/>
          <w:bCs w:val="false"/>
          <w:i w:val="false"/>
          <w:iCs w:val="false"/>
          <w:color w:val="000000"/>
          <w:sz w:val="24"/>
          <w:szCs w:val="24"/>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 offre </w:t>
      </w:r>
      <w:r>
        <w:rPr>
          <w:rFonts w:ascii="Times New Roman" w:cs="Times New Roman" w:eastAsia="Times New Roman" w:hAnsi="Times New Roman"/>
          <w:b/>
          <w:bCs/>
          <w:i w:val="false"/>
          <w:iCs w:val="false"/>
          <w:color w:val="C2185B"/>
          <w:sz w:val="24"/>
          <w:szCs w:val="24"/>
        </w:rPr>
        <w:t xml:space="preserve">beaucoup de travailleurs, d'idées et de clients</w:t>
      </w:r>
      <w:r>
        <w:rPr>
          <w:rFonts w:ascii="Times New Roman" w:cs="Times New Roman" w:eastAsia="Times New Roman" w:hAnsi="Times New Roman"/>
          <w:b w:val="false"/>
          <w:bCs w:val="false"/>
          <w:i w:val="false"/>
          <w:iCs w:val="false"/>
          <w:color w:val="000000"/>
          <w:sz w:val="24"/>
          <w:szCs w:val="24"/>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w:t>
      </w:r>
      <w:r>
        <w:rPr>
          <w:rFonts w:ascii="Times New Roman" w:cs="Times New Roman" w:eastAsia="Times New Roman" w:hAnsi="Times New Roman"/>
          <w:b/>
          <w:bCs/>
          <w:i w:val="false"/>
          <w:iCs w:val="false"/>
          <w:color w:val="C2185B"/>
          <w:sz w:val="24"/>
          <w:szCs w:val="24"/>
        </w:rPr>
        <w:t xml:space="preserve">instruisant tous les enfants</w:t>
      </w:r>
      <w:r>
        <w:rPr>
          <w:rFonts w:ascii="Times New Roman" w:cs="Times New Roman" w:eastAsia="Times New Roman" w:hAnsi="Times New Roman"/>
          <w:b w:val="false"/>
          <w:bCs w:val="false"/>
          <w:i w:val="false"/>
          <w:iCs w:val="false"/>
          <w:color w:val="000000"/>
          <w:sz w:val="24"/>
          <w:szCs w:val="24"/>
        </w:rPr>
        <w:t xml:space="preserve">, en les soignant et en </w:t>
      </w:r>
      <w:r>
        <w:rPr>
          <w:rFonts w:ascii="Times New Roman" w:cs="Times New Roman" w:eastAsia="Times New Roman" w:hAnsi="Times New Roman"/>
          <w:b/>
          <w:bCs/>
          <w:i w:val="false"/>
          <w:iCs w:val="false"/>
          <w:color w:val="C2185B"/>
          <w:sz w:val="24"/>
          <w:szCs w:val="24"/>
        </w:rPr>
        <w:t xml:space="preserve">créant des 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développement</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force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instruite</w:t>
      </w:r>
      <w:r>
        <w:rPr>
          <w:rFonts w:ascii="Times New Roman" w:cs="Times New Roman" w:eastAsia="Times New Roman" w:hAnsi="Times New Roman"/>
          <w:b w:val="false"/>
          <w:bCs w:val="false"/>
          <w:i w:val="false"/>
          <w:iCs w:val="false"/>
          <w:color w:val="000000"/>
          <w:sz w:val="24"/>
          <w:szCs w:val="24"/>
        </w:rPr>
        <w:t xml:space="preserve"> / d'</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78</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78</w:t>
      </w:r>
      <w:bookmarkEnd w:id="44"/>
    </w:p>
    <w:p>
      <w:pPr>
        <w:spacing w:after="60" w:before="0"/>
        <w:jc w:val="center"/>
      </w:pPr>
      <w:r>
        <w:rPr>
          <w:rFonts w:ascii="Times New Roman" w:cs="Times New Roman" w:eastAsia="Times New Roman" w:hAnsi="Times New Roman"/>
          <w:b/>
          <w:bCs/>
          <w:color w:val="000000"/>
          <w:sz w:val="30"/>
          <w:szCs w:val="30"/>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la manière dont les habitants occupent le territoire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d'habitants par kilomètre carré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 natalité moins la mortalité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population avec beaucoup d'enfants</w:t>
      </w:r>
      <w:r>
        <w:rPr>
          <w:rFonts w:ascii="Times New Roman" w:cs="Times New Roman" w:eastAsia="Times New Roman" w:hAnsi="Times New Roman"/>
          <w:b w:val="false"/>
          <w:bCs w:val="false"/>
          <w:i w:val="false"/>
          <w:iCs w:val="false"/>
          <w:color w:val="000000"/>
          <w:sz w:val="25"/>
          <w:szCs w:val="25"/>
        </w:rPr>
        <w:t xml:space="preserve"> et peu d'anciens.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w:t>
      </w:r>
      <w:r>
        <w:rPr>
          <w:rFonts w:ascii="Times New Roman" w:cs="Times New Roman" w:eastAsia="Times New Roman" w:hAnsi="Times New Roman"/>
          <w:b/>
          <w:bCs/>
          <w:i w:val="false"/>
          <w:iCs w:val="false"/>
          <w:color w:val="C2185B"/>
          <w:sz w:val="25"/>
          <w:szCs w:val="25"/>
        </w:rPr>
        <w:t xml:space="preserve">densité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immigration</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w:t>
      </w:r>
      <w:r>
        <w:rPr>
          <w:rFonts w:ascii="Times New Roman" w:cs="Times New Roman" w:eastAsia="Times New Roman" w:hAnsi="Times New Roman"/>
          <w:b/>
          <w:bCs/>
          <w:i w:val="false"/>
          <w:iCs w:val="false"/>
          <w:color w:val="C2185B"/>
          <w:sz w:val="25"/>
          <w:szCs w:val="25"/>
        </w:rPr>
        <w:t xml:space="preserve">accroissement naturel</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jeune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5"/>
      <w:r>
        <w:rPr>
          <w:rFonts w:ascii="Times New Roman" w:cs="Times New Roman" w:eastAsia="Times New Roman" w:hAnsi="Times New Roman"/>
          <w:b/>
          <w:bCs/>
          <w:color w:val="000000"/>
          <w:sz w:val="32"/>
          <w:szCs w:val="32"/>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78</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 la campagne vers la ville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est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trajet pendulaire est </w:t>
            </w:r>
            <w:r>
              <w:rPr>
                <w:rFonts w:ascii="Times New Roman" w:cs="Times New Roman" w:eastAsia="Times New Roman" w:hAnsi="Times New Roman"/>
                <w:b/>
                <w:bCs/>
                <w:i w:val="false"/>
                <w:iCs w:val="false"/>
                <w:color w:val="C2185B"/>
                <w:sz w:val="19"/>
                <w:szCs w:val="19"/>
              </w:rPr>
              <w:t xml:space="preserve">un aller-retour quotidien</w:t>
            </w:r>
            <w:r>
              <w:rPr>
                <w:rFonts w:ascii="Times New Roman" w:cs="Times New Roman" w:eastAsia="Times New Roman" w:hAnsi="Times New Roman"/>
                <w:b w:val="false"/>
                <w:bCs w:val="false"/>
                <w:i w:val="false"/>
                <w:iCs w:val="false"/>
                <w:color w:val="000000"/>
                <w:sz w:val="19"/>
                <w:szCs w:val="19"/>
              </w:rPr>
              <w:t xml:space="preserve"> ; l'exode rural est </w:t>
            </w:r>
            <w:r>
              <w:rPr>
                <w:rFonts w:ascii="Times New Roman" w:cs="Times New Roman" w:eastAsia="Times New Roman" w:hAnsi="Times New Roman"/>
                <w:b/>
                <w:bCs/>
                <w:i w:val="false"/>
                <w:iCs w:val="false"/>
                <w:color w:val="C2185B"/>
                <w:sz w:val="19"/>
                <w:szCs w:val="19"/>
              </w:rPr>
              <w:t xml:space="preserve">un départ pour toujours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départ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exode rural</w:t>
            </w:r>
            <w:r>
              <w:rPr>
                <w:rFonts w:ascii="Times New Roman" w:cs="Times New Roman" w:eastAsia="Times New Roman" w:hAnsi="Times New Roman"/>
                <w:b w:val="false"/>
                <w:bCs w:val="false"/>
                <w:i w:val="false"/>
                <w:iCs w:val="false"/>
                <w:color w:val="000000"/>
                <w:sz w:val="19"/>
                <w:szCs w:val="19"/>
              </w:rPr>
              <w:t xml:space="preserve"> / de la </w:t>
            </w:r>
            <w:r>
              <w:rPr>
                <w:rFonts w:ascii="Times New Roman" w:cs="Times New Roman" w:eastAsia="Times New Roman" w:hAnsi="Times New Roman"/>
                <w:b/>
                <w:bCs/>
                <w:i w:val="false"/>
                <w:iCs w:val="false"/>
                <w:color w:val="C2185B"/>
                <w:sz w:val="19"/>
                <w:szCs w:val="19"/>
              </w:rPr>
              <w:t xml:space="preserve">campagne</w:t>
            </w:r>
            <w:r>
              <w:rPr>
                <w:rFonts w:ascii="Times New Roman" w:cs="Times New Roman" w:eastAsia="Times New Roman" w:hAnsi="Times New Roman"/>
                <w:b w:val="false"/>
                <w:bCs w:val="false"/>
                <w:i w:val="false"/>
                <w:iCs w:val="false"/>
                <w:color w:val="000000"/>
                <w:sz w:val="19"/>
                <w:szCs w:val="19"/>
              </w:rPr>
              <w:t xml:space="preserve"> vers la </w:t>
            </w:r>
            <w:r>
              <w:rPr>
                <w:rFonts w:ascii="Times New Roman" w:cs="Times New Roman" w:eastAsia="Times New Roman" w:hAnsi="Times New Roman"/>
                <w:b/>
                <w:bCs/>
                <w:i w:val="false"/>
                <w:iCs w:val="false"/>
                <w:color w:val="C2185B"/>
                <w:sz w:val="19"/>
                <w:szCs w:val="19"/>
              </w:rPr>
              <w:t xml:space="preserve">ville</w:t>
            </w:r>
            <w:r>
              <w:rPr>
                <w:rFonts w:ascii="Times New Roman" w:cs="Times New Roman" w:eastAsia="Times New Roman" w:hAnsi="Times New Roman"/>
                <w:b w:val="false"/>
                <w:bCs w:val="false"/>
                <w:i w:val="false"/>
                <w:iCs w:val="false"/>
                <w:color w:val="000000"/>
                <w:sz w:val="19"/>
                <w:szCs w:val="19"/>
              </w:rPr>
              <w:t xml:space="preserve"> / son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l'exode rural ?</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L'exode rural : quitter la campagne pour vivre en ville, pour toujours.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 la campagne vers la ville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est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trajet pendulaire est </w:t>
      </w:r>
      <w:r>
        <w:rPr>
          <w:rFonts w:ascii="Times New Roman" w:cs="Times New Roman" w:eastAsia="Times New Roman" w:hAnsi="Times New Roman"/>
          <w:b/>
          <w:bCs/>
          <w:i w:val="false"/>
          <w:iCs w:val="false"/>
          <w:color w:val="C2185B"/>
          <w:sz w:val="24"/>
          <w:szCs w:val="24"/>
        </w:rPr>
        <w:t xml:space="preserve">un aller-retour quotidien</w:t>
      </w:r>
      <w:r>
        <w:rPr>
          <w:rFonts w:ascii="Times New Roman" w:cs="Times New Roman" w:eastAsia="Times New Roman" w:hAnsi="Times New Roman"/>
          <w:b w:val="false"/>
          <w:bCs w:val="false"/>
          <w:i w:val="false"/>
          <w:iCs w:val="false"/>
          <w:color w:val="000000"/>
          <w:sz w:val="24"/>
          <w:szCs w:val="24"/>
        </w:rPr>
        <w:t xml:space="preserve"> ; l'exode rural est </w:t>
      </w:r>
      <w:r>
        <w:rPr>
          <w:rFonts w:ascii="Times New Roman" w:cs="Times New Roman" w:eastAsia="Times New Roman" w:hAnsi="Times New Roman"/>
          <w:b/>
          <w:bCs/>
          <w:i w:val="false"/>
          <w:iCs w:val="false"/>
          <w:color w:val="C2185B"/>
          <w:sz w:val="24"/>
          <w:szCs w:val="24"/>
        </w:rPr>
        <w:t xml:space="preserve">un départ pour toujours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départ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exode rural</w:t>
      </w:r>
      <w:r>
        <w:rPr>
          <w:rFonts w:ascii="Times New Roman" w:cs="Times New Roman" w:eastAsia="Times New Roman" w:hAnsi="Times New Roman"/>
          <w:b w:val="false"/>
          <w:bCs w:val="false"/>
          <w:i w:val="false"/>
          <w:iCs w:val="false"/>
          <w:color w:val="000000"/>
          <w:sz w:val="24"/>
          <w:szCs w:val="24"/>
        </w:rPr>
        <w:t xml:space="preserve"> / de la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vers la </w:t>
      </w:r>
      <w:r>
        <w:rPr>
          <w:rFonts w:ascii="Times New Roman" w:cs="Times New Roman" w:eastAsia="Times New Roman" w:hAnsi="Times New Roman"/>
          <w:b/>
          <w:bCs/>
          <w:i w:val="false"/>
          <w:iCs w:val="false"/>
          <w:color w:val="C2185B"/>
          <w:sz w:val="24"/>
          <w:szCs w:val="24"/>
        </w:rPr>
        <w:t xml:space="preserve">ville</w:t>
      </w:r>
      <w:r>
        <w:rPr>
          <w:rFonts w:ascii="Times New Roman" w:cs="Times New Roman" w:eastAsia="Times New Roman" w:hAnsi="Times New Roman"/>
          <w:b w:val="false"/>
          <w:bCs w:val="false"/>
          <w:i w:val="false"/>
          <w:iCs w:val="false"/>
          <w:color w:val="000000"/>
          <w:sz w:val="24"/>
          <w:szCs w:val="24"/>
        </w:rPr>
        <w:t xml:space="preserve"> / son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78</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terres se partagent entre les enfants</w:t>
            </w:r>
            <w:r>
              <w:rPr>
                <w:rFonts w:ascii="Times New Roman" w:cs="Times New Roman" w:eastAsia="Times New Roman" w:hAnsi="Times New Roman"/>
                <w:b w:val="false"/>
                <w:bCs w:val="false"/>
                <w:i w:val="false"/>
                <w:iCs w:val="false"/>
                <w:color w:val="000000"/>
                <w:sz w:val="19"/>
                <w:szCs w:val="19"/>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récoltes ne nourrissent plus</w:t>
            </w:r>
            <w:r>
              <w:rPr>
                <w:rFonts w:ascii="Times New Roman" w:cs="Times New Roman" w:eastAsia="Times New Roman" w:hAnsi="Times New Roman"/>
                <w:b w:val="false"/>
                <w:bCs w:val="false"/>
                <w:i w:val="false"/>
                <w:iCs w:val="false"/>
                <w:color w:val="000000"/>
                <w:sz w:val="19"/>
                <w:szCs w:val="19"/>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Un emploi et un salaire</w:t>
            </w:r>
            <w:r>
              <w:rPr>
                <w:rFonts w:ascii="Times New Roman" w:cs="Times New Roman" w:eastAsia="Times New Roman" w:hAnsi="Times New Roman"/>
                <w:b w:val="false"/>
                <w:bCs w:val="false"/>
                <w:i w:val="false"/>
                <w:iCs w:val="false"/>
                <w:color w:val="000000"/>
                <w:sz w:val="19"/>
                <w:szCs w:val="19"/>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morcellement</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salaire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la pauvreté et le chômage</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Des champs trop petits, aucun autre travail : la pauvreté pousse au départ.</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terres se partagent entre les enfants</w:t>
      </w:r>
      <w:r>
        <w:rPr>
          <w:rFonts w:ascii="Times New Roman" w:cs="Times New Roman" w:eastAsia="Times New Roman" w:hAnsi="Times New Roman"/>
          <w:b w:val="false"/>
          <w:bCs w:val="false"/>
          <w:i w:val="false"/>
          <w:iCs w:val="false"/>
          <w:color w:val="000000"/>
          <w:sz w:val="24"/>
          <w:szCs w:val="24"/>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récoltes ne nourrissent plus</w:t>
      </w:r>
      <w:r>
        <w:rPr>
          <w:rFonts w:ascii="Times New Roman" w:cs="Times New Roman" w:eastAsia="Times New Roman" w:hAnsi="Times New Roman"/>
          <w:b w:val="false"/>
          <w:bCs w:val="false"/>
          <w:i w:val="false"/>
          <w:iCs w:val="false"/>
          <w:color w:val="000000"/>
          <w:sz w:val="24"/>
          <w:szCs w:val="24"/>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Un emploi et un salaire</w:t>
      </w:r>
      <w:r>
        <w:rPr>
          <w:rFonts w:ascii="Times New Roman" w:cs="Times New Roman" w:eastAsia="Times New Roman" w:hAnsi="Times New Roman"/>
          <w:b w:val="false"/>
          <w:bCs w:val="false"/>
          <w:i w:val="false"/>
          <w:iCs w:val="false"/>
          <w:color w:val="000000"/>
          <w:sz w:val="24"/>
          <w:szCs w:val="24"/>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morcellement</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salaire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78</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zébus</w:t>
            </w:r>
            <w:r>
              <w:rPr>
                <w:rFonts w:ascii="Times New Roman" w:cs="Times New Roman" w:eastAsia="Times New Roman" w:hAnsi="Times New Roman"/>
                <w:b w:val="false"/>
                <w:bCs w:val="false"/>
                <w:i w:val="false"/>
                <w:iCs w:val="false"/>
                <w:color w:val="000000"/>
                <w:sz w:val="19"/>
                <w:szCs w:val="19"/>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jeunes veillent par tours</w:t>
            </w:r>
            <w:r>
              <w:rPr>
                <w:rFonts w:ascii="Times New Roman" w:cs="Times New Roman" w:eastAsia="Times New Roman" w:hAnsi="Times New Roman"/>
                <w:b w:val="false"/>
                <w:bCs w:val="false"/>
                <w:i w:val="false"/>
                <w:iCs w:val="false"/>
                <w:color w:val="000000"/>
                <w:sz w:val="19"/>
                <w:szCs w:val="19"/>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conflit à propos de la terre</w:t>
            </w:r>
            <w:r>
              <w:rPr>
                <w:rFonts w:ascii="Times New Roman" w:cs="Times New Roman" w:eastAsia="Times New Roman" w:hAnsi="Times New Roman"/>
                <w:b w:val="false"/>
                <w:bCs w:val="false"/>
                <w:i w:val="false"/>
                <w:iCs w:val="false"/>
                <w:color w:val="000000"/>
                <w:sz w:val="19"/>
                <w:szCs w:val="19"/>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sa terre n'avait pas de papier</w:t>
            </w:r>
            <w:r>
              <w:rPr>
                <w:rFonts w:ascii="Times New Roman" w:cs="Times New Roman" w:eastAsia="Times New Roman" w:hAnsi="Times New Roman"/>
                <w:b w:val="false"/>
                <w:bCs w:val="false"/>
                <w:i w:val="false"/>
                <w:iCs w:val="false"/>
                <w:color w:val="000000"/>
                <w:sz w:val="19"/>
                <w:szCs w:val="19"/>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vols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problème </w:t>
            </w:r>
            <w:r>
              <w:rPr>
                <w:rFonts w:ascii="Times New Roman" w:cs="Times New Roman" w:eastAsia="Times New Roman" w:hAnsi="Times New Roman"/>
                <w:b/>
                <w:bCs/>
                <w:i w:val="false"/>
                <w:iCs w:val="false"/>
                <w:color w:val="C2185B"/>
                <w:sz w:val="19"/>
                <w:szCs w:val="19"/>
              </w:rPr>
              <w:t xml:space="preserve">foncier</w:t>
            </w:r>
            <w:r>
              <w:rPr>
                <w:rFonts w:ascii="Times New Roman" w:cs="Times New Roman" w:eastAsia="Times New Roman" w:hAnsi="Times New Roman"/>
                <w:b w:val="false"/>
                <w:bCs w:val="false"/>
                <w:i w:val="false"/>
                <w:iCs w:val="false"/>
                <w:color w:val="000000"/>
                <w:sz w:val="19"/>
                <w:szCs w:val="19"/>
              </w:rPr>
              <w:t xml:space="preserve"> / sans </w:t>
            </w:r>
            <w:r>
              <w:rPr>
                <w:rFonts w:ascii="Times New Roman" w:cs="Times New Roman" w:eastAsia="Times New Roman" w:hAnsi="Times New Roman"/>
                <w:b/>
                <w:bCs/>
                <w:i w:val="false"/>
                <w:iCs w:val="false"/>
                <w:color w:val="C2185B"/>
                <w:sz w:val="19"/>
                <w:szCs w:val="19"/>
              </w:rPr>
              <w:t xml:space="preserve">papier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l'insécurité et les problèmes fonciers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Insécurité et terres sans papiers : partir pour être tranquille.</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zébus</w:t>
      </w:r>
      <w:r>
        <w:rPr>
          <w:rFonts w:ascii="Times New Roman" w:cs="Times New Roman" w:eastAsia="Times New Roman" w:hAnsi="Times New Roman"/>
          <w:b w:val="false"/>
          <w:bCs w:val="false"/>
          <w:i w:val="false"/>
          <w:iCs w:val="false"/>
          <w:color w:val="000000"/>
          <w:sz w:val="24"/>
          <w:szCs w:val="24"/>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jeunes veillent par tours</w:t>
      </w:r>
      <w:r>
        <w:rPr>
          <w:rFonts w:ascii="Times New Roman" w:cs="Times New Roman" w:eastAsia="Times New Roman" w:hAnsi="Times New Roman"/>
          <w:b w:val="false"/>
          <w:bCs w:val="false"/>
          <w:i w:val="false"/>
          <w:iCs w:val="false"/>
          <w:color w:val="000000"/>
          <w:sz w:val="24"/>
          <w:szCs w:val="24"/>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conflit à propos de la terre</w:t>
      </w:r>
      <w:r>
        <w:rPr>
          <w:rFonts w:ascii="Times New Roman" w:cs="Times New Roman" w:eastAsia="Times New Roman" w:hAnsi="Times New Roman"/>
          <w:b w:val="false"/>
          <w:bCs w:val="false"/>
          <w:i w:val="false"/>
          <w:iCs w:val="false"/>
          <w:color w:val="000000"/>
          <w:sz w:val="24"/>
          <w:szCs w:val="24"/>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sa terre n'avait pas de papier</w:t>
      </w:r>
      <w:r>
        <w:rPr>
          <w:rFonts w:ascii="Times New Roman" w:cs="Times New Roman" w:eastAsia="Times New Roman" w:hAnsi="Times New Roman"/>
          <w:b w:val="false"/>
          <w:bCs w:val="false"/>
          <w:i w:val="false"/>
          <w:iCs w:val="false"/>
          <w:color w:val="000000"/>
          <w:sz w:val="24"/>
          <w:szCs w:val="24"/>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vols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problème </w:t>
      </w:r>
      <w:r>
        <w:rPr>
          <w:rFonts w:ascii="Times New Roman" w:cs="Times New Roman" w:eastAsia="Times New Roman" w:hAnsi="Times New Roman"/>
          <w:b/>
          <w:bCs/>
          <w:i w:val="false"/>
          <w:iCs w:val="false"/>
          <w:color w:val="C2185B"/>
          <w:sz w:val="24"/>
          <w:szCs w:val="24"/>
        </w:rPr>
        <w:t xml:space="preserve">foncier</w:t>
      </w:r>
      <w:r>
        <w:rPr>
          <w:rFonts w:ascii="Times New Roman" w:cs="Times New Roman" w:eastAsia="Times New Roman" w:hAnsi="Times New Roman"/>
          <w:b w:val="false"/>
          <w:bCs w:val="false"/>
          <w:i w:val="false"/>
          <w:iCs w:val="false"/>
          <w:color w:val="000000"/>
          <w:sz w:val="24"/>
          <w:szCs w:val="24"/>
        </w:rPr>
        <w:t xml:space="preserve"> / sans </w:t>
      </w:r>
      <w:r>
        <w:rPr>
          <w:rFonts w:ascii="Times New Roman" w:cs="Times New Roman" w:eastAsia="Times New Roman" w:hAnsi="Times New Roman"/>
          <w:b/>
          <w:bCs/>
          <w:i w:val="false"/>
          <w:iCs w:val="false"/>
          <w:color w:val="C2185B"/>
          <w:sz w:val="24"/>
          <w:szCs w:val="24"/>
        </w:rPr>
        <w:t xml:space="preserve">papier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78</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collège proche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l'électricité</w:t>
            </w:r>
            <w:r>
              <w:rPr>
                <w:rFonts w:ascii="Times New Roman" w:cs="Times New Roman" w:eastAsia="Times New Roman" w:hAnsi="Times New Roman"/>
                <w:b w:val="false"/>
                <w:bCs w:val="false"/>
                <w:i w:val="false"/>
                <w:iCs w:val="false"/>
                <w:color w:val="000000"/>
                <w:sz w:val="19"/>
                <w:szCs w:val="19"/>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ne passe plus</w:t>
            </w:r>
            <w:r>
              <w:rPr>
                <w:rFonts w:ascii="Times New Roman" w:cs="Times New Roman" w:eastAsia="Times New Roman" w:hAnsi="Times New Roman"/>
                <w:b w:val="false"/>
                <w:bCs w:val="false"/>
                <w:i w:val="false"/>
                <w:iCs w:val="false"/>
                <w:color w:val="000000"/>
                <w:sz w:val="19"/>
                <w:szCs w:val="19"/>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les enfants puissent étudier</w:t>
            </w:r>
            <w:r>
              <w:rPr>
                <w:rFonts w:ascii="Times New Roman" w:cs="Times New Roman" w:eastAsia="Times New Roman" w:hAnsi="Times New Roman"/>
                <w:b w:val="false"/>
                <w:bCs w:val="false"/>
                <w:i w:val="false"/>
                <w:iCs w:val="false"/>
                <w:color w:val="000000"/>
                <w:sz w:val="19"/>
                <w:szCs w:val="19"/>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écoles, des soins, de l'eau, de l'électricité</w:t>
            </w:r>
            <w:r>
              <w:rPr>
                <w:rFonts w:ascii="Times New Roman" w:cs="Times New Roman" w:eastAsia="Times New Roman" w:hAnsi="Times New Roman"/>
                <w:b w:val="false"/>
                <w:bCs w:val="false"/>
                <w:i w:val="false"/>
                <w:iCs w:val="false"/>
                <w:color w:val="000000"/>
                <w:sz w:val="19"/>
                <w:szCs w:val="19"/>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électricité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collège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pension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le manque d'infrastructures</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Ce qui manque au village, ce que la ville offre : le grand écart.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100"/>
      </w:pPr>
      <w:r>
        <w:rPr>
          <w:rFonts w:ascii="Times New Roman" w:hAnsi="Times New Roman"/>
          <w:sz w:val="25"/>
        </w:rPr>
        <w:t xml:space="preserve">Dans le Sud du pays, une cause supplémentaire s'ajoute à cette liste : les </w:t>
      </w:r>
      <w:r>
        <w:rPr>
          <w:rFonts w:ascii="Times New Roman" w:hAnsi="Times New Roman"/>
          <w:b/>
          <w:color w:val="1F4E79"/>
          <w:sz w:val="25"/>
        </w:rPr>
        <w:t>sécheresses</w:t>
      </w:r>
      <w:r>
        <w:rPr>
          <w:rFonts w:ascii="Times New Roman" w:hAnsi="Times New Roman"/>
          <w:sz w:val="25"/>
        </w:rPr>
        <w:t xml:space="preserve"> répétées poussent des familles entières à quitter leur terre natale, souvent vers la grande ville la plus proche capable de les accueillir, comme </w:t>
      </w:r>
      <w:r>
        <w:rPr>
          <w:rFonts w:ascii="Times New Roman" w:hAnsi="Times New Roman"/>
          <w:b/>
          <w:color w:val="1F4E79"/>
          <w:sz w:val="25"/>
        </w:rPr>
        <w:t>Tolagnaro</w:t>
      </w:r>
      <w:r>
        <w:rPr>
          <w:rFonts w:ascii="Times New Roman" w:hAnsi="Times New Roman"/>
          <w:sz w:val="25"/>
        </w:rPr>
        <w:t xml:space="preserve"> pour de nombreux habitants du Grand Sud.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collège proche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l'électricité</w:t>
      </w:r>
      <w:r>
        <w:rPr>
          <w:rFonts w:ascii="Times New Roman" w:cs="Times New Roman" w:eastAsia="Times New Roman" w:hAnsi="Times New Roman"/>
          <w:b w:val="false"/>
          <w:bCs w:val="false"/>
          <w:i w:val="false"/>
          <w:iCs w:val="false"/>
          <w:color w:val="000000"/>
          <w:sz w:val="24"/>
          <w:szCs w:val="24"/>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ne passe plus</w:t>
      </w:r>
      <w:r>
        <w:rPr>
          <w:rFonts w:ascii="Times New Roman" w:cs="Times New Roman" w:eastAsia="Times New Roman" w:hAnsi="Times New Roman"/>
          <w:b w:val="false"/>
          <w:bCs w:val="false"/>
          <w:i w:val="false"/>
          <w:iCs w:val="false"/>
          <w:color w:val="000000"/>
          <w:sz w:val="24"/>
          <w:szCs w:val="24"/>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les enfants puissent étudier</w:t>
      </w:r>
      <w:r>
        <w:rPr>
          <w:rFonts w:ascii="Times New Roman" w:cs="Times New Roman" w:eastAsia="Times New Roman" w:hAnsi="Times New Roman"/>
          <w:b w:val="false"/>
          <w:bCs w:val="false"/>
          <w:i w:val="false"/>
          <w:iCs w:val="false"/>
          <w:color w:val="000000"/>
          <w:sz w:val="24"/>
          <w:szCs w:val="24"/>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écoles, des soins, de l'eau, de l'électricité</w:t>
      </w:r>
      <w:r>
        <w:rPr>
          <w:rFonts w:ascii="Times New Roman" w:cs="Times New Roman" w:eastAsia="Times New Roman" w:hAnsi="Times New Roman"/>
          <w:b w:val="false"/>
          <w:bCs w:val="false"/>
          <w:i w:val="false"/>
          <w:iCs w:val="false"/>
          <w:color w:val="000000"/>
          <w:sz w:val="24"/>
          <w:szCs w:val="24"/>
        </w:rPr>
        <w:t xml:space="preserve">, le confort quotidien.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électricité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collège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pension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78</w:t>
      </w:r>
    </w:p>
    <w:p>
      <w:pPr>
        <w:spacing w:after="160" w:before="0"/>
        <w:jc w:val="center"/>
      </w:pPr>
      <w:bookmarkStart w:name="seance43" w:id="50"/>
      <w:r>
        <w:rPr>
          <w:rFonts w:ascii="Times New Roman" w:cs="Times New Roman" w:eastAsia="Times New Roman" w:hAnsi="Times New Roman"/>
          <w:b/>
          <w:bCs/>
          <w:color w:val="000000"/>
          <w:sz w:val="30"/>
          <w:szCs w:val="30"/>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travailleurs</w:t>
            </w:r>
            <w:r>
              <w:rPr>
                <w:rFonts w:ascii="Times New Roman" w:cs="Times New Roman" w:eastAsia="Times New Roman" w:hAnsi="Times New Roman"/>
                <w:b w:val="false"/>
                <w:bCs w:val="false"/>
                <w:i w:val="false"/>
                <w:iCs w:val="false"/>
                <w:color w:val="000000"/>
                <w:sz w:val="19"/>
                <w:szCs w:val="19"/>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est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ses deux fils sont partis</w:t>
            </w:r>
            <w:r>
              <w:rPr>
                <w:rFonts w:ascii="Times New Roman" w:cs="Times New Roman" w:eastAsia="Times New Roman" w:hAnsi="Times New Roman"/>
                <w:b w:val="false"/>
                <w:bCs w:val="false"/>
                <w:i w:val="false"/>
                <w:iCs w:val="false"/>
                <w:color w:val="000000"/>
                <w:sz w:val="19"/>
                <w:szCs w:val="19"/>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risque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main-d'œuvre</w:t>
            </w:r>
            <w:r>
              <w:rPr>
                <w:rFonts w:ascii="Times New Roman" w:cs="Times New Roman" w:eastAsia="Times New Roman" w:hAnsi="Times New Roman"/>
                <w:b w:val="false"/>
                <w:bCs w:val="false"/>
                <w:i w:val="false"/>
                <w:iCs w:val="false"/>
                <w:color w:val="000000"/>
                <w:sz w:val="19"/>
                <w:szCs w:val="19"/>
              </w:rPr>
              <w:t xml:space="preserve"> / un champ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la main-d'œuvre manque</w:t>
      </w:r>
    </w:p>
    <w:p>
      <w:pPr>
        <w:spacing w:after="40" w:before="60"/>
        <w:jc w:val="center"/>
      </w:pPr>
      <w:r>
        <w:drawing>
          <wp:inline distT="0" distB="0" distL="0" distR="0">
            <wp:extent cx="4095750" cy="2295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bras partis, les champs se délaissent.</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travailleurs</w:t>
      </w:r>
      <w:r>
        <w:rPr>
          <w:rFonts w:ascii="Times New Roman" w:cs="Times New Roman" w:eastAsia="Times New Roman" w:hAnsi="Times New Roman"/>
          <w:b w:val="false"/>
          <w:bCs w:val="false"/>
          <w:i w:val="false"/>
          <w:iCs w:val="false"/>
          <w:color w:val="000000"/>
          <w:sz w:val="24"/>
          <w:szCs w:val="24"/>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ses deux fils sont partis</w:t>
      </w:r>
      <w:r>
        <w:rPr>
          <w:rFonts w:ascii="Times New Roman" w:cs="Times New Roman" w:eastAsia="Times New Roman" w:hAnsi="Times New Roman"/>
          <w:b w:val="false"/>
          <w:bCs w:val="false"/>
          <w:i w:val="false"/>
          <w:iCs w:val="false"/>
          <w:color w:val="000000"/>
          <w:sz w:val="24"/>
          <w:szCs w:val="24"/>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risque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main-d'œuvre</w:t>
      </w:r>
      <w:r>
        <w:rPr>
          <w:rFonts w:ascii="Times New Roman" w:cs="Times New Roman" w:eastAsia="Times New Roman" w:hAnsi="Times New Roman"/>
          <w:b w:val="false"/>
          <w:bCs w:val="false"/>
          <w:i w:val="false"/>
          <w:iCs w:val="false"/>
          <w:color w:val="000000"/>
          <w:sz w:val="24"/>
          <w:szCs w:val="24"/>
        </w:rPr>
        <w:t xml:space="preserve"> / un champ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78</w:t>
      </w:r>
    </w:p>
    <w:p>
      <w:pPr>
        <w:spacing w:after="160" w:before="0"/>
        <w:jc w:val="center"/>
      </w:pPr>
      <w:bookmarkStart w:name="seance44" w:id="51"/>
      <w:r>
        <w:rPr>
          <w:rFonts w:ascii="Times New Roman" w:cs="Times New Roman" w:eastAsia="Times New Roman" w:hAnsi="Times New Roman"/>
          <w:b/>
          <w:bCs/>
          <w:color w:val="000000"/>
          <w:sz w:val="30"/>
          <w:szCs w:val="30"/>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habitants partis n'achètent plus et ne produisent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bras manquent</w:t>
            </w:r>
            <w:r>
              <w:rPr>
                <w:rFonts w:ascii="Times New Roman" w:cs="Times New Roman" w:eastAsia="Times New Roman" w:hAnsi="Times New Roman"/>
                <w:b w:val="false"/>
                <w:bCs w:val="false"/>
                <w:i w:val="false"/>
                <w:iCs w:val="false"/>
                <w:color w:val="000000"/>
                <w:sz w:val="19"/>
                <w:szCs w:val="19"/>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boucle de malheurs</w:t>
            </w:r>
            <w:r>
              <w:rPr>
                <w:rFonts w:ascii="Times New Roman" w:cs="Times New Roman" w:eastAsia="Times New Roman" w:hAnsi="Times New Roman"/>
                <w:b w:val="false"/>
                <w:bCs w:val="false"/>
                <w:i w:val="false"/>
                <w:iCs w:val="false"/>
                <w:color w:val="000000"/>
                <w:sz w:val="19"/>
                <w:szCs w:val="19"/>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région en retard de développement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plus les habitants </w:t>
            </w:r>
            <w:r>
              <w:rPr>
                <w:rFonts w:ascii="Times New Roman" w:cs="Times New Roman" w:eastAsia="Times New Roman" w:hAnsi="Times New Roman"/>
                <w:b/>
                <w:bCs/>
                <w:i w:val="false"/>
                <w:iCs w:val="false"/>
                <w:color w:val="C2185B"/>
                <w:sz w:val="19"/>
                <w:szCs w:val="19"/>
              </w:rPr>
              <w:t xml:space="preserve">partent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cercle vicieux</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retard</w:t>
            </w:r>
            <w:r>
              <w:rPr>
                <w:rFonts w:ascii="Times New Roman" w:cs="Times New Roman" w:eastAsia="Times New Roman" w:hAnsi="Times New Roman"/>
                <w:b w:val="false"/>
                <w:bCs w:val="false"/>
                <w:i w:val="false"/>
                <w:iCs w:val="false"/>
                <w:color w:val="000000"/>
                <w:sz w:val="19"/>
                <w:szCs w:val="19"/>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habitants partis n'achètent plus et ne produisent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bras manquent</w:t>
      </w:r>
      <w:r>
        <w:rPr>
          <w:rFonts w:ascii="Times New Roman" w:cs="Times New Roman" w:eastAsia="Times New Roman" w:hAnsi="Times New Roman"/>
          <w:b w:val="false"/>
          <w:bCs w:val="false"/>
          <w:i w:val="false"/>
          <w:iCs w:val="false"/>
          <w:color w:val="000000"/>
          <w:sz w:val="24"/>
          <w:szCs w:val="24"/>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boucle de malheurs</w:t>
      </w:r>
      <w:r>
        <w:rPr>
          <w:rFonts w:ascii="Times New Roman" w:cs="Times New Roman" w:eastAsia="Times New Roman" w:hAnsi="Times New Roman"/>
          <w:b w:val="false"/>
          <w:bCs w:val="false"/>
          <w:i w:val="false"/>
          <w:iCs w:val="false"/>
          <w:color w:val="000000"/>
          <w:sz w:val="24"/>
          <w:szCs w:val="24"/>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région en retard de développement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plus les habitants </w:t>
      </w:r>
      <w:r>
        <w:rPr>
          <w:rFonts w:ascii="Times New Roman" w:cs="Times New Roman" w:eastAsia="Times New Roman" w:hAnsi="Times New Roman"/>
          <w:b/>
          <w:bCs/>
          <w:i w:val="false"/>
          <w:iCs w:val="false"/>
          <w:color w:val="C2185B"/>
          <w:sz w:val="24"/>
          <w:szCs w:val="24"/>
        </w:rPr>
        <w:t xml:space="preserve">partent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cercle vicieux</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retard</w:t>
      </w:r>
      <w:r>
        <w:rPr>
          <w:rFonts w:ascii="Times New Roman" w:cs="Times New Roman" w:eastAsia="Times New Roman" w:hAnsi="Times New Roman"/>
          <w:b w:val="false"/>
          <w:bCs w:val="false"/>
          <w:i w:val="false"/>
          <w:iCs w:val="false"/>
          <w:color w:val="000000"/>
          <w:sz w:val="24"/>
          <w:szCs w:val="24"/>
        </w:rPr>
        <w:t xml:space="preserve"> de développement.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78</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À cause du chômage</w:t>
            </w:r>
            <w:r>
              <w:rPr>
                <w:rFonts w:ascii="Times New Roman" w:cs="Times New Roman" w:eastAsia="Times New Roman" w:hAnsi="Times New Roman"/>
                <w:b w:val="false"/>
                <w:bCs w:val="false"/>
                <w:i w:val="false"/>
                <w:iCs w:val="false"/>
                <w:color w:val="000000"/>
                <w:sz w:val="19"/>
                <w:szCs w:val="19"/>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vendeur d'étal</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porteur au marché</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réparateur de vélos</w:t>
            </w:r>
            <w:r>
              <w:rPr>
                <w:rFonts w:ascii="Times New Roman" w:cs="Times New Roman" w:eastAsia="Times New Roman" w:hAnsi="Times New Roman"/>
                <w:b w:val="false"/>
                <w:bCs w:val="false"/>
                <w:i w:val="false"/>
                <w:iCs w:val="false"/>
                <w:color w:val="000000"/>
                <w:sz w:val="19"/>
                <w:szCs w:val="19"/>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revenus incertains, aucune protection</w:t>
            </w:r>
            <w:r>
              <w:rPr>
                <w:rFonts w:ascii="Times New Roman" w:cs="Times New Roman" w:eastAsia="Times New Roman" w:hAnsi="Times New Roman"/>
                <w:b w:val="false"/>
                <w:bCs w:val="false"/>
                <w:i w:val="false"/>
                <w:iCs w:val="false"/>
                <w:color w:val="000000"/>
                <w:sz w:val="19"/>
                <w:szCs w:val="19"/>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secteur </w:t>
            </w:r>
            <w:r>
              <w:rPr>
                <w:rFonts w:ascii="Times New Roman" w:cs="Times New Roman" w:eastAsia="Times New Roman" w:hAnsi="Times New Roman"/>
                <w:b/>
                <w:bCs/>
                <w:i w:val="false"/>
                <w:iCs w:val="false"/>
                <w:color w:val="C2185B"/>
                <w:sz w:val="19"/>
                <w:szCs w:val="19"/>
              </w:rPr>
              <w:t xml:space="preserve">informel</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contrat</w:t>
            </w:r>
            <w:r>
              <w:rPr>
                <w:rFonts w:ascii="Times New Roman" w:cs="Times New Roman" w:eastAsia="Times New Roman" w:hAnsi="Times New Roman"/>
                <w:b w:val="false"/>
                <w:bCs w:val="false"/>
                <w:i w:val="false"/>
                <w:iCs w:val="false"/>
                <w:color w:val="000000"/>
                <w:sz w:val="19"/>
                <w:szCs w:val="19"/>
              </w:rPr>
              <w:t xml:space="preserve"> / aucune </w:t>
            </w:r>
            <w:r>
              <w:rPr>
                <w:rFonts w:ascii="Times New Roman" w:cs="Times New Roman" w:eastAsia="Times New Roman" w:hAnsi="Times New Roman"/>
                <w:b/>
                <w:bCs/>
                <w:i w:val="false"/>
                <w:iCs w:val="false"/>
                <w:color w:val="C2185B"/>
                <w:sz w:val="19"/>
                <w:szCs w:val="19"/>
              </w:rPr>
              <w:t xml:space="preserve">garantie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 secteur informel</w:t>
      </w:r>
    </w:p>
    <w:p>
      <w:pPr>
        <w:spacing w:after="40" w:before="60"/>
        <w:jc w:val="center"/>
      </w:pPr>
      <w:r>
        <w:drawing>
          <wp:inline distT="0" distB="0" distL="0" distR="0">
            <wp:extent cx="4095750" cy="22955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À cause du chômage</w:t>
      </w:r>
      <w:r>
        <w:rPr>
          <w:rFonts w:ascii="Times New Roman" w:cs="Times New Roman" w:eastAsia="Times New Roman" w:hAnsi="Times New Roman"/>
          <w:b w:val="false"/>
          <w:bCs w:val="false"/>
          <w:i w:val="false"/>
          <w:iCs w:val="false"/>
          <w:color w:val="000000"/>
          <w:sz w:val="24"/>
          <w:szCs w:val="24"/>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vendeur d'étal</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porteur au marché</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réparateur de vélos</w:t>
      </w:r>
      <w:r>
        <w:rPr>
          <w:rFonts w:ascii="Times New Roman" w:cs="Times New Roman" w:eastAsia="Times New Roman" w:hAnsi="Times New Roman"/>
          <w:b w:val="false"/>
          <w:bCs w:val="false"/>
          <w:i w:val="false"/>
          <w:iCs w:val="false"/>
          <w:color w:val="000000"/>
          <w:sz w:val="24"/>
          <w:szCs w:val="24"/>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revenus incertains, aucune protection</w:t>
      </w:r>
      <w:r>
        <w:rPr>
          <w:rFonts w:ascii="Times New Roman" w:cs="Times New Roman" w:eastAsia="Times New Roman" w:hAnsi="Times New Roman"/>
          <w:b w:val="false"/>
          <w:bCs w:val="false"/>
          <w:i w:val="false"/>
          <w:iCs w:val="false"/>
          <w:color w:val="000000"/>
          <w:sz w:val="24"/>
          <w:szCs w:val="24"/>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secteur </w:t>
      </w:r>
      <w:r>
        <w:rPr>
          <w:rFonts w:ascii="Times New Roman" w:cs="Times New Roman" w:eastAsia="Times New Roman" w:hAnsi="Times New Roman"/>
          <w:b/>
          <w:bCs/>
          <w:i w:val="false"/>
          <w:iCs w:val="false"/>
          <w:color w:val="C2185B"/>
          <w:sz w:val="24"/>
          <w:szCs w:val="24"/>
        </w:rPr>
        <w:t xml:space="preserve">informel</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contrat</w:t>
      </w:r>
      <w:r>
        <w:rPr>
          <w:rFonts w:ascii="Times New Roman" w:cs="Times New Roman" w:eastAsia="Times New Roman" w:hAnsi="Times New Roman"/>
          <w:b w:val="false"/>
          <w:bCs w:val="false"/>
          <w:i w:val="false"/>
          <w:iCs w:val="false"/>
          <w:color w:val="000000"/>
          <w:sz w:val="24"/>
          <w:szCs w:val="24"/>
        </w:rPr>
        <w:t xml:space="preserve"> / aucune </w:t>
      </w:r>
      <w:r>
        <w:rPr>
          <w:rFonts w:ascii="Times New Roman" w:cs="Times New Roman" w:eastAsia="Times New Roman" w:hAnsi="Times New Roman"/>
          <w:b/>
          <w:bCs/>
          <w:i w:val="false"/>
          <w:iCs w:val="false"/>
          <w:color w:val="C2185B"/>
          <w:sz w:val="24"/>
          <w:szCs w:val="24"/>
        </w:rPr>
        <w:t xml:space="preserve">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78</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quartier de maisons précaires</w:t>
            </w:r>
            <w:r>
              <w:rPr>
                <w:rFonts w:ascii="Times New Roman" w:cs="Times New Roman" w:eastAsia="Times New Roman" w:hAnsi="Times New Roman"/>
                <w:b w:val="false"/>
                <w:bCs w:val="false"/>
                <w:i w:val="false"/>
                <w:iCs w:val="false"/>
                <w:color w:val="000000"/>
                <w:sz w:val="19"/>
                <w:szCs w:val="19"/>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arrivants de l'exode rural</w:t>
            </w:r>
            <w:r>
              <w:rPr>
                <w:rFonts w:ascii="Times New Roman" w:cs="Times New Roman" w:eastAsia="Times New Roman" w:hAnsi="Times New Roman"/>
                <w:b w:val="false"/>
                <w:bCs w:val="false"/>
                <w:i w:val="false"/>
                <w:iCs w:val="false"/>
                <w:color w:val="000000"/>
                <w:sz w:val="19"/>
                <w:szCs w:val="19"/>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des planches, des tôles, des cartons</w:t>
            </w:r>
            <w:r>
              <w:rPr>
                <w:rFonts w:ascii="Times New Roman" w:cs="Times New Roman" w:eastAsia="Times New Roman" w:hAnsi="Times New Roman"/>
                <w:b w:val="false"/>
                <w:bCs w:val="false"/>
                <w:i w:val="false"/>
                <w:iCs w:val="false"/>
                <w:color w:val="000000"/>
                <w:sz w:val="19"/>
                <w:szCs w:val="19"/>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(insalubrité) et </w:t>
            </w:r>
            <w:r>
              <w:rPr>
                <w:rFonts w:ascii="Times New Roman" w:cs="Times New Roman" w:eastAsia="Times New Roman" w:hAnsi="Times New Roman"/>
                <w:b/>
                <w:bCs/>
                <w:i w:val="false"/>
                <w:iCs w:val="false"/>
                <w:color w:val="C2185B"/>
                <w:sz w:val="19"/>
                <w:szCs w:val="19"/>
              </w:rPr>
              <w:t xml:space="preserve">les inondations</w:t>
            </w:r>
            <w:r>
              <w:rPr>
                <w:rFonts w:ascii="Times New Roman" w:cs="Times New Roman" w:eastAsia="Times New Roman" w:hAnsi="Times New Roman"/>
                <w:b w:val="false"/>
                <w:bCs w:val="false"/>
                <w:i w:val="false"/>
                <w:iCs w:val="false"/>
                <w:color w:val="000000"/>
                <w:sz w:val="19"/>
                <w:szCs w:val="19"/>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w:t>
            </w:r>
            <w:r>
              <w:rPr>
                <w:rFonts w:ascii="Times New Roman" w:cs="Times New Roman" w:eastAsia="Times New Roman" w:hAnsi="Times New Roman"/>
                <w:b/>
                <w:bCs/>
                <w:i w:val="false"/>
                <w:iCs w:val="false"/>
                <w:color w:val="C2185B"/>
                <w:sz w:val="19"/>
                <w:szCs w:val="19"/>
              </w:rPr>
              <w:t xml:space="preserve">bidonville</w:t>
            </w:r>
            <w:r>
              <w:rPr>
                <w:rFonts w:ascii="Times New Roman" w:cs="Times New Roman" w:eastAsia="Times New Roman" w:hAnsi="Times New Roman"/>
                <w:b w:val="false"/>
                <w:bCs w:val="false"/>
                <w:i w:val="false"/>
                <w:iCs w:val="false"/>
                <w:color w:val="000000"/>
                <w:sz w:val="19"/>
                <w:szCs w:val="19"/>
              </w:rPr>
              <w:t xml:space="preserve"> / des maisons </w:t>
            </w:r>
            <w:r>
              <w:rPr>
                <w:rFonts w:ascii="Times New Roman" w:cs="Times New Roman" w:eastAsia="Times New Roman" w:hAnsi="Times New Roman"/>
                <w:b/>
                <w:bCs/>
                <w:i w:val="false"/>
                <w:iCs w:val="false"/>
                <w:color w:val="C2185B"/>
                <w:sz w:val="19"/>
                <w:szCs w:val="19"/>
              </w:rPr>
              <w:t xml:space="preserve">précaires</w:t>
            </w:r>
            <w:r>
              <w:rPr>
                <w:rFonts w:ascii="Times New Roman" w:cs="Times New Roman" w:eastAsia="Times New Roman" w:hAnsi="Times New Roman"/>
                <w:b w:val="false"/>
                <w:bCs w:val="false"/>
                <w:i w:val="false"/>
                <w:iCs w:val="false"/>
                <w:color w:val="000000"/>
                <w:sz w:val="19"/>
                <w:szCs w:val="19"/>
              </w:rPr>
              <w:t xml:space="preserve"> / à la </w:t>
            </w:r>
            <w:r>
              <w:rPr>
                <w:rFonts w:ascii="Times New Roman" w:cs="Times New Roman" w:eastAsia="Times New Roman" w:hAnsi="Times New Roman"/>
                <w:b/>
                <w:bCs/>
                <w:i w:val="false"/>
                <w:iCs w:val="false"/>
                <w:color w:val="C2185B"/>
                <w:sz w:val="19"/>
                <w:szCs w:val="19"/>
              </w:rPr>
              <w:t xml:space="preserve">fontaine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les bidonvilles</w:t>
      </w:r>
    </w:p>
    <w:p>
      <w:pPr>
        <w:spacing w:after="40" w:before="60"/>
        <w:jc w:val="center"/>
      </w:pPr>
      <w:r>
        <w:drawing>
          <wp:inline distT="0" distB="0" distL="0" distR="0">
            <wp:extent cx="4095750" cy="25431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quartier de maisons précaires</w:t>
      </w:r>
      <w:r>
        <w:rPr>
          <w:rFonts w:ascii="Times New Roman" w:cs="Times New Roman" w:eastAsia="Times New Roman" w:hAnsi="Times New Roman"/>
          <w:b w:val="false"/>
          <w:bCs w:val="false"/>
          <w:i w:val="false"/>
          <w:iCs w:val="false"/>
          <w:color w:val="000000"/>
          <w:sz w:val="24"/>
          <w:szCs w:val="24"/>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arrivants de l'exode rural</w:t>
      </w:r>
      <w:r>
        <w:rPr>
          <w:rFonts w:ascii="Times New Roman" w:cs="Times New Roman" w:eastAsia="Times New Roman" w:hAnsi="Times New Roman"/>
          <w:b w:val="false"/>
          <w:bCs w:val="false"/>
          <w:i w:val="false"/>
          <w:iCs w:val="false"/>
          <w:color w:val="000000"/>
          <w:sz w:val="24"/>
          <w:szCs w:val="24"/>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des planches, des tôles, des cartons</w:t>
      </w:r>
      <w:r>
        <w:rPr>
          <w:rFonts w:ascii="Times New Roman" w:cs="Times New Roman" w:eastAsia="Times New Roman" w:hAnsi="Times New Roman"/>
          <w:b w:val="false"/>
          <w:bCs w:val="false"/>
          <w:i w:val="false"/>
          <w:iCs w:val="false"/>
          <w:color w:val="000000"/>
          <w:sz w:val="24"/>
          <w:szCs w:val="24"/>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(insalubrité) et </w:t>
      </w:r>
      <w:r>
        <w:rPr>
          <w:rFonts w:ascii="Times New Roman" w:cs="Times New Roman" w:eastAsia="Times New Roman" w:hAnsi="Times New Roman"/>
          <w:b/>
          <w:bCs/>
          <w:i w:val="false"/>
          <w:iCs w:val="false"/>
          <w:color w:val="C2185B"/>
          <w:sz w:val="24"/>
          <w:szCs w:val="24"/>
        </w:rPr>
        <w:t xml:space="preserve">les inondations</w:t>
      </w:r>
      <w:r>
        <w:rPr>
          <w:rFonts w:ascii="Times New Roman" w:cs="Times New Roman" w:eastAsia="Times New Roman" w:hAnsi="Times New Roman"/>
          <w:b w:val="false"/>
          <w:bCs w:val="false"/>
          <w:i w:val="false"/>
          <w:iCs w:val="false"/>
          <w:color w:val="000000"/>
          <w:sz w:val="24"/>
          <w:szCs w:val="24"/>
        </w:rPr>
        <w:t xml:space="preserve"> (aussi les incendies).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C2185B"/>
          <w:sz w:val="24"/>
          <w:szCs w:val="24"/>
        </w:rPr>
        <w:t xml:space="preserve">bidonville</w:t>
      </w:r>
      <w:r>
        <w:rPr>
          <w:rFonts w:ascii="Times New Roman" w:cs="Times New Roman" w:eastAsia="Times New Roman" w:hAnsi="Times New Roman"/>
          <w:b w:val="false"/>
          <w:bCs w:val="false"/>
          <w:i w:val="false"/>
          <w:iCs w:val="false"/>
          <w:color w:val="000000"/>
          <w:sz w:val="24"/>
          <w:szCs w:val="24"/>
        </w:rPr>
        <w:t xml:space="preserve"> / des maisons </w:t>
      </w:r>
      <w:r>
        <w:rPr>
          <w:rFonts w:ascii="Times New Roman" w:cs="Times New Roman" w:eastAsia="Times New Roman" w:hAnsi="Times New Roman"/>
          <w:b/>
          <w:bCs/>
          <w:i w:val="false"/>
          <w:iCs w:val="false"/>
          <w:color w:val="C2185B"/>
          <w:sz w:val="24"/>
          <w:szCs w:val="24"/>
        </w:rPr>
        <w:t xml:space="preserve">précaires</w:t>
      </w:r>
      <w:r>
        <w:rPr>
          <w:rFonts w:ascii="Times New Roman" w:cs="Times New Roman" w:eastAsia="Times New Roman" w:hAnsi="Times New Roman"/>
          <w:b w:val="false"/>
          <w:bCs w:val="false"/>
          <w:i w:val="false"/>
          <w:iCs w:val="false"/>
          <w:color w:val="000000"/>
          <w:sz w:val="24"/>
          <w:szCs w:val="24"/>
        </w:rPr>
        <w:t xml:space="preserve"> / à la </w:t>
      </w:r>
      <w:r>
        <w:rPr>
          <w:rFonts w:ascii="Times New Roman" w:cs="Times New Roman" w:eastAsia="Times New Roman" w:hAnsi="Times New Roman"/>
          <w:b/>
          <w:bCs/>
          <w:i w:val="false"/>
          <w:iCs w:val="false"/>
          <w:color w:val="C2185B"/>
          <w:sz w:val="24"/>
          <w:szCs w:val="24"/>
        </w:rPr>
        <w:t xml:space="preserve">fontaine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78</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Pour que </w:t>
            </w:r>
            <w:r>
              <w:rPr>
                <w:rFonts w:ascii="Times New Roman" w:cs="Times New Roman" w:eastAsia="Times New Roman" w:hAnsi="Times New Roman"/>
                <w:b/>
                <w:bCs/>
                <w:i w:val="false"/>
                <w:iCs w:val="false"/>
                <w:color w:val="C2185B"/>
                <w:sz w:val="19"/>
                <w:szCs w:val="19"/>
              </w:rPr>
              <w:t xml:space="preserve">chaque pied ait sa part de soleil</w:t>
            </w:r>
            <w:r>
              <w:rPr>
                <w:rFonts w:ascii="Times New Roman" w:cs="Times New Roman" w:eastAsia="Times New Roman" w:hAnsi="Times New Roman"/>
                <w:b w:val="false"/>
                <w:bCs w:val="false"/>
                <w:i w:val="false"/>
                <w:iCs w:val="false"/>
                <w:color w:val="000000"/>
                <w:sz w:val="19"/>
                <w:szCs w:val="19"/>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les déchets des animaux et des cuisines</w:t>
            </w:r>
            <w:r>
              <w:rPr>
                <w:rFonts w:ascii="Times New Roman" w:cs="Times New Roman" w:eastAsia="Times New Roman" w:hAnsi="Times New Roman"/>
                <w:b w:val="false"/>
                <w:bCs w:val="false"/>
                <w:i w:val="false"/>
                <w:iCs w:val="false"/>
                <w:color w:val="000000"/>
                <w:sz w:val="19"/>
                <w:szCs w:val="19"/>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L'eau au bon moment</w:t>
            </w:r>
            <w:r>
              <w:rPr>
                <w:rFonts w:ascii="Times New Roman" w:cs="Times New Roman" w:eastAsia="Times New Roman" w:hAnsi="Times New Roman"/>
                <w:b w:val="false"/>
                <w:bCs w:val="false"/>
                <w:i w:val="false"/>
                <w:iCs w:val="false"/>
                <w:color w:val="000000"/>
                <w:sz w:val="19"/>
                <w:szCs w:val="19"/>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terre nourrit à nouveau</w:t>
            </w:r>
            <w:r>
              <w:rPr>
                <w:rFonts w:ascii="Times New Roman" w:cs="Times New Roman" w:eastAsia="Times New Roman" w:hAnsi="Times New Roman"/>
                <w:b w:val="false"/>
                <w:bCs w:val="false"/>
                <w:i w:val="false"/>
                <w:iCs w:val="false"/>
                <w:color w:val="000000"/>
                <w:sz w:val="19"/>
                <w:szCs w:val="19"/>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compost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canal</w:t>
            </w:r>
            <w:r>
              <w:rPr>
                <w:rFonts w:ascii="Times New Roman" w:cs="Times New Roman" w:eastAsia="Times New Roman" w:hAnsi="Times New Roman"/>
                <w:b w:val="false"/>
                <w:bCs w:val="false"/>
                <w:i w:val="false"/>
                <w:iCs w:val="false"/>
                <w:color w:val="000000"/>
                <w:sz w:val="19"/>
                <w:szCs w:val="19"/>
              </w:rPr>
              <w:t xml:space="preserve"> / de meilleures </w:t>
            </w: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améliorer les techniques agricoles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Mieux cultiver : semer en lignes, composter, irriguer — récolter le double.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 que </w:t>
      </w:r>
      <w:r>
        <w:rPr>
          <w:rFonts w:ascii="Times New Roman" w:cs="Times New Roman" w:eastAsia="Times New Roman" w:hAnsi="Times New Roman"/>
          <w:b/>
          <w:bCs/>
          <w:i w:val="false"/>
          <w:iCs w:val="false"/>
          <w:color w:val="C2185B"/>
          <w:sz w:val="24"/>
          <w:szCs w:val="24"/>
        </w:rPr>
        <w:t xml:space="preserve">chaque pied ait sa part de soleil</w:t>
      </w:r>
      <w:r>
        <w:rPr>
          <w:rFonts w:ascii="Times New Roman" w:cs="Times New Roman" w:eastAsia="Times New Roman" w:hAnsi="Times New Roman"/>
          <w:b w:val="false"/>
          <w:bCs w:val="false"/>
          <w:i w:val="false"/>
          <w:iCs w:val="false"/>
          <w:color w:val="000000"/>
          <w:sz w:val="24"/>
          <w:szCs w:val="24"/>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les déchets des animaux et des cuisines</w:t>
      </w:r>
      <w:r>
        <w:rPr>
          <w:rFonts w:ascii="Times New Roman" w:cs="Times New Roman" w:eastAsia="Times New Roman" w:hAnsi="Times New Roman"/>
          <w:b w:val="false"/>
          <w:bCs w:val="false"/>
          <w:i w:val="false"/>
          <w:iCs w:val="false"/>
          <w:color w:val="000000"/>
          <w:sz w:val="24"/>
          <w:szCs w:val="24"/>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L'eau au bon moment</w:t>
      </w:r>
      <w:r>
        <w:rPr>
          <w:rFonts w:ascii="Times New Roman" w:cs="Times New Roman" w:eastAsia="Times New Roman" w:hAnsi="Times New Roman"/>
          <w:b w:val="false"/>
          <w:bCs w:val="false"/>
          <w:i w:val="false"/>
          <w:iCs w:val="false"/>
          <w:color w:val="000000"/>
          <w:sz w:val="24"/>
          <w:szCs w:val="24"/>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terre nourrit à nouveau</w:t>
      </w:r>
      <w:r>
        <w:rPr>
          <w:rFonts w:ascii="Times New Roman" w:cs="Times New Roman" w:eastAsia="Times New Roman" w:hAnsi="Times New Roman"/>
          <w:b w:val="false"/>
          <w:bCs w:val="false"/>
          <w:i w:val="false"/>
          <w:iCs w:val="false"/>
          <w:color w:val="000000"/>
          <w:sz w:val="24"/>
          <w:szCs w:val="24"/>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compost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canal</w:t>
      </w:r>
      <w:r>
        <w:rPr>
          <w:rFonts w:ascii="Times New Roman" w:cs="Times New Roman" w:eastAsia="Times New Roman" w:hAnsi="Times New Roman"/>
          <w:b w:val="false"/>
          <w:bCs w:val="false"/>
          <w:i w:val="false"/>
          <w:iCs w:val="false"/>
          <w:color w:val="000000"/>
          <w:sz w:val="24"/>
          <w:szCs w:val="24"/>
        </w:rPr>
        <w:t xml:space="preserve"> / de meilleures </w:t>
      </w: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78</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sans sécurité, les biens et les personnes sont menacés</w:t>
            </w:r>
            <w:r>
              <w:rPr>
                <w:rFonts w:ascii="Times New Roman" w:cs="Times New Roman" w:eastAsia="Times New Roman" w:hAnsi="Times New Roman"/>
                <w:b w:val="false"/>
                <w:bCs w:val="false"/>
                <w:i w:val="false"/>
                <w:iCs w:val="false"/>
                <w:color w:val="000000"/>
                <w:sz w:val="19"/>
                <w:szCs w:val="19"/>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ateliers de transformation</w:t>
            </w:r>
            <w:r>
              <w:rPr>
                <w:rFonts w:ascii="Times New Roman" w:cs="Times New Roman" w:eastAsia="Times New Roman" w:hAnsi="Times New Roman"/>
                <w:b w:val="false"/>
                <w:bCs w:val="false"/>
                <w:i w:val="false"/>
                <w:iCs w:val="false"/>
                <w:color w:val="000000"/>
                <w:sz w:val="19"/>
                <w:szCs w:val="19"/>
              </w:rPr>
              <w:t xml:space="preserve"> des produits et </w:t>
            </w:r>
            <w:r>
              <w:rPr>
                <w:rFonts w:ascii="Times New Roman" w:cs="Times New Roman" w:eastAsia="Times New Roman" w:hAnsi="Times New Roman"/>
                <w:b/>
                <w:bCs/>
                <w:i w:val="false"/>
                <w:iCs w:val="false"/>
                <w:color w:val="C2185B"/>
                <w:sz w:val="19"/>
                <w:szCs w:val="19"/>
              </w:rPr>
              <w:t xml:space="preserve">les chantiers</w:t>
            </w:r>
            <w:r>
              <w:rPr>
                <w:rFonts w:ascii="Times New Roman" w:cs="Times New Roman" w:eastAsia="Times New Roman" w:hAnsi="Times New Roman"/>
                <w:b w:val="false"/>
                <w:bCs w:val="false"/>
                <w:i w:val="false"/>
                <w:iCs w:val="false"/>
                <w:color w:val="000000"/>
                <w:sz w:val="19"/>
                <w:szCs w:val="19"/>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centre de santé</w:t>
            </w:r>
            <w:r>
              <w:rPr>
                <w:rFonts w:ascii="Times New Roman" w:cs="Times New Roman" w:eastAsia="Times New Roman" w:hAnsi="Times New Roman"/>
                <w:b w:val="false"/>
                <w:bCs w:val="false"/>
                <w:i w:val="false"/>
                <w:iCs w:val="false"/>
                <w:color w:val="000000"/>
                <w:sz w:val="19"/>
                <w:szCs w:val="19"/>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ville créée de toutes pièces</w:t>
            </w:r>
            <w:r>
              <w:rPr>
                <w:rFonts w:ascii="Times New Roman" w:cs="Times New Roman" w:eastAsia="Times New Roman" w:hAnsi="Times New Roman"/>
                <w:b w:val="false"/>
                <w:bCs w:val="false"/>
                <w:i w:val="false"/>
                <w:iCs w:val="false"/>
                <w:color w:val="000000"/>
                <w:sz w:val="19"/>
                <w:szCs w:val="19"/>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sécurité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ville nouvelle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sécurité, emplois et infrastructures</w:t>
      </w:r>
    </w:p>
    <w:p>
      <w:pPr>
        <w:spacing w:after="40" w:before="60"/>
        <w:jc w:val="center"/>
      </w:pPr>
      <w:r>
        <w:drawing>
          <wp:inline distT="0" distB="0" distL="0" distR="0">
            <wp:extent cx="4095750" cy="22955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Retenir les habitants : sécurité, emplois, infrastructures, ville nouvelle.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100"/>
      </w:pPr>
      <w:r>
        <w:rPr>
          <w:rFonts w:ascii="Times New Roman" w:hAnsi="Times New Roman"/>
          <w:sz w:val="25"/>
        </w:rPr>
        <w:t xml:space="preserve">À Madagascar, plusieurs </w:t>
      </w:r>
      <w:r>
        <w:rPr>
          <w:rFonts w:ascii="Times New Roman" w:hAnsi="Times New Roman"/>
          <w:b/>
          <w:color w:val="1F4E79"/>
          <w:sz w:val="25"/>
        </w:rPr>
        <w:t>villes nouvelles</w:t>
      </w:r>
      <w:r>
        <w:rPr>
          <w:rFonts w:ascii="Times New Roman" w:hAnsi="Times New Roman"/>
          <w:sz w:val="25"/>
        </w:rPr>
        <w:t xml:space="preserve"> ont déjà vu le jour autour d'Antananarivo, comme </w:t>
      </w:r>
      <w:r>
        <w:rPr>
          <w:rFonts w:ascii="Times New Roman" w:hAnsi="Times New Roman"/>
          <w:b/>
          <w:color w:val="1F4E79"/>
          <w:sz w:val="25"/>
        </w:rPr>
        <w:t>Tana Masoandro</w:t>
      </w:r>
      <w:r>
        <w:rPr>
          <w:rFonts w:ascii="Times New Roman" w:hAnsi="Times New Roman"/>
          <w:sz w:val="25"/>
        </w:rPr>
        <w:t xml:space="preserve"> ou le programme </w:t>
      </w:r>
      <w:r>
        <w:rPr>
          <w:rFonts w:ascii="Times New Roman" w:hAnsi="Times New Roman"/>
          <w:b/>
          <w:color w:val="1F4E79"/>
          <w:sz w:val="25"/>
        </w:rPr>
        <w:t>Trano Mora</w:t>
      </w:r>
      <w:r>
        <w:rPr>
          <w:rFonts w:ascii="Times New Roman" w:hAnsi="Times New Roman"/>
          <w:sz w:val="25"/>
        </w:rPr>
        <w:t xml:space="preserve">, qui proposent des logements et des services à des familles qui, sans cela, auraient pu être tentées par l'exode. Certains établissements scolaires proposent aussi un </w:t>
      </w:r>
      <w:r>
        <w:rPr>
          <w:rFonts w:ascii="Times New Roman" w:hAnsi="Times New Roman"/>
          <w:b/>
          <w:color w:val="1F4E79"/>
          <w:sz w:val="25"/>
        </w:rPr>
        <w:t>jardin scolaire</w:t>
      </w:r>
      <w:r>
        <w:rPr>
          <w:rFonts w:ascii="Times New Roman" w:hAnsi="Times New Roman"/>
          <w:sz w:val="25"/>
        </w:rPr>
        <w:t>, où les élèves apprennent à cultiver eux-mêmes une partie de leur nourriture.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sans sécurité, les biens et les personnes sont menacés</w:t>
      </w:r>
      <w:r>
        <w:rPr>
          <w:rFonts w:ascii="Times New Roman" w:cs="Times New Roman" w:eastAsia="Times New Roman" w:hAnsi="Times New Roman"/>
          <w:b w:val="false"/>
          <w:bCs w:val="false"/>
          <w:i w:val="false"/>
          <w:iCs w:val="false"/>
          <w:color w:val="000000"/>
          <w:sz w:val="24"/>
          <w:szCs w:val="24"/>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ateliers de transformation</w:t>
      </w:r>
      <w:r>
        <w:rPr>
          <w:rFonts w:ascii="Times New Roman" w:cs="Times New Roman" w:eastAsia="Times New Roman" w:hAnsi="Times New Roman"/>
          <w:b w:val="false"/>
          <w:bCs w:val="false"/>
          <w:i w:val="false"/>
          <w:iCs w:val="false"/>
          <w:color w:val="000000"/>
          <w:sz w:val="24"/>
          <w:szCs w:val="24"/>
        </w:rPr>
        <w:t xml:space="preserve"> des produits et </w:t>
      </w:r>
      <w:r>
        <w:rPr>
          <w:rFonts w:ascii="Times New Roman" w:cs="Times New Roman" w:eastAsia="Times New Roman" w:hAnsi="Times New Roman"/>
          <w:b/>
          <w:bCs/>
          <w:i w:val="false"/>
          <w:iCs w:val="false"/>
          <w:color w:val="C2185B"/>
          <w:sz w:val="24"/>
          <w:szCs w:val="24"/>
        </w:rPr>
        <w:t xml:space="preserve">les chantiers</w:t>
      </w:r>
      <w:r>
        <w:rPr>
          <w:rFonts w:ascii="Times New Roman" w:cs="Times New Roman" w:eastAsia="Times New Roman" w:hAnsi="Times New Roman"/>
          <w:b w:val="false"/>
          <w:bCs w:val="false"/>
          <w:i w:val="false"/>
          <w:iCs w:val="false"/>
          <w:color w:val="000000"/>
          <w:sz w:val="24"/>
          <w:szCs w:val="24"/>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centre de santé</w:t>
      </w:r>
      <w:r>
        <w:rPr>
          <w:rFonts w:ascii="Times New Roman" w:cs="Times New Roman" w:eastAsia="Times New Roman" w:hAnsi="Times New Roman"/>
          <w:b w:val="false"/>
          <w:bCs w:val="false"/>
          <w:i w:val="false"/>
          <w:iCs w:val="false"/>
          <w:color w:val="000000"/>
          <w:sz w:val="24"/>
          <w:szCs w:val="24"/>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ville créée de toutes pièces</w:t>
      </w:r>
      <w:r>
        <w:rPr>
          <w:rFonts w:ascii="Times New Roman" w:cs="Times New Roman" w:eastAsia="Times New Roman" w:hAnsi="Times New Roman"/>
          <w:b w:val="false"/>
          <w:bCs w:val="false"/>
          <w:i w:val="false"/>
          <w:iCs w:val="false"/>
          <w:color w:val="000000"/>
          <w:sz w:val="24"/>
          <w:szCs w:val="24"/>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sécurité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ville nouvelle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6"/>
          <w:szCs w:val="26"/>
        </w:rPr>
        <w:t xml:space="preserve">SÉANCE 49 / 78</w:t>
      </w:r>
      <w:bookmarkEnd w:id="56"/>
    </w:p>
    <w:p>
      <w:pPr>
        <w:spacing w:after="60" w:before="0"/>
        <w:jc w:val="center"/>
      </w:pPr>
      <w:r>
        <w:rPr>
          <w:rFonts w:ascii="Times New Roman" w:cs="Times New Roman" w:eastAsia="Times New Roman" w:hAnsi="Times New Roman"/>
          <w:b/>
          <w:bCs/>
          <w:color w:val="000000"/>
          <w:sz w:val="30"/>
          <w:szCs w:val="30"/>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but des solutions : que chacun choisisse librement où vivre.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6"/>
          <w:szCs w:val="26"/>
        </w:rPr>
        <w:t xml:space="preserve">SÉANCE 50 / 78</w:t>
      </w:r>
      <w:bookmarkEnd w:id="57"/>
    </w:p>
    <w:p>
      <w:pPr>
        <w:spacing w:after="60" w:before="0"/>
        <w:jc w:val="center"/>
      </w:pPr>
      <w:r>
        <w:rPr>
          <w:rFonts w:ascii="Times New Roman" w:cs="Times New Roman" w:eastAsia="Times New Roman" w:hAnsi="Times New Roman"/>
          <w:b/>
          <w:bCs/>
          <w:color w:val="000000"/>
          <w:sz w:val="30"/>
          <w:szCs w:val="30"/>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5"/>
          <w:szCs w:val="25"/>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Par exemple : </w:t>
      </w:r>
      <w:r>
        <w:rPr>
          <w:rFonts w:ascii="Times New Roman" w:cs="Times New Roman" w:eastAsia="Times New Roman" w:hAnsi="Times New Roman"/>
          <w:b/>
          <w:bCs/>
          <w:i w:val="false"/>
          <w:iCs w:val="false"/>
          <w:color w:val="C2185B"/>
          <w:sz w:val="25"/>
          <w:szCs w:val="25"/>
        </w:rPr>
        <w:t xml:space="preserve">la pauvreté, le chômage et l'insécurité</w:t>
      </w:r>
      <w:r>
        <w:rPr>
          <w:rFonts w:ascii="Times New Roman" w:cs="Times New Roman" w:eastAsia="Times New Roman" w:hAnsi="Times New Roman"/>
          <w:b w:val="false"/>
          <w:bCs w:val="false"/>
          <w:i w:val="false"/>
          <w:iCs w:val="false"/>
          <w:color w:val="000000"/>
          <w:sz w:val="25"/>
          <w:szCs w:val="25"/>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créer des emplois</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installer des infrastructures</w:t>
      </w:r>
      <w:r>
        <w:rPr>
          <w:rFonts w:ascii="Times New Roman" w:cs="Times New Roman" w:eastAsia="Times New Roman" w:hAnsi="Times New Roman"/>
          <w:b w:val="false"/>
          <w:bCs w:val="false"/>
          <w:i w:val="false"/>
          <w:iCs w:val="false"/>
          <w:color w:val="000000"/>
          <w:sz w:val="25"/>
          <w:szCs w:val="25"/>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départ </w:t>
      </w:r>
      <w:r>
        <w:rPr>
          <w:rFonts w:ascii="Times New Roman" w:cs="Times New Roman" w:eastAsia="Times New Roman" w:hAnsi="Times New Roman"/>
          <w:b/>
          <w:bCs/>
          <w:i w:val="false"/>
          <w:iCs w:val="false"/>
          <w:color w:val="C2185B"/>
          <w:sz w:val="25"/>
          <w:szCs w:val="25"/>
        </w:rPr>
        <w:t xml:space="preserve">définitif</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insécurité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des problèmes </w:t>
      </w:r>
      <w:r>
        <w:rPr>
          <w:rFonts w:ascii="Times New Roman" w:cs="Times New Roman" w:eastAsia="Times New Roman" w:hAnsi="Times New Roman"/>
          <w:b/>
          <w:bCs/>
          <w:i w:val="false"/>
          <w:iCs w:val="false"/>
          <w:color w:val="C2185B"/>
          <w:sz w:val="25"/>
          <w:szCs w:val="25"/>
        </w:rPr>
        <w:t xml:space="preserve">fonciers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w:t>
      </w:r>
      <w:r>
        <w:rPr>
          <w:rFonts w:ascii="Times New Roman" w:cs="Times New Roman" w:eastAsia="Times New Roman" w:hAnsi="Times New Roman"/>
          <w:b/>
          <w:bCs/>
          <w:i w:val="false"/>
          <w:iCs w:val="false"/>
          <w:color w:val="C2185B"/>
          <w:sz w:val="25"/>
          <w:szCs w:val="25"/>
        </w:rPr>
        <w:t xml:space="preserve">bidonvilles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8"/>
      <w:r>
        <w:rPr>
          <w:rFonts w:ascii="Times New Roman" w:cs="Times New Roman" w:eastAsia="Times New Roman" w:hAnsi="Times New Roman"/>
          <w:b/>
          <w:bCs/>
          <w:color w:val="000000"/>
          <w:sz w:val="32"/>
          <w:szCs w:val="32"/>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78</w:t>
      </w:r>
    </w:p>
    <w:p>
      <w:pPr>
        <w:spacing w:after="160" w:before="0"/>
        <w:jc w:val="center"/>
      </w:pPr>
      <w:bookmarkStart w:name="seance51" w:id="59"/>
      <w:r>
        <w:rPr>
          <w:rFonts w:ascii="Times New Roman" w:cs="Times New Roman" w:eastAsia="Times New Roman" w:hAnsi="Times New Roman"/>
          <w:b/>
          <w:bCs/>
          <w:color w:val="000000"/>
          <w:sz w:val="30"/>
          <w:szCs w:val="30"/>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région où domine une grande activité</w:t>
            </w:r>
            <w:r>
              <w:rPr>
                <w:rFonts w:ascii="Times New Roman" w:cs="Times New Roman" w:eastAsia="Times New Roman" w:hAnsi="Times New Roman"/>
                <w:b w:val="false"/>
                <w:bCs w:val="false"/>
                <w:i w:val="false"/>
                <w:iCs w:val="false"/>
                <w:color w:val="000000"/>
                <w:sz w:val="19"/>
                <w:szCs w:val="19"/>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w:t>
            </w:r>
            <w:r>
              <w:rPr>
                <w:rFonts w:ascii="Times New Roman" w:cs="Times New Roman" w:eastAsia="Times New Roman" w:hAnsi="Times New Roman"/>
                <w:b/>
                <w:bCs/>
                <w:i w:val="false"/>
                <w:iCs w:val="false"/>
                <w:color w:val="C2185B"/>
                <w:sz w:val="19"/>
                <w:szCs w:val="19"/>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visites des parcs à lémuriens</w:t>
            </w:r>
            <w:r>
              <w:rPr>
                <w:rFonts w:ascii="Times New Roman" w:cs="Times New Roman" w:eastAsia="Times New Roman" w:hAnsi="Times New Roman"/>
                <w:b w:val="false"/>
                <w:bCs w:val="false"/>
                <w:i w:val="false"/>
                <w:iCs w:val="false"/>
                <w:color w:val="000000"/>
                <w:sz w:val="19"/>
                <w:szCs w:val="19"/>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zone </w:t>
            </w:r>
            <w:r>
              <w:rPr>
                <w:rFonts w:ascii="Times New Roman" w:cs="Times New Roman" w:eastAsia="Times New Roman" w:hAnsi="Times New Roman"/>
                <w:b/>
                <w:bCs/>
                <w:i w:val="false"/>
                <w:iCs w:val="false"/>
                <w:color w:val="C2185B"/>
                <w:sz w:val="19"/>
                <w:szCs w:val="19"/>
              </w:rPr>
              <w:t xml:space="preserve">agricole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touristique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grandes zones économiques de Madagascar</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grandes zones économiques de Madagascar.</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région où domine une grande activité</w:t>
      </w:r>
      <w:r>
        <w:rPr>
          <w:rFonts w:ascii="Times New Roman" w:cs="Times New Roman" w:eastAsia="Times New Roman" w:hAnsi="Times New Roman"/>
          <w:b w:val="false"/>
          <w:bCs w:val="false"/>
          <w:i w:val="false"/>
          <w:iCs w:val="false"/>
          <w:color w:val="000000"/>
          <w:sz w:val="24"/>
          <w:szCs w:val="24"/>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w:t>
      </w:r>
      <w:r>
        <w:rPr>
          <w:rFonts w:ascii="Times New Roman" w:cs="Times New Roman" w:eastAsia="Times New Roman" w:hAnsi="Times New Roman"/>
          <w:b/>
          <w:bCs/>
          <w:i w:val="false"/>
          <w:iCs w:val="false"/>
          <w:color w:val="C2185B"/>
          <w:sz w:val="24"/>
          <w:szCs w:val="24"/>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visites des parcs à lémuriens</w:t>
      </w:r>
      <w:r>
        <w:rPr>
          <w:rFonts w:ascii="Times New Roman" w:cs="Times New Roman" w:eastAsia="Times New Roman" w:hAnsi="Times New Roman"/>
          <w:b w:val="false"/>
          <w:bCs w:val="false"/>
          <w:i w:val="false"/>
          <w:iCs w:val="false"/>
          <w:color w:val="000000"/>
          <w:sz w:val="24"/>
          <w:szCs w:val="24"/>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zone </w:t>
      </w:r>
      <w:r>
        <w:rPr>
          <w:rFonts w:ascii="Times New Roman" w:cs="Times New Roman" w:eastAsia="Times New Roman" w:hAnsi="Times New Roman"/>
          <w:b/>
          <w:bCs/>
          <w:i w:val="false"/>
          <w:iCs w:val="false"/>
          <w:color w:val="C2185B"/>
          <w:sz w:val="24"/>
          <w:szCs w:val="24"/>
        </w:rPr>
        <w:t xml:space="preserve">agricole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78</w:t>
      </w:r>
    </w:p>
    <w:p>
      <w:pPr>
        <w:spacing w:after="160" w:before="0"/>
        <w:jc w:val="center"/>
      </w:pPr>
      <w:bookmarkStart w:name="seance52" w:id="60"/>
      <w:r>
        <w:rPr>
          <w:rFonts w:ascii="Times New Roman" w:cs="Times New Roman" w:eastAsia="Times New Roman" w:hAnsi="Times New Roman"/>
          <w:b/>
          <w:bCs/>
          <w:color w:val="000000"/>
          <w:sz w:val="30"/>
          <w:szCs w:val="30"/>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À l'est</w:t>
            </w:r>
            <w:r>
              <w:rPr>
                <w:rFonts w:ascii="Times New Roman" w:cs="Times New Roman" w:eastAsia="Times New Roman" w:hAnsi="Times New Roman"/>
                <w:b w:val="false"/>
                <w:bCs w:val="false"/>
                <w:i w:val="false"/>
                <w:iCs w:val="false"/>
                <w:color w:val="000000"/>
                <w:sz w:val="19"/>
                <w:szCs w:val="19"/>
              </w:rPr>
              <w:t xml:space="preserve">, où </w:t>
            </w:r>
            <w:r>
              <w:rPr>
                <w:rFonts w:ascii="Times New Roman" w:cs="Times New Roman" w:eastAsia="Times New Roman" w:hAnsi="Times New Roman"/>
                <w:b/>
                <w:bCs/>
                <w:i w:val="false"/>
                <w:iCs w:val="false"/>
                <w:color w:val="C2185B"/>
                <w:sz w:val="19"/>
                <w:szCs w:val="19"/>
              </w:rPr>
              <w:t xml:space="preserve">la pluie tombe presque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mer est là</w:t>
            </w:r>
            <w:r>
              <w:rPr>
                <w:rFonts w:ascii="Times New Roman" w:cs="Times New Roman" w:eastAsia="Times New Roman" w:hAnsi="Times New Roman"/>
                <w:b w:val="false"/>
                <w:bCs w:val="false"/>
                <w:i w:val="false"/>
                <w:iCs w:val="false"/>
                <w:color w:val="000000"/>
                <w:sz w:val="19"/>
                <w:szCs w:val="19"/>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qu'elles y trouvent </w:t>
            </w:r>
            <w:r>
              <w:rPr>
                <w:rFonts w:ascii="Times New Roman" w:cs="Times New Roman" w:eastAsia="Times New Roman" w:hAnsi="Times New Roman"/>
                <w:b/>
                <w:bCs/>
                <w:i w:val="false"/>
                <w:iCs w:val="false"/>
                <w:color w:val="C2185B"/>
                <w:sz w:val="19"/>
                <w:szCs w:val="19"/>
              </w:rPr>
              <w:t xml:space="preserve">les ouvriers, les transports et l'électricité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l'île offre </w:t>
            </w:r>
            <w:r>
              <w:rPr>
                <w:rFonts w:ascii="Times New Roman" w:cs="Times New Roman" w:eastAsia="Times New Roman" w:hAnsi="Times New Roman"/>
                <w:b/>
                <w:bCs/>
                <w:i w:val="false"/>
                <w:iCs w:val="false"/>
                <w:color w:val="C2185B"/>
                <w:sz w:val="19"/>
                <w:szCs w:val="19"/>
              </w:rPr>
              <w:t xml:space="preserve">plages, soleil et mer chaude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côtes</w:t>
            </w:r>
            <w:r>
              <w:rPr>
                <w:rFonts w:ascii="Times New Roman" w:cs="Times New Roman" w:eastAsia="Times New Roman" w:hAnsi="Times New Roman"/>
                <w:b w:val="false"/>
                <w:bCs w:val="false"/>
                <w:i w:val="false"/>
                <w:iCs w:val="false"/>
                <w:color w:val="000000"/>
                <w:sz w:val="19"/>
                <w:szCs w:val="19"/>
              </w:rPr>
              <w:t xml:space="preserve"> / la côte </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les grandes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plages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Localiser les zones économiques sur la carte</w:t>
      </w:r>
    </w:p>
    <w:p>
      <w:pPr>
        <w:spacing w:after="40" w:before="60"/>
        <w:jc w:val="center"/>
      </w:pPr>
      <w:r>
        <w:drawing>
          <wp:inline distT="0" distB="0" distL="0" distR="0">
            <wp:extent cx="4095750" cy="25431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région vit de la richesse que sa nature lui offre.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À l'est</w:t>
      </w:r>
      <w:r>
        <w:rPr>
          <w:rFonts w:ascii="Times New Roman" w:cs="Times New Roman" w:eastAsia="Times New Roman" w:hAnsi="Times New Roman"/>
          <w:b w:val="false"/>
          <w:bCs w:val="false"/>
          <w:i w:val="false"/>
          <w:iCs w:val="false"/>
          <w:color w:val="000000"/>
          <w:sz w:val="24"/>
          <w:szCs w:val="24"/>
        </w:rPr>
        <w:t xml:space="preserve">, où </w:t>
      </w:r>
      <w:r>
        <w:rPr>
          <w:rFonts w:ascii="Times New Roman" w:cs="Times New Roman" w:eastAsia="Times New Roman" w:hAnsi="Times New Roman"/>
          <w:b/>
          <w:bCs/>
          <w:i w:val="false"/>
          <w:iCs w:val="false"/>
          <w:color w:val="C2185B"/>
          <w:sz w:val="24"/>
          <w:szCs w:val="24"/>
        </w:rPr>
        <w:t xml:space="preserve">la pluie tombe presque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mer est là</w:t>
      </w:r>
      <w:r>
        <w:rPr>
          <w:rFonts w:ascii="Times New Roman" w:cs="Times New Roman" w:eastAsia="Times New Roman" w:hAnsi="Times New Roman"/>
          <w:b w:val="false"/>
          <w:bCs w:val="false"/>
          <w:i w:val="false"/>
          <w:iCs w:val="false"/>
          <w:color w:val="000000"/>
          <w:sz w:val="24"/>
          <w:szCs w:val="24"/>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qu'elles y trouvent </w:t>
      </w:r>
      <w:r>
        <w:rPr>
          <w:rFonts w:ascii="Times New Roman" w:cs="Times New Roman" w:eastAsia="Times New Roman" w:hAnsi="Times New Roman"/>
          <w:b/>
          <w:bCs/>
          <w:i w:val="false"/>
          <w:iCs w:val="false"/>
          <w:color w:val="C2185B"/>
          <w:sz w:val="24"/>
          <w:szCs w:val="24"/>
        </w:rPr>
        <w:t xml:space="preserve">les ouvriers, les transports et l'électricité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l'île offre </w:t>
      </w:r>
      <w:r>
        <w:rPr>
          <w:rFonts w:ascii="Times New Roman" w:cs="Times New Roman" w:eastAsia="Times New Roman" w:hAnsi="Times New Roman"/>
          <w:b/>
          <w:bCs/>
          <w:i w:val="false"/>
          <w:iCs w:val="false"/>
          <w:color w:val="C2185B"/>
          <w:sz w:val="24"/>
          <w:szCs w:val="24"/>
        </w:rPr>
        <w:t xml:space="preserve">plages, soleil et mer chaude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côtes</w:t>
      </w:r>
      <w:r>
        <w:rPr>
          <w:rFonts w:ascii="Times New Roman" w:cs="Times New Roman" w:eastAsia="Times New Roman" w:hAnsi="Times New Roman"/>
          <w:b w:val="false"/>
          <w:bCs w:val="false"/>
          <w:i w:val="false"/>
          <w:iCs w:val="false"/>
          <w:color w:val="000000"/>
          <w:sz w:val="24"/>
          <w:szCs w:val="24"/>
        </w:rPr>
        <w:t xml:space="preserve"> / la côte </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les grandes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78</w:t>
      </w:r>
    </w:p>
    <w:p>
      <w:pPr>
        <w:spacing w:after="160" w:before="0"/>
        <w:jc w:val="center"/>
      </w:pPr>
      <w:bookmarkStart w:name="seance53" w:id="61"/>
      <w:r>
        <w:rPr>
          <w:rFonts w:ascii="Times New Roman" w:cs="Times New Roman" w:eastAsia="Times New Roman" w:hAnsi="Times New Roman"/>
          <w:b/>
          <w:bCs/>
          <w:color w:val="000000"/>
          <w:sz w:val="30"/>
          <w:szCs w:val="30"/>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nourrir la famille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plante cultivée pour être vendue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maïs et le manioc</w:t>
            </w:r>
            <w:r>
              <w:rPr>
                <w:rFonts w:ascii="Times New Roman" w:cs="Times New Roman" w:eastAsia="Times New Roman" w:hAnsi="Times New Roman"/>
                <w:b w:val="false"/>
                <w:bCs w:val="false"/>
                <w:i w:val="false"/>
                <w:iCs w:val="false"/>
                <w:color w:val="000000"/>
                <w:sz w:val="19"/>
                <w:szCs w:val="19"/>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girofle, la vanille et le café</w:t>
            </w:r>
            <w:r>
              <w:rPr>
                <w:rFonts w:ascii="Times New Roman" w:cs="Times New Roman" w:eastAsia="Times New Roman" w:hAnsi="Times New Roman"/>
                <w:b w:val="false"/>
                <w:bCs w:val="false"/>
                <w:i w:val="false"/>
                <w:iCs w:val="false"/>
                <w:color w:val="000000"/>
                <w:sz w:val="19"/>
                <w:szCs w:val="19"/>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vanille</w:t>
            </w:r>
            <w:r>
              <w:rPr>
                <w:rFonts w:ascii="Times New Roman" w:cs="Times New Roman" w:eastAsia="Times New Roman" w:hAnsi="Times New Roman"/>
                <w:b w:val="false"/>
                <w:bCs w:val="false"/>
                <w:i w:val="false"/>
                <w:iCs w:val="false"/>
                <w:color w:val="000000"/>
                <w:sz w:val="19"/>
                <w:szCs w:val="19"/>
              </w:rPr>
              <w:t xml:space="preserve">, culture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vivrières et les cultures commerciales</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vivrières : pour manger. Cultures commerciales : pour vendre.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nourrir la famille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plante cultivée pour être vendue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maïs et le manioc</w:t>
      </w:r>
      <w:r>
        <w:rPr>
          <w:rFonts w:ascii="Times New Roman" w:cs="Times New Roman" w:eastAsia="Times New Roman" w:hAnsi="Times New Roman"/>
          <w:b w:val="false"/>
          <w:bCs w:val="false"/>
          <w:i w:val="false"/>
          <w:iCs w:val="false"/>
          <w:color w:val="000000"/>
          <w:sz w:val="24"/>
          <w:szCs w:val="24"/>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girofle, la vanille et le café</w:t>
      </w:r>
      <w:r>
        <w:rPr>
          <w:rFonts w:ascii="Times New Roman" w:cs="Times New Roman" w:eastAsia="Times New Roman" w:hAnsi="Times New Roman"/>
          <w:b w:val="false"/>
          <w:bCs w:val="false"/>
          <w:i w:val="false"/>
          <w:iCs w:val="false"/>
          <w:color w:val="000000"/>
          <w:sz w:val="24"/>
          <w:szCs w:val="24"/>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vanille</w:t>
      </w:r>
      <w:r>
        <w:rPr>
          <w:rFonts w:ascii="Times New Roman" w:cs="Times New Roman" w:eastAsia="Times New Roman" w:hAnsi="Times New Roman"/>
          <w:b w:val="false"/>
          <w:bCs w:val="false"/>
          <w:i w:val="false"/>
          <w:iCs w:val="false"/>
          <w:color w:val="000000"/>
          <w:sz w:val="24"/>
          <w:szCs w:val="24"/>
        </w:rPr>
        <w:t xml:space="preserve">, culture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78</w:t>
      </w:r>
    </w:p>
    <w:p>
      <w:pPr>
        <w:spacing w:after="160" w:before="0"/>
        <w:jc w:val="center"/>
      </w:pPr>
      <w:bookmarkStart w:name="seance54" w:id="62"/>
      <w:r>
        <w:rPr>
          <w:rFonts w:ascii="Times New Roman" w:cs="Times New Roman" w:eastAsia="Times New Roman" w:hAnsi="Times New Roman"/>
          <w:b/>
          <w:bCs/>
          <w:color w:val="000000"/>
          <w:sz w:val="30"/>
          <w:szCs w:val="30"/>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alimenter une 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devient </w:t>
            </w:r>
            <w:r>
              <w:rPr>
                <w:rFonts w:ascii="Times New Roman" w:cs="Times New Roman" w:eastAsia="Times New Roman" w:hAnsi="Times New Roman"/>
                <w:b/>
                <w:bCs/>
                <w:i w:val="false"/>
                <w:iCs w:val="false"/>
                <w:color w:val="C2185B"/>
                <w:sz w:val="19"/>
                <w:szCs w:val="19"/>
              </w:rPr>
              <w:t xml:space="preserve">du sucre</w:t>
            </w:r>
            <w:r>
              <w:rPr>
                <w:rFonts w:ascii="Times New Roman" w:cs="Times New Roman" w:eastAsia="Times New Roman" w:hAnsi="Times New Roman"/>
                <w:b w:val="false"/>
                <w:bCs w:val="false"/>
                <w:i w:val="false"/>
                <w:iCs w:val="false"/>
                <w:color w:val="000000"/>
                <w:sz w:val="19"/>
                <w:szCs w:val="19"/>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houe et l'angady</w:t>
            </w:r>
            <w:r>
              <w:rPr>
                <w:rFonts w:ascii="Times New Roman" w:cs="Times New Roman" w:eastAsia="Times New Roman" w:hAnsi="Times New Roman"/>
                <w:b w:val="false"/>
                <w:bCs w:val="false"/>
                <w:i w:val="false"/>
                <w:iCs w:val="false"/>
                <w:color w:val="000000"/>
                <w:sz w:val="19"/>
                <w:szCs w:val="19"/>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la pluie</w:t>
            </w:r>
            <w:r>
              <w:rPr>
                <w:rFonts w:ascii="Times New Roman" w:cs="Times New Roman" w:eastAsia="Times New Roman" w:hAnsi="Times New Roman"/>
                <w:b w:val="false"/>
                <w:bCs w:val="false"/>
                <w:i w:val="false"/>
                <w:iCs w:val="false"/>
                <w:color w:val="000000"/>
                <w:sz w:val="19"/>
                <w:szCs w:val="19"/>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sucre</w:t>
            </w:r>
            <w:r>
              <w:rPr>
                <w:rFonts w:ascii="Times New Roman" w:cs="Times New Roman" w:eastAsia="Times New Roman" w:hAnsi="Times New Roman"/>
                <w:b w:val="false"/>
                <w:bCs w:val="false"/>
                <w:i w:val="false"/>
                <w:iCs w:val="false"/>
                <w:color w:val="000000"/>
                <w:sz w:val="19"/>
                <w:szCs w:val="19"/>
              </w:rPr>
              <w:t xml:space="preserve"> / culture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houe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industrielles ; l'agriculture malgache</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alimenter une 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devient </w:t>
      </w:r>
      <w:r>
        <w:rPr>
          <w:rFonts w:ascii="Times New Roman" w:cs="Times New Roman" w:eastAsia="Times New Roman" w:hAnsi="Times New Roman"/>
          <w:b/>
          <w:bCs/>
          <w:i w:val="false"/>
          <w:iCs w:val="false"/>
          <w:color w:val="C2185B"/>
          <w:sz w:val="24"/>
          <w:szCs w:val="24"/>
        </w:rPr>
        <w:t xml:space="preserve">du sucre</w:t>
      </w:r>
      <w:r>
        <w:rPr>
          <w:rFonts w:ascii="Times New Roman" w:cs="Times New Roman" w:eastAsia="Times New Roman" w:hAnsi="Times New Roman"/>
          <w:b w:val="false"/>
          <w:bCs w:val="false"/>
          <w:i w:val="false"/>
          <w:iCs w:val="false"/>
          <w:color w:val="000000"/>
          <w:sz w:val="24"/>
          <w:szCs w:val="24"/>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houe et l'angady</w:t>
      </w:r>
      <w:r>
        <w:rPr>
          <w:rFonts w:ascii="Times New Roman" w:cs="Times New Roman" w:eastAsia="Times New Roman" w:hAnsi="Times New Roman"/>
          <w:b w:val="false"/>
          <w:bCs w:val="false"/>
          <w:i w:val="false"/>
          <w:iCs w:val="false"/>
          <w:color w:val="000000"/>
          <w:sz w:val="24"/>
          <w:szCs w:val="24"/>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la pluie</w:t>
      </w:r>
      <w:r>
        <w:rPr>
          <w:rFonts w:ascii="Times New Roman" w:cs="Times New Roman" w:eastAsia="Times New Roman" w:hAnsi="Times New Roman"/>
          <w:b w:val="false"/>
          <w:bCs w:val="false"/>
          <w:i w:val="false"/>
          <w:iCs w:val="false"/>
          <w:color w:val="000000"/>
          <w:sz w:val="24"/>
          <w:szCs w:val="24"/>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sucre</w:t>
      </w:r>
      <w:r>
        <w:rPr>
          <w:rFonts w:ascii="Times New Roman" w:cs="Times New Roman" w:eastAsia="Times New Roman" w:hAnsi="Times New Roman"/>
          <w:b w:val="false"/>
          <w:bCs w:val="false"/>
          <w:i w:val="false"/>
          <w:iCs w:val="false"/>
          <w:color w:val="000000"/>
          <w:sz w:val="24"/>
          <w:szCs w:val="24"/>
        </w:rPr>
        <w:t xml:space="preserve"> / culture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houe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78</w:t>
      </w:r>
    </w:p>
    <w:p>
      <w:pPr>
        <w:spacing w:after="160" w:before="0"/>
        <w:jc w:val="center"/>
      </w:pPr>
      <w:bookmarkStart w:name="seance55" w:id="63"/>
      <w:r>
        <w:rPr>
          <w:rFonts w:ascii="Times New Roman" w:cs="Times New Roman" w:eastAsia="Times New Roman" w:hAnsi="Times New Roman"/>
          <w:b/>
          <w:bCs/>
          <w:color w:val="000000"/>
          <w:sz w:val="30"/>
          <w:szCs w:val="30"/>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élevage sur de grands espaces</w:t>
            </w:r>
            <w:r>
              <w:rPr>
                <w:rFonts w:ascii="Times New Roman" w:cs="Times New Roman" w:eastAsia="Times New Roman" w:hAnsi="Times New Roman"/>
                <w:b w:val="false"/>
                <w:bCs w:val="false"/>
                <w:i w:val="false"/>
                <w:iCs w:val="false"/>
                <w:color w:val="000000"/>
                <w:sz w:val="19"/>
                <w:szCs w:val="19"/>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élevage en petit espace</w:t>
            </w:r>
            <w:r>
              <w:rPr>
                <w:rFonts w:ascii="Times New Roman" w:cs="Times New Roman" w:eastAsia="Times New Roman" w:hAnsi="Times New Roman"/>
                <w:b w:val="false"/>
                <w:bCs w:val="false"/>
                <w:i w:val="false"/>
                <w:iCs w:val="false"/>
                <w:color w:val="000000"/>
                <w:sz w:val="19"/>
                <w:szCs w:val="19"/>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Dans le Sud-Ouest et sur les Hautes Terres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lait frais</w:t>
            </w:r>
            <w:r>
              <w:rPr>
                <w:rFonts w:ascii="Times New Roman" w:cs="Times New Roman" w:eastAsia="Times New Roman" w:hAnsi="Times New Roman"/>
                <w:b w:val="false"/>
                <w:bCs w:val="false"/>
                <w:i w:val="false"/>
                <w:iCs w:val="false"/>
                <w:color w:val="000000"/>
                <w:sz w:val="19"/>
                <w:szCs w:val="19"/>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troupeaux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extensif</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lait</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intensif</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extensif et l'élevage intensif</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élevage sur de grands espaces</w:t>
      </w:r>
      <w:r>
        <w:rPr>
          <w:rFonts w:ascii="Times New Roman" w:cs="Times New Roman" w:eastAsia="Times New Roman" w:hAnsi="Times New Roman"/>
          <w:b w:val="false"/>
          <w:bCs w:val="false"/>
          <w:i w:val="false"/>
          <w:iCs w:val="false"/>
          <w:color w:val="000000"/>
          <w:sz w:val="24"/>
          <w:szCs w:val="24"/>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élevage en petit espace</w:t>
      </w:r>
      <w:r>
        <w:rPr>
          <w:rFonts w:ascii="Times New Roman" w:cs="Times New Roman" w:eastAsia="Times New Roman" w:hAnsi="Times New Roman"/>
          <w:b w:val="false"/>
          <w:bCs w:val="false"/>
          <w:i w:val="false"/>
          <w:iCs w:val="false"/>
          <w:color w:val="000000"/>
          <w:sz w:val="24"/>
          <w:szCs w:val="24"/>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Dans le Sud-Ouest et sur les Hautes Terres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lait frais</w:t>
      </w:r>
      <w:r>
        <w:rPr>
          <w:rFonts w:ascii="Times New Roman" w:cs="Times New Roman" w:eastAsia="Times New Roman" w:hAnsi="Times New Roman"/>
          <w:b w:val="false"/>
          <w:bCs w:val="false"/>
          <w:i w:val="false"/>
          <w:iCs w:val="false"/>
          <w:color w:val="000000"/>
          <w:sz w:val="24"/>
          <w:szCs w:val="24"/>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troupeaux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extensif</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lait</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intensif</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78</w:t>
      </w:r>
    </w:p>
    <w:p>
      <w:pPr>
        <w:spacing w:after="160" w:before="0"/>
        <w:jc w:val="center"/>
      </w:pPr>
      <w:bookmarkStart w:name="seance56" w:id="64"/>
      <w:r>
        <w:rPr>
          <w:rFonts w:ascii="Times New Roman" w:cs="Times New Roman" w:eastAsia="Times New Roman" w:hAnsi="Times New Roman"/>
          <w:b/>
          <w:bCs/>
          <w:color w:val="000000"/>
          <w:sz w:val="30"/>
          <w:szCs w:val="30"/>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En pirogue, près du bord</w:t>
            </w:r>
            <w:r>
              <w:rPr>
                <w:rFonts w:ascii="Times New Roman" w:cs="Times New Roman" w:eastAsia="Times New Roman" w:hAnsi="Times New Roman"/>
                <w:b w:val="false"/>
                <w:bCs w:val="false"/>
                <w:i w:val="false"/>
                <w:iCs w:val="false"/>
                <w:color w:val="000000"/>
                <w:sz w:val="19"/>
                <w:szCs w:val="19"/>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grand bateau qui pêche au large et congele à bord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Au village et au marché voisin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pêche industrielle</w:t>
            </w:r>
            <w:r>
              <w:rPr>
                <w:rFonts w:ascii="Times New Roman" w:cs="Times New Roman" w:eastAsia="Times New Roman" w:hAnsi="Times New Roman"/>
                <w:b w:val="false"/>
                <w:bCs w:val="false"/>
                <w:i w:val="false"/>
                <w:iCs w:val="false"/>
                <w:color w:val="000000"/>
                <w:sz w:val="19"/>
                <w:szCs w:val="19"/>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pêche artisanale et la pêche industrielle</w:t>
      </w:r>
    </w:p>
    <w:p>
      <w:pPr>
        <w:spacing w:after="40" w:before="60"/>
        <w:jc w:val="center"/>
      </w:pPr>
      <w:r>
        <w:drawing>
          <wp:inline distT="0" distB="0" distL="0" distR="0">
            <wp:extent cx="4095750" cy="22955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pirogue du village et le grand bateau usine : deux pêches, deux mondes.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En pirogue, près du bord</w:t>
      </w:r>
      <w:r>
        <w:rPr>
          <w:rFonts w:ascii="Times New Roman" w:cs="Times New Roman" w:eastAsia="Times New Roman" w:hAnsi="Times New Roman"/>
          <w:b w:val="false"/>
          <w:bCs w:val="false"/>
          <w:i w:val="false"/>
          <w:iCs w:val="false"/>
          <w:color w:val="000000"/>
          <w:sz w:val="24"/>
          <w:szCs w:val="24"/>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grand bateau qui pêche au large et congele à bord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Au village et au marché voisin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pêche industrielle</w:t>
      </w:r>
      <w:r>
        <w:rPr>
          <w:rFonts w:ascii="Times New Roman" w:cs="Times New Roman" w:eastAsia="Times New Roman" w:hAnsi="Times New Roman"/>
          <w:b w:val="false"/>
          <w:bCs w:val="false"/>
          <w:i w:val="false"/>
          <w:iCs w:val="false"/>
          <w:color w:val="000000"/>
          <w:sz w:val="24"/>
          <w:szCs w:val="24"/>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78</w:t>
      </w:r>
    </w:p>
    <w:p>
      <w:pPr>
        <w:spacing w:after="160" w:before="0"/>
        <w:jc w:val="center"/>
      </w:pPr>
      <w:bookmarkStart w:name="seance57" w:id="65"/>
      <w:r>
        <w:rPr>
          <w:rFonts w:ascii="Times New Roman" w:cs="Times New Roman" w:eastAsia="Times New Roman" w:hAnsi="Times New Roman"/>
          <w:b/>
          <w:bCs/>
          <w:color w:val="000000"/>
          <w:sz w:val="30"/>
          <w:szCs w:val="30"/>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bois de chauffe </w:t>
            </w:r>
            <w:r>
              <w:rPr>
                <w:rFonts w:ascii="Times New Roman" w:cs="Times New Roman" w:eastAsia="Times New Roman" w:hAnsi="Times New Roman"/>
                <w:b/>
                <w:bCs/>
                <w:i w:val="false"/>
                <w:iCs w:val="false"/>
                <w:color w:val="C2185B"/>
                <w:sz w:val="19"/>
                <w:szCs w:val="19"/>
              </w:rPr>
              <w:t xml:space="preserve">cuit les repas</w:t>
            </w:r>
            <w:r>
              <w:rPr>
                <w:rFonts w:ascii="Times New Roman" w:cs="Times New Roman" w:eastAsia="Times New Roman" w:hAnsi="Times New Roman"/>
                <w:b w:val="false"/>
                <w:bCs w:val="false"/>
                <w:i w:val="false"/>
                <w:iCs w:val="false"/>
                <w:color w:val="000000"/>
                <w:sz w:val="19"/>
                <w:szCs w:val="19"/>
              </w:rPr>
              <w:t xml:space="preserve"> ; le bois d'œuvre </w:t>
            </w:r>
            <w:r>
              <w:rPr>
                <w:rFonts w:ascii="Times New Roman" w:cs="Times New Roman" w:eastAsia="Times New Roman" w:hAnsi="Times New Roman"/>
                <w:b/>
                <w:bCs/>
                <w:i w:val="false"/>
                <w:iCs w:val="false"/>
                <w:color w:val="C2185B"/>
                <w:sz w:val="19"/>
                <w:szCs w:val="19"/>
              </w:rPr>
              <w:t xml:space="preserve">construit et meuble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palissandre et l'ébène</w:t>
            </w:r>
            <w:r>
              <w:rPr>
                <w:rFonts w:ascii="Times New Roman" w:cs="Times New Roman" w:eastAsia="Times New Roman" w:hAnsi="Times New Roman"/>
                <w:b w:val="false"/>
                <w:bCs w:val="false"/>
                <w:i w:val="false"/>
                <w:iCs w:val="false"/>
                <w:color w:val="000000"/>
                <w:sz w:val="19"/>
                <w:szCs w:val="19"/>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cause des </w:t>
            </w:r>
            <w:r>
              <w:rPr>
                <w:rFonts w:ascii="Times New Roman" w:cs="Times New Roman" w:eastAsia="Times New Roman" w:hAnsi="Times New Roman"/>
                <w:b/>
                <w:bCs/>
                <w:i w:val="false"/>
                <w:iCs w:val="false"/>
                <w:color w:val="C2185B"/>
                <w:sz w:val="19"/>
                <w:szCs w:val="19"/>
              </w:rPr>
              <w:t xml:space="preserve">coupes excessives, du tavy et des feux de brousse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replanter des arbres</w:t>
            </w:r>
            <w:r>
              <w:rPr>
                <w:rFonts w:ascii="Times New Roman" w:cs="Times New Roman" w:eastAsia="Times New Roman" w:hAnsi="Times New Roman"/>
                <w:b w:val="false"/>
                <w:bCs w:val="false"/>
                <w:i w:val="false"/>
                <w:iCs w:val="false"/>
                <w:color w:val="000000"/>
                <w:sz w:val="19"/>
                <w:szCs w:val="19"/>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bois de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bois d'</w:t>
            </w:r>
            <w:r>
              <w:rPr>
                <w:rFonts w:ascii="Times New Roman" w:cs="Times New Roman" w:eastAsia="Times New Roman" w:hAnsi="Times New Roman"/>
                <w:b/>
                <w:bCs/>
                <w:i w:val="false"/>
                <w:iCs w:val="false"/>
                <w:color w:val="C2185B"/>
                <w:sz w:val="19"/>
                <w:szCs w:val="19"/>
              </w:rPr>
              <w:t xml:space="preserve">œuvre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forestière</w:t>
      </w:r>
    </w:p>
    <w:p>
      <w:pPr>
        <w:spacing w:after="40" w:before="60"/>
        <w:jc w:val="center"/>
      </w:pPr>
      <w:r>
        <w:drawing>
          <wp:inline distT="0" distB="0" distL="0" distR="0">
            <wp:extent cx="409575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w:t>
      </w:r>
      <w:r>
        <w:rPr>
          <w:rFonts w:ascii="Times New Roman" w:cs="Times New Roman" w:eastAsia="Times New Roman" w:hAnsi="Times New Roman"/>
          <w:b/>
          <w:bCs/>
          <w:i w:val="false"/>
          <w:iCs w:val="false"/>
          <w:color w:val="C2185B"/>
          <w:sz w:val="24"/>
          <w:szCs w:val="24"/>
        </w:rPr>
        <w:t xml:space="preserve">cuit les repas</w:t>
      </w:r>
      <w:r>
        <w:rPr>
          <w:rFonts w:ascii="Times New Roman" w:cs="Times New Roman" w:eastAsia="Times New Roman" w:hAnsi="Times New Roman"/>
          <w:b w:val="false"/>
          <w:bCs w:val="false"/>
          <w:i w:val="false"/>
          <w:iCs w:val="false"/>
          <w:color w:val="000000"/>
          <w:sz w:val="24"/>
          <w:szCs w:val="24"/>
        </w:rPr>
        <w:t xml:space="preserve"> ; le bois d'œuvre </w:t>
      </w:r>
      <w:r>
        <w:rPr>
          <w:rFonts w:ascii="Times New Roman" w:cs="Times New Roman" w:eastAsia="Times New Roman" w:hAnsi="Times New Roman"/>
          <w:b/>
          <w:bCs/>
          <w:i w:val="false"/>
          <w:iCs w:val="false"/>
          <w:color w:val="C2185B"/>
          <w:sz w:val="24"/>
          <w:szCs w:val="24"/>
        </w:rPr>
        <w:t xml:space="preserve">construit et meuble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palissandre et l'ébène</w:t>
      </w:r>
      <w:r>
        <w:rPr>
          <w:rFonts w:ascii="Times New Roman" w:cs="Times New Roman" w:eastAsia="Times New Roman" w:hAnsi="Times New Roman"/>
          <w:b w:val="false"/>
          <w:bCs w:val="false"/>
          <w:i w:val="false"/>
          <w:iCs w:val="false"/>
          <w:color w:val="000000"/>
          <w:sz w:val="24"/>
          <w:szCs w:val="24"/>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cause des </w:t>
      </w:r>
      <w:r>
        <w:rPr>
          <w:rFonts w:ascii="Times New Roman" w:cs="Times New Roman" w:eastAsia="Times New Roman" w:hAnsi="Times New Roman"/>
          <w:b/>
          <w:bCs/>
          <w:i w:val="false"/>
          <w:iCs w:val="false"/>
          <w:color w:val="C2185B"/>
          <w:sz w:val="24"/>
          <w:szCs w:val="24"/>
        </w:rPr>
        <w:t xml:space="preserve">coupes excessives, du tavy et des feux de brousse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replanter des arbres</w:t>
      </w:r>
      <w:r>
        <w:rPr>
          <w:rFonts w:ascii="Times New Roman" w:cs="Times New Roman" w:eastAsia="Times New Roman" w:hAnsi="Times New Roman"/>
          <w:b w:val="false"/>
          <w:bCs w:val="false"/>
          <w:i w:val="false"/>
          <w:iCs w:val="false"/>
          <w:color w:val="000000"/>
          <w:sz w:val="24"/>
          <w:szCs w:val="24"/>
        </w:rPr>
        <w:t xml:space="preserve"> là où on a coupé.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bois de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bois d'</w:t>
      </w:r>
      <w:r>
        <w:rPr>
          <w:rFonts w:ascii="Times New Roman" w:cs="Times New Roman" w:eastAsia="Times New Roman" w:hAnsi="Times New Roman"/>
          <w:b/>
          <w:bCs/>
          <w:i w:val="false"/>
          <w:iCs w:val="false"/>
          <w:color w:val="C2185B"/>
          <w:sz w:val="24"/>
          <w:szCs w:val="24"/>
        </w:rPr>
        <w:t xml:space="preserve">œuvre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78</w:t>
      </w:r>
    </w:p>
    <w:p>
      <w:pPr>
        <w:spacing w:after="160" w:before="0"/>
        <w:jc w:val="center"/>
      </w:pPr>
      <w:bookmarkStart w:name="seance58" w:id="66"/>
      <w:r>
        <w:rPr>
          <w:rFonts w:ascii="Times New Roman" w:cs="Times New Roman" w:eastAsia="Times New Roman" w:hAnsi="Times New Roman"/>
          <w:b/>
          <w:bCs/>
          <w:color w:val="000000"/>
          <w:sz w:val="30"/>
          <w:szCs w:val="30"/>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nickel, la chromite et les saphirs</w:t>
            </w:r>
            <w:r>
              <w:rPr>
                <w:rFonts w:ascii="Times New Roman" w:cs="Times New Roman" w:eastAsia="Times New Roman" w:hAnsi="Times New Roman"/>
                <w:b w:val="false"/>
                <w:bCs w:val="false"/>
                <w:i w:val="false"/>
                <w:iCs w:val="false"/>
                <w:color w:val="000000"/>
                <w:sz w:val="19"/>
                <w:szCs w:val="19"/>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l'exploitation à la main</w:t>
            </w:r>
            <w:r>
              <w:rPr>
                <w:rFonts w:ascii="Times New Roman" w:cs="Times New Roman" w:eastAsia="Times New Roman" w:hAnsi="Times New Roman"/>
                <w:b w:val="false"/>
                <w:bCs w:val="false"/>
                <w:i w:val="false"/>
                <w:iCs w:val="false"/>
                <w:color w:val="000000"/>
                <w:sz w:val="19"/>
                <w:szCs w:val="19"/>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des machines géantes et une usine de traitement</w:t>
            </w:r>
            <w:r>
              <w:rPr>
                <w:rFonts w:ascii="Times New Roman" w:cs="Times New Roman" w:eastAsia="Times New Roman" w:hAnsi="Times New Roman"/>
                <w:b w:val="false"/>
                <w:bCs w:val="false"/>
                <w:i w:val="false"/>
                <w:iCs w:val="false"/>
                <w:color w:val="000000"/>
                <w:sz w:val="19"/>
                <w:szCs w:val="19"/>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devises</w:t>
            </w:r>
            <w:r>
              <w:rPr>
                <w:rFonts w:ascii="Times New Roman" w:cs="Times New Roman" w:eastAsia="Times New Roman" w:hAnsi="Times New Roman"/>
                <w:b w:val="false"/>
                <w:bCs w:val="false"/>
                <w:i w:val="false"/>
                <w:iCs w:val="false"/>
                <w:color w:val="000000"/>
                <w:sz w:val="19"/>
                <w:szCs w:val="19"/>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minières et leur exploitation</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nickel, la chromite et les saphirs</w:t>
      </w:r>
      <w:r>
        <w:rPr>
          <w:rFonts w:ascii="Times New Roman" w:cs="Times New Roman" w:eastAsia="Times New Roman" w:hAnsi="Times New Roman"/>
          <w:b w:val="false"/>
          <w:bCs w:val="false"/>
          <w:i w:val="false"/>
          <w:iCs w:val="false"/>
          <w:color w:val="000000"/>
          <w:sz w:val="24"/>
          <w:szCs w:val="24"/>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l'exploitation à la main</w:t>
      </w:r>
      <w:r>
        <w:rPr>
          <w:rFonts w:ascii="Times New Roman" w:cs="Times New Roman" w:eastAsia="Times New Roman" w:hAnsi="Times New Roman"/>
          <w:b w:val="false"/>
          <w:bCs w:val="false"/>
          <w:i w:val="false"/>
          <w:iCs w:val="false"/>
          <w:color w:val="000000"/>
          <w:sz w:val="24"/>
          <w:szCs w:val="24"/>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des machines géantes et une usine de traitement</w:t>
      </w:r>
      <w:r>
        <w:rPr>
          <w:rFonts w:ascii="Times New Roman" w:cs="Times New Roman" w:eastAsia="Times New Roman" w:hAnsi="Times New Roman"/>
          <w:b w:val="false"/>
          <w:bCs w:val="false"/>
          <w:i w:val="false"/>
          <w:iCs w:val="false"/>
          <w:color w:val="000000"/>
          <w:sz w:val="24"/>
          <w:szCs w:val="24"/>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devises</w:t>
      </w:r>
      <w:r>
        <w:rPr>
          <w:rFonts w:ascii="Times New Roman" w:cs="Times New Roman" w:eastAsia="Times New Roman" w:hAnsi="Times New Roman"/>
          <w:b w:val="false"/>
          <w:bCs w:val="false"/>
          <w:i w:val="false"/>
          <w:iCs w:val="false"/>
          <w:color w:val="000000"/>
          <w:sz w:val="24"/>
          <w:szCs w:val="24"/>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78</w:t>
      </w:r>
    </w:p>
    <w:p>
      <w:pPr>
        <w:spacing w:after="160" w:before="0"/>
        <w:jc w:val="center"/>
      </w:pPr>
      <w:bookmarkStart w:name="seance59" w:id="67"/>
      <w:r>
        <w:rPr>
          <w:rFonts w:ascii="Times New Roman" w:cs="Times New Roman" w:eastAsia="Times New Roman" w:hAnsi="Times New Roman"/>
          <w:b/>
          <w:bCs/>
          <w:color w:val="000000"/>
          <w:sz w:val="30"/>
          <w:szCs w:val="30"/>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travail des mains</w:t>
            </w:r>
            <w:r>
              <w:rPr>
                <w:rFonts w:ascii="Times New Roman" w:cs="Times New Roman" w:eastAsia="Times New Roman" w:hAnsi="Times New Roman"/>
                <w:b w:val="false"/>
                <w:bCs w:val="false"/>
                <w:i w:val="false"/>
                <w:iCs w:val="false"/>
                <w:color w:val="000000"/>
                <w:sz w:val="19"/>
                <w:szCs w:val="19"/>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raphia, le bois et la corne de zébu</w:t>
            </w:r>
            <w:r>
              <w:rPr>
                <w:rFonts w:ascii="Times New Roman" w:cs="Times New Roman" w:eastAsia="Times New Roman" w:hAnsi="Times New Roman"/>
                <w:b w:val="false"/>
                <w:bCs w:val="false"/>
                <w:i w:val="false"/>
                <w:iCs w:val="false"/>
                <w:color w:val="000000"/>
                <w:sz w:val="19"/>
                <w:szCs w:val="19"/>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paniers, les sculptures de bois et les chapeaux de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rudimentaire utilise </w:t>
            </w:r>
            <w:r>
              <w:rPr>
                <w:rFonts w:ascii="Times New Roman" w:cs="Times New Roman" w:eastAsia="Times New Roman" w:hAnsi="Times New Roman"/>
                <w:b/>
                <w:bCs/>
                <w:i w:val="false"/>
                <w:iCs w:val="false"/>
                <w:color w:val="C2185B"/>
                <w:sz w:val="19"/>
                <w:szCs w:val="19"/>
              </w:rPr>
              <w:t xml:space="preserve">des outils simples et anciens</w:t>
            </w:r>
            <w:r>
              <w:rPr>
                <w:rFonts w:ascii="Times New Roman" w:cs="Times New Roman" w:eastAsia="Times New Roman" w:hAnsi="Times New Roman"/>
                <w:b w:val="false"/>
                <w:bCs w:val="false"/>
                <w:i w:val="false"/>
                <w:iCs w:val="false"/>
                <w:color w:val="000000"/>
                <w:sz w:val="19"/>
                <w:szCs w:val="19"/>
              </w:rPr>
              <w:t xml:space="preserve"> ; la moderne </w:t>
            </w:r>
            <w:r>
              <w:rPr>
                <w:rFonts w:ascii="Times New Roman" w:cs="Times New Roman" w:eastAsia="Times New Roman" w:hAnsi="Times New Roman"/>
                <w:b/>
                <w:bCs/>
                <w:i w:val="false"/>
                <w:iCs w:val="false"/>
                <w:color w:val="C2185B"/>
                <w:sz w:val="19"/>
                <w:szCs w:val="19"/>
              </w:rPr>
              <w:t xml:space="preserve">des machines pour aller plus 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raphia</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corne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 / comme </w:t>
            </w:r>
            <w:r>
              <w:rPr>
                <w:rFonts w:ascii="Times New Roman" w:cs="Times New Roman" w:eastAsia="Times New Roman" w:hAnsi="Times New Roman"/>
                <w:b/>
                <w:bCs/>
                <w:i w:val="false"/>
                <w:iCs w:val="false"/>
                <w:color w:val="C2185B"/>
                <w:sz w:val="19"/>
                <w:szCs w:val="19"/>
              </w:rPr>
              <w:t xml:space="preserve">souvenirs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 : produits et techniques</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travail des mains</w:t>
      </w:r>
      <w:r>
        <w:rPr>
          <w:rFonts w:ascii="Times New Roman" w:cs="Times New Roman" w:eastAsia="Times New Roman" w:hAnsi="Times New Roman"/>
          <w:b w:val="false"/>
          <w:bCs w:val="false"/>
          <w:i w:val="false"/>
          <w:iCs w:val="false"/>
          <w:color w:val="000000"/>
          <w:sz w:val="24"/>
          <w:szCs w:val="24"/>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raphia, le bois et la corne de zébu</w:t>
      </w:r>
      <w:r>
        <w:rPr>
          <w:rFonts w:ascii="Times New Roman" w:cs="Times New Roman" w:eastAsia="Times New Roman" w:hAnsi="Times New Roman"/>
          <w:b w:val="false"/>
          <w:bCs w:val="false"/>
          <w:i w:val="false"/>
          <w:iCs w:val="false"/>
          <w:color w:val="000000"/>
          <w:sz w:val="24"/>
          <w:szCs w:val="24"/>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paniers, les sculptures de bois et les chapeaux de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rudimentaire utilise </w:t>
      </w:r>
      <w:r>
        <w:rPr>
          <w:rFonts w:ascii="Times New Roman" w:cs="Times New Roman" w:eastAsia="Times New Roman" w:hAnsi="Times New Roman"/>
          <w:b/>
          <w:bCs/>
          <w:i w:val="false"/>
          <w:iCs w:val="false"/>
          <w:color w:val="C2185B"/>
          <w:sz w:val="24"/>
          <w:szCs w:val="24"/>
        </w:rPr>
        <w:t xml:space="preserve">des outils simples et anciens</w:t>
      </w:r>
      <w:r>
        <w:rPr>
          <w:rFonts w:ascii="Times New Roman" w:cs="Times New Roman" w:eastAsia="Times New Roman" w:hAnsi="Times New Roman"/>
          <w:b w:val="false"/>
          <w:bCs w:val="false"/>
          <w:i w:val="false"/>
          <w:iCs w:val="false"/>
          <w:color w:val="000000"/>
          <w:sz w:val="24"/>
          <w:szCs w:val="24"/>
        </w:rPr>
        <w:t xml:space="preserve"> ; la moderne </w:t>
      </w:r>
      <w:r>
        <w:rPr>
          <w:rFonts w:ascii="Times New Roman" w:cs="Times New Roman" w:eastAsia="Times New Roman" w:hAnsi="Times New Roman"/>
          <w:b/>
          <w:bCs/>
          <w:i w:val="false"/>
          <w:iCs w:val="false"/>
          <w:color w:val="C2185B"/>
          <w:sz w:val="24"/>
          <w:szCs w:val="24"/>
        </w:rPr>
        <w:t xml:space="preserve">des machines pour aller plus 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raphia</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corne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 / comme </w:t>
      </w:r>
      <w:r>
        <w:rPr>
          <w:rFonts w:ascii="Times New Roman" w:cs="Times New Roman" w:eastAsia="Times New Roman" w:hAnsi="Times New Roman"/>
          <w:b/>
          <w:bCs/>
          <w:i w:val="false"/>
          <w:iCs w:val="false"/>
          <w:color w:val="C2185B"/>
          <w:sz w:val="24"/>
          <w:szCs w:val="24"/>
        </w:rPr>
        <w:t xml:space="preserve">souvenirs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78</w:t>
      </w:r>
    </w:p>
    <w:p>
      <w:pPr>
        <w:spacing w:after="160" w:before="0"/>
        <w:jc w:val="center"/>
      </w:pPr>
      <w:bookmarkStart w:name="seance60" w:id="68"/>
      <w:r>
        <w:rPr>
          <w:rFonts w:ascii="Times New Roman" w:cs="Times New Roman" w:eastAsia="Times New Roman" w:hAnsi="Times New Roman"/>
          <w:b/>
          <w:bCs/>
          <w:color w:val="000000"/>
          <w:sz w:val="30"/>
          <w:szCs w:val="30"/>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9"/>
                <w:szCs w:val="19"/>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riz décortiqué, les boissons, le sucre</w:t>
            </w:r>
            <w:r>
              <w:rPr>
                <w:rFonts w:ascii="Times New Roman" w:cs="Times New Roman" w:eastAsia="Times New Roman" w:hAnsi="Times New Roman"/>
                <w:b w:val="false"/>
                <w:bCs w:val="false"/>
                <w:i w:val="false"/>
                <w:iCs w:val="false"/>
                <w:color w:val="000000"/>
                <w:sz w:val="19"/>
                <w:szCs w:val="19"/>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Des vêtements</w:t>
            </w:r>
            <w:r>
              <w:rPr>
                <w:rFonts w:ascii="Times New Roman" w:cs="Times New Roman" w:eastAsia="Times New Roman" w:hAnsi="Times New Roman"/>
                <w:b w:val="false"/>
                <w:bCs w:val="false"/>
                <w:i w:val="false"/>
                <w:iCs w:val="false"/>
                <w:color w:val="000000"/>
                <w:sz w:val="19"/>
                <w:szCs w:val="19"/>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qu'elles y trouvent </w:t>
            </w:r>
            <w:r>
              <w:rPr>
                <w:rFonts w:ascii="Times New Roman" w:cs="Times New Roman" w:eastAsia="Times New Roman" w:hAnsi="Times New Roman"/>
                <w:b/>
                <w:bCs/>
                <w:i w:val="false"/>
                <w:iCs w:val="false"/>
                <w:color w:val="C2185B"/>
                <w:sz w:val="19"/>
                <w:szCs w:val="19"/>
              </w:rPr>
              <w:t xml:space="preserve">les matières, les ouvriers et les transports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industrie </w:t>
            </w:r>
            <w:r>
              <w:rPr>
                <w:rFonts w:ascii="Times New Roman" w:cs="Times New Roman" w:eastAsia="Times New Roman" w:hAnsi="Times New Roman"/>
                <w:b/>
                <w:bCs/>
                <w:i w:val="false"/>
                <w:iCs w:val="false"/>
                <w:color w:val="C2185B"/>
                <w:sz w:val="19"/>
                <w:szCs w:val="19"/>
              </w:rPr>
              <w:t xml:space="preserve">agroalimentaire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textile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 : agroalimentaire, textile, minière</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4"/>
          <w:szCs w:val="24"/>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riz décortiqué, les boissons, le sucre</w:t>
      </w:r>
      <w:r>
        <w:rPr>
          <w:rFonts w:ascii="Times New Roman" w:cs="Times New Roman" w:eastAsia="Times New Roman" w:hAnsi="Times New Roman"/>
          <w:b w:val="false"/>
          <w:bCs w:val="false"/>
          <w:i w:val="false"/>
          <w:iCs w:val="false"/>
          <w:color w:val="000000"/>
          <w:sz w:val="24"/>
          <w:szCs w:val="24"/>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Des vêtements</w:t>
      </w:r>
      <w:r>
        <w:rPr>
          <w:rFonts w:ascii="Times New Roman" w:cs="Times New Roman" w:eastAsia="Times New Roman" w:hAnsi="Times New Roman"/>
          <w:b w:val="false"/>
          <w:bCs w:val="false"/>
          <w:i w:val="false"/>
          <w:iCs w:val="false"/>
          <w:color w:val="000000"/>
          <w:sz w:val="24"/>
          <w:szCs w:val="24"/>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qu'elles y trouvent </w:t>
      </w:r>
      <w:r>
        <w:rPr>
          <w:rFonts w:ascii="Times New Roman" w:cs="Times New Roman" w:eastAsia="Times New Roman" w:hAnsi="Times New Roman"/>
          <w:b/>
          <w:bCs/>
          <w:i w:val="false"/>
          <w:iCs w:val="false"/>
          <w:color w:val="C2185B"/>
          <w:sz w:val="24"/>
          <w:szCs w:val="24"/>
        </w:rPr>
        <w:t xml:space="preserve">les matières, les ouvriers et les transports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industrie </w:t>
      </w:r>
      <w:r>
        <w:rPr>
          <w:rFonts w:ascii="Times New Roman" w:cs="Times New Roman" w:eastAsia="Times New Roman" w:hAnsi="Times New Roman"/>
          <w:b/>
          <w:bCs/>
          <w:i w:val="false"/>
          <w:iCs w:val="false"/>
          <w:color w:val="C2185B"/>
          <w:sz w:val="24"/>
          <w:szCs w:val="24"/>
        </w:rPr>
        <w:t xml:space="preserve">agroalimentaire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textile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78</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culturel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la visite des parcs naturels</w:t>
            </w:r>
            <w:r>
              <w:rPr>
                <w:rFonts w:ascii="Times New Roman" w:cs="Times New Roman" w:eastAsia="Times New Roman" w:hAnsi="Times New Roman"/>
                <w:b w:val="false"/>
                <w:bCs w:val="false"/>
                <w:i w:val="false"/>
                <w:iCs w:val="false"/>
                <w:color w:val="000000"/>
                <w:sz w:val="19"/>
                <w:szCs w:val="19"/>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guide, réceptionniste, serveur</w:t>
            </w:r>
            <w:r>
              <w:rPr>
                <w:rFonts w:ascii="Times New Roman" w:cs="Times New Roman" w:eastAsia="Times New Roman" w:hAnsi="Times New Roman"/>
                <w:b w:val="false"/>
                <w:bCs w:val="false"/>
                <w:i w:val="false"/>
                <w:iCs w:val="false"/>
                <w:color w:val="000000"/>
                <w:sz w:val="19"/>
                <w:szCs w:val="19"/>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l'argent étranger</w:t>
            </w:r>
            <w:r>
              <w:rPr>
                <w:rFonts w:ascii="Times New Roman" w:cs="Times New Roman" w:eastAsia="Times New Roman" w:hAnsi="Times New Roman"/>
                <w:b w:val="false"/>
                <w:bCs w:val="false"/>
                <w:i w:val="false"/>
                <w:iCs w:val="false"/>
                <w:color w:val="000000"/>
                <w:sz w:val="19"/>
                <w:szCs w:val="19"/>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 tourisme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tourisme et ses impacts</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devise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culturel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la visite des parcs naturels</w:t>
      </w:r>
      <w:r>
        <w:rPr>
          <w:rFonts w:ascii="Times New Roman" w:cs="Times New Roman" w:eastAsia="Times New Roman" w:hAnsi="Times New Roman"/>
          <w:b w:val="false"/>
          <w:bCs w:val="false"/>
          <w:i w:val="false"/>
          <w:iCs w:val="false"/>
          <w:color w:val="000000"/>
          <w:sz w:val="24"/>
          <w:szCs w:val="24"/>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guide, réceptionniste, serveur</w:t>
      </w:r>
      <w:r>
        <w:rPr>
          <w:rFonts w:ascii="Times New Roman" w:cs="Times New Roman" w:eastAsia="Times New Roman" w:hAnsi="Times New Roman"/>
          <w:b w:val="false"/>
          <w:bCs w:val="false"/>
          <w:i w:val="false"/>
          <w:iCs w:val="false"/>
          <w:color w:val="000000"/>
          <w:sz w:val="24"/>
          <w:szCs w:val="24"/>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l'argent étranger</w:t>
      </w:r>
      <w:r>
        <w:rPr>
          <w:rFonts w:ascii="Times New Roman" w:cs="Times New Roman" w:eastAsia="Times New Roman" w:hAnsi="Times New Roman"/>
          <w:b w:val="false"/>
          <w:bCs w:val="false"/>
          <w:i w:val="false"/>
          <w:iCs w:val="false"/>
          <w:color w:val="000000"/>
          <w:sz w:val="24"/>
          <w:szCs w:val="24"/>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 tourisme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78</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commerce à l'intérieur du pays</w:t>
            </w:r>
            <w:r>
              <w:rPr>
                <w:rFonts w:ascii="Times New Roman" w:cs="Times New Roman" w:eastAsia="Times New Roman" w:hAnsi="Times New Roman"/>
                <w:b w:val="false"/>
                <w:bCs w:val="false"/>
                <w:i w:val="false"/>
                <w:iCs w:val="false"/>
                <w:color w:val="000000"/>
                <w:sz w:val="19"/>
                <w:szCs w:val="19"/>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produit vendu aux pays lointains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vanille, les crevettes et le nickel</w:t>
            </w:r>
            <w:r>
              <w:rPr>
                <w:rFonts w:ascii="Times New Roman" w:cs="Times New Roman" w:eastAsia="Times New Roman" w:hAnsi="Times New Roman"/>
                <w:b w:val="false"/>
                <w:bCs w:val="false"/>
                <w:i w:val="false"/>
                <w:iCs w:val="false"/>
                <w:color w:val="000000"/>
                <w:sz w:val="19"/>
                <w:szCs w:val="19"/>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pétrole et les machines</w:t>
            </w:r>
            <w:r>
              <w:rPr>
                <w:rFonts w:ascii="Times New Roman" w:cs="Times New Roman" w:eastAsia="Times New Roman" w:hAnsi="Times New Roman"/>
                <w:b w:val="false"/>
                <w:bCs w:val="false"/>
                <w:i w:val="false"/>
                <w:iCs w:val="false"/>
                <w:color w:val="000000"/>
                <w:sz w:val="19"/>
                <w:szCs w:val="19"/>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commerce </w:t>
            </w:r>
            <w:r>
              <w:rPr>
                <w:rFonts w:ascii="Times New Roman" w:cs="Times New Roman" w:eastAsia="Times New Roman" w:hAnsi="Times New Roman"/>
                <w:b/>
                <w:bCs/>
                <w:i w:val="false"/>
                <w:iCs w:val="false"/>
                <w:color w:val="C2185B"/>
                <w:sz w:val="19"/>
                <w:szCs w:val="19"/>
              </w:rPr>
              <w:t xml:space="preserve">intérieur</w:t>
            </w:r>
            <w:r>
              <w:rPr>
                <w:rFonts w:ascii="Times New Roman" w:cs="Times New Roman" w:eastAsia="Times New Roman" w:hAnsi="Times New Roman"/>
                <w:b w:val="false"/>
                <w:bCs w:val="false"/>
                <w:i w:val="false"/>
                <w:iCs w:val="false"/>
                <w:color w:val="000000"/>
                <w:sz w:val="19"/>
                <w:szCs w:val="19"/>
              </w:rPr>
              <w:t xml:space="preserve"> / commerce </w:t>
            </w:r>
            <w:r>
              <w:rPr>
                <w:rFonts w:ascii="Times New Roman" w:cs="Times New Roman" w:eastAsia="Times New Roman" w:hAnsi="Times New Roman"/>
                <w:b/>
                <w:bCs/>
                <w:i w:val="false"/>
                <w:iCs w:val="false"/>
                <w:color w:val="C2185B"/>
                <w:sz w:val="19"/>
                <w:szCs w:val="19"/>
              </w:rPr>
              <w:t xml:space="preserve">extérieur</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exportations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importations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 intérieur et le commerce extérieur</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importations.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commerce à l'intérieur du pays</w:t>
      </w:r>
      <w:r>
        <w:rPr>
          <w:rFonts w:ascii="Times New Roman" w:cs="Times New Roman" w:eastAsia="Times New Roman" w:hAnsi="Times New Roman"/>
          <w:b w:val="false"/>
          <w:bCs w:val="false"/>
          <w:i w:val="false"/>
          <w:iCs w:val="false"/>
          <w:color w:val="000000"/>
          <w:sz w:val="24"/>
          <w:szCs w:val="24"/>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produit vendu aux pays lointains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vanille, les crevettes et le nickel</w:t>
      </w:r>
      <w:r>
        <w:rPr>
          <w:rFonts w:ascii="Times New Roman" w:cs="Times New Roman" w:eastAsia="Times New Roman" w:hAnsi="Times New Roman"/>
          <w:b w:val="false"/>
          <w:bCs w:val="false"/>
          <w:i w:val="false"/>
          <w:iCs w:val="false"/>
          <w:color w:val="000000"/>
          <w:sz w:val="24"/>
          <w:szCs w:val="24"/>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pétrole et les machines</w:t>
      </w:r>
      <w:r>
        <w:rPr>
          <w:rFonts w:ascii="Times New Roman" w:cs="Times New Roman" w:eastAsia="Times New Roman" w:hAnsi="Times New Roman"/>
          <w:b w:val="false"/>
          <w:bCs w:val="false"/>
          <w:i w:val="false"/>
          <w:iCs w:val="false"/>
          <w:color w:val="000000"/>
          <w:sz w:val="24"/>
          <w:szCs w:val="24"/>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importer.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commerce </w:t>
      </w:r>
      <w:r>
        <w:rPr>
          <w:rFonts w:ascii="Times New Roman" w:cs="Times New Roman" w:eastAsia="Times New Roman" w:hAnsi="Times New Roman"/>
          <w:b/>
          <w:bCs/>
          <w:i w:val="false"/>
          <w:iCs w:val="false"/>
          <w:color w:val="C2185B"/>
          <w:sz w:val="24"/>
          <w:szCs w:val="24"/>
        </w:rPr>
        <w:t xml:space="preserve">intérieur</w:t>
      </w:r>
      <w:r>
        <w:rPr>
          <w:rFonts w:ascii="Times New Roman" w:cs="Times New Roman" w:eastAsia="Times New Roman" w:hAnsi="Times New Roman"/>
          <w:b w:val="false"/>
          <w:bCs w:val="false"/>
          <w:i w:val="false"/>
          <w:iCs w:val="false"/>
          <w:color w:val="000000"/>
          <w:sz w:val="24"/>
          <w:szCs w:val="24"/>
        </w:rPr>
        <w:t xml:space="preserve"> / commerce </w:t>
      </w:r>
      <w:r>
        <w:rPr>
          <w:rFonts w:ascii="Times New Roman" w:cs="Times New Roman" w:eastAsia="Times New Roman" w:hAnsi="Times New Roman"/>
          <w:b/>
          <w:bCs/>
          <w:i w:val="false"/>
          <w:iCs w:val="false"/>
          <w:color w:val="C2185B"/>
          <w:sz w:val="24"/>
          <w:szCs w:val="24"/>
        </w:rPr>
        <w:t xml:space="preserve">extérieur</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exportations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importations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78</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 route, le rail, la mer et 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conteneurs et les marchandises lourdes</w:t>
            </w:r>
            <w:r>
              <w:rPr>
                <w:rFonts w:ascii="Times New Roman" w:cs="Times New Roman" w:eastAsia="Times New Roman" w:hAnsi="Times New Roman"/>
                <w:b w:val="false"/>
                <w:bCs w:val="false"/>
                <w:i w:val="false"/>
                <w:iCs w:val="false"/>
                <w:color w:val="000000"/>
                <w:sz w:val="19"/>
                <w:szCs w:val="19"/>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fait </w:t>
            </w:r>
            <w:r>
              <w:rPr>
                <w:rFonts w:ascii="Times New Roman" w:cs="Times New Roman" w:eastAsia="Times New Roman" w:hAnsi="Times New Roman"/>
                <w:b/>
                <w:bCs/>
                <w:i w:val="false"/>
                <w:iCs w:val="false"/>
                <w:color w:val="C2185B"/>
                <w:sz w:val="19"/>
                <w:szCs w:val="19"/>
              </w:rPr>
              <w:t xml:space="preserve">sortir ses récoltes et entrer ses marchandises</w:t>
            </w:r>
            <w:r>
              <w:rPr>
                <w:rFonts w:ascii="Times New Roman" w:cs="Times New Roman" w:eastAsia="Times New Roman" w:hAnsi="Times New Roman"/>
                <w:b w:val="false"/>
                <w:bCs w:val="false"/>
                <w:i w:val="false"/>
                <w:iCs w:val="false"/>
                <w:color w:val="000000"/>
                <w:sz w:val="19"/>
                <w:szCs w:val="19"/>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rail</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mer</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 et les voies de communication</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rail, mer, air : les quatre chemins du désenclavement.</w:t>
      </w:r>
    </w:p>
    <w:p>
      <w:pPr>
        <w:spacing w:after="40" w:before="60"/>
        <w:jc w:val="center"/>
      </w:pPr>
      <w:r>
        <w:drawing>
          <wp:inline distT="0" distB="0" distL="0" distR="0">
            <wp:extent cx="4286250" cy="23907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100"/>
      </w:pPr>
      <w:r>
        <w:rPr>
          <w:rFonts w:ascii="Times New Roman" w:hAnsi="Times New Roman"/>
          <w:sz w:val="25"/>
        </w:rPr>
        <w:t xml:space="preserve">Mesurer les distances aide à comprendre l'ampleur du désenclavement : depuis Antananarivo, il faut compter environ </w:t>
      </w:r>
      <w:r>
        <w:rPr>
          <w:rFonts w:ascii="Times New Roman" w:hAnsi="Times New Roman"/>
          <w:b/>
          <w:color w:val="1F4E79"/>
          <w:sz w:val="25"/>
        </w:rPr>
        <w:t>370 km</w:t>
      </w:r>
      <w:r>
        <w:rPr>
          <w:rFonts w:ascii="Times New Roman" w:hAnsi="Times New Roman"/>
          <w:sz w:val="25"/>
        </w:rPr>
        <w:t xml:space="preserve"> de route jusqu'à Toamasina à l'est, </w:t>
      </w:r>
      <w:r>
        <w:rPr>
          <w:rFonts w:ascii="Times New Roman" w:hAnsi="Times New Roman"/>
          <w:b/>
          <w:color w:val="1F4E79"/>
          <w:sz w:val="25"/>
        </w:rPr>
        <w:t>578 km</w:t>
      </w:r>
      <w:r>
        <w:rPr>
          <w:rFonts w:ascii="Times New Roman" w:hAnsi="Times New Roman"/>
          <w:sz w:val="25"/>
        </w:rPr>
        <w:t xml:space="preserve"> jusqu'à Mahajanga au nord-ouest, </w:t>
      </w:r>
      <w:r>
        <w:rPr>
          <w:rFonts w:ascii="Times New Roman" w:hAnsi="Times New Roman"/>
          <w:b/>
          <w:color w:val="1F4E79"/>
          <w:sz w:val="25"/>
        </w:rPr>
        <w:t>411 km</w:t>
      </w:r>
      <w:r>
        <w:rPr>
          <w:rFonts w:ascii="Times New Roman" w:hAnsi="Times New Roman"/>
          <w:sz w:val="25"/>
        </w:rPr>
        <w:t xml:space="preserve"> jusqu'à Fianarantsoa au sud, et plus de </w:t>
      </w:r>
      <w:r>
        <w:rPr>
          <w:rFonts w:ascii="Times New Roman" w:hAnsi="Times New Roman"/>
          <w:b/>
          <w:color w:val="1F4E79"/>
          <w:sz w:val="25"/>
        </w:rPr>
        <w:t>900 km</w:t>
      </w:r>
      <w:r>
        <w:rPr>
          <w:rFonts w:ascii="Times New Roman" w:hAnsi="Times New Roman"/>
          <w:sz w:val="25"/>
        </w:rPr>
        <w:t xml:space="preserve"> jusqu'à Toliara ou Tolagnaro, aux deux extrémités du Sud.</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L'avion traverse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route, le rail, la mer et 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conteneurs et les marchandises lourdes</w:t>
      </w:r>
      <w:r>
        <w:rPr>
          <w:rFonts w:ascii="Times New Roman" w:cs="Times New Roman" w:eastAsia="Times New Roman" w:hAnsi="Times New Roman"/>
          <w:b w:val="false"/>
          <w:bCs w:val="false"/>
          <w:i w:val="false"/>
          <w:iCs w:val="false"/>
          <w:color w:val="000000"/>
          <w:sz w:val="24"/>
          <w:szCs w:val="24"/>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fait </w:t>
      </w:r>
      <w:r>
        <w:rPr>
          <w:rFonts w:ascii="Times New Roman" w:cs="Times New Roman" w:eastAsia="Times New Roman" w:hAnsi="Times New Roman"/>
          <w:b/>
          <w:bCs/>
          <w:i w:val="false"/>
          <w:iCs w:val="false"/>
          <w:color w:val="C2185B"/>
          <w:sz w:val="24"/>
          <w:szCs w:val="24"/>
        </w:rPr>
        <w:t xml:space="preserve">sortir ses récoltes et entrer ses marchandises</w:t>
      </w:r>
      <w:r>
        <w:rPr>
          <w:rFonts w:ascii="Times New Roman" w:cs="Times New Roman" w:eastAsia="Times New Roman" w:hAnsi="Times New Roman"/>
          <w:b w:val="false"/>
          <w:bCs w:val="false"/>
          <w:i w:val="false"/>
          <w:iCs w:val="false"/>
          <w:color w:val="000000"/>
          <w:sz w:val="24"/>
          <w:szCs w:val="24"/>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rail</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mer</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78</w:t>
      </w:r>
    </w:p>
    <w:p>
      <w:pPr>
        <w:spacing w:after="160" w:before="0"/>
        <w:jc w:val="center"/>
      </w:pPr>
      <w:bookmarkStart w:name="seance64" w:id="72"/>
      <w:r>
        <w:rPr>
          <w:rFonts w:ascii="Times New Roman" w:cs="Times New Roman" w:eastAsia="Times New Roman" w:hAnsi="Times New Roman"/>
          <w:b/>
          <w:bCs/>
          <w:color w:val="000000"/>
          <w:sz w:val="30"/>
          <w:szCs w:val="30"/>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téléphone, l'ordinateur, Internet et le robot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grand réseau qui relie les ordinateurs du monde</w:t>
            </w:r>
            <w:r>
              <w:rPr>
                <w:rFonts w:ascii="Times New Roman" w:cs="Times New Roman" w:eastAsia="Times New Roman" w:hAnsi="Times New Roman"/>
                <w:b w:val="false"/>
                <w:bCs w:val="false"/>
                <w:i w:val="false"/>
                <w:iCs w:val="false"/>
                <w:color w:val="000000"/>
                <w:sz w:val="19"/>
                <w:szCs w:val="19"/>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exécute des tâches à la place de l'homme</w:t>
            </w:r>
            <w:r>
              <w:rPr>
                <w:rFonts w:ascii="Times New Roman" w:cs="Times New Roman" w:eastAsia="Times New Roman" w:hAnsi="Times New Roman"/>
                <w:b w:val="false"/>
                <w:bCs w:val="false"/>
                <w:i w:val="false"/>
                <w:iCs w:val="false"/>
                <w:color w:val="000000"/>
                <w:sz w:val="19"/>
                <w:szCs w:val="19"/>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traduire une langue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aider les médecins à lire les images du corps</w:t>
            </w:r>
            <w:r>
              <w:rPr>
                <w:rFonts w:ascii="Times New Roman" w:cs="Times New Roman" w:eastAsia="Times New Roman" w:hAnsi="Times New Roman"/>
                <w:b w:val="false"/>
                <w:bCs w:val="false"/>
                <w:i w:val="false"/>
                <w:iCs w:val="false"/>
                <w:color w:val="000000"/>
                <w:sz w:val="19"/>
                <w:szCs w:val="19"/>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Internet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robot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apprend</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maître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nouvelle technologie et l'intelligence artificielle</w:t>
      </w:r>
    </w:p>
    <w:p>
      <w:pPr>
        <w:spacing w:after="40" w:before="60"/>
        <w:jc w:val="center"/>
      </w:pPr>
      <w:r>
        <w:drawing>
          <wp:inline distT="0" distB="0" distL="0" distR="0">
            <wp:extent cx="4095750" cy="22955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téléphone, l'ordinateur, Internet et le robot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grand réseau qui relie les ordinateurs du monde</w:t>
      </w:r>
      <w:r>
        <w:rPr>
          <w:rFonts w:ascii="Times New Roman" w:cs="Times New Roman" w:eastAsia="Times New Roman" w:hAnsi="Times New Roman"/>
          <w:b w:val="false"/>
          <w:bCs w:val="false"/>
          <w:i w:val="false"/>
          <w:iCs w:val="false"/>
          <w:color w:val="000000"/>
          <w:sz w:val="24"/>
          <w:szCs w:val="24"/>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exécute des tâches à la place de l'homme</w:t>
      </w:r>
      <w:r>
        <w:rPr>
          <w:rFonts w:ascii="Times New Roman" w:cs="Times New Roman" w:eastAsia="Times New Roman" w:hAnsi="Times New Roman"/>
          <w:b w:val="false"/>
          <w:bCs w:val="false"/>
          <w:i w:val="false"/>
          <w:iCs w:val="false"/>
          <w:color w:val="000000"/>
          <w:sz w:val="24"/>
          <w:szCs w:val="24"/>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traduire une langue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aider les médecins à lire les images du corps</w:t>
      </w:r>
      <w:r>
        <w:rPr>
          <w:rFonts w:ascii="Times New Roman" w:cs="Times New Roman" w:eastAsia="Times New Roman" w:hAnsi="Times New Roman"/>
          <w:b w:val="false"/>
          <w:bCs w:val="false"/>
          <w:i w:val="false"/>
          <w:iCs w:val="false"/>
          <w:color w:val="000000"/>
          <w:sz w:val="24"/>
          <w:szCs w:val="24"/>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Internet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robot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apprend</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maître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6"/>
          <w:szCs w:val="26"/>
        </w:rPr>
        <w:t xml:space="preserve">SÉANCE 65 / 78</w:t>
      </w:r>
      <w:bookmarkEnd w:id="73"/>
    </w:p>
    <w:p>
      <w:pPr>
        <w:spacing w:after="60" w:before="0"/>
        <w:jc w:val="center"/>
      </w:pPr>
      <w:r>
        <w:rPr>
          <w:rFonts w:ascii="Times New Roman" w:cs="Times New Roman" w:eastAsia="Times New Roman" w:hAnsi="Times New Roman"/>
          <w:b/>
          <w:bCs/>
          <w:color w:val="000000"/>
          <w:sz w:val="30"/>
          <w:szCs w:val="30"/>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6"/>
          <w:szCs w:val="26"/>
        </w:rPr>
        <w:t xml:space="preserve">SÉANCE 66 / 78</w:t>
      </w:r>
      <w:bookmarkEnd w:id="74"/>
    </w:p>
    <w:p>
      <w:pPr>
        <w:spacing w:after="60" w:before="0"/>
        <w:jc w:val="center"/>
      </w:pPr>
      <w:r>
        <w:rPr>
          <w:rFonts w:ascii="Times New Roman" w:cs="Times New Roman" w:eastAsia="Times New Roman" w:hAnsi="Times New Roman"/>
          <w:b/>
          <w:bCs/>
          <w:color w:val="000000"/>
          <w:sz w:val="30"/>
          <w:szCs w:val="30"/>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une région où domine une grande activité</w:t>
      </w:r>
      <w:r>
        <w:rPr>
          <w:rFonts w:ascii="Times New Roman" w:cs="Times New Roman" w:eastAsia="Times New Roman" w:hAnsi="Times New Roman"/>
          <w:b w:val="false"/>
          <w:bCs w:val="false"/>
          <w:i w:val="false"/>
          <w:iCs w:val="false"/>
          <w:color w:val="000000"/>
          <w:sz w:val="25"/>
          <w:szCs w:val="25"/>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une plante cultivée pour nourrir la famille</w:t>
      </w:r>
      <w:r>
        <w:rPr>
          <w:rFonts w:ascii="Times New Roman" w:cs="Times New Roman" w:eastAsia="Times New Roman" w:hAnsi="Times New Roman"/>
          <w:b w:val="false"/>
          <w:bCs w:val="false"/>
          <w:i w:val="false"/>
          <w:iCs w:val="false"/>
          <w:color w:val="000000"/>
          <w:sz w:val="25"/>
          <w:szCs w:val="25"/>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l'argent étranger qui entre au pays</w:t>
      </w:r>
      <w:r>
        <w:rPr>
          <w:rFonts w:ascii="Times New Roman" w:cs="Times New Roman" w:eastAsia="Times New Roman" w:hAnsi="Times New Roman"/>
          <w:b w:val="false"/>
          <w:bCs w:val="false"/>
          <w:i w:val="false"/>
          <w:iCs w:val="false"/>
          <w:color w:val="000000"/>
          <w:sz w:val="25"/>
          <w:szCs w:val="25"/>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tourisme </w:t>
      </w:r>
      <w:r>
        <w:rPr>
          <w:rFonts w:ascii="Times New Roman" w:cs="Times New Roman" w:eastAsia="Times New Roman" w:hAnsi="Times New Roman"/>
          <w:b/>
          <w:bCs/>
          <w:i w:val="false"/>
          <w:iCs w:val="false"/>
          <w:color w:val="C2185B"/>
          <w:sz w:val="25"/>
          <w:szCs w:val="25"/>
        </w:rPr>
        <w:t xml:space="preserve">balnéaire</w:t>
      </w:r>
      <w:r>
        <w:rPr>
          <w:rFonts w:ascii="Times New Roman" w:cs="Times New Roman" w:eastAsia="Times New Roman" w:hAnsi="Times New Roman"/>
          <w:b w:val="false"/>
          <w:bCs w:val="false"/>
          <w:i w:val="false"/>
          <w:iCs w:val="false"/>
          <w:color w:val="000000"/>
          <w:sz w:val="25"/>
          <w:szCs w:val="25"/>
        </w:rPr>
        <w:t xml:space="preserve">, </w:t>
      </w:r>
      <w:r>
        <w:rPr>
          <w:rFonts w:ascii="Times New Roman" w:cs="Times New Roman" w:eastAsia="Times New Roman" w:hAnsi="Times New Roman"/>
          <w:b/>
          <w:bCs/>
          <w:i w:val="false"/>
          <w:iCs w:val="false"/>
          <w:color w:val="C2185B"/>
          <w:sz w:val="25"/>
          <w:szCs w:val="25"/>
        </w:rPr>
        <w:t xml:space="preserve">culturel</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écologique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 sont </w:t>
      </w:r>
      <w:r>
        <w:rPr>
          <w:rFonts w:ascii="Times New Roman" w:cs="Times New Roman" w:eastAsia="Times New Roman" w:hAnsi="Times New Roman"/>
          <w:b/>
          <w:bCs/>
          <w:i w:val="false"/>
          <w:iCs w:val="false"/>
          <w:color w:val="C2185B"/>
          <w:sz w:val="25"/>
          <w:szCs w:val="25"/>
        </w:rPr>
        <w:t xml:space="preserve">des machines qui apprennent à partir d'exemples</w:t>
      </w:r>
      <w:r>
        <w:rPr>
          <w:rFonts w:ascii="Times New Roman" w:cs="Times New Roman" w:eastAsia="Times New Roman" w:hAnsi="Times New Roman"/>
          <w:b w:val="false"/>
          <w:bCs w:val="false"/>
          <w:i w:val="false"/>
          <w:iCs w:val="false"/>
          <w:color w:val="000000"/>
          <w:sz w:val="25"/>
          <w:szCs w:val="25"/>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culture </w:t>
      </w:r>
      <w:r>
        <w:rPr>
          <w:rFonts w:ascii="Times New Roman" w:cs="Times New Roman" w:eastAsia="Times New Roman" w:hAnsi="Times New Roman"/>
          <w:b/>
          <w:bCs/>
          <w:i w:val="false"/>
          <w:iCs w:val="false"/>
          <w:color w:val="C2185B"/>
          <w:sz w:val="25"/>
          <w:szCs w:val="25"/>
        </w:rPr>
        <w:t xml:space="preserve">vivrière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w:t>
      </w:r>
      <w:r>
        <w:rPr>
          <w:rFonts w:ascii="Times New Roman" w:cs="Times New Roman" w:eastAsia="Times New Roman" w:hAnsi="Times New Roman"/>
          <w:b/>
          <w:bCs/>
          <w:i w:val="false"/>
          <w:iCs w:val="false"/>
          <w:color w:val="C2185B"/>
          <w:sz w:val="25"/>
          <w:szCs w:val="25"/>
        </w:rPr>
        <w:t xml:space="preserve">exportations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w:t>
      </w:r>
      <w:r>
        <w:rPr>
          <w:rFonts w:ascii="Times New Roman" w:cs="Times New Roman" w:eastAsia="Times New Roman" w:hAnsi="Times New Roman"/>
          <w:b/>
          <w:bCs/>
          <w:i w:val="false"/>
          <w:iCs w:val="false"/>
          <w:color w:val="C2185B"/>
          <w:sz w:val="25"/>
          <w:szCs w:val="25"/>
        </w:rPr>
        <w:t xml:space="preserve">devises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75"/>
      <w:r>
        <w:rPr>
          <w:rFonts w:ascii="Times New Roman" w:cs="Times New Roman" w:eastAsia="Times New Roman" w:hAnsi="Times New Roman"/>
          <w:b/>
          <w:bCs/>
          <w:color w:val="000000"/>
          <w:sz w:val="32"/>
          <w:szCs w:val="32"/>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78</w:t>
      </w:r>
    </w:p>
    <w:p>
      <w:pPr>
        <w:spacing w:after="160" w:before="0"/>
        <w:jc w:val="center"/>
      </w:pPr>
      <w:bookmarkStart w:name="seance67" w:id="76"/>
      <w:r>
        <w:rPr>
          <w:rFonts w:ascii="Times New Roman" w:cs="Times New Roman" w:eastAsia="Times New Roman" w:hAnsi="Times New Roman"/>
          <w:b/>
          <w:bCs/>
          <w:color w:val="000000"/>
          <w:sz w:val="30"/>
          <w:szCs w:val="30"/>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village qui respecte son milieu naturel</w:t>
            </w:r>
            <w:r>
              <w:rPr>
                <w:rFonts w:ascii="Times New Roman" w:cs="Times New Roman" w:eastAsia="Times New Roman" w:hAnsi="Times New Roman"/>
                <w:b w:val="false"/>
                <w:bCs w:val="false"/>
                <w:i w:val="false"/>
                <w:iCs w:val="false"/>
                <w:color w:val="000000"/>
                <w:sz w:val="19"/>
                <w:szCs w:val="19"/>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les trie</w:t>
            </w:r>
            <w:r>
              <w:rPr>
                <w:rFonts w:ascii="Times New Roman" w:cs="Times New Roman" w:eastAsia="Times New Roman" w:hAnsi="Times New Roman"/>
                <w:b w:val="false"/>
                <w:bCs w:val="false"/>
                <w:i w:val="false"/>
                <w:iCs w:val="false"/>
                <w:color w:val="000000"/>
                <w:sz w:val="19"/>
                <w:szCs w:val="19"/>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que la nature continue de le nourrir</w:t>
            </w:r>
            <w:r>
              <w:rPr>
                <w:rFonts w:ascii="Times New Roman" w:cs="Times New Roman" w:eastAsia="Times New Roman" w:hAnsi="Times New Roman"/>
                <w:b w:val="false"/>
                <w:bCs w:val="false"/>
                <w:i w:val="false"/>
                <w:iCs w:val="false"/>
                <w:color w:val="000000"/>
                <w:sz w:val="19"/>
                <w:szCs w:val="19"/>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village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demain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village écologique ?</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village écologique vit en paix avec la nature qui l'entoure.</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100"/>
      </w:pPr>
      <w:r>
        <w:rPr>
          <w:rFonts w:ascii="Times New Roman" w:hAnsi="Times New Roman"/>
          <w:sz w:val="25"/>
        </w:rPr>
        <w:t>Madagascar possède déjà un exemple inspirant de village écologique : près d'</w:t>
      </w:r>
      <w:r>
        <w:rPr>
          <w:rFonts w:ascii="Times New Roman" w:hAnsi="Times New Roman"/>
          <w:b/>
          <w:color w:val="1F4E79"/>
          <w:sz w:val="25"/>
        </w:rPr>
        <w:t>Ambohidratrimo</w:t>
      </w:r>
      <w:r>
        <w:rPr>
          <w:rFonts w:ascii="Times New Roman" w:hAnsi="Times New Roman"/>
          <w:sz w:val="25"/>
        </w:rPr>
        <w:t xml:space="preserve">, à quelques kilomètres d'Antananarivo, l'éco-village de </w:t>
      </w:r>
      <w:r>
        <w:rPr>
          <w:rFonts w:ascii="Times New Roman" w:hAnsi="Times New Roman"/>
          <w:b/>
          <w:color w:val="1F4E79"/>
          <w:sz w:val="25"/>
        </w:rPr>
        <w:t>Tsaratànana</w:t>
      </w:r>
      <w:r>
        <w:rPr>
          <w:rFonts w:ascii="Times New Roman" w:hAnsi="Times New Roman"/>
          <w:sz w:val="25"/>
        </w:rPr>
        <w:t xml:space="preserve"> a été construit à partir de 2007 par l'association </w:t>
      </w:r>
      <w:r>
        <w:rPr>
          <w:rFonts w:ascii="Times New Roman" w:hAnsi="Times New Roman"/>
          <w:b/>
          <w:color w:val="1F4E79"/>
          <w:sz w:val="25"/>
        </w:rPr>
        <w:t>Yocontigo</w:t>
      </w:r>
      <w:r>
        <w:rPr>
          <w:rFonts w:ascii="Times New Roman" w:hAnsi="Times New Roman"/>
          <w:sz w:val="25"/>
        </w:rPr>
        <w:t>, avec des familles autrefois très pauvres qui ont elles-mêmes bâti leurs maisons. On y trouve l'électricité solaire, le tri et le recyclage des déchets, des toilettes sèches, un jardin potager derrière chaque maison et une école où les enfants apprennent aussi le jardinage. Ce village, l'un des premiers du genre à Madagascar, montre qu'il est possible de vivre dignement tout en respectant l'environnement.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pense aux enfants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village qui respecte son milieu naturel</w:t>
      </w:r>
      <w:r>
        <w:rPr>
          <w:rFonts w:ascii="Times New Roman" w:cs="Times New Roman" w:eastAsia="Times New Roman" w:hAnsi="Times New Roman"/>
          <w:b w:val="false"/>
          <w:bCs w:val="false"/>
          <w:i w:val="false"/>
          <w:iCs w:val="false"/>
          <w:color w:val="000000"/>
          <w:sz w:val="24"/>
          <w:szCs w:val="24"/>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les trie</w:t>
      </w:r>
      <w:r>
        <w:rPr>
          <w:rFonts w:ascii="Times New Roman" w:cs="Times New Roman" w:eastAsia="Times New Roman" w:hAnsi="Times New Roman"/>
          <w:b w:val="false"/>
          <w:bCs w:val="false"/>
          <w:i w:val="false"/>
          <w:iCs w:val="false"/>
          <w:color w:val="000000"/>
          <w:sz w:val="24"/>
          <w:szCs w:val="24"/>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que la nature continue de le nourrir</w:t>
      </w:r>
      <w:r>
        <w:rPr>
          <w:rFonts w:ascii="Times New Roman" w:cs="Times New Roman" w:eastAsia="Times New Roman" w:hAnsi="Times New Roman"/>
          <w:b w:val="false"/>
          <w:bCs w:val="false"/>
          <w:i w:val="false"/>
          <w:iCs w:val="false"/>
          <w:color w:val="000000"/>
          <w:sz w:val="24"/>
          <w:szCs w:val="24"/>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village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demain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78</w:t>
      </w:r>
    </w:p>
    <w:p>
      <w:pPr>
        <w:spacing w:after="160" w:before="0"/>
        <w:jc w:val="center"/>
      </w:pPr>
      <w:bookmarkStart w:name="seance68" w:id="77"/>
      <w:r>
        <w:rPr>
          <w:rFonts w:ascii="Times New Roman" w:cs="Times New Roman" w:eastAsia="Times New Roman" w:hAnsi="Times New Roman"/>
          <w:b/>
          <w:bCs/>
          <w:color w:val="000000"/>
          <w:sz w:val="30"/>
          <w:szCs w:val="30"/>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chef du fokontany</w:t>
            </w:r>
            <w:r>
              <w:rPr>
                <w:rFonts w:ascii="Times New Roman" w:cs="Times New Roman" w:eastAsia="Times New Roman" w:hAnsi="Times New Roman"/>
                <w:b w:val="false"/>
                <w:bCs w:val="false"/>
                <w:i w:val="false"/>
                <w:iCs w:val="false"/>
                <w:color w:val="000000"/>
                <w:sz w:val="19"/>
                <w:szCs w:val="19"/>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anciens et les sages</w:t>
            </w:r>
            <w:r>
              <w:rPr>
                <w:rFonts w:ascii="Times New Roman" w:cs="Times New Roman" w:eastAsia="Times New Roman" w:hAnsi="Times New Roman"/>
                <w:b w:val="false"/>
                <w:bCs w:val="false"/>
                <w:i w:val="false"/>
                <w:iCs w:val="false"/>
                <w:color w:val="000000"/>
                <w:sz w:val="19"/>
                <w:szCs w:val="19"/>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respecter les règles</w:t>
            </w:r>
            <w:r>
              <w:rPr>
                <w:rFonts w:ascii="Times New Roman" w:cs="Times New Roman" w:eastAsia="Times New Roman" w:hAnsi="Times New Roman"/>
                <w:b w:val="false"/>
                <w:bCs w:val="false"/>
                <w:i w:val="false"/>
                <w:iCs w:val="false"/>
                <w:color w:val="000000"/>
                <w:sz w:val="19"/>
                <w:szCs w:val="19"/>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L'assemblée des villageois</w:t>
            </w:r>
            <w:r>
              <w:rPr>
                <w:rFonts w:ascii="Times New Roman" w:cs="Times New Roman" w:eastAsia="Times New Roman" w:hAnsi="Times New Roman"/>
                <w:b w:val="false"/>
                <w:bCs w:val="false"/>
                <w:i w:val="false"/>
                <w:iCs w:val="false"/>
                <w:color w:val="000000"/>
                <w:sz w:val="19"/>
                <w:szCs w:val="19"/>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du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notables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juridique : l'autorité locale et les notables</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chef du fokontany</w:t>
      </w:r>
      <w:r>
        <w:rPr>
          <w:rFonts w:ascii="Times New Roman" w:cs="Times New Roman" w:eastAsia="Times New Roman" w:hAnsi="Times New Roman"/>
          <w:b w:val="false"/>
          <w:bCs w:val="false"/>
          <w:i w:val="false"/>
          <w:iCs w:val="false"/>
          <w:color w:val="000000"/>
          <w:sz w:val="24"/>
          <w:szCs w:val="24"/>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anciens et les sages</w:t>
      </w:r>
      <w:r>
        <w:rPr>
          <w:rFonts w:ascii="Times New Roman" w:cs="Times New Roman" w:eastAsia="Times New Roman" w:hAnsi="Times New Roman"/>
          <w:b w:val="false"/>
          <w:bCs w:val="false"/>
          <w:i w:val="false"/>
          <w:iCs w:val="false"/>
          <w:color w:val="000000"/>
          <w:sz w:val="24"/>
          <w:szCs w:val="24"/>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respecter les règles</w:t>
      </w:r>
      <w:r>
        <w:rPr>
          <w:rFonts w:ascii="Times New Roman" w:cs="Times New Roman" w:eastAsia="Times New Roman" w:hAnsi="Times New Roman"/>
          <w:b w:val="false"/>
          <w:bCs w:val="false"/>
          <w:i w:val="false"/>
          <w:iCs w:val="false"/>
          <w:color w:val="000000"/>
          <w:sz w:val="24"/>
          <w:szCs w:val="24"/>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L'assemblée des villageois</w:t>
      </w:r>
      <w:r>
        <w:rPr>
          <w:rFonts w:ascii="Times New Roman" w:cs="Times New Roman" w:eastAsia="Times New Roman" w:hAnsi="Times New Roman"/>
          <w:b w:val="false"/>
          <w:bCs w:val="false"/>
          <w:i w:val="false"/>
          <w:iCs w:val="false"/>
          <w:color w:val="000000"/>
          <w:sz w:val="24"/>
          <w:szCs w:val="24"/>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du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notables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78</w:t>
      </w:r>
    </w:p>
    <w:p>
      <w:pPr>
        <w:spacing w:after="160" w:before="0"/>
        <w:jc w:val="center"/>
      </w:pPr>
      <w:bookmarkStart w:name="seance69" w:id="78"/>
      <w:r>
        <w:rPr>
          <w:rFonts w:ascii="Times New Roman" w:cs="Times New Roman" w:eastAsia="Times New Roman" w:hAnsi="Times New Roman"/>
          <w:b/>
          <w:bCs/>
          <w:color w:val="000000"/>
          <w:sz w:val="30"/>
          <w:szCs w:val="30"/>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règle coutumière que la communauté se donne elle-même</w:t>
            </w:r>
            <w:r>
              <w:rPr>
                <w:rFonts w:ascii="Times New Roman" w:cs="Times New Roman" w:eastAsia="Times New Roman" w:hAnsi="Times New Roman"/>
                <w:b w:val="false"/>
                <w:bCs w:val="false"/>
                <w:i w:val="false"/>
                <w:iCs w:val="false"/>
                <w:color w:val="000000"/>
                <w:sz w:val="19"/>
                <w:szCs w:val="19"/>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L'assemblée du village</w:t>
            </w:r>
            <w:r>
              <w:rPr>
                <w:rFonts w:ascii="Times New Roman" w:cs="Times New Roman" w:eastAsia="Times New Roman" w:hAnsi="Times New Roman"/>
                <w:b w:val="false"/>
                <w:bCs w:val="false"/>
                <w:i w:val="false"/>
                <w:iCs w:val="false"/>
                <w:color w:val="000000"/>
                <w:sz w:val="19"/>
                <w:szCs w:val="19"/>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Une réparation fixée d'avance</w:t>
            </w:r>
            <w:r>
              <w:rPr>
                <w:rFonts w:ascii="Times New Roman" w:cs="Times New Roman" w:eastAsia="Times New Roman" w:hAnsi="Times New Roman"/>
                <w:b w:val="false"/>
                <w:bCs w:val="false"/>
                <w:i w:val="false"/>
                <w:iCs w:val="false"/>
                <w:color w:val="000000"/>
                <w:sz w:val="19"/>
                <w:szCs w:val="19"/>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réparation</w:t>
            </w:r>
            <w:r>
              <w:rPr>
                <w:rFonts w:ascii="Times New Roman" w:cs="Times New Roman" w:eastAsia="Times New Roman" w:hAnsi="Times New Roman"/>
                <w:b w:val="false"/>
                <w:bCs w:val="false"/>
                <w:i w:val="false"/>
                <w:iCs w:val="false"/>
                <w:color w:val="000000"/>
                <w:sz w:val="19"/>
                <w:szCs w:val="19"/>
              </w:rPr>
              <w:t xml:space="preserve"> / une règle </w:t>
            </w:r>
            <w:r>
              <w:rPr>
                <w:rFonts w:ascii="Times New Roman" w:cs="Times New Roman" w:eastAsia="Times New Roman" w:hAnsi="Times New Roman"/>
                <w:b/>
                <w:bCs/>
                <w:i w:val="false"/>
                <w:iCs w:val="false"/>
                <w:color w:val="C2185B"/>
                <w:sz w:val="19"/>
                <w:szCs w:val="19"/>
              </w:rPr>
              <w:t xml:space="preserve">coutumière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droits coutumiers : les Dina</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Dina : la règle du village, écrite et respectée par tous.</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règle coutumière que la communauté se donne elle-même</w:t>
      </w:r>
      <w:r>
        <w:rPr>
          <w:rFonts w:ascii="Times New Roman" w:cs="Times New Roman" w:eastAsia="Times New Roman" w:hAnsi="Times New Roman"/>
          <w:b w:val="false"/>
          <w:bCs w:val="false"/>
          <w:i w:val="false"/>
          <w:iCs w:val="false"/>
          <w:color w:val="000000"/>
          <w:sz w:val="24"/>
          <w:szCs w:val="24"/>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L'assemblée du village</w:t>
      </w:r>
      <w:r>
        <w:rPr>
          <w:rFonts w:ascii="Times New Roman" w:cs="Times New Roman" w:eastAsia="Times New Roman" w:hAnsi="Times New Roman"/>
          <w:b w:val="false"/>
          <w:bCs w:val="false"/>
          <w:i w:val="false"/>
          <w:iCs w:val="false"/>
          <w:color w:val="000000"/>
          <w:sz w:val="24"/>
          <w:szCs w:val="24"/>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Une réparation fixée d'avance</w:t>
      </w:r>
      <w:r>
        <w:rPr>
          <w:rFonts w:ascii="Times New Roman" w:cs="Times New Roman" w:eastAsia="Times New Roman" w:hAnsi="Times New Roman"/>
          <w:b w:val="false"/>
          <w:bCs w:val="false"/>
          <w:i w:val="false"/>
          <w:iCs w:val="false"/>
          <w:color w:val="000000"/>
          <w:sz w:val="24"/>
          <w:szCs w:val="24"/>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cœur du Dina.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réparation</w:t>
      </w:r>
      <w:r>
        <w:rPr>
          <w:rFonts w:ascii="Times New Roman" w:cs="Times New Roman" w:eastAsia="Times New Roman" w:hAnsi="Times New Roman"/>
          <w:b w:val="false"/>
          <w:bCs w:val="false"/>
          <w:i w:val="false"/>
          <w:iCs w:val="false"/>
          <w:color w:val="000000"/>
          <w:sz w:val="24"/>
          <w:szCs w:val="24"/>
        </w:rPr>
        <w:t xml:space="preserve"> / une règle </w:t>
      </w:r>
      <w:r>
        <w:rPr>
          <w:rFonts w:ascii="Times New Roman" w:cs="Times New Roman" w:eastAsia="Times New Roman" w:hAnsi="Times New Roman"/>
          <w:b/>
          <w:bCs/>
          <w:i w:val="false"/>
          <w:iCs w:val="false"/>
          <w:color w:val="C2185B"/>
          <w:sz w:val="24"/>
          <w:szCs w:val="24"/>
        </w:rPr>
        <w:t xml:space="preserve">coutumière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78</w:t>
      </w:r>
    </w:p>
    <w:p>
      <w:pPr>
        <w:spacing w:after="160" w:before="0"/>
        <w:jc w:val="center"/>
      </w:pPr>
      <w:bookmarkStart w:name="seance70" w:id="79"/>
      <w:r>
        <w:rPr>
          <w:rFonts w:ascii="Times New Roman" w:cs="Times New Roman" w:eastAsia="Times New Roman" w:hAnsi="Times New Roman"/>
          <w:b/>
          <w:bCs/>
          <w:color w:val="000000"/>
          <w:sz w:val="30"/>
          <w:szCs w:val="30"/>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Cela regroupe </w:t>
            </w:r>
            <w:r>
              <w:rPr>
                <w:rFonts w:ascii="Times New Roman" w:cs="Times New Roman" w:eastAsia="Times New Roman" w:hAnsi="Times New Roman"/>
                <w:b/>
                <w:bCs/>
                <w:i w:val="false"/>
                <w:iCs w:val="false"/>
                <w:color w:val="C2185B"/>
                <w:sz w:val="19"/>
                <w:szCs w:val="19"/>
              </w:rPr>
              <w:t xml:space="preserve">la vie sociale</w:t>
            </w:r>
            <w:r>
              <w:rPr>
                <w:rFonts w:ascii="Times New Roman" w:cs="Times New Roman" w:eastAsia="Times New Roman" w:hAnsi="Times New Roman"/>
                <w:b w:val="false"/>
                <w:bCs w:val="false"/>
                <w:i w:val="false"/>
                <w:iCs w:val="false"/>
                <w:color w:val="000000"/>
                <w:sz w:val="19"/>
                <w:szCs w:val="19"/>
              </w:rPr>
              <w:t xml:space="preserve"> (vivre ensemble) </w:t>
            </w:r>
            <w:r>
              <w:rPr>
                <w:rFonts w:ascii="Times New Roman" w:cs="Times New Roman" w:eastAsia="Times New Roman" w:hAnsi="Times New Roman"/>
                <w:b/>
                <w:bCs/>
                <w:i w:val="false"/>
                <w:iCs w:val="false"/>
                <w:color w:val="C2185B"/>
                <w:sz w:val="19"/>
                <w:szCs w:val="19"/>
              </w:rPr>
              <w:t xml:space="preserve">et la vie économique</w:t>
            </w:r>
            <w:r>
              <w:rPr>
                <w:rFonts w:ascii="Times New Roman" w:cs="Times New Roman" w:eastAsia="Times New Roman" w:hAnsi="Times New Roman"/>
                <w:b w:val="false"/>
                <w:bCs w:val="false"/>
                <w:i w:val="false"/>
                <w:iCs w:val="false"/>
                <w:color w:val="000000"/>
                <w:sz w:val="19"/>
                <w:szCs w:val="19"/>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cultivateur, l'artisan et l'instituteur</w:t>
            </w:r>
            <w:r>
              <w:rPr>
                <w:rFonts w:ascii="Times New Roman" w:cs="Times New Roman" w:eastAsia="Times New Roman" w:hAnsi="Times New Roman"/>
                <w:b w:val="false"/>
                <w:bCs w:val="false"/>
                <w:i w:val="false"/>
                <w:iCs w:val="false"/>
                <w:color w:val="000000"/>
                <w:sz w:val="19"/>
                <w:szCs w:val="19"/>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l'art de bien parler des anciens</w:t>
            </w:r>
            <w:r>
              <w:rPr>
                <w:rFonts w:ascii="Times New Roman" w:cs="Times New Roman" w:eastAsia="Times New Roman" w:hAnsi="Times New Roman"/>
                <w:b w:val="false"/>
                <w:bCs w:val="false"/>
                <w:i w:val="false"/>
                <w:iCs w:val="false"/>
                <w:color w:val="000000"/>
                <w:sz w:val="19"/>
                <w:szCs w:val="19"/>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w:t>
            </w:r>
            <w:r>
              <w:rPr>
                <w:rFonts w:ascii="Times New Roman" w:cs="Times New Roman" w:eastAsia="Times New Roman" w:hAnsi="Times New Roman"/>
                <w:b/>
                <w:bCs/>
                <w:i w:val="false"/>
                <w:iCs w:val="false"/>
                <w:color w:val="C2185B"/>
                <w:sz w:val="19"/>
                <w:szCs w:val="19"/>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entraide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kabary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valiha</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loisirs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socioéconomique : modes de vie et loisirs</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Travailler ensemble, s'amuser ensemble : la vie sociale du village.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Cela regroupe </w:t>
      </w:r>
      <w:r>
        <w:rPr>
          <w:rFonts w:ascii="Times New Roman" w:cs="Times New Roman" w:eastAsia="Times New Roman" w:hAnsi="Times New Roman"/>
          <w:b/>
          <w:bCs/>
          <w:i w:val="false"/>
          <w:iCs w:val="false"/>
          <w:color w:val="C2185B"/>
          <w:sz w:val="24"/>
          <w:szCs w:val="24"/>
        </w:rPr>
        <w:t xml:space="preserve">la vie sociale</w:t>
      </w:r>
      <w:r>
        <w:rPr>
          <w:rFonts w:ascii="Times New Roman" w:cs="Times New Roman" w:eastAsia="Times New Roman" w:hAnsi="Times New Roman"/>
          <w:b w:val="false"/>
          <w:bCs w:val="false"/>
          <w:i w:val="false"/>
          <w:iCs w:val="false"/>
          <w:color w:val="000000"/>
          <w:sz w:val="24"/>
          <w:szCs w:val="24"/>
        </w:rPr>
        <w:t xml:space="preserve"> (vivre ensemble) </w:t>
      </w:r>
      <w:r>
        <w:rPr>
          <w:rFonts w:ascii="Times New Roman" w:cs="Times New Roman" w:eastAsia="Times New Roman" w:hAnsi="Times New Roman"/>
          <w:b/>
          <w:bCs/>
          <w:i w:val="false"/>
          <w:iCs w:val="false"/>
          <w:color w:val="C2185B"/>
          <w:sz w:val="24"/>
          <w:szCs w:val="24"/>
        </w:rPr>
        <w:t xml:space="preserve">et la vie économique</w:t>
      </w:r>
      <w:r>
        <w:rPr>
          <w:rFonts w:ascii="Times New Roman" w:cs="Times New Roman" w:eastAsia="Times New Roman" w:hAnsi="Times New Roman"/>
          <w:b w:val="false"/>
          <w:bCs w:val="false"/>
          <w:i w:val="false"/>
          <w:iCs w:val="false"/>
          <w:color w:val="000000"/>
          <w:sz w:val="24"/>
          <w:szCs w:val="24"/>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cultivateur, l'artisan et l'instituteur</w:t>
      </w:r>
      <w:r>
        <w:rPr>
          <w:rFonts w:ascii="Times New Roman" w:cs="Times New Roman" w:eastAsia="Times New Roman" w:hAnsi="Times New Roman"/>
          <w:b w:val="false"/>
          <w:bCs w:val="false"/>
          <w:i w:val="false"/>
          <w:iCs w:val="false"/>
          <w:color w:val="000000"/>
          <w:sz w:val="24"/>
          <w:szCs w:val="24"/>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l'art de bien parler des anciens</w:t>
      </w:r>
      <w:r>
        <w:rPr>
          <w:rFonts w:ascii="Times New Roman" w:cs="Times New Roman" w:eastAsia="Times New Roman" w:hAnsi="Times New Roman"/>
          <w:b w:val="false"/>
          <w:bCs w:val="false"/>
          <w:i w:val="false"/>
          <w:iCs w:val="false"/>
          <w:color w:val="000000"/>
          <w:sz w:val="24"/>
          <w:szCs w:val="24"/>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w:t>
      </w:r>
      <w:r>
        <w:rPr>
          <w:rFonts w:ascii="Times New Roman" w:cs="Times New Roman" w:eastAsia="Times New Roman" w:hAnsi="Times New Roman"/>
          <w:b/>
          <w:bCs/>
          <w:i w:val="false"/>
          <w:iCs w:val="false"/>
          <w:color w:val="C2185B"/>
          <w:sz w:val="24"/>
          <w:szCs w:val="24"/>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entraide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valiha</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loisirs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78</w:t>
      </w:r>
    </w:p>
    <w:p>
      <w:pPr>
        <w:spacing w:after="160" w:before="0"/>
        <w:jc w:val="center"/>
      </w:pPr>
      <w:bookmarkStart w:name="seance71" w:id="80"/>
      <w:r>
        <w:rPr>
          <w:rFonts w:ascii="Times New Roman" w:cs="Times New Roman" w:eastAsia="Times New Roman" w:hAnsi="Times New Roman"/>
          <w:b/>
          <w:bCs/>
          <w:color w:val="000000"/>
          <w:sz w:val="30"/>
          <w:szCs w:val="30"/>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l'agriculture propre, la pisciculture et l'artisanat de raphia</w:t>
            </w:r>
            <w:r>
              <w:rPr>
                <w:rFonts w:ascii="Times New Roman" w:cs="Times New Roman" w:eastAsia="Times New Roman" w:hAnsi="Times New Roman"/>
                <w:b w:val="false"/>
                <w:bCs w:val="false"/>
                <w:i w:val="false"/>
                <w:iCs w:val="false"/>
                <w:color w:val="000000"/>
                <w:sz w:val="19"/>
                <w:szCs w:val="19"/>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w:t>
            </w:r>
            <w:r>
              <w:rPr>
                <w:rFonts w:ascii="Times New Roman" w:cs="Times New Roman" w:eastAsia="Times New Roman" w:hAnsi="Times New Roman"/>
                <w:b/>
                <w:bCs/>
                <w:i w:val="false"/>
                <w:iCs w:val="false"/>
                <w:color w:val="C2185B"/>
                <w:sz w:val="19"/>
                <w:szCs w:val="19"/>
              </w:rPr>
              <w:t xml:space="preserve">coupant la feuille sans tuer la plante</w:t>
            </w:r>
            <w:r>
              <w:rPr>
                <w:rFonts w:ascii="Times New Roman" w:cs="Times New Roman" w:eastAsia="Times New Roman" w:hAnsi="Times New Roman"/>
                <w:b w:val="false"/>
                <w:bCs w:val="false"/>
                <w:i w:val="false"/>
                <w:iCs w:val="false"/>
                <w:color w:val="000000"/>
                <w:sz w:val="19"/>
                <w:szCs w:val="19"/>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le produit transformé se vend plus cher</w:t>
            </w:r>
            <w:r>
              <w:rPr>
                <w:rFonts w:ascii="Times New Roman" w:cs="Times New Roman" w:eastAsia="Times New Roman" w:hAnsi="Times New Roman"/>
                <w:b w:val="false"/>
                <w:bCs w:val="false"/>
                <w:i w:val="false"/>
                <w:iCs w:val="false"/>
                <w:color w:val="000000"/>
                <w:sz w:val="19"/>
                <w:szCs w:val="19"/>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l'écotourisme</w:t>
            </w:r>
            <w:r>
              <w:rPr>
                <w:rFonts w:ascii="Times New Roman" w:cs="Times New Roman" w:eastAsia="Times New Roman" w:hAnsi="Times New Roman"/>
                <w:b w:val="false"/>
                <w:bCs w:val="false"/>
                <w:i w:val="false"/>
                <w:iCs w:val="false"/>
                <w:color w:val="000000"/>
                <w:sz w:val="19"/>
                <w:szCs w:val="19"/>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pisciculture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solaire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écotourisme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économiques du village écologique</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l'agriculture propre, la pisciculture et l'artisanat de raphia</w:t>
      </w:r>
      <w:r>
        <w:rPr>
          <w:rFonts w:ascii="Times New Roman" w:cs="Times New Roman" w:eastAsia="Times New Roman" w:hAnsi="Times New Roman"/>
          <w:b w:val="false"/>
          <w:bCs w:val="false"/>
          <w:i w:val="false"/>
          <w:iCs w:val="false"/>
          <w:color w:val="000000"/>
          <w:sz w:val="24"/>
          <w:szCs w:val="24"/>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w:t>
      </w:r>
      <w:r>
        <w:rPr>
          <w:rFonts w:ascii="Times New Roman" w:cs="Times New Roman" w:eastAsia="Times New Roman" w:hAnsi="Times New Roman"/>
          <w:b/>
          <w:bCs/>
          <w:i w:val="false"/>
          <w:iCs w:val="false"/>
          <w:color w:val="C2185B"/>
          <w:sz w:val="24"/>
          <w:szCs w:val="24"/>
        </w:rPr>
        <w:t xml:space="preserve">coupant la feuille sans tuer la plante</w:t>
      </w:r>
      <w:r>
        <w:rPr>
          <w:rFonts w:ascii="Times New Roman" w:cs="Times New Roman" w:eastAsia="Times New Roman" w:hAnsi="Times New Roman"/>
          <w:b w:val="false"/>
          <w:bCs w:val="false"/>
          <w:i w:val="false"/>
          <w:iCs w:val="false"/>
          <w:color w:val="000000"/>
          <w:sz w:val="24"/>
          <w:szCs w:val="24"/>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le produit transformé se vend plus cher</w:t>
      </w:r>
      <w:r>
        <w:rPr>
          <w:rFonts w:ascii="Times New Roman" w:cs="Times New Roman" w:eastAsia="Times New Roman" w:hAnsi="Times New Roman"/>
          <w:b w:val="false"/>
          <w:bCs w:val="false"/>
          <w:i w:val="false"/>
          <w:iCs w:val="false"/>
          <w:color w:val="000000"/>
          <w:sz w:val="24"/>
          <w:szCs w:val="24"/>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l'écotourisme</w:t>
      </w:r>
      <w:r>
        <w:rPr>
          <w:rFonts w:ascii="Times New Roman" w:cs="Times New Roman" w:eastAsia="Times New Roman" w:hAnsi="Times New Roman"/>
          <w:b w:val="false"/>
          <w:bCs w:val="false"/>
          <w:i w:val="false"/>
          <w:iCs w:val="false"/>
          <w:color w:val="000000"/>
          <w:sz w:val="24"/>
          <w:szCs w:val="24"/>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pisciculture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solaire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écotourisme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78</w:t>
      </w:r>
    </w:p>
    <w:p>
      <w:pPr>
        <w:spacing w:after="160" w:before="0"/>
        <w:jc w:val="center"/>
      </w:pPr>
      <w:bookmarkStart w:name="seance72" w:id="81"/>
      <w:r>
        <w:rPr>
          <w:rFonts w:ascii="Times New Roman" w:cs="Times New Roman" w:eastAsia="Times New Roman" w:hAnsi="Times New Roman"/>
          <w:b/>
          <w:bCs/>
          <w:color w:val="000000"/>
          <w:sz w:val="30"/>
          <w:szCs w:val="30"/>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Avec la brique cuite de la briqueterie locale</w:t>
            </w:r>
            <w:r>
              <w:rPr>
                <w:rFonts w:ascii="Times New Roman" w:cs="Times New Roman" w:eastAsia="Times New Roman" w:hAnsi="Times New Roman"/>
                <w:b w:val="false"/>
                <w:bCs w:val="false"/>
                <w:i w:val="false"/>
                <w:iCs w:val="false"/>
                <w:color w:val="000000"/>
                <w:sz w:val="19"/>
                <w:szCs w:val="19"/>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la pluie glisse loin des murs</w:t>
            </w:r>
            <w:r>
              <w:rPr>
                <w:rFonts w:ascii="Times New Roman" w:cs="Times New Roman" w:eastAsia="Times New Roman" w:hAnsi="Times New Roman"/>
                <w:b w:val="false"/>
                <w:bCs w:val="false"/>
                <w:i w:val="false"/>
                <w:iCs w:val="false"/>
                <w:color w:val="000000"/>
                <w:sz w:val="19"/>
                <w:szCs w:val="19"/>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faire </w:t>
            </w:r>
            <w:r>
              <w:rPr>
                <w:rFonts w:ascii="Times New Roman" w:cs="Times New Roman" w:eastAsia="Times New Roman" w:hAnsi="Times New Roman"/>
                <w:b/>
                <w:bCs/>
                <w:i w:val="false"/>
                <w:iCs w:val="false"/>
                <w:color w:val="C2185B"/>
                <w:sz w:val="19"/>
                <w:szCs w:val="19"/>
              </w:rPr>
              <w:t xml:space="preserve">traverser l'air</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la fumée sorte par la cheminée</w:t>
            </w:r>
            <w:r>
              <w:rPr>
                <w:rFonts w:ascii="Times New Roman" w:cs="Times New Roman" w:eastAsia="Times New Roman" w:hAnsi="Times New Roman"/>
                <w:b w:val="false"/>
                <w:bCs w:val="false"/>
                <w:i w:val="false"/>
                <w:iCs w:val="false"/>
                <w:color w:val="000000"/>
                <w:sz w:val="19"/>
                <w:szCs w:val="19"/>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traverse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cheminée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structures : l'habitation et l'architecture</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Brique, bois, paille et soleil : construire avec le pays, contre le vent.</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Avec la brique cuite de la briqueterie locale</w:t>
      </w:r>
      <w:r>
        <w:rPr>
          <w:rFonts w:ascii="Times New Roman" w:cs="Times New Roman" w:eastAsia="Times New Roman" w:hAnsi="Times New Roman"/>
          <w:b w:val="false"/>
          <w:bCs w:val="false"/>
          <w:i w:val="false"/>
          <w:iCs w:val="false"/>
          <w:color w:val="000000"/>
          <w:sz w:val="24"/>
          <w:szCs w:val="24"/>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la pluie glisse loin des murs</w:t>
      </w:r>
      <w:r>
        <w:rPr>
          <w:rFonts w:ascii="Times New Roman" w:cs="Times New Roman" w:eastAsia="Times New Roman" w:hAnsi="Times New Roman"/>
          <w:b w:val="false"/>
          <w:bCs w:val="false"/>
          <w:i w:val="false"/>
          <w:iCs w:val="false"/>
          <w:color w:val="000000"/>
          <w:sz w:val="24"/>
          <w:szCs w:val="24"/>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faire </w:t>
      </w:r>
      <w:r>
        <w:rPr>
          <w:rFonts w:ascii="Times New Roman" w:cs="Times New Roman" w:eastAsia="Times New Roman" w:hAnsi="Times New Roman"/>
          <w:b/>
          <w:bCs/>
          <w:i w:val="false"/>
          <w:iCs w:val="false"/>
          <w:color w:val="C2185B"/>
          <w:sz w:val="24"/>
          <w:szCs w:val="24"/>
        </w:rPr>
        <w:t xml:space="preserve">traverser l'air</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la fumée sorte par la cheminée</w:t>
      </w:r>
      <w:r>
        <w:rPr>
          <w:rFonts w:ascii="Times New Roman" w:cs="Times New Roman" w:eastAsia="Times New Roman" w:hAnsi="Times New Roman"/>
          <w:b w:val="false"/>
          <w:bCs w:val="false"/>
          <w:i w:val="false"/>
          <w:iCs w:val="false"/>
          <w:color w:val="000000"/>
          <w:sz w:val="24"/>
          <w:szCs w:val="24"/>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traverse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cheminée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78</w:t>
      </w:r>
    </w:p>
    <w:p>
      <w:pPr>
        <w:spacing w:after="160" w:before="0"/>
        <w:jc w:val="center"/>
      </w:pPr>
      <w:bookmarkStart w:name="seance73" w:id="82"/>
      <w:r>
        <w:rPr>
          <w:rFonts w:ascii="Times New Roman" w:cs="Times New Roman" w:eastAsia="Times New Roman" w:hAnsi="Times New Roman"/>
          <w:b/>
          <w:bCs/>
          <w:color w:val="000000"/>
          <w:sz w:val="30"/>
          <w:szCs w:val="30"/>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route, le marché couvert et les ateliers</w:t>
            </w:r>
            <w:r>
              <w:rPr>
                <w:rFonts w:ascii="Times New Roman" w:cs="Times New Roman" w:eastAsia="Times New Roman" w:hAnsi="Times New Roman"/>
                <w:b w:val="false"/>
                <w:bCs w:val="false"/>
                <w:i w:val="false"/>
                <w:iCs w:val="false"/>
                <w:color w:val="000000"/>
                <w:sz w:val="19"/>
                <w:szCs w:val="19"/>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 fait </w:t>
            </w:r>
            <w:r>
              <w:rPr>
                <w:rFonts w:ascii="Times New Roman" w:cs="Times New Roman" w:eastAsia="Times New Roman" w:hAnsi="Times New Roman"/>
                <w:b/>
                <w:bCs/>
                <w:i w:val="false"/>
                <w:iCs w:val="false"/>
                <w:color w:val="C2185B"/>
                <w:sz w:val="19"/>
                <w:szCs w:val="19"/>
              </w:rPr>
              <w:t xml:space="preserve">sortir les produits et entrer les acheteurs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lieu que la nature a fait beau ou sacré</w:t>
            </w:r>
            <w:r>
              <w:rPr>
                <w:rFonts w:ascii="Times New Roman" w:cs="Times New Roman" w:eastAsia="Times New Roman" w:hAnsi="Times New Roman"/>
                <w:b w:val="false"/>
                <w:bCs w:val="false"/>
                <w:i w:val="false"/>
                <w:iCs w:val="false"/>
                <w:color w:val="000000"/>
                <w:sz w:val="19"/>
                <w:szCs w:val="19"/>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une haie vive, des sentiers balisés et les règles du 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sites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infrastructures économiques et les sites naturels</w:t>
      </w:r>
    </w:p>
    <w:p>
      <w:pPr>
        <w:spacing w:after="40" w:before="60"/>
        <w:jc w:val="center"/>
      </w:pPr>
      <w:r>
        <w:drawing>
          <wp:inline distT="0" distB="0" distL="0" distR="0">
            <wp:extent cx="409575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route, le marché couvert et les ateliers</w:t>
      </w:r>
      <w:r>
        <w:rPr>
          <w:rFonts w:ascii="Times New Roman" w:cs="Times New Roman" w:eastAsia="Times New Roman" w:hAnsi="Times New Roman"/>
          <w:b w:val="false"/>
          <w:bCs w:val="false"/>
          <w:i w:val="false"/>
          <w:iCs w:val="false"/>
          <w:color w:val="000000"/>
          <w:sz w:val="24"/>
          <w:szCs w:val="24"/>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 fait </w:t>
      </w:r>
      <w:r>
        <w:rPr>
          <w:rFonts w:ascii="Times New Roman" w:cs="Times New Roman" w:eastAsia="Times New Roman" w:hAnsi="Times New Roman"/>
          <w:b/>
          <w:bCs/>
          <w:i w:val="false"/>
          <w:iCs w:val="false"/>
          <w:color w:val="C2185B"/>
          <w:sz w:val="24"/>
          <w:szCs w:val="24"/>
        </w:rPr>
        <w:t xml:space="preserve">sortir les produits et entrer les acheteurs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lieu que la nature a fait beau ou sacré</w:t>
      </w:r>
      <w:r>
        <w:rPr>
          <w:rFonts w:ascii="Times New Roman" w:cs="Times New Roman" w:eastAsia="Times New Roman" w:hAnsi="Times New Roman"/>
          <w:b w:val="false"/>
          <w:bCs w:val="false"/>
          <w:i w:val="false"/>
          <w:iCs w:val="false"/>
          <w:color w:val="000000"/>
          <w:sz w:val="24"/>
          <w:szCs w:val="24"/>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une haie vive, des sentiers balisés et les règles du 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sites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78</w:t>
      </w:r>
    </w:p>
    <w:p>
      <w:pPr>
        <w:spacing w:after="160" w:before="0"/>
        <w:jc w:val="center"/>
      </w:pPr>
      <w:bookmarkStart w:name="seance74" w:id="83"/>
      <w:r>
        <w:rPr>
          <w:rFonts w:ascii="Times New Roman" w:cs="Times New Roman" w:eastAsia="Times New Roman" w:hAnsi="Times New Roman"/>
          <w:b/>
          <w:bCs/>
          <w:color w:val="000000"/>
          <w:sz w:val="30"/>
          <w:szCs w:val="30"/>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forme du terrain</w:t>
            </w:r>
            <w:r>
              <w:rPr>
                <w:rFonts w:ascii="Times New Roman" w:cs="Times New Roman" w:eastAsia="Times New Roman" w:hAnsi="Times New Roman"/>
                <w:b w:val="false"/>
                <w:bCs w:val="false"/>
                <w:i w:val="false"/>
                <w:iCs w:val="false"/>
                <w:color w:val="000000"/>
                <w:sz w:val="19"/>
                <w:szCs w:val="19"/>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l'eau de pluie ne s'engouffre pas</w:t>
            </w:r>
            <w:r>
              <w:rPr>
                <w:rFonts w:ascii="Times New Roman" w:cs="Times New Roman" w:eastAsia="Times New Roman" w:hAnsi="Times New Roman"/>
                <w:b w:val="false"/>
                <w:bCs w:val="false"/>
                <w:i w:val="false"/>
                <w:iCs w:val="false"/>
                <w:color w:val="000000"/>
                <w:sz w:val="19"/>
                <w:szCs w:val="19"/>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w:t>
            </w:r>
            <w:r>
              <w:rPr>
                <w:rFonts w:ascii="Times New Roman" w:cs="Times New Roman" w:eastAsia="Times New Roman" w:hAnsi="Times New Roman"/>
                <w:b/>
                <w:bCs/>
                <w:i w:val="false"/>
                <w:iCs w:val="false"/>
                <w:color w:val="C2185B"/>
                <w:sz w:val="19"/>
                <w:szCs w:val="19"/>
              </w:rPr>
              <w:t xml:space="preserve">y garde les rizières</w:t>
            </w:r>
            <w:r>
              <w:rPr>
                <w:rFonts w:ascii="Times New Roman" w:cs="Times New Roman" w:eastAsia="Times New Roman" w:hAnsi="Times New Roman"/>
                <w:b w:val="false"/>
                <w:bCs w:val="false"/>
                <w:i w:val="false"/>
                <w:iCs w:val="false"/>
                <w:color w:val="000000"/>
                <w:sz w:val="19"/>
                <w:szCs w:val="19"/>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les racines retiennent la terre</w:t>
            </w:r>
            <w:r>
              <w:rPr>
                <w:rFonts w:ascii="Times New Roman" w:cs="Times New Roman" w:eastAsia="Times New Roman" w:hAnsi="Times New Roman"/>
                <w:b w:val="false"/>
                <w:bCs w:val="false"/>
                <w:i w:val="false"/>
                <w:iCs w:val="false"/>
                <w:color w:val="000000"/>
                <w:sz w:val="19"/>
                <w:szCs w:val="19"/>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topographie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courbes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bas-fonds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berges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(1) : environnement et topographie</w:t>
      </w:r>
    </w:p>
    <w:p>
      <w:pPr>
        <w:spacing w:after="40" w:before="60"/>
        <w:jc w:val="center"/>
      </w:pPr>
      <w:r>
        <w:drawing>
          <wp:inline distT="0" distB="0" distL="0" distR="0">
            <wp:extent cx="409575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Construire selon la pente, l'eau et le vent : la topographie décide.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forme du terrain</w:t>
      </w:r>
      <w:r>
        <w:rPr>
          <w:rFonts w:ascii="Times New Roman" w:cs="Times New Roman" w:eastAsia="Times New Roman" w:hAnsi="Times New Roman"/>
          <w:b w:val="false"/>
          <w:bCs w:val="false"/>
          <w:i w:val="false"/>
          <w:iCs w:val="false"/>
          <w:color w:val="000000"/>
          <w:sz w:val="24"/>
          <w:szCs w:val="24"/>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l'eau de pluie ne s'engouffre pas</w:t>
      </w:r>
      <w:r>
        <w:rPr>
          <w:rFonts w:ascii="Times New Roman" w:cs="Times New Roman" w:eastAsia="Times New Roman" w:hAnsi="Times New Roman"/>
          <w:b w:val="false"/>
          <w:bCs w:val="false"/>
          <w:i w:val="false"/>
          <w:iCs w:val="false"/>
          <w:color w:val="000000"/>
          <w:sz w:val="24"/>
          <w:szCs w:val="24"/>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w:t>
      </w:r>
      <w:r>
        <w:rPr>
          <w:rFonts w:ascii="Times New Roman" w:cs="Times New Roman" w:eastAsia="Times New Roman" w:hAnsi="Times New Roman"/>
          <w:b/>
          <w:bCs/>
          <w:i w:val="false"/>
          <w:iCs w:val="false"/>
          <w:color w:val="C2185B"/>
          <w:sz w:val="24"/>
          <w:szCs w:val="24"/>
        </w:rPr>
        <w:t xml:space="preserve">y garde les rizières</w:t>
      </w:r>
      <w:r>
        <w:rPr>
          <w:rFonts w:ascii="Times New Roman" w:cs="Times New Roman" w:eastAsia="Times New Roman" w:hAnsi="Times New Roman"/>
          <w:b w:val="false"/>
          <w:bCs w:val="false"/>
          <w:i w:val="false"/>
          <w:iCs w:val="false"/>
          <w:color w:val="000000"/>
          <w:sz w:val="24"/>
          <w:szCs w:val="24"/>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les racines retiennent la terre</w:t>
      </w:r>
      <w:r>
        <w:rPr>
          <w:rFonts w:ascii="Times New Roman" w:cs="Times New Roman" w:eastAsia="Times New Roman" w:hAnsi="Times New Roman"/>
          <w:b w:val="false"/>
          <w:bCs w:val="false"/>
          <w:i w:val="false"/>
          <w:iCs w:val="false"/>
          <w:color w:val="000000"/>
          <w:sz w:val="24"/>
          <w:szCs w:val="24"/>
        </w:rPr>
        <w:t xml:space="preserve"> et protègent les berges.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topographie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courbes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bas-fonds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berges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78</w:t>
      </w:r>
    </w:p>
    <w:p>
      <w:pPr>
        <w:spacing w:after="160" w:before="0"/>
        <w:jc w:val="center"/>
      </w:pPr>
      <w:bookmarkStart w:name="seance75" w:id="84"/>
      <w:r>
        <w:rPr>
          <w:rFonts w:ascii="Times New Roman" w:cs="Times New Roman" w:eastAsia="Times New Roman" w:hAnsi="Times New Roman"/>
          <w:b/>
          <w:bCs/>
          <w:color w:val="000000"/>
          <w:sz w:val="30"/>
          <w:szCs w:val="30"/>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Au centre des habitations</w:t>
            </w:r>
            <w:r>
              <w:rPr>
                <w:rFonts w:ascii="Times New Roman" w:cs="Times New Roman" w:eastAsia="Times New Roman" w:hAnsi="Times New Roman"/>
                <w:b w:val="false"/>
                <w:bCs w:val="false"/>
                <w:i w:val="false"/>
                <w:iCs w:val="false"/>
                <w:color w:val="000000"/>
                <w:sz w:val="19"/>
                <w:szCs w:val="19"/>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leurs eaux usées ne salissent jamais l'eau bue</w:t>
            </w:r>
            <w:r>
              <w:rPr>
                <w:rFonts w:ascii="Times New Roman" w:cs="Times New Roman" w:eastAsia="Times New Roman" w:hAnsi="Times New Roman"/>
                <w:b w:val="false"/>
                <w:bCs w:val="false"/>
                <w:i w:val="false"/>
                <w:iCs w:val="false"/>
                <w:color w:val="000000"/>
                <w:sz w:val="19"/>
                <w:szCs w:val="19"/>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colline des ancêtres</w:t>
            </w:r>
            <w:r>
              <w:rPr>
                <w:rFonts w:ascii="Times New Roman" w:cs="Times New Roman" w:eastAsia="Times New Roman" w:hAnsi="Times New Roman"/>
                <w:b w:val="false"/>
                <w:bCs w:val="false"/>
                <w:i w:val="false"/>
                <w:iCs w:val="false"/>
                <w:color w:val="000000"/>
                <w:sz w:val="19"/>
                <w:szCs w:val="19"/>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centre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contrebas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ancêtres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(2) : traditions et implantation des infrastructures</w:t>
      </w:r>
    </w:p>
    <w:p>
      <w:pPr>
        <w:spacing w:after="40" w:before="60"/>
        <w:jc w:val="center"/>
      </w:pPr>
      <w:r>
        <w:drawing>
          <wp:inline distT="0" distB="0" distL="0" distR="0">
            <wp:extent cx="409575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Au centre des habitations</w:t>
      </w:r>
      <w:r>
        <w:rPr>
          <w:rFonts w:ascii="Times New Roman" w:cs="Times New Roman" w:eastAsia="Times New Roman" w:hAnsi="Times New Roman"/>
          <w:b w:val="false"/>
          <w:bCs w:val="false"/>
          <w:i w:val="false"/>
          <w:iCs w:val="false"/>
          <w:color w:val="000000"/>
          <w:sz w:val="24"/>
          <w:szCs w:val="24"/>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leurs eaux usées ne salissent jamais l'eau bue</w:t>
      </w:r>
      <w:r>
        <w:rPr>
          <w:rFonts w:ascii="Times New Roman" w:cs="Times New Roman" w:eastAsia="Times New Roman" w:hAnsi="Times New Roman"/>
          <w:b w:val="false"/>
          <w:bCs w:val="false"/>
          <w:i w:val="false"/>
          <w:iCs w:val="false"/>
          <w:color w:val="000000"/>
          <w:sz w:val="24"/>
          <w:szCs w:val="24"/>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colline des ancêtres</w:t>
      </w:r>
      <w:r>
        <w:rPr>
          <w:rFonts w:ascii="Times New Roman" w:cs="Times New Roman" w:eastAsia="Times New Roman" w:hAnsi="Times New Roman"/>
          <w:b w:val="false"/>
          <w:bCs w:val="false"/>
          <w:i w:val="false"/>
          <w:iCs w:val="false"/>
          <w:color w:val="000000"/>
          <w:sz w:val="24"/>
          <w:szCs w:val="24"/>
        </w:rPr>
        <w:t xml:space="preserve"> : les fêtes les honorent.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centre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contrebas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ancêtres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78</w:t>
      </w:r>
    </w:p>
    <w:p>
      <w:pPr>
        <w:spacing w:after="160" w:before="0"/>
        <w:jc w:val="center"/>
      </w:pPr>
      <w:bookmarkStart w:name="seance76" w:id="85"/>
      <w:r>
        <w:rPr>
          <w:rFonts w:ascii="Times New Roman" w:cs="Times New Roman" w:eastAsia="Times New Roman" w:hAnsi="Times New Roman"/>
          <w:b/>
          <w:bCs/>
          <w:color w:val="000000"/>
          <w:sz w:val="30"/>
          <w:szCs w:val="30"/>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colline plantée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déchets triés</w:t>
            </w:r>
            <w:r>
              <w:rPr>
                <w:rFonts w:ascii="Times New Roman" w:cs="Times New Roman" w:eastAsia="Times New Roman" w:hAnsi="Times New Roman"/>
                <w:b w:val="false"/>
                <w:bCs w:val="false"/>
                <w:i w:val="false"/>
                <w:iCs w:val="false"/>
                <w:color w:val="000000"/>
                <w:sz w:val="19"/>
                <w:szCs w:val="19"/>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w:t>
            </w:r>
            <w:r>
              <w:rPr>
                <w:rFonts w:ascii="Times New Roman" w:cs="Times New Roman" w:eastAsia="Times New Roman" w:hAnsi="Times New Roman"/>
                <w:b w:val="false"/>
                <w:bCs w:val="false"/>
                <w:i w:val="false"/>
                <w:iCs w:val="false"/>
                <w:color w:val="000000"/>
                <w:sz w:val="19"/>
                <w:szCs w:val="19"/>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du carton, de l'argile, du papier, de la mousse, des bâtonnets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w:t>
            </w:r>
            <w:r>
              <w:rPr>
                <w:rFonts w:ascii="Times New Roman" w:cs="Times New Roman" w:eastAsia="Times New Roman" w:hAnsi="Times New Roman"/>
                <w:b/>
                <w:bCs/>
                <w:i w:val="false"/>
                <w:iCs w:val="false"/>
                <w:color w:val="C2185B"/>
                <w:sz w:val="19"/>
                <w:szCs w:val="19"/>
              </w:rPr>
              <w:t xml:space="preserve">montre tout d'un coup d'œil</w:t>
            </w:r>
            <w:r>
              <w:rPr>
                <w:rFonts w:ascii="Times New Roman" w:cs="Times New Roman" w:eastAsia="Times New Roman" w:hAnsi="Times New Roman"/>
                <w:b w:val="false"/>
                <w:bCs w:val="false"/>
                <w:i w:val="false"/>
                <w:iCs w:val="false"/>
                <w:color w:val="000000"/>
                <w:sz w:val="19"/>
                <w:szCs w:val="19"/>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triés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maquette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groupe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Comparer un village et un village écologique ; la maquette</w:t>
      </w:r>
    </w:p>
    <w:p>
      <w:pPr>
        <w:spacing w:after="40" w:before="60"/>
        <w:jc w:val="center"/>
      </w:pPr>
      <w:r>
        <w:drawing>
          <wp:inline distT="0" distB="0" distL="0" distR="0">
            <wp:extent cx="4095750" cy="25431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colline plantée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déchets triés</w:t>
      </w:r>
      <w:r>
        <w:rPr>
          <w:rFonts w:ascii="Times New Roman" w:cs="Times New Roman" w:eastAsia="Times New Roman" w:hAnsi="Times New Roman"/>
          <w:b w:val="false"/>
          <w:bCs w:val="false"/>
          <w:i w:val="false"/>
          <w:iCs w:val="false"/>
          <w:color w:val="000000"/>
          <w:sz w:val="24"/>
          <w:szCs w:val="24"/>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w:t>
      </w:r>
      <w:r>
        <w:rPr>
          <w:rFonts w:ascii="Times New Roman" w:cs="Times New Roman" w:eastAsia="Times New Roman" w:hAnsi="Times New Roman"/>
          <w:b w:val="false"/>
          <w:bCs w:val="false"/>
          <w:i w:val="false"/>
          <w:iCs w:val="false"/>
          <w:color w:val="000000"/>
          <w:sz w:val="24"/>
          <w:szCs w:val="24"/>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du carton, de l'argile, du papier, de la mousse, des bâtonnets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w:t>
      </w:r>
      <w:r>
        <w:rPr>
          <w:rFonts w:ascii="Times New Roman" w:cs="Times New Roman" w:eastAsia="Times New Roman" w:hAnsi="Times New Roman"/>
          <w:b/>
          <w:bCs/>
          <w:i w:val="false"/>
          <w:iCs w:val="false"/>
          <w:color w:val="C2185B"/>
          <w:sz w:val="24"/>
          <w:szCs w:val="24"/>
        </w:rPr>
        <w:t xml:space="preserve">montre tout d'un coup d'œil</w:t>
      </w:r>
      <w:r>
        <w:rPr>
          <w:rFonts w:ascii="Times New Roman" w:cs="Times New Roman" w:eastAsia="Times New Roman" w:hAnsi="Times New Roman"/>
          <w:b w:val="false"/>
          <w:bCs w:val="false"/>
          <w:i w:val="false"/>
          <w:iCs w:val="false"/>
          <w:color w:val="000000"/>
          <w:sz w:val="24"/>
          <w:szCs w:val="24"/>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triés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maquette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groupe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6"/>
          <w:szCs w:val="26"/>
        </w:rPr>
        <w:t xml:space="preserve">SÉANCE 77 / 78</w:t>
      </w:r>
      <w:bookmarkEnd w:id="86"/>
    </w:p>
    <w:p>
      <w:pPr>
        <w:spacing w:after="60" w:before="0"/>
        <w:jc w:val="center"/>
      </w:pPr>
      <w:r>
        <w:rPr>
          <w:rFonts w:ascii="Times New Roman" w:cs="Times New Roman" w:eastAsia="Times New Roman" w:hAnsi="Times New Roman"/>
          <w:b/>
          <w:bCs/>
          <w:color w:val="000000"/>
          <w:sz w:val="30"/>
          <w:szCs w:val="30"/>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6"/>
          <w:szCs w:val="26"/>
        </w:rPr>
        <w:t xml:space="preserve">SÉANCE 78 / 78</w:t>
      </w:r>
      <w:bookmarkEnd w:id="87"/>
    </w:p>
    <w:p>
      <w:pPr>
        <w:spacing w:after="60" w:before="0"/>
        <w:jc w:val="center"/>
      </w:pPr>
      <w:r>
        <w:rPr>
          <w:rFonts w:ascii="Times New Roman" w:cs="Times New Roman" w:eastAsia="Times New Roman" w:hAnsi="Times New Roman"/>
          <w:b/>
          <w:bCs/>
          <w:color w:val="000000"/>
          <w:sz w:val="30"/>
          <w:szCs w:val="30"/>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Sur une pente forte, on bâtit : A. en ligne droite — B. en courbes — C. en l'air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 village qui gère et valorise ses ressources</w:t>
      </w:r>
      <w:r>
        <w:rPr>
          <w:rFonts w:ascii="Times New Roman" w:cs="Times New Roman" w:eastAsia="Times New Roman" w:hAnsi="Times New Roman"/>
          <w:b w:val="false"/>
          <w:bCs w:val="false"/>
          <w:i w:val="false"/>
          <w:iCs w:val="false"/>
          <w:color w:val="000000"/>
          <w:sz w:val="25"/>
          <w:szCs w:val="25"/>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L'eau</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Le chef du fokontany</w:t>
      </w:r>
      <w:r>
        <w:rPr>
          <w:rFonts w:ascii="Times New Roman" w:cs="Times New Roman" w:eastAsia="Times New Roman" w:hAnsi="Times New Roman"/>
          <w:b w:val="false"/>
          <w:bCs w:val="false"/>
          <w:i w:val="false"/>
          <w:iCs w:val="false"/>
          <w:color w:val="000000"/>
          <w:sz w:val="25"/>
          <w:szCs w:val="25"/>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Il </w:t>
      </w:r>
      <w:r>
        <w:rPr>
          <w:rFonts w:ascii="Times New Roman" w:cs="Times New Roman" w:eastAsia="Times New Roman" w:hAnsi="Times New Roman"/>
          <w:b/>
          <w:bCs/>
          <w:i w:val="false"/>
          <w:iCs w:val="false"/>
          <w:color w:val="C2185B"/>
          <w:sz w:val="25"/>
          <w:szCs w:val="25"/>
        </w:rPr>
        <w:t xml:space="preserve">répare sa faute</w:t>
      </w:r>
      <w:r>
        <w:rPr>
          <w:rFonts w:ascii="Times New Roman" w:cs="Times New Roman" w:eastAsia="Times New Roman" w:hAnsi="Times New Roman"/>
          <w:b w:val="false"/>
          <w:bCs w:val="false"/>
          <w:i w:val="false"/>
          <w:iCs w:val="false"/>
          <w:color w:val="000000"/>
          <w:sz w:val="25"/>
          <w:szCs w:val="25"/>
        </w:rPr>
        <w:t xml:space="preserve"> (par exemple un zébu) </w:t>
      </w:r>
      <w:r>
        <w:rPr>
          <w:rFonts w:ascii="Times New Roman" w:cs="Times New Roman" w:eastAsia="Times New Roman" w:hAnsi="Times New Roman"/>
          <w:b/>
          <w:bCs/>
          <w:i w:val="false"/>
          <w:iCs w:val="false"/>
          <w:color w:val="C2185B"/>
          <w:sz w:val="25"/>
          <w:szCs w:val="25"/>
        </w:rPr>
        <w:t xml:space="preserve">et se réconcilie</w:t>
      </w:r>
      <w:r>
        <w:rPr>
          <w:rFonts w:ascii="Times New Roman" w:cs="Times New Roman" w:eastAsia="Times New Roman" w:hAnsi="Times New Roman"/>
          <w:b w:val="false"/>
          <w:bCs w:val="false"/>
          <w:i w:val="false"/>
          <w:iCs w:val="false"/>
          <w:color w:val="000000"/>
          <w:sz w:val="25"/>
          <w:szCs w:val="25"/>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rizières propres, étang piscicole, atelier de raphia</w:t>
      </w:r>
      <w:r>
        <w:rPr>
          <w:rFonts w:ascii="Times New Roman" w:cs="Times New Roman" w:eastAsia="Times New Roman" w:hAnsi="Times New Roman"/>
          <w:b w:val="false"/>
          <w:bCs w:val="false"/>
          <w:i w:val="false"/>
          <w:iCs w:val="false"/>
          <w:color w:val="000000"/>
          <w:sz w:val="25"/>
          <w:szCs w:val="25"/>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w:t>
      </w:r>
      <w:r>
        <w:rPr>
          <w:rFonts w:ascii="Times New Roman" w:cs="Times New Roman" w:eastAsia="Times New Roman" w:hAnsi="Times New Roman"/>
          <w:b/>
          <w:bCs/>
          <w:i w:val="false"/>
          <w:iCs w:val="false"/>
          <w:color w:val="C2185B"/>
          <w:sz w:val="25"/>
          <w:szCs w:val="25"/>
        </w:rPr>
        <w:t xml:space="preserve">Dina</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du </w:t>
      </w:r>
      <w:r>
        <w:rPr>
          <w:rFonts w:ascii="Times New Roman" w:cs="Times New Roman" w:eastAsia="Times New Roman" w:hAnsi="Times New Roman"/>
          <w:b/>
          <w:bCs/>
          <w:i w:val="false"/>
          <w:iCs w:val="false"/>
          <w:color w:val="C2185B"/>
          <w:sz w:val="25"/>
          <w:szCs w:val="25"/>
        </w:rPr>
        <w:t xml:space="preserve">fokontany</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w:t>
      </w:r>
      <w:r>
        <w:rPr>
          <w:rFonts w:ascii="Times New Roman" w:cs="Times New Roman" w:eastAsia="Times New Roman" w:hAnsi="Times New Roman"/>
          <w:b/>
          <w:bCs/>
          <w:i w:val="false"/>
          <w:iCs w:val="false"/>
          <w:color w:val="C2185B"/>
          <w:sz w:val="25"/>
          <w:szCs w:val="25"/>
        </w:rPr>
        <w:t xml:space="preserve">topographie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w:t>
      </w:r>
      <w:r>
        <w:rPr>
          <w:rFonts w:ascii="Times New Roman" w:cs="Times New Roman" w:eastAsia="Times New Roman" w:hAnsi="Times New Roman"/>
          <w:b/>
          <w:bCs/>
          <w:i w:val="false"/>
          <w:iCs w:val="false"/>
          <w:color w:val="C2185B"/>
          <w:sz w:val="25"/>
          <w:szCs w:val="25"/>
        </w:rPr>
        <w:t xml:space="preserve">maquette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8"/>
      <w:r>
        <w:rPr>
          <w:rFonts w:ascii="Times New Roman" w:cs="Times New Roman" w:eastAsia="Times New Roman" w:hAnsi="Times New Roman"/>
          <w:b/>
          <w:bCs/>
          <w:color w:val="000000"/>
          <w:sz w:val="34"/>
          <w:szCs w:val="34"/>
        </w:rPr>
        <w:t xml:space="preserve">ANNEXES</w:t>
      </w:r>
      <w:bookmarkEnd w:id="88"/>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9"/>
      <w:r>
        <w:rPr>
          <w:rFonts w:ascii="Times New Roman" w:cs="Times New Roman" w:eastAsia="Times New Roman" w:hAnsi="Times New Roman"/>
          <w:b/>
          <w:bCs/>
          <w:color w:val="000000"/>
          <w:sz w:val="30"/>
          <w:szCs w:val="30"/>
        </w:rPr>
        <w:t xml:space="preserve">Glossaire</w:t>
      </w:r>
      <w:bookmarkEnd w:id="89"/>
    </w:p>
    <w:p>
      <w:pPr>
        <w:spacing w:after="120" w:before="0"/>
        <w:jc w:val="left"/>
      </w:pPr>
      <w:r>
        <w:rPr>
          <w:rFonts w:ascii="Times New Roman" w:cs="Times New Roman" w:eastAsia="Times New Roman" w:hAnsi="Times New Roman"/>
          <w:b w:val="false"/>
          <w:bCs w:val="false"/>
          <w:i/>
          <w:iCs/>
          <w:color w:val="000000"/>
          <w:sz w:val="23"/>
          <w:szCs w:val="23"/>
        </w:rPr>
        <w:t xml:space="preserve">Les définitions reprennent le vocabulaire des six thématiques du programme d'études officiel T6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347"/>
        <w:gridCol w:w="6679"/>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Accroissement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L'excédent des naissances sur les décès d'une population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Architecture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construire : penser la maison selon le climat et le site avant de la bâtir.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Assemblée villageoise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réunion des habitants d'un village qui discute et décide des affaires communes, à main levée.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Bidonville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Quartier pauvre de la ville : maisons précaires, sans eau propre ni 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de chauffe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cuit les repas.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devient poutres et meubles à la scierie.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Changement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dérèglement du climat de la planète : sécheresses plus longues, cyclones plus violents, montée des eaux.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Chef-lieu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ville principale qui dirige une région ; par exemple Antananarivo pour l'Analamanga.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extérieur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échanges avec les pays lointains : les exportations et les importations.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intérieur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commerce à l'intérieur du pays : marchés, boutiques, taxis-brousse.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Commune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collectivité qui dirige plusieurs villages ou quartiers ; son chef est le maire.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commerciale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être vendue : girofle, vanille, café, litchi.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alimenter une usine : canne à sucre, coton.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vivrière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nourrir la famille : riz, maïs, manioc, patate douce.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Densité de 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d'habitants au kilomètre carré.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Délimitation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tracé des limites d'un territoire : où il commence et où il finit.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Devise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L'argent étranger qui entre au pays quand les visiteurs changent leurs billets.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Dina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règles de vie écrites et acceptées par toute la communauté d'un village ; celui qui enfreint répare et se réconcilie.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District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découpe administrative entre la région et la commune.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Écotourisme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tourisme qui fait découvrir la nature tout en la respectant.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extensif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 grands espaces, pâture libre, peu de soins : les zébus des Hautes Terres et du Sud-Ouest.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intensif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 espace, nourriture apportée et soins : vaches laitières, poulaillers.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Quitter son pays ou sa région pour aller vivre ailleurs.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Entraide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Travailler ensemble pour les tâches communes : relever un toit, battre le riz, garder le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Espèce disparue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espèce animale ou végétale qui n'existe plus, comme l'oiseau éléphant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Exode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départ des habitants de la campagne vers les villes.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Vendre des produits aux pays lointains : vanille, crevettes, textile, nickel.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interdiction traditionnelle : ce que la coutume défend de faire en un lieu ou en un temps.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Fokontany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structure administrative de base : le quartier, le hameau, le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Arriver dans un pays ou une région pour s'y installer.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Acheter des produits aux pays lointains : pétrole, machines, médicaments.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Infrastructure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équipement qui fait vivre l'économie : route, marché couvert, atelier,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Intelligence artificielle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 machines qui apprennent à partir d'exemples : traduire, reconnaître, conseiller — l'homme reste le maître.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Kabary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parler des anciens : la parole qui conseille, console et décide.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Loisirs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activités de repos et d'amusement du village : valiha, danses, jeux, fêtes coutumières.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Main-d'œuvre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bras qui travaillent ; quand les jeunes partent en ville, la campagne en manque.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Maquette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village réduit, construit en groupe avec des matériaux simples : comparer pour comprendre.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Mortalité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décès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Mouvement pendulaire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déplacements quotidiens entre le domicile et le lieu de travail ou d'étude.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Natalité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naissances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Norme environnementale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règle qui protège le milieu : ne pas bâtir en bas-fond, planter les berges, trier les déchets, replanter.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Notable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personne respectée du village qui conseille le chef du fokontany : la doyenne, l'ancien instituteur, la sage-femme.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artisanale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pêche des pirogues près du bord : elle nourrit les villages.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bateaux usines au large, la congélation en mer : ventes aux villes et à l'exportation.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région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Problème foncier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conflits ou le manque de terres à hériter dans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Provinces (anciennes)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six anciennes grandes provinces de Madagascar, remplacées par les régions.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Pyramide des âges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dessin qui montre la répartition de la population par âge et par sexe.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Réconciliation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retour de la paix dans le village après la réparation d'une faute.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Replanter les arbres coupés — pins, eucalyptus : un coupé, un planté.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Région administrative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grande découpe du territoire de Madagascar, qui en compte 24 ; chaque région a son chef-lieu.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halieutique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richesses de la mer et des eaux : poissons, crevettes, langoustes.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richesse que la nature offre à l'homme : l'eau, le sol, la forêt, les animaux, les minerais.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s'épuise et ne revient plus une fois utilisée : chromite, nickel, ilménite,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Secteur informel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petits métiers de la ville sans contrat ni bulletin de paie : cireurs de chaussures, vendeuses à la sauvette.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Site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lieu que la nature a fait beau ou sacré : cascade, source, grotte,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mesure de l'étendue d'un territoire, en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Topographie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forme du terrain : ses pentes, ses creux, ses cours d'eau, son vent, son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voyages des visiteurs ; ses trois formes : balnéaire (plages), culturel (traditions), écologique (parcs).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Valiha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cithare de bambou de Madagascar : elle fait danser les filles du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Village écologique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village qui gère et valorise ses ressources (eau, forêt, terre) selon des règles de vie communautaires, pour le bien des générations futures.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région où domine une grande activité qui fait vivre ses habitants : agricole, de pêche, forestière, minière, artisanale, industrielle, touristique.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franche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usine qui travaille pour l'exportation, comme les ateliers textiles cousant les vêtements vendus aux pays lointains.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90"/>
      <w:r>
        <w:rPr>
          <w:rFonts w:ascii="Times New Roman" w:cs="Times New Roman" w:eastAsia="Times New Roman" w:hAnsi="Times New Roman"/>
          <w:b/>
          <w:bCs/>
          <w:color w:val="000000"/>
          <w:sz w:val="30"/>
          <w:szCs w:val="30"/>
        </w:rPr>
        <w:t xml:space="preserve">Cartes muettes</w:t>
      </w:r>
      <w:bookmarkEnd w:id="90"/>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Les 24 régions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chaque numéro marque le chef-lieu d'une région. Écris le nom de chaque région à côté de son numéro. Pour les régions de ta zone, ajoute le nom du chef-lieu.</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24 régions de Madagascar : vingt-quatre numéros placés sur les chefs-lieux,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2.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zone (rouge : très peuplée ; verte : peu peuplée), puis explique pourquoi avec tes mots.</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les points rouges pour les zones denses, les points verts pour les zones clairsemées.</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grandes villes à nommer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l'étoile marque la capitale. Écris son nom, puis le nom des six grandes villes numérotées.</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grandes villes : la capitale à l'étoile et six villes numérotées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4. Les ressources naturelles à identifier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nomme la ressource naturelle, puis dis si elle est renouvelable ou non renouvelable.</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ressources naturelles : six ressources numérotées à identifier et à classer.</w:t>
      </w:r>
    </w:p>
    <w:p>
      <w:pPr>
        <w:spacing w:after="60" w:before="160"/>
        <w:jc w:val="left"/>
      </w:pPr>
      <w:r>
        <w:rPr>
          <w:rFonts w:ascii="Times New Roman" w:cs="Times New Roman" w:eastAsia="Times New Roman" w:hAnsi="Times New Roman"/>
          <w:b/>
          <w:bCs/>
          <w:i w:val="false"/>
          <w:iCs w:val="false"/>
          <w:color w:val="1E7B34"/>
          <w:sz w:val="26"/>
          <w:szCs w:val="26"/>
        </w:rPr>
        <w:t xml:space="preserve">5. Les zones économiques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zone économique à côté de son numéro, cite une activité et un exemple de région malgache.</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zones économiques : sept pictogrammes numérotés à identifier.</w:t>
      </w:r>
    </w:p>
    <w:p>
      <w:pPr>
        <w:spacing w:after="60" w:before="160"/>
        <w:jc w:val="left"/>
      </w:pPr>
      <w:r>
        <w:rPr>
          <w:rFonts w:ascii="Times New Roman" w:cs="Times New Roman" w:eastAsia="Times New Roman" w:hAnsi="Times New Roman"/>
          <w:b/>
          <w:bCs/>
          <w:i w:val="false"/>
          <w:iCs w:val="false"/>
          <w:color w:val="1E7B34"/>
          <w:sz w:val="26"/>
          <w:szCs w:val="26"/>
        </w:rPr>
        <w:t xml:space="preserve">6. L'exode rural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les flèches rouges montrent le départ des campagnes vers les villes. Nomme les villes d'arrivée, puis donne deux causes et deux conséquences de l'exode rural.</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l'exode rural : les flèches rouges de la campagne vers les grandes villes.</w:t>
      </w:r>
    </w:p>
    <w:p>
      <w:pPr>
        <w:spacing w:after="60" w:before="160"/>
        <w:jc w:val="left"/>
      </w:pPr>
      <w:r>
        <w:rPr>
          <w:rFonts w:ascii="Times New Roman" w:cs="Times New Roman" w:eastAsia="Times New Roman" w:hAnsi="Times New Roman"/>
          <w:b/>
          <w:bCs/>
          <w:i w:val="false"/>
          <w:iCs w:val="false"/>
          <w:color w:val="1E7B34"/>
          <w:sz w:val="26"/>
          <w:szCs w:val="26"/>
        </w:rPr>
        <w:t xml:space="preserve">7. Les voies de communication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villes numérotées, puis indique quelles villes relient les routes, où passe le chemin de fer et quels sont les ports.</w:t>
      </w:r>
    </w:p>
    <w:p>
      <w:pPr>
        <w:spacing w:after="40" w:before="60"/>
        <w:jc w:val="center"/>
      </w:pPr>
      <w:r>
        <w:drawing>
          <wp:inline distT="0" distB="0" distL="0" distR="0">
            <wp:extent cx="41910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voies de communication : les routes, le chemin de fer, les ports et l'avion.</w:t>
      </w:r>
    </w:p>
    <w:p>
      <w:pPr>
        <w:spacing w:after="60" w:before="160"/>
        <w:jc w:val="left"/>
      </w:pPr>
      <w:r>
        <w:rPr>
          <w:rFonts w:ascii="Times New Roman" w:cs="Times New Roman" w:eastAsia="Times New Roman" w:hAnsi="Times New Roman"/>
          <w:b/>
          <w:bCs/>
          <w:i w:val="false"/>
          <w:iCs w:val="false"/>
          <w:color w:val="1E7B34"/>
          <w:sz w:val="26"/>
          <w:szCs w:val="26"/>
        </w:rPr>
        <w:t xml:space="preserve">8. Le village écologique à légender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élément du village écologique à côté de son numéro : la source, les rizières, l'étang, l'atelier, le marché, l'école, le dépôt de tri, la colline replantée, les panneaux solaires.</w:t>
      </w:r>
    </w:p>
    <w:p>
      <w:pPr>
        <w:spacing w:after="40" w:before="60"/>
        <w:jc w:val="center"/>
      </w:pPr>
      <w:r>
        <w:drawing>
          <wp:inline distT="0" distB="0" distL="0" distR="0">
            <wp:extent cx="4191000" cy="276225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 village écologique : neuf éléments numérotés à légender.</w:t>
      </w:r>
    </w:p>
    <w:p>
      <w:r>
        <w:br w:type="page"/>
      </w:r>
    </w:p>
    <w:p>
      <w:pPr>
        <w:spacing w:after="120" w:before="0"/>
        <w:jc w:val="center"/>
      </w:pPr>
      <w:bookmarkStart w:name="autoevaluation" w:id="91"/>
      <w:r>
        <w:rPr>
          <w:rFonts w:ascii="Times New Roman" w:cs="Times New Roman" w:eastAsia="Times New Roman" w:hAnsi="Times New Roman"/>
          <w:b/>
          <w:bCs/>
          <w:color w:val="000000"/>
          <w:sz w:val="30"/>
          <w:szCs w:val="30"/>
        </w:rPr>
        <w:t xml:space="preserve">Auto-évaluation</w:t>
      </w:r>
      <w:bookmarkEnd w:id="91"/>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694"/>
        <w:gridCol w:w="1444"/>
        <w:gridCol w:w="1444"/>
        <w:gridCol w:w="1444"/>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Les régions administratives de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24 régions de Madagascar et je les situe sur la carte.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le chef-lieu de chaque région, au moins de ma propre région.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hiérarchie : région, district, commune, fokontany, quartier, secteur.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 région : sa délimitation et sa superficie.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L'utilisation des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non renouvelables, avec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ressources de ma région et les quatre grandes utilisations.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gestion des ressources et le déséquilibre entre population et ressources.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des exemples de ressources mal exploitées et d'espèces disparues.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 changement climatique et je propose des solutions ; je décris le mini-projet de l'étang piscicole.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La population malgache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répartition inégale de la population et je calcule une densité.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zones fortement et peu peuplées, avec leurs causes et leurs conséquences.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l'évolution de la population : natalité, mortalité, accroissement naturel.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émigration, immigration et mouvement pendulaire.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pyramide des âges et j'explique les impacts de la croissance rapide sur le développement.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L'exode rural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et j'explique les causes : pauvreté, insécurité, chômage, problèmes fonciers, manque d'infrastructures.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conséquences en milieu rural et en milieu urbain (secteur informel, bidonvilles).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solutions socio-économiques à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Les grandes zones économiques et les activités économiques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sept zones économiques et je les localise.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cultures vivrières, commerciales et industrielles ; élevage extensif et intensif ; pêche artisanale et industrielle.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l'exploitation forestière et minière, et les solutions (reboisement).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caractérise l'artisanat, l'industrie, le tourisme et leurs apports (emplois, devises).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décrit le commerce (exportations, importations), les voies de communication et la nouvelle technologie (dont l'intelligence artificielle).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6 — Le village écologique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un village écologique et l'organisation juridique (autorité locale, notables, droits coutumiers, Dina).</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l'organisation socioéconomique : modes de vie, loisirs, activités économiques.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J'énumère les structures d'un village écologique : habitation, architecture, infrastructures, sites naturels.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détermine les normes : respect de l'environnement, disposition par rapport à la topographie, respect des croyances et traditions.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compare un village et un village écologique, et je conçois une maquette.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92"/>
      <w:r>
        <w:rPr>
          <w:rFonts w:ascii="Times New Roman" w:cs="Times New Roman" w:eastAsia="Times New Roman" w:hAnsi="Times New Roman"/>
          <w:b/>
          <w:bCs/>
          <w:color w:val="000000"/>
          <w:sz w:val="30"/>
          <w:szCs w:val="30"/>
        </w:rPr>
        <w:t xml:space="preserve">Table des illustrations</w:t>
      </w:r>
      <w:bookmarkEnd w:id="92"/>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4062"/>
        <w:gridCol w:w="4062"/>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 du plus grand au plus petit découpage.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taxi-brousse de papa quitte Antsirabe ; sur le panneau de l'arrêt, la carte des 24 régions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(1) : les régions du Centre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Centre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arrivée à Antananarivo, la capitale, chef-lieu de la région Analamanga.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(2) : les régions de l'Est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cinq régions de l'Est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 cousin Tojo regarde les grands bateaux ; Toamasina est le chef-lieu de l'Atsinanana.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(3) : les régions du Nord et de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régions du Nord et de l'Ouest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Mahajanga, le taxi-brousse croise des baobabs géants ; Mahajanga est le chef-lieu du Boeny.</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(4) : les régions du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Sud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les pirogues à voile de Toliara, chef-lieu de l'Atsimo-Andrefana, au bord du canal de Mozambique.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 d'une région : l'exemple de la Vakinankaratra.</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les bureaux du district d'Antsirabe, on lit les affiches officielles ; le district découpe la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fokontany, les quartiers et les secteurs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fokontany : le village à la campagne, le quartier en ville, et ses secteurs.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réunion du fokontany sous le grand arbre : le chef de fokontany note les nouvelles familles du quartier.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délimitation et superficie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la délimitation à tracer et la fiche d'identité à remplir.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Hery et Miora tracent la carte de leur région, la Vakinankaratra, sur une grande feuille quadrillée.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renouvelables : l'eau et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renouvelables : l'eau de la vie et la forêt verte.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la rivière et la forêt d'eucalyptus nourrissent tout le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 : les poissons, les crevettes et les langoustes.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retour de la pêche, les pêcheurs d'un village du bord de mer étalent le poisson pour le sécher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 : lémuriens, caméléons et plantes uniques au monde.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forêt d'Andasibe, les jumeaux aperçoivent un indri qui chante au sommet d'un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non renouvelables : les minerais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minerais de Madagascar : nickel, chromite, ilménite, saphirs.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une carrière du Sud, un chercheur de saphirs tamise la terre rouge au bord de son puits.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 : fossiles qui s'épuisent, énergies propres qui durent.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soleil recharge le panneau solaire du toit pendant que maman cuisine sur un foyer économe.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de ma région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d'une région : le sol, l'eau, la forêt, le soleil.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d'Antsirabe, les étals regorgent des produits de la région : riz, légumes, fruits, branches d'eucalyptus.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Quatre utilisations des ressources : se nourrir, se soigner, construire,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tante Vololona, la maison en brique, le repas au feu de bois et les paniers de raphia prêts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Gérer sans détruire : protéger, réglementer, remplacer.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conseil du village de grand-père Maitso discute des règles de la forêt sous l'arbre à palabres.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déséquilibre entre population et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grande balance : la population augmente vite, les ressources ne suivent pas.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fontaine du quartier, la file d'attente s'allonge chaque année : les familles sont plus nombreuses.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mal exploitées et les espèces disparues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brûlée, la mer vidée, les espèces disparues : le coût de la mauvaise exploitation.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une colline dénudée par le tavy : la terre rouge emportée par la pluie descend vers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et le changement climatique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changement climatique : la Terre se réchauffe, le climat se dérègle.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le Grand Sud, le champ de manioc grillé par le soleil : la sécheresse dure depuis des mois.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exploitation rationnelle et reboisement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exploiter rationnellement, replanter, cultiver autrement.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jour de reboisement : les élèves de Mme Randriamampionona plantent des jeunes pins sur la colline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agir sur les hommes et les 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des familles, des infrastructures, des pratiques nouvelles.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école et le point d'eau construits près du dispensaire : le cœur battant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Mini-projet : une activité économique qui respecte les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du mini-projet : observer, choisir, monter, présenter.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groupe de Hery et Miora présente sa maquette d'étang piscicole devant la classe et les parents.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 : des régions très peuplées, d'autres presque vides.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Hautes Terres, le taxi-brousse de papa croise des villages serrés les uns aux autres, au milieu des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et les zones peuplées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 le nombre d'habitants par kilomètre carré.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samedi matin au marché Asabotsy d'Antsirabe : chez maman Rasoa, la foule est si dense qu'on avance difficilement entre les étals.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répartition inégale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se concentrent dans certaines régions.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la pluie arrose les bananeraies et les rizières : ici, la terre nourrit facilement les hommes.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L'évolution de la population : natalité, mortalité, accroissement naturel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Naissances et décès : comment grandit la population.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centre de santé du quartier, l'infirmière pèse un nouveau-né pendant que les jeunes mamans patientent.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migration : émigration et immigration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Émigrer, immigrer : deux mots pour un seul voyage.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gare routière, Rado fait ses adieux à sa famille, une valise à la main : il part chercher du travail à Antananarivo.</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 : partir le matin, revenir le soir.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l'aube sur la route d'Antsirabe, les vélos chargés de paniers convergent vers la ville : le marché ouvre bientôt.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et les conséquences des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partent, et ce qui arrive ensuite.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collines d'Antananarivo, de nouvelles maisons de briques rouges grimpent chaque année : la ville déborde de nouveaux arrivants.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de la population : la pyramide des âges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pyramide des âges de Madagascar : une base large, un sommet fin.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cour de l'école, des centaines d'élèves courent et jouent ; sous le manguier, trois anciens sourient en les regardant.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Croissance rapide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Quand la population croît trop vite : écoles, emplois,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classe de Mme Randriamampionona, les élèves sont maintenant trois par banc : chaque année, la classe compte plus d'élèves.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Population et développement socioéconomique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même population : un poids ou une force, selon qu'on la prépare.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du quartier, de jeunes apprentis apprennent la menuiserie auprès d'un maître : former les jeunes, c'est préparer l'avenir.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l'exode rural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L'exode rural : quitter la campagne pour vivre en ville, pour toujours.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Tovo, le fils du voisin, charge ses sacs sur le taxi-brousse : il part vivre à Toamasina.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la pauvreté et le chômage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 champs trop petits, aucun autre travail : la pauvreté pousse au départ.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son minuscule lopin, Tovo récolte à peine deux sacs de riz : de quoi nourrir sa famille pendant un mois seulement.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l'insécurité et les problèmes fonciers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Insécurité et terres sans papiers : partir pour être tranquille.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nuit, au bord du feu, les jeunes du village veillent sur les troupeaux de zébus : les vols sont devenus fréquents.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le manque d'infrastructures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Ce qui manque au village, ce que la ville offre : le grand écart.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piste du village coupée par la pluie : en saison des pluies, le taxi-brousse ne passe plus pendant des semaines.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la main-d'œuvre manque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bras partis, les champs se délaissent.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rizière du voisin parti en ville est envahie par les herbes hautes : plus personne ne la cultive.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le retard de développement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cercle vicieux : le village s'appauvrit, donc on part, donc il s'appauvrit encore.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du village, la moitié des étals sont vides : avec le départ des habitants, tout ralentit.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 secteur informel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secteur informel : des petits métiers sans papier, sans contrat, sans garantie.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Ankatodihary? plutôt : sur le trottoir, Rado vend des parapluies : pas de boutique, pas de registre — un jour il gagne, un jour rien.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les bidonvilles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bidonville : des maisons précaires, sans eau, sans égouts, sans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bord du canal, les maisons de planches et de tôles se serrent : Rado loge dans une chambre minuscule au fond de la ruelle.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améliorer les techniques agricoles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Mieux cultiver : semer en lignes, composter, irriguer — récolter le double.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moniteur agricole montre aux paysans du village les semis en lignes et le compost : sur la parcelle d'essai, les épis sont deux fois plus gros.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sécurité, emplois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Retenir les habitants : sécurité, emplois, infrastructures, ville nouvelle.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carrefour du village, on trace la ville nouvelle : école, marché, ateliers — de vrais emplois à côté des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économiques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grandes zones économiques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l'arrêt du taxi-brousse, papa montre aux jumeaux les richesses qui voyagent : sacs de riz, poissons, planches, gemmes, paniers, tissus et valises de visiteurs.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Localiser les zones économiques sur la carte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région vit de la richesse que sa nature lui offre.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la grande carte murale, Mme Randriamampionona fait placer aux élèves les symboles des sept zones économiques.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vivrières et les cultures commerciales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vivrières : pour manger. Cultures commerciales : pour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rizière familiale, la récolte du riz rassemble tous les cousins ; les sacs partiront au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industrielles ; l'agriculture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industrielles : des champs pour les usines ; l'agriculture malgache, encore artisanale.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l'usine sucrière? plutôt : les camions chargent la canne à sucre des grandes plantations de la côte ouest, direction l'usine.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extensif et l'élevage intensif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Extensif : de grands espaces, peu de soins. Intensif : peu d'espace, beaucoup de soins.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le laitier d'Antsirabe, les vaches laitières attendent la traite dans l'étable propre ; à côté, le berger garde les zébus du grand-père sur la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pêche artisanale et la pêche industrielle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pirogue du village et le grand bateau usine : deux pêches,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cousin Tojo montre aux jumeaux les pirogues des pêcheurs d'un côté, les grands bateaux de pêche de l'autre.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forestière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Bois de chauffe, bois d'œuvre, reboisement : la forêt entre les mains des hommes.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les camions chargés de grumes descendent de la forêt ; sur la colline replantée, les jeunes pins poussent en lignes.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minières et leur exploitation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creuseur d'Ilakaka et la grande usine de nickel : deux mines,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l'ouest? plutôt : d'un côté le puits des chercheurs de saphirs ; de l'autre, la grande usine de nickel avec ses camions-bennes géants.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produits et techniques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raphia, le bois, la corne : le travail des mains, patrimoine des ancêtres.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d'Antsirabe, la tisserande travaille la soie sauvage sur son métier, pendant que le sculpteur finit un zébu de bois de rose.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agroalimentaire, textile, minière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Trois grandes industries : transformer la récolte, filer le coton, traiter le minerai.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zone franche d'Antananarivo, Rado? Non, Tovo? Non plutôt : des ouvrières et ouvriers cousent des vêtements ; les ballots partent vers les pays lointains.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tourisme et ses impacts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Balnéaire, culturel, écologique : trois tourismes, une même richesse — les devises.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Morondava, cousine Volana guide les visiteurs vers l'allée des baobabs au coucher du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intérieur et le commerce extérieur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marché du quartier et le port de Toamasina : le commerce dedans, le commerce dehors.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les conteneurs s'entassent : les uns remplis de vanille et de crevettes vers l'extérieur, les autres de machines et de fournitures vers l'intérieur.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 et les voies de communication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rail, mer, air : les quatre chemins du désenclavement.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papa vérifie son taxi-brousse avant le départ ; au fond, le train Antananarivo-Toamasina croise un avion qui décolle.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nouvelle technologie et l'intelligence artificielle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Téléphone, ordinateur, Internet, robot — et l'intelligence artificielle qui apprend.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foyer? Non : à la maison, Miora parle avec cousin Tojo sur le téléphone ; l'écran traduit ses mots en anglais pour l'ami étranger du cousin.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village écologique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village écologique vit en paix avec la nature qui l'entoure.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l'eau claire coule à la fontaine, les collines sont vertes, les poubelles triées attendent le ramassage.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juridique : l'autorité locale et les notables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chef du fokontany et les notables : l'équipe qui fait respecter les règles.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bureau du fokontany, Rakotomalala, le chef, écoute les villageois ; à côté, les notables prennent note des décisions.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droits coutumiers : les Dina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Dina : la règle du village, écrite et respectée par tous.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sous l'arbre à palabres, la doyenne Soa lit le Dina du village ; les villageois écoutent, la main sur le cœur.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socioéconomique : modes de vie et loisirs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Travailler ensemble, s'amuser ensemble : la vie sociale du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soir au village, on répare le toit d'un voisin, on joue au kabary sous le manguier, les enfants dansent au son du valiha.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du village écologique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Rizières, étang piscicole, raphia, panneau solaire : produire sans détruire.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groupe de Hery montre son étang piscicole aux visiteurs ; à côté, l'atelier de raphia et le séchoir à gingembre travaillent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structures : l'habitation et l'architecture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Brique, bois, paille et soleil : construire avec le pays, contre le vent.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nouvelle maison du village : murs de brique cuite, large toit débordant, fenêtres croisées pour l'air, véranda côté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infrastructures économiques et les sites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marché, ateliers — et la cascade sacrée protégée : le village aménage sans abîmer.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route arrive au marché couvert ; au loin, la cascade sacrée reste sauvage, entourée d'une haie et d'un panneau discret.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(1) : environnement et topographie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Construire selon la pente, l'eau et le vent : la topographie décide.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colline, l'artisan plante un piquet : les maisons monteront en courbes suivies, la rivière garde ses berges plantées, le vent traverse les rues.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(2) : traditions et implantation des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École, point d'eau, bloc sanitaire, espace culturel : chaque équipement à sa juste place.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autour du plan du village, le chef, la doyenne et l'artisan décident : l'école loin des tombes, le point d'eau près des maisons, l'espace culturel face à la colline des ancêtres.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Comparer un village et un village écologique ; la maquette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Deux villages côte à côte sur la maquette : celui d'avant, celui du défi.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fond de la classe, la grande maquette : d'un côté le village d'avant (colline nue, poubelles), de l'autre le village écologique (source clôturée, arbres, étang).</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24 régions ; la répartition de la population ; les grandes villes ; les ressources naturelles ; les zones économiques ; l'exode rural ; les voies de communication ; le village écologique à légender.</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3"/>
      <w:r>
        <w:rPr>
          <w:rFonts w:ascii="Times New Roman" w:cs="Times New Roman" w:eastAsia="Times New Roman" w:hAnsi="Times New Roman"/>
          <w:b/>
          <w:bCs/>
          <w:color w:val="000000"/>
          <w:sz w:val="30"/>
          <w:szCs w:val="30"/>
        </w:rPr>
        <w:t xml:space="preserve">Sources</w:t>
      </w:r>
      <w:bookmarkEnd w:id="93"/>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T6 (nouveau curriculum de Madagascar) — section GÉOGRAPHIE, pages 164 à 182 du document.</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les six thématiques, les contenus, les volumes horaires (33 heures)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 présent manuel suit fidèlement la terminologie du programme d'études officiel T6 (chef-lieu, fokontany, exode rural, accroissement naturel, mouvement pendulaire, Dina, village écologique…).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Pour les chefs-lieux des régions Androy et Anosy, le manuel retient les chefs-lieux officiels : Ambovombe pour l'Androy et Taolanaro pour l'Anosy.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T6 en vigueur à Madagascar.</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polht2ijppxo8_wnxt7tv">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nbqljwsvjz4u1uywsp-tr"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fdowvvnvlslz617pblvqm" Type="http://schemas.openxmlformats.org/officeDocument/2006/relationships/hyperlink" Target="https://web.facebook.com/profile.php?id=61575599505051" TargetMode="External"/><Relationship Id="rId12" Type="http://schemas.openxmlformats.org/officeDocument/2006/relationships/image" Target="media/25a4d6fec8a01406a775478fc91dd6cc64490991.png"/><Relationship Id="rId13" Type="http://schemas.openxmlformats.org/officeDocument/2006/relationships/image" Target="media/b1fa4f56bd8300c8b13c7fde14739ec656d807ba.png"/><Relationship Id="rId14" Type="http://schemas.openxmlformats.org/officeDocument/2006/relationships/image" Target="media/6fc02bcfaa19bc03a8779b41faf4476979070d71.png"/><Relationship Id="rId15" Type="http://schemas.openxmlformats.org/officeDocument/2006/relationships/image" Target="media/0055ace3f83eb158245ea9159ad305ac0d0d2a2e.jpg"/><Relationship Id="rId16" Type="http://schemas.openxmlformats.org/officeDocument/2006/relationships/image" Target="media/257a9e970cce455331f17df03d035c6893e61f6f.png"/><Relationship Id="rId17" Type="http://schemas.openxmlformats.org/officeDocument/2006/relationships/image" Target="media/227944ee2a2d50578c351844fe38f8d0ce1ac7ec.jpg"/><Relationship Id="rId18" Type="http://schemas.openxmlformats.org/officeDocument/2006/relationships/image" Target="media/cbe47c47dc3c8b458bc5b31aa9c9364ad4dc16e7.png"/><Relationship Id="rId19" Type="http://schemas.openxmlformats.org/officeDocument/2006/relationships/image" Target="media/69a19ea5f85a3a426145ae0f39798e734a125099.jpg"/><Relationship Id="rId20" Type="http://schemas.openxmlformats.org/officeDocument/2006/relationships/image" Target="media/72a2e59b2a779bb14bc8b8fe1dfd985a1b9aaa80.png"/><Relationship Id="rId21" Type="http://schemas.openxmlformats.org/officeDocument/2006/relationships/image" Target="media/91ac00968b6753d675316da646de0610f1340549.jpg"/><Relationship Id="rId22" Type="http://schemas.openxmlformats.org/officeDocument/2006/relationships/image" Target="media/cf724e499cde1b93f9bbaa2938f1a77bb0bbffff.png"/><Relationship Id="rId23" Type="http://schemas.openxmlformats.org/officeDocument/2006/relationships/image" Target="media/6ba1702c038bae7a9b3f1913086c58bc317685cf.jpg"/><Relationship Id="rId24" Type="http://schemas.openxmlformats.org/officeDocument/2006/relationships/image" Target="media/333aee6f2fbac1227929dff882112798fe9d966a.png"/><Relationship Id="rId25" Type="http://schemas.openxmlformats.org/officeDocument/2006/relationships/image" Target="media/0d6e2505606cba951219bee8cf7e151eeabcd9b6.jpg"/><Relationship Id="rId26" Type="http://schemas.openxmlformats.org/officeDocument/2006/relationships/image" Target="media/2d7e5531e2b9800a2f1960404df32511c731028c.png"/><Relationship Id="rId27" Type="http://schemas.openxmlformats.org/officeDocument/2006/relationships/image" Target="media/37e3958a33a186789ca264ad57040c8879f44206.jpg"/><Relationship Id="rId28" Type="http://schemas.openxmlformats.org/officeDocument/2006/relationships/image" Target="media/9b37b875078a5d97b536a7e303861aaa0a98cc45.png"/><Relationship Id="rId29" Type="http://schemas.openxmlformats.org/officeDocument/2006/relationships/image" Target="media/761ae58a74f5c3e128795ccd570328cfbc807b56.jpg"/><Relationship Id="rId30" Type="http://schemas.openxmlformats.org/officeDocument/2006/relationships/image" Target="media/7be6641c4c0a95457f62efc46f6d5b8ccee2f4f1.png"/><Relationship Id="rId31" Type="http://schemas.openxmlformats.org/officeDocument/2006/relationships/image" Target="media/d63fcb700567ca05d0caaf29468f90958007148b.jpg"/><Relationship Id="rId32" Type="http://schemas.openxmlformats.org/officeDocument/2006/relationships/image" Target="media/a08b145b19faf9eb1b8423ba1824cd3951be9733.png"/><Relationship Id="rId33" Type="http://schemas.openxmlformats.org/officeDocument/2006/relationships/image" Target="media/8f8152a0354fc08449e871cd4a898eb4b48867d0.jpg"/><Relationship Id="rId34" Type="http://schemas.openxmlformats.org/officeDocument/2006/relationships/image" Target="media/7c7f06bd130e8a35041f6d0abdae9139f82f35b7.png"/><Relationship Id="rId35" Type="http://schemas.openxmlformats.org/officeDocument/2006/relationships/image" Target="media/06ab426f9369f80ba12e530c6a34a0d2f85d5cf6.jpg"/><Relationship Id="rId36" Type="http://schemas.openxmlformats.org/officeDocument/2006/relationships/image" Target="media/c49e84a50541fdc09046253c80e2e5df7f43d281.png"/><Relationship Id="rId37" Type="http://schemas.openxmlformats.org/officeDocument/2006/relationships/image" Target="media/8ce2f2ab386f38d3d2e86c4c6df37a5add71ab0b.jpg"/><Relationship Id="rId38" Type="http://schemas.openxmlformats.org/officeDocument/2006/relationships/image" Target="media/6fc4f783a64ab031d11da525389ca9ea555489b5.png"/><Relationship Id="rId39" Type="http://schemas.openxmlformats.org/officeDocument/2006/relationships/image" Target="media/09f95233013e1a20bf0325224d44cb34de4f3aeb.jpg"/><Relationship Id="rId40" Type="http://schemas.openxmlformats.org/officeDocument/2006/relationships/image" Target="media/20f7f242bb55440d7dfda0a61b623efbc06d684e.png"/><Relationship Id="rId41" Type="http://schemas.openxmlformats.org/officeDocument/2006/relationships/image" Target="media/b8c218017c33cdf5c9bb9899b2457ebd7c14d7a7.jpg"/><Relationship Id="rId42" Type="http://schemas.openxmlformats.org/officeDocument/2006/relationships/image" Target="media/e2ef0877c80b348a2af605a6cfa7c1bb18cdfa2c.png"/><Relationship Id="rId43" Type="http://schemas.openxmlformats.org/officeDocument/2006/relationships/image" Target="media/57063c1ba2f440ea2345338a7a3eb7ca0426bff2.jpg"/><Relationship Id="rId44" Type="http://schemas.openxmlformats.org/officeDocument/2006/relationships/image" Target="media/4234cd2eb13763ea7261eb48d74345fe2de4ccbb.png"/><Relationship Id="rId45" Type="http://schemas.openxmlformats.org/officeDocument/2006/relationships/image" Target="media/ee9dc94392705bcd4aaf49b4547c1f0015cfa3f3.jpg"/><Relationship Id="rId46" Type="http://schemas.openxmlformats.org/officeDocument/2006/relationships/image" Target="media/6db6fc9791aeec671939027d4f063bc630c9c757.png"/><Relationship Id="rId47" Type="http://schemas.openxmlformats.org/officeDocument/2006/relationships/image" Target="media/53315c45fec8a6690f27341bab83c54bdfffe315.jpg"/><Relationship Id="rId48" Type="http://schemas.openxmlformats.org/officeDocument/2006/relationships/image" Target="media/b3948667484f9da264d4773625d1b860223393b7.png"/><Relationship Id="rId49" Type="http://schemas.openxmlformats.org/officeDocument/2006/relationships/image" Target="media/6b6961bea6c4eaa9e7c64dba6ee224a1ebb41ae7.jpg"/><Relationship Id="rId50" Type="http://schemas.openxmlformats.org/officeDocument/2006/relationships/image" Target="media/7c98827ea47312ef4dc8c6e361038b129ab0d243.png"/><Relationship Id="rId51" Type="http://schemas.openxmlformats.org/officeDocument/2006/relationships/image" Target="media/194693403114cc69f874eff8412b45208f25db82.jpg"/><Relationship Id="rId52" Type="http://schemas.openxmlformats.org/officeDocument/2006/relationships/image" Target="media/61f5853167759264aaa7c7cbdc2693a365b3bc12.png"/><Relationship Id="rId53" Type="http://schemas.openxmlformats.org/officeDocument/2006/relationships/image" Target="media/8ae4c52898c4e89f26adbf3c936882bce3f79b7a.jpg"/><Relationship Id="rId54" Type="http://schemas.openxmlformats.org/officeDocument/2006/relationships/image" Target="media/a8e93e3436ecf65f2686c7a05bf4c1122424d682.png"/><Relationship Id="rId55" Type="http://schemas.openxmlformats.org/officeDocument/2006/relationships/image" Target="media/cb924693f816f83bbb2340125191cb7f9f25ce59.jpg"/><Relationship Id="rId56" Type="http://schemas.openxmlformats.org/officeDocument/2006/relationships/image" Target="media/c606b94738881e8ffb958cca87b6585c11063b0a.png"/><Relationship Id="rId57" Type="http://schemas.openxmlformats.org/officeDocument/2006/relationships/image" Target="media/039f4ca34a08b1c7214197b7d62546b70c04ecba.jpg"/><Relationship Id="rId58" Type="http://schemas.openxmlformats.org/officeDocument/2006/relationships/image" Target="media/5b58ed7308e3d40fd5d92298d1b5f36ab0e09556.png"/><Relationship Id="rId59" Type="http://schemas.openxmlformats.org/officeDocument/2006/relationships/image" Target="media/fbea36f10d99e3ba00c14ef0f502d8c94622087a.jpg"/><Relationship Id="rId60" Type="http://schemas.openxmlformats.org/officeDocument/2006/relationships/image" Target="media/47b8a6122e72a0f63b2f36e84817ee144ec31772.png"/><Relationship Id="rId61" Type="http://schemas.openxmlformats.org/officeDocument/2006/relationships/image" Target="media/c09864537fa59a7915f92ae52ea95884250e2b74.jpg"/><Relationship Id="rId62" Type="http://schemas.openxmlformats.org/officeDocument/2006/relationships/image" Target="media/6bc09403d39a5d3007e0b324e2a6b9f27100c1ac.png"/><Relationship Id="rId63" Type="http://schemas.openxmlformats.org/officeDocument/2006/relationships/image" Target="media/cd7e16a2e587e70a213c4130566d77324109f497.jpg"/><Relationship Id="rId64" Type="http://schemas.openxmlformats.org/officeDocument/2006/relationships/image" Target="media/30a5349fffc30e4493a124693db7f27c54468f66.png"/><Relationship Id="rId65" Type="http://schemas.openxmlformats.org/officeDocument/2006/relationships/image" Target="media/f6edcca76da70ee28fc9b335cf9194741deab786.jpg"/><Relationship Id="rId66" Type="http://schemas.openxmlformats.org/officeDocument/2006/relationships/image" Target="media/62b7795793b13248dc0c50b918c428922faae05d.png"/><Relationship Id="rId67" Type="http://schemas.openxmlformats.org/officeDocument/2006/relationships/image" Target="media/340e77bc679e705e58a24463a85f78174259e5b8.jpg"/><Relationship Id="rId68" Type="http://schemas.openxmlformats.org/officeDocument/2006/relationships/image" Target="media/0e40c1eec4eaa6c705f980e46428d23792dcb44c.png"/><Relationship Id="rId69" Type="http://schemas.openxmlformats.org/officeDocument/2006/relationships/image" Target="media/32e7bcf66cdceb7a02089962902c5c862e1e98ac.jpg"/><Relationship Id="rId70" Type="http://schemas.openxmlformats.org/officeDocument/2006/relationships/image" Target="media/d4a50013e2598aed7b4b35e679d3c577c65c4ccd.png"/><Relationship Id="rId71" Type="http://schemas.openxmlformats.org/officeDocument/2006/relationships/image" Target="media/a2fef07b4cb8b547c0d541104eeaa78ea39ca43a.jpg"/><Relationship Id="rId72" Type="http://schemas.openxmlformats.org/officeDocument/2006/relationships/image" Target="media/a0ce27a9f33a560ae0438a574b0470a435744143.png"/><Relationship Id="rId73" Type="http://schemas.openxmlformats.org/officeDocument/2006/relationships/image" Target="media/0b9212c8dd7c405d882c222ad617574e00d59cfe.jpg"/><Relationship Id="rId74" Type="http://schemas.openxmlformats.org/officeDocument/2006/relationships/image" Target="media/ff8d606f8ac1ec767b484069edb11880664afe60.png"/><Relationship Id="rId75" Type="http://schemas.openxmlformats.org/officeDocument/2006/relationships/image" Target="media/ad03dc55dc680edbf5bfdb8f0c7893a610fe3368.jpg"/><Relationship Id="rId76" Type="http://schemas.openxmlformats.org/officeDocument/2006/relationships/image" Target="media/af63238d8bb4b989b2dfc38f44ca0d81e5f02cf4.png"/><Relationship Id="rId77" Type="http://schemas.openxmlformats.org/officeDocument/2006/relationships/image" Target="media/30e918263f9e89f111e3bd20d31f3efa2757f794.jpg"/><Relationship Id="rId78" Type="http://schemas.openxmlformats.org/officeDocument/2006/relationships/image" Target="media/cf59d4d997a9c34685d27fd5dca2b0a5a8c0bb92.png"/><Relationship Id="rId79" Type="http://schemas.openxmlformats.org/officeDocument/2006/relationships/image" Target="media/321798fccdcfae0473f348908f5a8167e629b6b6.jpg"/><Relationship Id="rId80" Type="http://schemas.openxmlformats.org/officeDocument/2006/relationships/image" Target="media/6338f5de18dcf8d2d69704670954c22d3c83da3b.png"/><Relationship Id="rId81" Type="http://schemas.openxmlformats.org/officeDocument/2006/relationships/image" Target="media/678cd5e18147550df642a9db0172b360c0cf48bc.jpg"/><Relationship Id="rId82" Type="http://schemas.openxmlformats.org/officeDocument/2006/relationships/image" Target="media/7f15abbfe244bce325ac07461812dc333f597468.png"/><Relationship Id="rId83" Type="http://schemas.openxmlformats.org/officeDocument/2006/relationships/image" Target="media/acb3658c48d3488d2629893187304d758f160aff.jpg"/><Relationship Id="rId84" Type="http://schemas.openxmlformats.org/officeDocument/2006/relationships/image" Target="media/524cdb963aea752e1493d438ff4df542cc4775fa.png"/><Relationship Id="rId85" Type="http://schemas.openxmlformats.org/officeDocument/2006/relationships/image" Target="media/ed3cea693dc016aab780ad2cda37e50af2a7d224.jpg"/><Relationship Id="rId86" Type="http://schemas.openxmlformats.org/officeDocument/2006/relationships/image" Target="media/b90fd9ebc642e576dee40f731b36b13df9a745af.png"/><Relationship Id="rId87" Type="http://schemas.openxmlformats.org/officeDocument/2006/relationships/image" Target="media/242d7c78191964d2418033d1510099412b3be006.jpg"/><Relationship Id="rId88" Type="http://schemas.openxmlformats.org/officeDocument/2006/relationships/image" Target="media/28500c2e2a1636ac2de4266255b8464aada2e285.png"/><Relationship Id="rId89" Type="http://schemas.openxmlformats.org/officeDocument/2006/relationships/image" Target="media/903cc5723265c5a72f698c5695cb364f5e5c4bd9.jpg"/><Relationship Id="rId90" Type="http://schemas.openxmlformats.org/officeDocument/2006/relationships/image" Target="media/689b9d615f01943a3844de170254a198d4729cbd.png"/><Relationship Id="rId91" Type="http://schemas.openxmlformats.org/officeDocument/2006/relationships/image" Target="media/80f4866f8d77402b96d3d22c4ccffbc59862bbe1.jpg"/><Relationship Id="rId92" Type="http://schemas.openxmlformats.org/officeDocument/2006/relationships/image" Target="media/6a05cb22bbdba5014934cc0b542c062da0dc3c92.png"/><Relationship Id="rId93" Type="http://schemas.openxmlformats.org/officeDocument/2006/relationships/image" Target="media/38b66b160be6d0155b3a4dcc9d3270f21a7c2ea2.jpg"/><Relationship Id="rId94" Type="http://schemas.openxmlformats.org/officeDocument/2006/relationships/image" Target="media/cd53302641b5697d8cd3dfe04f99f3e5e2dcc809.png"/><Relationship Id="rId95" Type="http://schemas.openxmlformats.org/officeDocument/2006/relationships/image" Target="media/3c7446f2226227cea10c68e27332f6e7da312005.jpg"/><Relationship Id="rId96" Type="http://schemas.openxmlformats.org/officeDocument/2006/relationships/image" Target="media/c1b4aea428e8f99199ca78c6399782096834151c.png"/><Relationship Id="rId97" Type="http://schemas.openxmlformats.org/officeDocument/2006/relationships/image" Target="media/ce3918ceaae42864023734e3a59835762c5215b7.jpg"/><Relationship Id="rId98" Type="http://schemas.openxmlformats.org/officeDocument/2006/relationships/image" Target="media/0eee74fe3c3379b8b60aa2cb8eb8f12087cc9f2c.png"/><Relationship Id="rId99" Type="http://schemas.openxmlformats.org/officeDocument/2006/relationships/image" Target="media/67a8f5babef79b8e6069142c394554561a012f86.jpg"/><Relationship Id="rId100" Type="http://schemas.openxmlformats.org/officeDocument/2006/relationships/image" Target="media/96f28d361a2325a9d4c58c467a4f322e6e7704ef.png"/><Relationship Id="rId101" Type="http://schemas.openxmlformats.org/officeDocument/2006/relationships/image" Target="media/13aaffd87c77193050afd061582ff1cce1c7d2a0.jpg"/><Relationship Id="rId102" Type="http://schemas.openxmlformats.org/officeDocument/2006/relationships/image" Target="media/b6a8a24ee244da8ba7374754b52a6a7f2597349c.png"/><Relationship Id="rId103" Type="http://schemas.openxmlformats.org/officeDocument/2006/relationships/image" Target="media/1219ba9b3720ca484f8a30b68b9ed668f92b56d8.jpg"/><Relationship Id="rId104" Type="http://schemas.openxmlformats.org/officeDocument/2006/relationships/image" Target="media/8f55dc37303bce9b58a3a47be43234fe3e069653.png"/><Relationship Id="rId105" Type="http://schemas.openxmlformats.org/officeDocument/2006/relationships/image" Target="media/2825148469ccda2d87dc0c5c902484493a94fcc3.jpg"/><Relationship Id="rId106" Type="http://schemas.openxmlformats.org/officeDocument/2006/relationships/image" Target="media/52ece52d2b987381e1f8e526ec3caa5a6bbdf085.png"/><Relationship Id="rId107" Type="http://schemas.openxmlformats.org/officeDocument/2006/relationships/image" Target="media/497ce49b846b8dd18a75f40dba305059e99078ff.jpg"/><Relationship Id="rId108" Type="http://schemas.openxmlformats.org/officeDocument/2006/relationships/image" Target="media/372930b1babca6d3a77345c0fdd8b1f82debdf1b.png"/><Relationship Id="rId109" Type="http://schemas.openxmlformats.org/officeDocument/2006/relationships/image" Target="media/e131fe0eba65b13fafa83ca18d676a02d2a34829.jpg"/><Relationship Id="rId110" Type="http://schemas.openxmlformats.org/officeDocument/2006/relationships/image" Target="media/e8715ad4996ba1db813d8bf8c8076fc3abe43528.png"/><Relationship Id="rId111" Type="http://schemas.openxmlformats.org/officeDocument/2006/relationships/image" Target="media/d0f0bba3a49b7eb2bb3158fb462cfdf13691add4.jpg"/><Relationship Id="rId112" Type="http://schemas.openxmlformats.org/officeDocument/2006/relationships/image" Target="media/854d4e67d88bf67a742903292e3701d3c7fccec0.png"/><Relationship Id="rId113" Type="http://schemas.openxmlformats.org/officeDocument/2006/relationships/image" Target="media/e72a861475f17f37dbc0ec9019fc1221988df5b6.jpg"/><Relationship Id="rId114" Type="http://schemas.openxmlformats.org/officeDocument/2006/relationships/image" Target="media/88e25f4f87c5de408d4f9b839127beeec8c6dfef.png"/><Relationship Id="rId115" Type="http://schemas.openxmlformats.org/officeDocument/2006/relationships/image" Target="media/a06e588c7e75bfb5a04872fa37acbdf2ccb62925.jpg"/><Relationship Id="rId116" Type="http://schemas.openxmlformats.org/officeDocument/2006/relationships/image" Target="media/f36340ecf69d575e20b2a8a1a626844896441d55.png"/><Relationship Id="rId117" Type="http://schemas.openxmlformats.org/officeDocument/2006/relationships/image" Target="media/63052d95363888c1c75daf050644b43eba99872d.jpg"/><Relationship Id="rId118" Type="http://schemas.openxmlformats.org/officeDocument/2006/relationships/image" Target="media/273ff214ac90467753bbcf7d26ea893a94c47a10.png"/><Relationship Id="rId119" Type="http://schemas.openxmlformats.org/officeDocument/2006/relationships/image" Target="media/766372f067ef0d76b7bec6969d4fad8d691a6e04.jpg"/><Relationship Id="rId120" Type="http://schemas.openxmlformats.org/officeDocument/2006/relationships/image" Target="media/e1076fd55c4a35695038ebe5e57fecc6ed97e546.png"/><Relationship Id="rId121" Type="http://schemas.openxmlformats.org/officeDocument/2006/relationships/image" Target="media/b7ffec1ea813fdb47ef5bfa7c1fe76f1289dd53b.jpg"/><Relationship Id="rId122" Type="http://schemas.openxmlformats.org/officeDocument/2006/relationships/image" Target="media/3970710337bb2742ac14278c17e24dd4e1ad7ff7.png"/><Relationship Id="rId123" Type="http://schemas.openxmlformats.org/officeDocument/2006/relationships/image" Target="media/6f7c64528d6f46c8a1bc6b53345e7ce6b4a0a14a.jpg"/><Relationship Id="rId124" Type="http://schemas.openxmlformats.org/officeDocument/2006/relationships/image" Target="media/db824187d33e5d25c7d2d645976437fa02008564.png"/><Relationship Id="rId125" Type="http://schemas.openxmlformats.org/officeDocument/2006/relationships/image" Target="media/e37b23cd51a88b252aba1ac5a0bb33a8d27e8858.jpg"/><Relationship Id="rId126" Type="http://schemas.openxmlformats.org/officeDocument/2006/relationships/image" Target="media/9e85627609daa19de2598a9acaed291762f2fe64.png"/><Relationship Id="rId127" Type="http://schemas.openxmlformats.org/officeDocument/2006/relationships/image" Target="media/1c434a6559f2d9dc1d36f998d58230f306c0cf7c.jpg"/><Relationship Id="rId128" Type="http://schemas.openxmlformats.org/officeDocument/2006/relationships/image" Target="media/f1eaf86ef804524684fa437abb85c6a606df229a.png"/><Relationship Id="rId129" Type="http://schemas.openxmlformats.org/officeDocument/2006/relationships/image" Target="media/51dc643076d81225dbcad4955780046e380126a7.jpg"/><Relationship Id="rId130" Type="http://schemas.openxmlformats.org/officeDocument/2006/relationships/image" Target="media/a17d8ac3c2d7f1412707a5b892ca27aba36cab98.png"/><Relationship Id="rId131" Type="http://schemas.openxmlformats.org/officeDocument/2006/relationships/image" Target="media/738062af69e45347fd35d2ccd10c47fa3e1943e9.jpg"/><Relationship Id="rId132" Type="http://schemas.openxmlformats.org/officeDocument/2006/relationships/image" Target="media/982fdfb23b95af1cb56cbf8533d78bc788a61b2d.png"/><Relationship Id="rId133" Type="http://schemas.openxmlformats.org/officeDocument/2006/relationships/image" Target="media/80551e9de2e55c71d5f9d8fc4731de00729b80a3.jpg"/><Relationship Id="rId134" Type="http://schemas.openxmlformats.org/officeDocument/2006/relationships/image" Target="media/fd670d5bd062e9beae416196f9f34a43600aed5a.png"/><Relationship Id="rId135" Type="http://schemas.openxmlformats.org/officeDocument/2006/relationships/image" Target="media/d244bf1fa61503aebbd91a96a363f6587675f684.jpg"/><Relationship Id="rId136" Type="http://schemas.openxmlformats.org/officeDocument/2006/relationships/image" Target="media/cea1aa76ff0d3946071727371387dd00b0be8542.png"/><Relationship Id="rId137" Type="http://schemas.openxmlformats.org/officeDocument/2006/relationships/image" Target="media/87f6c1c700403b7500b1f7e9cda5be6fdbfa1a17.jpg"/><Relationship Id="rId138" Type="http://schemas.openxmlformats.org/officeDocument/2006/relationships/image" Target="media/a7c11d7f90115200df77ef18574fd172700921e5.png"/><Relationship Id="rId139" Type="http://schemas.openxmlformats.org/officeDocument/2006/relationships/image" Target="media/f6775e1229ddbc5c62a2c14ee1778882aa5cb1e7.jpg"/><Relationship Id="rId140" Type="http://schemas.openxmlformats.org/officeDocument/2006/relationships/image" Target="media/772af2a2415e9bd23e597cb628860ca3ad8971a4.png"/><Relationship Id="rId141" Type="http://schemas.openxmlformats.org/officeDocument/2006/relationships/image" Target="media/f9a4912365dcaaa03db84fbf90d0b2447b65bc33.jpg"/><Relationship Id="rId142" Type="http://schemas.openxmlformats.org/officeDocument/2006/relationships/image" Target="media/5153535a9c6730519da42bb044b2a1c20cf1f26f.png"/><Relationship Id="rId143" Type="http://schemas.openxmlformats.org/officeDocument/2006/relationships/image" Target="media/a9fd76524edfa421a6e9dd76ba6f3464ffd55b96.jpg"/><Relationship Id="rId144" Type="http://schemas.openxmlformats.org/officeDocument/2006/relationships/image" Target="media/9ceac13f56a120696ed787bd929c74051ffeff98.png"/><Relationship Id="rId145" Type="http://schemas.openxmlformats.org/officeDocument/2006/relationships/image" Target="media/588d6e5b63585d2e44855730fdab018c6c045f85.jpg"/><Relationship Id="rId146" Type="http://schemas.openxmlformats.org/officeDocument/2006/relationships/image" Target="media/bd147d13defc1cb634a31a630ed7cddbd3c89868.png"/><Relationship Id="rId147" Type="http://schemas.openxmlformats.org/officeDocument/2006/relationships/image" Target="media/09d76218edc041efe4a736df4df0fc1a74ff4fb9.png"/><Relationship Id="rId148" Type="http://schemas.openxmlformats.org/officeDocument/2006/relationships/image" Target="media/6db6277164cbde68c166701c7deea35e4e631aed.png"/><Relationship Id="rId149" Type="http://schemas.openxmlformats.org/officeDocument/2006/relationships/image" Target="media/d24a45095ba2f141d29dc5eff4a10b004165c090.png"/><Relationship Id="rId150" Type="http://schemas.openxmlformats.org/officeDocument/2006/relationships/image" Target="media/f2d81630cf6a2c91d6b73fbc2ac9da7dfe6a3b19.png"/><Relationship Id="rId151" Type="http://schemas.openxmlformats.org/officeDocument/2006/relationships/image" Target="media/3e9d56515c4a1e0219338588806c47fe22af998f.png"/><Relationship Id="rId152" Type="http://schemas.openxmlformats.org/officeDocument/2006/relationships/image" Target="media/ce3074feb43b377a233a5f7f7e33d0b55a107691.png"/><Relationship Id="rId153" Type="http://schemas.openxmlformats.org/officeDocument/2006/relationships/image" Target="media/69ce52a652ca60f17d9e35c3344974e88d518a7f.png"/><Relationship Id="rId154" Type="http://schemas.openxmlformats.org/officeDocument/2006/relationships/fontTable" Target="fontTable.xml"/></Relationships>
</file>

<file path=word/_rels/footer1.xml.rels><?xml version='1.0' encoding='UTF-8' standalone='yes'?>
<Relationships xmlns="http://schemas.openxmlformats.org/package/2006/relationships"><Relationship Id="rIdpolht2ijppxo8_wnxt7tv" Type="http://schemas.openxmlformats.org/officeDocument/2006/relationships/hyperlink" Target="https://web.facebook.com/profile.php?id=61575599505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(édition complète)</dc:title>
  <dc:creator>J-Lab — Collection J-Learn</dc:creator>
  <dc:description>Manuel scolaire de Géographie, classe de T6 (Madagascar) — 78 numéros : 66 leçons, 6 révisions, 6 sujets d'examen et annexes : fiches de préparation, leçons, exercices corrigés.</dc:description>
  <cp:lastModifiedBy>Un-named</cp:lastModifiedBy>
  <cp:revision>1</cp:revision>
  <dcterms:created xsi:type="dcterms:W3CDTF">2026-10-19T12:08:02.651Z</dcterms:created>
  <dcterms:modified xsi:type="dcterms:W3CDTF">2026-10-19T12:08:02.651Z</dcterms:modified>
</cp:coreProperties>
</file>

<file path=docProps/custom.xml><?xml version="1.0" encoding="utf-8"?>
<Properties xmlns="http://schemas.openxmlformats.org/officeDocument/2006/custom-properties" xmlns:vt="http://schemas.openxmlformats.org/officeDocument/2006/docPropsVTypes"/>
</file>