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T7</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T7. Il couvre les six composantes de la discipline : Nombre, Opération, Algèbre, Géométrie, Mesure et Traitement de données. Conformément au programme, il privilégie une approche progressive qui part de la manipulation d’objets concrets pour aboutir aux écritures mathématiques, et place la résolution de problèmes au centre des apprentissages.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5 heures par semaine,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Décomposer un nombre décimal</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Composer un nombre décimal</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Décomposer une fraction</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Reconnaître des fractions équivalentes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Simplifier une fraction</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Trouver la forme irréductible</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Opérer avec des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Découvrir les nombres relatifs</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Placer des entiers relatifs sur la droite graduée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Placer des décimaux relatifs sur la droite graduée</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des nombres relatifs</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Distinguer échelle, pourcentage, taux et rendement</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Calculer une échelle</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4"/>
            <w:szCs w:val="24"/>
          </w:rPr>
          <w:t xml:space="preserve">Séance 15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du concept du nombre et l’utiliser pour décrire des quantités du monde réel.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15 — DÉCOMPOSER UN NOMBRE DÉCIMAL</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d’un nombre décimal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nombre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décimal en somme de sa partie entière et de sa partie décimale.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jetons, pièces de monnaie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7,35, quel est le chiffre des dixièmes et que vaut-il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C’est 3 ; il vaut trois dixièmes, c’est-à-dire 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décimal en somme de sa partie entière et de sa partie décimale.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Voahirana paie 7 350 Ar : 7 billets de 1 000 Ar et 350 Ar en pièces. De la même façon, le nombre 7,35 se sépare en 7 et 0,35.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nombre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7,35 = 7 + 0,35 = 7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Vérification : 7 + 0,35 = 7,35.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nombre décimal est la somme de sa partie entière et de sa partie décimale. La partie entière s’écrit avant la virgule ; la partie décimale, toujours plus petite que 1, s’écrit après la virgule. Ainsi 7,35 = 7 + 0,35. On peut détailler davantage : 0,35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tout nombre décimal s’écrit comme la somme de sa partie entière et de sa partie décimale, qui est plus petite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la partie entière et de la partie décimale : a) 4,8 ; b) 12,06 ; d) 9,75 ; e) 20,405. Détaille la partie décimale en dixièmes, centièmes et millièmes : a) 3,4 ; b) 5,27 ; d) 0,86 ; e) 2,159.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4,8 = 4 + 0,8 ; b) 12,06 = 12 + 0,06 ; d) 9,75 = 9 + 0,75 ; e) 20,405 = 20 + 0,405. a) 3,4 = 3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b) 5,27 = 5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100</m:t>
                  </m:r>
                </m:den>
              </m:f>
            </m:oMath>
            <w:r>
              <w:rPr>
                <w:rFonts w:ascii="Times New Roman" w:cs="Times New Roman" w:eastAsia="Times New Roman" w:hAnsi="Times New Roman"/>
                <w:b w:val="false"/>
                <w:bCs w:val="false"/>
                <w:i w:val="false"/>
                <w:iCs w:val="false"/>
                <w:color w:val="000000"/>
                <w:sz w:val="20"/>
                <w:szCs w:val="20"/>
              </w:rPr>
              <w:t xml:space="preserve">; d) 0,86 =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100</m:t>
                  </m:r>
                </m:den>
              </m:f>
            </m:oMath>
            <w:r>
              <w:rPr>
                <w:rFonts w:ascii="Times New Roman" w:cs="Times New Roman" w:eastAsia="Times New Roman" w:hAnsi="Times New Roman"/>
                <w:b w:val="false"/>
                <w:bCs w:val="false"/>
                <w:i w:val="false"/>
                <w:iCs w:val="false"/>
                <w:color w:val="000000"/>
                <w:sz w:val="20"/>
                <w:szCs w:val="20"/>
              </w:rPr>
              <w:t xml:space="preserve">; e) 2,159 = 2 +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1000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la partie entière et de la partie décimale : a) 4,8 ; b) 12,06 ; d) 9,75 ; e) 20,405.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4,8 = 4 + 0,8 ; b) 12,06 = 12 + 0,06 ; d) 9,75 = 9 + 0,75 ; e) 20,405 = 20 + 0,405.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NOMBRE DÉCIMAL</w:t>
      </w:r>
    </w:p>
    <w:p>
      <w:pPr>
        <w:spacing w:after="120" w:before="120"/>
        <w:jc w:val="center"/>
      </w:pPr>
      <w:r>
        <w:drawing>
          <wp:inline distT="0" distB="0" distL="0" distR="0">
            <wp:extent cx="409575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Décomposer un nombre décimal, c’est l’écrire sous la forme d’une somme d’un nombre entier et d’un nombre décimal plus petit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sépare « les entiers » et « ce qui dépasse » : 7,35, c’est 7 entiers et encore 0,35.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nombre décimal est la somme de sa partie entière et de sa partie décimale. La partie entière s’écrit avant la virgule ; la partie décimale, toujours plus petite que 1, s’écrit après la virgule. Ainsi 7,35 = 7 + 0,35. On peut détailler davantage : 0,35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20" w:before="120"/>
        <w:jc w:val="center"/>
      </w:pPr>
      <w:r>
        <w:drawing>
          <wp:inline distT="0" distB="0" distL="0" distR="0">
            <wp:extent cx="4762500" cy="14954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virgule et lire la partie entière.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la partie décimale sous la forme 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la somme : nombre = partie entière + partie décimale, puis vérifier en additionnant.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7,35 = 7 + 0,35 = 7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Vérification : 7 + 0,35 = 7,35.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7,35 = 7 + 35. La partie décimale est 0,35, un nombre plus petit que 1, et non l’entier 35.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Séparer billets et pièces pour payer, c’est déjà décomposer un nombre : les billets forment la partie « entière » en milliers d’ariary, et les pièces complètent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la partie entière et de la partie décimale : a) 4,8 ; b) 12,06 ; d) 9,75 ; e) 20,405.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Détaille la partie décimale en dixièmes, centièmes et millièmes : a) 3,4 ; b) 5,27 ; d) 0,86 ; e) 2,159.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Recompose le nombre décimal : a) 6 + 0,3 ; b) 15 + 0,08 ; d) 2 + 0,45 ; e) 30 + 0,007.</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4,8 = 4 + 0,8 ; b) 12,06 = 12 + 0,06 ; d) 9,75 = 9 + 0,75 ; e) 20,405 = 20 + 0,405.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 = 3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b) 5,27 = 5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0,86 =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100</m:t>
            </m:r>
          </m:den>
        </m:f>
      </m:oMath>
      <w:r>
        <w:rPr>
          <w:rFonts w:ascii="Times New Roman" w:cs="Times New Roman" w:eastAsia="Times New Roman" w:hAnsi="Times New Roman"/>
          <w:b w:val="false"/>
          <w:bCs w:val="false"/>
          <w:i w:val="false"/>
          <w:iCs w:val="false"/>
          <w:color w:val="000000"/>
          <w:sz w:val="24"/>
          <w:szCs w:val="24"/>
        </w:rPr>
        <w:t xml:space="preserve">; e) 2,159 = 2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1000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6,3 ; b) 15,08 ; d) 2,45 ; e) 30,007.</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15 — COMPOSER UN NOMBRE DÉCIMAL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d’un nombre décimal sous la forme d’une somme ou d’une différence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un nombre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un nombre décimal à partir d’une somme ou d’une différence d’un entier et d’un décimal plus petit que 1.</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pièces de monnaie, droite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8,45 en partie entière et partie décimale.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8,45 = 8 + 0,45.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un nombre décimal à partir d’une somme ou d’une différence d’un entier et d’un décimal plus petit que 1.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Noro doit payer 8 000 Ar mais la vendeuse lui fait une remise de 250 Ar : elle paie 7 750 Ar. De la même façon, 8 − 0,25 = 7,75.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un nombre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8 − 0,25 = 7,75 car 7,75 + 0,25 = 8 ; et 5 + 0,4 = 5,4.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composer une somme, on place la partie décimale derrière la virgule : 5 + 0,4 = 5,4. Pour composer une différence comme 8 − 0,25, on enlève 0,25 à 8 : le résultat 7,75 est juste en dessous de 8, et on vérifie que 7,75 + 0,25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une somme entier + décimal plus petit que 1 se compose en plaçant la partie décimale après la virgule, et une différence se compose en reculant sous l’entier, avec une vérification par addition.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le nombre décimal : a) 3 + 0,6 ; b) 14 + 0,09 ; d) 7 + 0,25 ; e) 50 + 0,008. Calcule les différences : a) 5 − 0,5 ; b) 10 − 0,25 ; d) 4 − 0,1 ; e) 20 − 0,75.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 b) 14,09 ; d) 7,25 ; e) 50,008. a) 4,5 ; b) 9,75 ; d) 3,9 ; e) 19,25.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Compose le nombre décimal : a) 3 + 0,6 ; b) 14 + 0,09 ; d) 7 + 0,25 ; e) 50 + 0,008.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 b) 14,09 ; d) 7,25 ; e) 50,008.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UN NOMBRE DÉCIMAL</w:t>
      </w:r>
    </w:p>
    <w:p>
      <w:pPr>
        <w:spacing w:after="120" w:before="120"/>
        <w:jc w:val="center"/>
      </w:pPr>
      <w:r>
        <w:drawing>
          <wp:inline distT="0" distB="0" distL="0" distR="0">
            <wp:extent cx="4095750" cy="2286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un nombre décimal, c’est retrouver son écriture à virgule à partir d’une somme ou d’une différence d’un entier et d’un nombre décimal plus petit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le chemin inverse de la décomposition : on recolle les morceaux. 8 − 0,25, c’est un peu moins que 8, donc 7,75.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composer une somme, on place la partie décimale derrière la virgule : 5 + 0,4 = 5,4. Pour composer une différence comme 8 − 0,25, on enlève 0,25 à 8 : le résultat 7,75 est juste en dessous de 8, et on vérifie que 7,75 + 0,25 = 8.</w:t>
      </w:r>
    </w:p>
    <w:p>
      <w:pPr>
        <w:spacing w:after="120" w:before="120"/>
        <w:jc w:val="center"/>
      </w:pPr>
      <w:r>
        <w:drawing>
          <wp:inline distT="0" distB="0" distL="0" distR="0">
            <wp:extent cx="4762500" cy="19335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33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s’il s’agit d’une somme (+) ou d’une différence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une somme, écrire l’entier puis la partie décimale derrière la virgule.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une différence, reculer de la quantité enlevée, puis vérifier par une addition.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8 − 0,25 = 7,75 car 7,75 + 0,25 = 8 ; et 5 + 0,4 = 5,4.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8 − 0,25 = 8,25. Le signe « − » impose d’enlever : le résultat doit être plus petit que 8.</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 rendre la monnaie, beaucoup de commerçants comptent « en complément » : ils cherchent ce qui manque pour arriver au billet donné. C’est exactement la composition par différence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Compose le nombre décimal : a) 3 + 0,6 ; b) 14 + 0,09 ; d) 7 + 0,25 ; e) 50 + 0,008.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les différences : a) 5 − 0,5 ; b) 10 − 0,25 ; d) 4 − 0,1 ; e) 20 − 0,75.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Vérifie par une addition et corrige si besoin : a) 6 − 0,4 = 6,4 ? b) 9 − 0,3 = 8,7 ? d) 12 − 0,05 = 11,95 ? e) 3 − 0,15 = 2,95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 ; b) 14,09 ; d) 7,25 ; e) 50,008.</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 b) 9,75 ; d) 3,9 ; e) 19,25.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Faux : 6 − 0,4 = 5,6 car 5,6 + 0,4 = 6. b) Vrai : 8,7 + 0,3 = 9. d) Vrai : 11,95 + 0,05 = 12. e) Faux : 3 − 0,15 = 2,85 car 2,85 + 0,15 = 3.</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15 — DÉCOMPOSER UNE FRACTION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d’une fraction en somme d’un entier et d’une fraction plus petite que 1</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une fraction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une fraction sous la forme de la somme d’un entier et d’une fraction plus petite que 1.</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+ 0,6.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+ 0,6 = 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une fraction sous la forme de la somme d’un entier et d’une fraction plus petite que 1.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Hery partage des galettes : avec 11 quarts de galette, il reconstitue 2 galettes entières (8 quarts) et il reste 3 quarts.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une fraction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car 11 ÷ 4 = 2 reste 3. Vérification : 2 × 4 + 3 = 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décomposer une fraction, on effectue la division euclidienne du numérateur par le dénominateur : le quotient donne la partie entière et le reste devient le numérateur de la fraction restante. Ainsi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division euclidienne du numérateur par le dénominateur donne l’entier (le quotient) et la fraction restante (le reste sur le dénominateur).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Recompose en une seule fraction : a)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2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3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4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15</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29</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UNE FRACTION</w:t>
      </w:r>
    </w:p>
    <w:p>
      <w:pPr>
        <w:spacing w:after="120" w:before="120"/>
        <w:jc w:val="center"/>
      </w:pPr>
      <w:r>
        <w:drawing>
          <wp:inline distT="0" distB="0" distL="0" distR="0">
            <wp:extent cx="4095750"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Toute fraction dont le numérateur est supérieur au dénominateur peut s’écrire sous la forme m + f, où m est un nombre entier et f une fraction plus petite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11 quarts, c’est 2 touts complets et encore 3 quarts :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décomposer une fraction, on effectue la division euclidienne du numérateur par le dénominateur : le quotient donne la partie entière et le reste devient le numérateur de la fraction restante. Ainsi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20" w:before="120"/>
        <w:jc w:val="center"/>
      </w:pPr>
      <w:r>
        <w:drawing>
          <wp:inline distT="0" distB="0" distL="0" distR="0">
            <wp:extent cx="4762500" cy="1409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409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Diviser le numérateur par le dénominateur (division euclidienne).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quotient comme partie entière.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reste sur le dénominateur : c’est la fraction plus petite que 1, puis vérifier.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car 11 ÷ 4 = 2 reste 3. Vérification : 2 × 4 + 3 = 11.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Garder un reste plus grand que le dénominateur, par exemple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Il faut continuer : la fraction restante doit être plus petite que 1.</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n’écrivaient que des fractions de numérateur 1 ! Pour eux,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s’écrivait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Décomposer les fractions est une idée vieille de 4 000 ans.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en une seule fraction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2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3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4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Entre quels entiers consécutifs se trouve chaque fraction ? a) </w:t>
      </w:r>
      <m:oMath>
        <m:f>
          <m:num>
            <m:r>
              <m:t>7</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23</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4"/>
          <w:szCs w:val="24"/>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15</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29</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&lt; </w:t>
      </w:r>
      <m:oMath>
        <m:f>
          <m:num>
            <m:r>
              <m:t>7</m:t>
            </m:r>
          </m:num>
          <m:den>
            <m:r>
              <m:t>2</m:t>
            </m:r>
          </m:den>
        </m:f>
      </m:oMath>
      <w:r>
        <w:rPr>
          <w:rFonts w:ascii="Times New Roman" w:cs="Times New Roman" w:eastAsia="Times New Roman" w:hAnsi="Times New Roman"/>
          <w:b w:val="false"/>
          <w:bCs w:val="false"/>
          <w:i w:val="false"/>
          <w:iCs w:val="false"/>
          <w:color w:val="000000"/>
          <w:sz w:val="24"/>
          <w:szCs w:val="24"/>
        </w:rPr>
        <w:t xml:space="preserve">&lt; 4 ; b) 3 &lt;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&lt; 4 ; d) 3 &lt;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&lt; 4 ; e) 3 &lt; </w:t>
      </w:r>
      <m:oMath>
        <m:f>
          <m:num>
            <m:r>
              <m:t>23</m:t>
            </m:r>
          </m:num>
          <m:den>
            <m:r>
              <m:t>6</m:t>
            </m:r>
          </m:den>
        </m:f>
      </m:oMath>
      <w:r>
        <w:rPr>
          <w:rFonts w:ascii="Times New Roman" w:cs="Times New Roman" w:eastAsia="Times New Roman" w:hAnsi="Times New Roman"/>
          <w:b w:val="false"/>
          <w:bCs w:val="false"/>
          <w:i w:val="false"/>
          <w:iCs w:val="false"/>
          <w:color w:val="000000"/>
          <w:sz w:val="24"/>
          <w:szCs w:val="24"/>
        </w:rPr>
        <w:t xml:space="preserve">&lt; 4.</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15 — RECONNAÎTRE DES FRACTIONS ÉQUIVALENTES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équivalentes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Reconnaître des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produire des fractions équivalentes.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en entier plus fraction.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car 9 ÷ 4 = 2 reste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produire des fractions équivalentes.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partagent chacun une même tablette de chocolat : l’un mange 2 morceaux sur 3, l’autre 4 morceaux sur 6. Ont-ils mangé la même quantité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Reconnaître des fractions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on multiplie haut et bas par 2, puis encore par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Sur les bandes fractionnées,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colorient exactement la même longueur : ces fractions sont équivalentes. En calcul, on passe de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à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en multipliant le numérateur et le dénominateur par 2, et de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en les multipliant encore par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fractions sont équivalentes si l’on passe de l’une à l’autre en multipliant ou en divisant le haut et le bas par un même nombre non nul.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10/… . Les fractions sont-elles équivalentes ? 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a) Oui (× 2) ; b) oui (× 3) ; d) non, car 4 × 15 = 60 et 7 × 8 = 56 ; e) oui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10/…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RECONNAÎTRE DES FRACTIONS ÉQUIVALENTES</w:t>
      </w:r>
    </w:p>
    <w:p>
      <w:pPr>
        <w:spacing w:after="120" w:before="120"/>
        <w:jc w:val="center"/>
      </w:pPr>
      <w:r>
        <w:drawing>
          <wp:inline distT="0" distB="0" distL="0" distR="0">
            <wp:extent cx="4095750" cy="2286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fractions sont équivalentes lorsqu’elles représentent la même part d’un même tout. On obtient une fraction équivalente en multipliant ou en divisant le numérateur et le dénominateur par un même nombre non nul.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couper chaque part en deux ne change pas la quantité mangée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c’est pareil.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les bandes fractionnées,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colorient exactement la même longueur : ces fractions sont équivalentes. En calcul, on passe de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en multipliant le numérateur et le dénominateur par 2, et de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en les multipliant encore par 2.</w:t>
      </w:r>
    </w:p>
    <w:p>
      <w:pPr>
        <w:spacing w:after="120" w:before="120"/>
        <w:jc w:val="center"/>
      </w:pPr>
      <w:r>
        <w:drawing>
          <wp:inline distT="0" distB="0" distL="0" distR="0">
            <wp:extent cx="4762500" cy="20193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0193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un nombre non nul.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(ou diviser) le numérateur ET le dénominateur par ce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une représentation : les deux fractions couvrent la même part du tout.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on multiplie haut et bas par 2, puis encore par 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seulement le numérateur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n’est pas égal à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La transformation doit porter sur le haut ET le bas.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fractions équivalentes servent tous les jours en cuisine : une recette pour 6 personnes se ramène à 3 personnes en divisant toutes les quantités par 2 — exactement comme on simplifie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en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10/…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Les fractions sont-elles équivalentes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7</m:t>
            </m:r>
          </m:den>
        </m:f>
      </m:oMath>
      <w:r>
        <w:rPr>
          <w:rFonts w:ascii="Times New Roman" w:cs="Times New Roman" w:eastAsia="Times New Roman" w:hAnsi="Times New Roman"/>
          <w:b w:val="false"/>
          <w:bCs w:val="false"/>
          <w:i w:val="false"/>
          <w:iCs w:val="false"/>
          <w:color w:val="000000"/>
          <w:sz w:val="24"/>
          <w:szCs w:val="24"/>
        </w:rPr>
        <w:t xml:space="preserve">et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Produis deux fractions équivalentes à chacune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 2) ; b) oui (× 3) ; d) non, car 4 × 15 = 60 et 7 × 8 = 56 ; e) oui (÷ 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Exemples : 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15 — SIMPLIFIER UNE FRACTION</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des fractions équivalentes par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Simplifier une fraction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simplifier une fraction en divisant le numérateur et le dénominateur par un diviseur commun.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fractionnaires, table des diviseurs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et explique comment tu l’obtiens.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 on multiplie le numérateur et le dénominateur par un même nombre.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simplifier une fraction en divisant le numérateur et le dénominateur par un diviseur commun.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18 élèves de l’équipe, 12 sont présents à l’entraînement. L’entraîneur dit : « les deux tiers sont là ». Comment passe-t-on de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à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Simplifier une fraction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divise 12 et 18 par leur diviseur commun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simplifier, on cherche un diviseur commun au numérateur et au dénominateur. 12 et 18 sont tous deux divisibles par 6 : 12 ÷ 6 = 2 et 18 ÷ 6 = 3, donc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peut aussi simplifier en plusieurs étapes : d’abord par 2, puis par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simplifier une fraction, c’est diviser son numérateur et son dénominateur par un même diviseur commun, en une ou plusieurs étapes.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0"/>
                <w:szCs w:val="20"/>
              </w:rPr>
              <w:t xml:space="preserve">par 7. Simplifie chaque fraction : a)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d)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 e) </w:t>
            </w:r>
            <m:oMath>
              <m:f>
                <m:num>
                  <m:r>
                    <m:t>16</m:t>
                  </m:r>
                </m:num>
                <m:den>
                  <m:r>
                    <m:t>20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quatre écritures différentes de la même valeur ! 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0"/>
                <w:szCs w:val="20"/>
              </w:rPr>
              <w:t xml:space="preserve">par 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quatre écritures différentes de la même valeur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SIMPLIFIER UNE FRACTION</w:t>
      </w:r>
    </w:p>
    <w:p>
      <w:pPr>
        <w:spacing w:after="120" w:before="120"/>
        <w:jc w:val="center"/>
      </w:pPr>
      <w:r>
        <w:drawing>
          <wp:inline distT="0" distB="0" distL="0" distR="0">
            <wp:extent cx="4095750" cy="2286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Simplifier une fraction, c’est la remplacer par une fraction équivalente dont le numérateur et le dénominateur sont plus petits, en les divisant par un même diviseur commun.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 réduit » la fraction sans changer sa valeur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représentent la même 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simplifier, on cherche un diviseur commun au numérateur et au dénominateur. 12 et 18 sont tous deux divisibles par 6 : 12 ÷ 6 = 2 et 18 ÷ 6 = 3, donc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peut aussi simplifier en plusieurs étapes : d’abord par 2, puis par 3.</w:t>
      </w:r>
    </w:p>
    <w:p>
      <w:pPr>
        <w:spacing w:after="120" w:before="120"/>
        <w:jc w:val="center"/>
      </w:pPr>
      <w:r>
        <w:drawing>
          <wp:inline distT="0" distB="0" distL="0" distR="0">
            <wp:extent cx="4762500" cy="14478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447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diviseur commun au numérateur et au dénominateur (2, 3,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Diviser le haut et le bas par ce diviseur.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Recommencer si c’est encore possible.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divise 12 et 18 par leur diviseur commun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Soustraire au lieu de diviser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n’est pas égal à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(obtenu en enlevant 6 en haut et en bas). On divise, on ne soustrait jamais.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notes d’un contrôle se simplifient comme des fractions :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 c’est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réussite, soit 75 %. Simplifier aide à comparer des notes sur des barèmes différents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4"/>
          <w:szCs w:val="24"/>
        </w:rPr>
        <w:t xml:space="preserve">par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Simplifie chaque fraction : a)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10</m:t>
            </m:r>
          </m:num>
          <m:den>
            <m:r>
              <m:t>25</m:t>
            </m:r>
          </m:den>
        </m:f>
      </m:oMath>
      <w:r>
        <w:rPr>
          <w:rFonts w:ascii="Times New Roman" w:cs="Times New Roman" w:eastAsia="Times New Roman" w:hAnsi="Times New Roman"/>
          <w:b w:val="false"/>
          <w:bCs w:val="false"/>
          <w:i w:val="false"/>
          <w:iCs w:val="false"/>
          <w:color w:val="000000"/>
          <w:sz w:val="24"/>
          <w:szCs w:val="24"/>
        </w:rPr>
        <w:t xml:space="preserve">; e) </w:t>
      </w:r>
      <m:oMath>
        <m:f>
          <m:num>
            <m:r>
              <m:t>16</m:t>
            </m:r>
          </m:num>
          <m:den>
            <m:r>
              <m:t>20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Deux équipes vendent des billets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pour l’équipe A 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pour l’équipe B. Simplifie les deux fractions et compare.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quatre écritures différentes de la même valeur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les deux équipes ont vendu la même part de leurs billets.</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15 — TROUVER LA FORME IRRÉDUCTIBLE</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Forme irréductible d’une fraction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forme irréductible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forme irréductible d’une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table des diviseurs,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on divise le haut et le bas par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forme irréductible d’une fraction.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Mialy simplifie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par 2 et obtient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Son voisin dit : « tu peux encore simplifier ! ». Jusqu’où peut-on aller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forme irréductible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la forme irréductible de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est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trouver la forme irréductible, on simplifie autant de fois que nécessaire :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On s’arrête quand 1 est le seul diviseur commun du haut et du bas : 2 et 3 n’ont pas de diviseur commun, donc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est irréductible. Diviser directement par le plus grand diviseur commun (ici 12) va plus vite.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forme irréductible s’obtient en simplifiant jusqu’à ce que le numérateur et le dénominateur n’aient plus de diviseur commun autre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Donne la forme irréductible : a)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b)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d)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e) </w:t>
            </w:r>
            <m:oMath>
              <m:f>
                <m:num>
                  <m:r>
                    <m:t>27</m:t>
                  </m:r>
                </m:num>
                <m:den>
                  <m:r>
                    <m:t>36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3) ; d) oui ; e) non (÷ 2). 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3) ; d) oui ; e) non (÷ 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FORME IRRÉDUCTIBLE</w:t>
      </w:r>
    </w:p>
    <w:p>
      <w:pPr>
        <w:spacing w:after="120" w:before="120"/>
        <w:jc w:val="center"/>
      </w:pPr>
      <w:r>
        <w:drawing>
          <wp:inline distT="0" distB="0" distL="0" distR="0">
            <wp:extent cx="4095750" cy="2286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est irréductible lorsque son numérateur et son dénominateur n’ont aucun diviseur commun autre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la fraction « la plus simple possible » : on ne peut plus la réduire.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trouver la forme irréductible, on simplifie autant de fois que nécessaire :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On s’arrête quand 1 est le seul diviseur commun du haut et du bas : 2 et 3 n’ont pas de diviseur commun, donc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est irréductible. Diviser directement par le plus grand diviseur commun (ici 12) va plus vite.</w:t>
      </w:r>
    </w:p>
    <w:p>
      <w:pPr>
        <w:spacing w:after="120" w:before="120"/>
        <w:jc w:val="center"/>
      </w:pPr>
      <w:r>
        <w:drawing>
          <wp:inline distT="0" distB="0" distL="0" distR="0">
            <wp:extent cx="4762500" cy="15525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552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Simplifier la fraction par un diviseur commun.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Recommencer tant qu’un diviseur commun existe.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le seul diviseur commun du haut et du bas doit être 1.</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la forme irréductible de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est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S’arrêter trop tôt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n’est pas irréductible, car 12 et 18 sont encore divisibles par 6.</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grand diviseur commun (PGCD) vu en T6 donne la simplification la plus rapide : PGCD(24, 36) = 12, et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devient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une seule division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forme irréductible : a)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14</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30</m:t>
            </m:r>
          </m:den>
        </m:f>
      </m:oMath>
      <w:r>
        <w:rPr>
          <w:rFonts w:ascii="Times New Roman" w:cs="Times New Roman" w:eastAsia="Times New Roman" w:hAnsi="Times New Roman"/>
          <w:b w:val="false"/>
          <w:bCs w:val="false"/>
          <w:i w:val="false"/>
          <w:iCs w:val="false"/>
          <w:color w:val="000000"/>
          <w:sz w:val="24"/>
          <w:szCs w:val="24"/>
        </w:rPr>
        <w:t xml:space="preserve">; e) </w:t>
      </w:r>
      <m:oMath>
        <m:f>
          <m:num>
            <m:r>
              <m:t>27</m:t>
            </m:r>
          </m:num>
          <m:den>
            <m:r>
              <m:t>36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Simplifie en une seule étape avec le plus grand diviseur commun : a) </w:t>
      </w:r>
      <m:oMath>
        <m:f>
          <m:num>
            <m:r>
              <m:t>16</m:t>
            </m:r>
          </m:num>
          <m:den>
            <m:r>
              <m:t>24</m:t>
            </m:r>
          </m:den>
        </m:f>
      </m:oMath>
      <w:r>
        <w:rPr>
          <w:rFonts w:ascii="Times New Roman" w:cs="Times New Roman" w:eastAsia="Times New Roman" w:hAnsi="Times New Roman"/>
          <w:b w:val="false"/>
          <w:bCs w:val="false"/>
          <w:i w:val="false"/>
          <w:iCs w:val="false"/>
          <w:color w:val="000000"/>
          <w:sz w:val="24"/>
          <w:szCs w:val="24"/>
        </w:rPr>
        <w:t xml:space="preserve">; b) </w:t>
      </w:r>
      <m:oMath>
        <m:f>
          <m:num>
            <m:r>
              <m:t>25</m:t>
            </m:r>
          </m:num>
          <m:den>
            <m:r>
              <m:t>40</m:t>
            </m:r>
          </m:den>
        </m:f>
      </m:oMath>
      <w:r>
        <w:rPr>
          <w:rFonts w:ascii="Times New Roman" w:cs="Times New Roman" w:eastAsia="Times New Roman" w:hAnsi="Times New Roman"/>
          <w:b w:val="false"/>
          <w:bCs w:val="false"/>
          <w:i w:val="false"/>
          <w:iCs w:val="false"/>
          <w:color w:val="000000"/>
          <w:sz w:val="24"/>
          <w:szCs w:val="24"/>
        </w:rPr>
        <w:t xml:space="preserve">; d)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e) </w:t>
      </w:r>
      <m:oMath>
        <m:f>
          <m:num>
            <m:r>
              <m:t>36</m:t>
            </m:r>
          </m:num>
          <m:den>
            <m:r>
              <m:t>48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3) ; d) oui ; e) non (÷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PGCD = 8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PGCD = 5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PGCD = 6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PGCD = 12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15 — OPÉRER AVEC DES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des fractions équivalentes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Opérer avec des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ou soustraire deux fractions en utilisant des fractions équivalentes de même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forme irréductible de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divise le haut et le bas par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ou soustraire deux fractions en utilisant des fractions équivalentes de même dénominateur.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mange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d’une galette le matin et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l’après-midi. Quelle part de la galette a-t-elle mangée en tout ? Impossible d’additionner tant que les parts ne sont pas de la même taille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Opérer avec des fractions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demis et les tiers ne se comptent pas ensemble directement. On les convertit en sixièmes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Alors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Le dénominateur commun le plus simple est un multiple commun des deux dénominateurs, par exemple leur PPCM.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additionner ou soustraire des fractions, on les met au même dénominateur grâce aux fractions équivalentes, puis on additionne ou soustrait les numérateurs.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Mets au même dénominateur puis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OPÉRER AVEC DES FRACTIONS ÉQUIVALENTES</w:t>
      </w:r>
    </w:p>
    <w:p>
      <w:pPr>
        <w:spacing w:after="120" w:before="120"/>
        <w:jc w:val="center"/>
      </w:pPr>
      <w:r>
        <w:drawing>
          <wp:inline distT="0" distB="0" distL="0" distR="0">
            <wp:extent cx="4095750" cy="2286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ou soustraire deux fractions de dénominateurs différents, on les remplace d’abord par des fractions équivalentes ayant le même dénominateur.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toutes les parts à la même taille avant de les compter ensemble.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demis et les tiers ne se comptent pas ensemble directement. On les convertit en sixièmes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Alors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Le dénominateur commun le plus simple est un multiple commun des deux dénominateurs, par exemple leur PPCM.</w:t>
      </w:r>
    </w:p>
    <w:p>
      <w:pPr>
        <w:spacing w:after="120" w:before="120"/>
        <w:jc w:val="center"/>
      </w:pPr>
      <w:r>
        <w:drawing>
          <wp:inline distT="0" distB="0" distL="0" distR="0">
            <wp:extent cx="4762500" cy="1600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dénominateur commun (un multiple commun des deux dénominateurs).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Remplacer chaque fraction par son équivalente de ce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ou soustraire les numérateurs, garder le dénominateur, puis simplifier si possible.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les hauts ET les bas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n’est pas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Le dénominateur commun est obligatoire.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malgaches additionnent sans cesse des fractions : une planche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pouce collée à 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donne une épaisseur de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de pouce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Mets au même dénominateur puis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puis simplifie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15 — DÉCOUVRIR LES NOMBRES RELATIFS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entiers et des décimaux négatifs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nombres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interpréter des nombres positifs et négatifs dans des situations concrètes.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thermomètre, jetons bicolores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interpréter des nombres positifs et négatifs dans des situations concrètes.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matin d’hiver à Antsirabe, le thermomètre marque 3 degrés en dessous de zéro ; l’après-midi, il marque 5 degrés au-dessus. Comment écrire ces deux températures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nombres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Matin : −3 °C (3 degrés sous zéro). Après-midi : +5 °C (5 degrés au-dessus). L’opposé de +3 est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nombres relatifs servent à repérer des situations opposées autour d’un zéro : températures (−3 °C), altitudes (−10 m sous la mer), dettes et gains (−2 000 Ar). Les entiers relatifs sont …, −3, −2, −1, 0, +1, +2, … ; les décimaux relatifs comme −2,5 ou +0,75 complètent cette famille. Écrire +5 ou simplement 5 revient au même.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nombre relatif est formé d’un signe (+ ou −) et d’une distance à zéro, et 0 est à la fois positif et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avec un signe : a) 7 degrés sous zéro ; b) un gain de 500 Ar ; d) 12 m sous le niveau de la mer ; e) 4,5 degrés au-dessus de zéro. Donne l’opposé : a) +8 ; b) −3 ; d) +2,5 ; e)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°C ; b) +500 Ar ; d) −12 m ; e) +4,5 °C. a) −8 ; b) +3 ; d) −2,5 ; e)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avec un signe : a) 7 degrés sous zéro ; b) un gain de 500 Ar ; d) 12 m sous le niveau de la mer ; e) 4,5 degrés au-dessus de zéro.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°C ; b) +500 Ar ; d) −12 m ; e) +4,5 °C.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NOMBRES RELATIFS</w:t>
      </w:r>
    </w:p>
    <w:p>
      <w:pPr>
        <w:spacing w:after="120" w:before="120"/>
        <w:jc w:val="center"/>
      </w:pPr>
      <w:r>
        <w:drawing>
          <wp:inline distT="0" distB="0" distL="0" distR="0">
            <wp:extent cx="4095750" cy="2286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relatif est un nombre muni d’un signe : les nombres positifs sont précédés du signe + et les nombres négatifs du signe −. Le nombre 0 est à la fois positif et négatif.</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nombres négatifs décrivent « en dessous de zéro » : −3 °C, c’est 3 degrés sous zéro ; +5 °C, c’est 5 degrés au-dessus.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nombres relatifs servent à repérer des situations opposées autour d’un zéro : températures (−3 °C), altitudes (−10 m sous la mer), dettes et gains (−2 000 Ar). Les entiers relatifs sont …, −3, −2, −1, 0, +1, +2, … ; les décimaux relatifs comme −2,5 ou +0,75 complètent cette famille. Écrire +5 ou simplement 5 revient au même.</w:t>
      </w:r>
    </w:p>
    <w:p>
      <w:pPr>
        <w:spacing w:after="120" w:before="120"/>
        <w:jc w:val="center"/>
      </w:pPr>
      <w:r>
        <w:drawing>
          <wp:inline distT="0" distB="0" distL="0" distR="0">
            <wp:extent cx="4762500" cy="24955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95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zéro de la situation (niveau de la mer, 0 °C, aucun gain…).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la distance à zéro.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signe + si l’on est au-dessus de zéro, le signe − si l’on est en dessous.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Matin : −3 °C (3 degrés sous zéro). Après-midi : +5 °C (5 degrés au-dessus). L’opposé de +3 est −3.</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−7 est plus grand que −2 parce que 7 &gt; 2 : plus un négatif est loin de zéro, plus il est petit.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point le plus profond de l’océan Indien, près de Madagascar, descend à environ −7 000 m, alors que le sommet du Maromokotro culmine à +2 876 m : les relatifs décrivent notre île du fond de l’océan au sommet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avec un signe : a) 7 degrés sous zéro ; b) un gain de 500 Ar ; d) 12 m sous le niveau de la mer ; e) 4,5 degrés au-dessus de zéro.</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l’opposé : a) +8 ; b) −3 ; d) +2,5 ; e) −0,75.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Positif ou négatif ? a) la température d’un congélateur ; b) l’altitude d’un sommet ; d) une dette ; e) le nombre 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°C ; b) +500 Ar ; d) −12 m ; e) +4,5 °C.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b) +3 ; d) −2,5 ; e) +0,75.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Négative ; b) positive ; d) négative ; e) 0 est à la fois positif et négatif.</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15 — PLACER DES ENTIERS RELATIFS SUR LA DROITE GRADUÉE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entiers positifs et négatifs sur une droite graduée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Placer des entiers relatifs sur la droite graduée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et lire des entiers relatifs sur une droite graduée.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 jetons bicolores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est l’opposé de −4 ? Et celui de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L’opposé de −4 est +4 ; l’opposé de +9 est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et lire des entiers relatifs sur une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 immeuble, l’ascenseur dessert les étages +3, +2, +1, 0 (rez-de-chaussée), −1 et −2 (sous-sols) : les boutons forment une droite graduée verticale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Placer des entiers relatifs sur la droite graduée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A(−4), B(−1) et C(+2) : A est à 4 unités à gauche de 0, B à 1 unité à gauche, C à 2 unités à droite.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placer un entier relatif, on part de l’origine 0 : on avance vers la droite pour un positif, vers la gauche pour un négatif. Le point A d’abscisse −4 se note A(−4). Deux nombres opposés, comme −3 et +3, sont symétriques par rapport à l’origine : ils sont à la même distance de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chaque point de la droite graduée est repéré par son abscisse, les positifs à droite de l’origine, les négatifs à gauche, et les opposés sont symétriques par rapport à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l’abscisse des points : A à 3 unités à gauche de O ; B à 5 unités à droite ; D à 1 unité à gauche ; E sur l’origine. Place mentalement sur une droite graduée puis donne l’ordre de gauche à droite : a) +1 ; b) −3 ; d) +4 ; 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A(−3) ; B(+5) ; D(−1) ; E(0). De gauche à droite : −3 ; −1 ; +1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l’abscisse des points : A à 3 unités à gauche de O ; B à 5 unités à droite ; D à 1 unité à gauche ; E sur l’origine.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A(−3) ; B(+5) ; D(−1) ; E(0).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PLACER DES ENTIERS RELATIFS SUR LA DROITE GRADUÉE</w:t>
      </w:r>
    </w:p>
    <w:p>
      <w:pPr>
        <w:spacing w:after="120" w:before="120"/>
        <w:jc w:val="center"/>
      </w:pPr>
      <w:r>
        <w:drawing>
          <wp:inline distT="0" distB="0" distL="0" distR="0">
            <wp:extent cx="4095750" cy="2286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une droite graduée, chaque point est repéré par un nombre appelé son abscisse. Le point d’abscisse 0 est l’origine ; les abscisses positives sont à droite de l’origine et les abscisses négatives à gauche.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graduée est une règle qui continue aussi à gauche de zéro, avec les nombres à signe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placer un entier relatif, on part de l’origine 0 : on avance vers la droite pour un positif, vers la gauche pour un négatif. Le point A d’abscisse −4 se note A(−4). Deux nombres opposés, comme −3 et +3, sont symétriques par rapport à l’origine : ils sont à la même distance de 0.</w:t>
      </w:r>
    </w:p>
    <w:p>
      <w:pPr>
        <w:spacing w:after="120" w:before="120"/>
        <w:jc w:val="center"/>
      </w:pPr>
      <w:r>
        <w:drawing>
          <wp:inline distT="0" distB="0" distL="0" distR="0">
            <wp:extent cx="4762500" cy="14954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droite, marquer l’origine 0 et choisir une unité régulière.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Graduer vers la droite (+1, +2, …) et vers la gauche (−1, −2,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Placer chaque point en comptant les unités depuis 0, dans le sens donné par le signe.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A(−4), B(−1) et C(+2) : A est à 4 unités à gauche de 0, B à 1 unité à gauche, C à 2 unités à droite.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Graduer la gauche dans le mauvais ordre (−1, −2, −3 en s’éloignant correctement, mais écrits −3, −2, −1 vers la gauche) : en allant vers la gauche, les abscisses diminuent.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chronologiques de tes cours d’histoire sont des droites graduées : les dates « avant Jésus-Christ » jouent le rôle des nombres négatifs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l’abscisse des points : A à 3 unités à gauche de O ; B à 5 unités à droite ; D à 1 unité à gauche ; E sur l’origine.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mentalement sur une droite graduée puis donne l’ordre de gauche à droite : a) +1 ; b) −3 ; d) +4 ; 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Quelle est la distance à zéro de chaque abscisse ? a) −6 ; b) +6 ; d) −2 ; e) +9.</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A(−3) ; B(+5) ; D(−1) ; E(0).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De gauche à droite : −3 ; −1 ; +1 ; +4.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 ; b) 6 (les opposés ont la même distance à zéro) ; d) 2 ; e) 9.</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15 — PLACER DES DÉCIMAUX RELATIFS SUR LA DROITE GRADUÉE</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décimaux positifs et négatifs sur une droite graduée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Placer des décimaux relatifs sur la droite graduée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et lire des nombres décimaux relatifs sur une droite graduée.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est l’abscisse d’un point situé à 7 unités à gauche de l’origine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Son abscisse est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et lire des nombres décimaux relatifs sur une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pirogue de Solo est à 1,5 m sous la surface de l’eau quand il plonge, puis le bouchon de sa ligne flotte à 0,5 m au-dessus d’un banc de poissons : les décimaux relatifs repèrent toutes ces positions.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Placer des décimaux relatifs sur la droite graduée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E(−1,5) est au milieu de −2 et −1 ; F(+0,5) est au milieu de 0 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placer −1,5, on repère d’abord l’encadrement entre entiers : −2 &lt; −1,5 &lt; −1 ; puis on partage cette unité en dixièmes ou en demis. Attention au sens : −1,5 est plus loin de zéro que −1. De même, +0,5 est au milieu de 0 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placer un décimal relatif, on l’encadre entre deux entiers consécutifs puis on partage l’unité en parts égales, en respectant le sens du signe.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 entre deux entiers consécutifs : a) −0,8 ; b) +2,4 ; d) −3,1 ; e) +0,9. Quelle abscisse se trouve au milieu de : a) 0 et +1 ; b) −1 et 0 ; d) −3 et −2 ; e) +2 et +3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&lt; −0,8 &lt; 0 ; b) +2 &lt; +2,4 &lt; +3 ; d) −4 &lt; −3,1 &lt; −3 ; e) 0 &lt; +0,9 &lt; +1. a) +0,5 ; b) −0,5 ; d) −2,5 ; e)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Encadre entre deux entiers consécutifs : a) −0,8 ; b) +2,4 ; d) −3,1 ; e) +0,9.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&lt; −0,8 &lt; 0 ; b) +2 &lt; +2,4 &lt; +3 ; d) −4 &lt; −3,1 &lt; −3 ; e) 0 &lt; +0,9 &lt;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PLACER DES DÉCIMAUX RELATIFS SUR LA DROITE GRADUÉE</w:t>
      </w:r>
    </w:p>
    <w:p>
      <w:pPr>
        <w:spacing w:after="120" w:before="120"/>
        <w:jc w:val="center"/>
      </w:pPr>
      <w:r>
        <w:drawing>
          <wp:inline distT="0" distB="0" distL="0" distR="0">
            <wp:extent cx="4095750" cy="2286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nombres décimaux relatifs se placent sur la droite graduée en partageant chaque unité en parts égales : dixièmes, demis, quarts…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entre deux graduations entières, il y a de la place pour tous les décimaux : −1,5 est exactement au milieu de −2 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placer −1,5, on repère d’abord l’encadrement entre entiers : −2 &lt; −1,5 &lt; −1 ; puis on partage cette unité en dixièmes ou en demis. Attention au sens : −1,5 est plus loin de zéro que −1. De même, +0,5 est au milieu de 0 et +1.</w:t>
      </w:r>
    </w:p>
    <w:p>
      <w:pPr>
        <w:spacing w:after="120" w:before="120"/>
        <w:jc w:val="center"/>
      </w:pPr>
      <w:r>
        <w:drawing>
          <wp:inline distT="0" distB="0" distL="0" distR="0">
            <wp:extent cx="4762500" cy="14954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Encadrer le décimal entre deux entiers consécutifs.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Partager l’unité concernée en dixièmes (ou en demis, en quarts…).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Placer le point et écrire son abscisse avec son signe.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E(−1,5) est au milieu de −2 et −1 ; F(+0,5) est au milieu de 0 et +1.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Placer −1,5 entre −1 et 0 : comme −1,5 est plus loin de zéro que −1, il se trouve entre −2 et −1.</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plongeurs notent leur profondeur en décimaux négatifs : un dauphin qui chasse à −12,5 m puis saute à +2,3 m au-dessus des vagues parcourt presque 15 m sur la droite graduée verticale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Encadre entre deux entiers consécutifs : a) −0,8 ; b) +2,4 ; d) −3,1 ; e) +0,9.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Quelle abscisse se trouve au milieu de : a) 0 et +1 ; b) −1 et 0 ; d) −3 et −2 ; e) +2 et +3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de gauche à droite sur la droite graduée : a) +0,5 ; b) −1,5 ; d) −0,5 ; e) +1,5.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&lt; −0,8 &lt; 0 ; b) +2 &lt; +2,4 &lt; +3 ; d) −4 &lt; −3,1 &lt; −3 ; e) 0 &lt; +0,9 &lt;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+0,5 ; b) −0,5 ; d) −2,5 ; e)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De gauche à droite : −1,5 ; −0,5 ; +0,5 ; +1,5.</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15 — COMPARER ET ORDONNER DES NOMBRES RELATIFS</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entiers et décimaux relatifs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des nombres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entiers et des décimaux relatifs.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nombre est au milieu de −3 et −2 sur la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C’est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entiers et des décimaux relatifs.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Trois villes affichent leurs températures du matin : Antsirabe −3 °C, Fianarantsoa −1,5 °C, Toamasina +2 °C. Quelle ville est la plus froide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des nombres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&lt; −1,5 &lt; 0 &lt; +2 : Antsirabe est la ville la plus froide.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comparer −3 et −1,5 : les deux sont négatifs, et −3 est plus loin de zéro, donc −3 &lt; −1,5. On obtient ainsi le classement −3 &lt; −1,5 &lt; 0 &lt; +2. Pour ordonner une liste, on sépare d’abord négatifs et positifs, puis on classe chaque groupe.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sur la droite graduée, les nombres croissent de gauche à droite : tout négatif est inférieur à tout positif, et entre deux négatifs le plus éloigné de zéro est le plus petit.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avec &lt; ou &gt; : a) −2 … +1 ; b) −5 … −3 ; d) 0 … −0,5 ; e) −1,2 … −2,1. Range dans l’ordre croissant : a) +3 ; b) −4 ; d) −0,5 ; e) +0,5.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&lt; +1 ; b) −5 &lt; −3 ; d) 0 &gt; −0,5 ; e) −1,2 &gt; −2,1. Ordre croissant : −4 &lt; −0,5 &lt; +0,5 &lt;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avec &lt; ou &gt; : a) −2 … +1 ; b) −5 … −3 ; d) 0 … −0,5 ; e) −1,2 … −2,1.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&lt; +1 ; b) −5 &lt; −3 ; d) 0 &gt; −0,5 ; e) −1,2 &gt; −2,1.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DES NOMBRES RELATIFS</w:t>
      </w:r>
    </w:p>
    <w:p>
      <w:pPr>
        <w:spacing w:after="120" w:before="120"/>
        <w:jc w:val="center"/>
      </w:pPr>
      <w:r>
        <w:drawing>
          <wp:inline distT="0" distB="0" distL="0" distR="0">
            <wp:extent cx="4095750" cy="2286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la droite graduée, un nombre est plus petit qu’un autre lorsqu’il est placé à sa gauche. Tout nombre négatif est plus petit que zéro et que tout nombre positif ; entre deux négatifs, le plus petit est celui qui est le plus éloigné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plus on va vers la droite, plus c’est grand ; et chez les négatifs, c’est « le plus loin de zéro » qui perd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−3 et −1,5 : les deux sont négatifs, et −3 est plus loin de zéro, donc −3 &lt; −1,5. On obtient ainsi le classement −3 &lt; −1,5 &lt; 0 &lt; +2. Pour ordonner une liste, on sépare d’abord négatifs et positifs, puis on classe chaque groupe.</w:t>
      </w:r>
    </w:p>
    <w:p>
      <w:pPr>
        <w:spacing w:after="120" w:before="120"/>
        <w:jc w:val="center"/>
      </w:pPr>
      <w:r>
        <w:drawing>
          <wp:inline distT="0" distB="0" distL="0" distR="0">
            <wp:extent cx="4762500" cy="16002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Séparer les nombres négatifs et les nombres positifs.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Classer les positifs comme d’habitude ; classer les négatifs en inversant : le plus éloigné de zéro est le plus petit.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sur une droite graduée : les nombres doivent se lire de gauche à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&lt; −1,5 &lt; 0 &lt; +2 : Antsirabe est la ville la plus froide.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−7 &gt; −2 parce que 7 &gt; 2 : c’est l’inverse, car −7 est plus loin de zéro, donc −7 &lt;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 rallye des classements, le golf est champion des nombres relatifs : un score de −5 y bat un score de +2, car on compte les coups en dessous de la normale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avec &lt; ou &gt; : a) −2 … +1 ; b) −5 … −3 ; d) 0 … −0,5 ; e) −1,2 … −2,1.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dans l’ordre croissant : a) +3 ; b) −4 ; d) −0,5 ; e)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dans l’ordre décroissant : a) −1,5 ; b) +2,5 ; d) −2 ; e) 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&lt; +1 ; b) −5 &lt; −3 ; d) 0 &gt; −0,5 ; e) −1,2 &gt; −2,1.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Ordre croissant : −4 &lt; −0,5 &lt; +0,5 &lt;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Ordre décroissant : +2,5 &gt; 0 &gt; −1,5 &gt; −2.</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15 — DISTINGUER ÉCHELLE, POURCENTAGE, TAUX ET RENDEMENT</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d’échelle, de pourcentage, de taux et de rendement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échelle, pourcentage, taux et rendement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notions d’échelle, de pourcentage, de taux et de rendement.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géographiques, tableaux de rendement agricole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dans l’ordre croissant : −2 ; +1 ; −0,5.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&lt; −0,5 &lt;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notions d’échelle, de pourcentage, de taux et de rendement.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journal : « carte au </w:t>
            </w:r>
            <m:oMath>
              <m:f>
                <m:num>
                  <m:r>
                    <m:t>1</m:t>
                  </m:r>
                </m:num>
                <m:den>
                  <m:r>
                    <m:t>100 000</m:t>
                  </m:r>
                </m:den>
              </m:f>
            </m:oMath>
            <w:r>
              <w:rPr>
                <w:rFonts w:ascii="Times New Roman" w:cs="Times New Roman" w:eastAsia="Times New Roman" w:hAnsi="Times New Roman"/>
                <w:b w:val="false"/>
                <w:bCs w:val="false"/>
                <w:i w:val="false"/>
                <w:iCs w:val="false"/>
                <w:color w:val="000000"/>
                <w:sz w:val="20"/>
                <w:szCs w:val="20"/>
              </w:rPr>
              <w:t xml:space="preserve">», « 35 % de réussite », « taux d’intérêt de 3 % », « rendement de 4 tonnes à l’hectare ». Quatre expressions, quatre outils de comparaison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échelle, pourcentage, taux et rendement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 1 cm ↔ 1 km. Pourcentage : 35 élèves sur 100. Taux : 3 000 Ar pour 100 000 Ar. Rendement : 4 t par hectare.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Ces quatre notions sont des rapports. L’échelle </w:t>
            </w:r>
            <m:oMath>
              <m:f>
                <m:num>
                  <m:r>
                    <m:t>1</m:t>
                  </m:r>
                </m:num>
                <m:den>
                  <m:r>
                    <m:t>100 000</m:t>
                  </m:r>
                </m:den>
              </m:f>
            </m:oMath>
            <w:r>
              <w:rPr>
                <w:rFonts w:ascii="Times New Roman" w:cs="Times New Roman" w:eastAsia="Times New Roman" w:hAnsi="Times New Roman"/>
                <w:b w:val="false"/>
                <w:bCs w:val="false"/>
                <w:i w:val="false"/>
                <w:iCs w:val="false"/>
                <w:color w:val="000000"/>
                <w:sz w:val="20"/>
                <w:szCs w:val="20"/>
              </w:rPr>
              <w:t xml:space="preserve">signifie que 1 cm du plan représente 100 000 cm réels, soit 1 km. Le pourcentage 35 % signifie 35 sur 100. Le taux de 3 % d’un prêt signifie 3 000 Ar d’intérêt pour 100 000 Ar empruntés. Le rendement de 4 t/ha signifie 4 tonnes récoltées pour chaque hectare cultivé.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échelle, pourcentage, taux et rendement sont tous des rapports : ils comparent deux quantités pour décrire une situation réelle.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Associe chaque situation à la bonne notion : a) 1 cm sur la carte pour 50 000 cm réels ; b) 60 réponses justes sur 100 ; d) 2 000 Ar d’intérêt pour 50 000 Ar prêtés ; e) 30 kg de haricots récoltés par are. Vrai ou faux ? a) Un pourcentage se rapporte toujours à 100 ; b) une échelle compare deux longueurs ; d) un rendement est toujours exprimé en % ; e) un taux peut comparer des ariary et des ariary prêtés.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Échelle ; b) pourcentage ; d) taux ; e) rendement. a) Vrai ; b) vrai ; d) faux : il peut s’exprimer en t/ha, en kg/are… ; e) vrai, c’est le taux d’intérêt.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Associe chaque situation à la bonne notion : a) 1 cm sur la carte pour 50 000 cm réels ; b) 60 réponses justes sur 100 ; d) 2 000 Ar d’intérêt pour 50 000 Ar prêtés ; e) 30 kg de haricots récoltés par are.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Échelle ; b) pourcentage ; d) taux ; e) rendement.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ÉCHELLE, POURCENTAGE, TAUX ET RENDEMENT</w:t>
      </w:r>
    </w:p>
    <w:p>
      <w:pPr>
        <w:spacing w:after="120" w:before="120"/>
        <w:jc w:val="center"/>
      </w:pPr>
      <w:r>
        <w:drawing>
          <wp:inline distT="0" distB="0" distL="0" distR="0">
            <wp:extent cx="4095750" cy="22860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L’échelle compare une longueur sur un plan à la longueur réelle ; le pourcentage exprime une proportion sur 100 ; le taux compare deux grandeurs de natures différentes ; le rendement compare la production obtenue à ce qui a été engagé.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 sont quatre façons de répondre à la question « combien pour combien ? » : des cm pour des km, des élèves sur 100, des ariary d’intérêt pour un prêt, des tonnes de riz par hectare.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Ces quatre notions sont des rapports.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signifie que 1 cm du plan représente 100 000 cm réels, soit 1 km. Le pourcentage 35 % signifie 35 sur 100. Le taux de 3 % d’un prêt signifie 3 000 Ar d’intérêt pour 100 000 Ar empruntés. Le rendement de 4 t/ha signifie 4 tonnes récoltées pour chaque hectare cultivé.</w:t>
      </w:r>
    </w:p>
    <w:p>
      <w:pPr>
        <w:spacing w:after="120" w:before="120"/>
        <w:jc w:val="center"/>
      </w:pPr>
      <w:r>
        <w:drawing>
          <wp:inline distT="0" distB="0" distL="0" distR="0">
            <wp:extent cx="4762500" cy="20764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764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les deux quantités comparées.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Reconnaître l’outil : plan/réalité → échelle ; sur 100 → pourcentage ; deux natures différentes → taux ; production/moyen engagé → rendement.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rapport et l’interpréter par une phrase.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Échelle : 1 cm ↔ 1 km. Pourcentage : 35 élèves sur 100. Taux : 3 000 Ar pour 100 000 Ar. Rendement : 4 t par hectare.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pourcentage et taux quelconque : un pourcentage se rapporte toujours à 100, alors qu’un rendement peut se rapporter à un hectare, une heure ou un sac de semences.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lac Alaotra, grenier à riz de Madagascar, affiche des rendements qui dépassent 5 tonnes de paddy par hectare dans les meilleures parcelles — contre 2 à 3 tonnes en moyenne nationale.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Associe chaque situation à la bonne notion : a) 1 cm sur la carte pour 50 000 cm réels ; b) 60 réponses justes sur 100 ; d) 2 000 Ar d’intérêt pour 50 000 Ar prêtés ; e) 30 kg de haricots récoltés par are.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pourcentage se rapporte toujours à 100 ; b) une échelle compare deux longueurs ; d) un rendement est toujours exprimé en % ; e) un taux peut comparer des ariary et des ariary prêtés.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Exprime : a) 45 élèves sur 100 en pourcentage ; b) 1 cm pour 2 km en échelle ; d) 5 t pour 2 ha en rendement par hectare ; e) 1 500 Ar d’intérêt pour 30 000 Ar en taux pour 100.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Échelle ; b) pourcentage ; d) taux ; e) rendement.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d) faux : il peut s’exprimer en t/ha, en kg/are… ; e) vrai, c’est le taux d’intérêt.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45 % ; b) </w:t>
      </w:r>
      <m:oMath>
        <m:f>
          <m:num>
            <m:r>
              <m:t>1</m:t>
            </m:r>
          </m:num>
          <m:den>
            <m:r>
              <m:t>200 000</m:t>
            </m:r>
          </m:den>
        </m:f>
      </m:oMath>
      <w:r>
        <w:rPr>
          <w:rFonts w:ascii="Times New Roman" w:cs="Times New Roman" w:eastAsia="Times New Roman" w:hAnsi="Times New Roman"/>
          <w:b w:val="false"/>
          <w:bCs w:val="false"/>
          <w:i w:val="false"/>
          <w:iCs w:val="false"/>
          <w:color w:val="000000"/>
          <w:sz w:val="24"/>
          <w:szCs w:val="24"/>
        </w:rPr>
        <w:t xml:space="preserve">car 2 km = 200 000 cm ; d) 2,5 t/ha ; e) 5 pour 100, soit 5 %.</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15 — CALCULER UNE ÉCHELLE</w:t>
      </w:r>
      <w:bookmarkEnd w:id="1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 l’échelle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une échelle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une échelle, une dimension réelle ou une dimension sur le plan.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géographiques, règle graduée, plans de maison</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signifie un rendement de 3 tonnes par hectare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Chaque hectare cultivé produit 3 tonnes : c’est le rapport production/surface.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une échelle, une dimension réelle ou une dimension sur le plan.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plan de la nouvelle salle de classe est à l’échelle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Sur le plan, le mur mesure 4 cm. Quelle est sa longueur réelle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une échelle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Plan au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4 cm sur le plan → 4 × 500 = 2 000 cm = 20 m dans la réalité.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À l’échelle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une longueur de 4 cm sur le plan représente 4 × 500 = 2 000 cm = 20 m dans la réalité. Inversement, pour dessiner une longueur réelle de 35 m = 3 500 cm, on divise par 500 : 7 cm sur le plan. Avant tout calcul, on convertit les deux longueurs dans la même 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échelle = longueur sur le plan ÷ longueur réelle (même unité) ; on multiplie par le dénominateur de l’échelle pour retrouver la réalité, on divise pour dessiner le plan.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0"/>
                <w:szCs w:val="20"/>
              </w:rPr>
              <w:t xml:space="preserve">. Calcule les longueurs réelles pour : a) 2 cm ; b) 5 cm ; d) 7,5 cm ; e) 12 cm. Calcule l’échelle : a) 1 cm pour 1 m réel ; b) 2 cm pour 10 m ; d) 5 cm pour 1 km ; e) 4 cm pour 20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400 cm = 4 m ; b) 1 000 cm = 10 m ; d) 1 500 cm = 15 m ; e) 2 400 cm = 24 m. a)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1 000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20 000</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2 000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0"/>
                <w:szCs w:val="20"/>
              </w:rPr>
              <w:t xml:space="preserve">. Calcule les longueurs réelles pour : a) 2 cm ; b) 5 cm ; d) 7,5 cm ; e) 12 cm.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400 cm = 4 m ; b) 1 000 cm = 10 m ; d) 1 500 cm = 15 m ; e) 2 400 cm = 24 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UNE ÉCHELLE</w:t>
      </w:r>
    </w:p>
    <w:p>
      <w:pPr>
        <w:spacing w:after="120" w:before="120"/>
        <w:jc w:val="center"/>
      </w:pPr>
      <w:r>
        <w:drawing>
          <wp:inline distT="0" distB="0" distL="0" distR="0">
            <wp:extent cx="4095750" cy="22860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L’échelle d’un plan est le rapport entre une longueur mesurée sur le plan et la longueur réelle correspondante, exprimées dans la même unité : échelle = longueur sur le plan ÷ longueur réelle.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l’échelle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veut dire : « tout est 500 fois plus petit sur le plan ». Pour revenir à la réalité, on multiplie par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À l’échelle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une longueur de 4 cm sur le plan représente 4 × 500 = 2 000 cm = 20 m dans la réalité. Inversement, pour dessiner une longueur réelle de 35 m = 3 500 cm, on divise par 500 : 7 cm sur le plan. Avant tout calcul, on convertit les deux longueurs dans la même unité.</w:t>
      </w:r>
    </w:p>
    <w:p>
      <w:pPr>
        <w:spacing w:after="120" w:before="120"/>
        <w:jc w:val="center"/>
      </w:pPr>
      <w:r>
        <w:drawing>
          <wp:inline distT="0" distB="0" distL="0" distR="0">
            <wp:extent cx="4762500" cy="16002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Convertir les longueurs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l’échelle : diviser la longueur du plan par la longueur réelle et simplifier la fraction.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une longueur inconnue : multiplier (plan → réalité) ou diviser (réalité → plan) par le dénominateur de l’échelle.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Plan au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4 cm sur le plan → 4 × 500 = 2 000 cm = 20 m dans la réalité.</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conversion d’unités : comparer 4 cm du plan à 20 m réels sans tout mettre en centimètres fausse l’échelle.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carte routière de Madagascar la plus utilisée est au </w:t>
      </w:r>
      <m:oMath>
        <m:f>
          <m:num>
            <m:r>
              <m:t>1</m:t>
            </m:r>
          </m:num>
          <m:den>
            <m:r>
              <m:t>1 000 000</m:t>
            </m:r>
          </m:den>
        </m:f>
      </m:oMath>
      <w:r>
        <w:rPr>
          <w:rFonts w:ascii="Times New Roman" w:cs="Times New Roman" w:eastAsia="Times New Roman" w:hAnsi="Times New Roman"/>
          <w:b w:val="false"/>
          <w:bCs w:val="false"/>
          <w:i w:val="false"/>
          <w:iCs w:val="false"/>
          <w:color w:val="000000"/>
          <w:sz w:val="24"/>
          <w:szCs w:val="24"/>
        </w:rPr>
        <w:t xml:space="preserve">: l’île, longue d’environ 1 580 km, tient alors sur 1,58 m de papier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4"/>
          <w:szCs w:val="24"/>
        </w:rPr>
        <w:t xml:space="preserve">. Calcule les longueurs réelles pour : a) 2 cm ; b) 5 cm ; d) 7,5 cm ; e)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l’échelle : a) 1 cm pour 1 m réel ; b) 2 cm pour 10 m ; d) 5 cm pour 1 km ; e) 4 cm pour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carte au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a) que représente 1 cm ? b) que représentent 3,5 cm ? d) combien de cm pour 25 km réels ? e) deux villes distantes de 42 km : quelle distance sur la carte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400 cm = 4 m ; b) 1 000 cm = 10 m ; d) 1 500 cm = 15 m ; e) 2 400 cm = 24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1 000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20 000</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2 000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km ; b) 3,5 km ; d) 25 cm ; e) 4,2 cm.</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15 — RÉVISION DE L’UNITÉ I</w:t>
      </w:r>
      <w:bookmarkEnd w:id="1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Partie entière + partie décimale plus petite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Décomposer et composer par somme ou différence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Équivalence, simplification, forme irréductible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Simplifier, décomposer, mettre au même dénominateur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Nombres relatifs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Signe, opposés, 0 à la fois positif et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Placer sur une droite graduée, comparer, ordonner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et rapports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pourcentage, taux, rendement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Distinguer les notions et calculer une échelle</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Décompose 9,406 en partie entière et partie décimale.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Donne la forme irréductible de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Range dans l’ordre croissant : +1,5 ; −2 ; 0 ; −0,5.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plan est au </w:t>
      </w:r>
      <m:oMath>
        <m:f>
          <m:num>
            <m:r>
              <m:t>1</m:t>
            </m:r>
          </m:num>
          <m:den>
            <m:r>
              <m:t>250</m:t>
            </m:r>
          </m:den>
        </m:f>
      </m:oMath>
      <w:r>
        <w:rPr>
          <w:rFonts w:ascii="Times New Roman" w:cs="Times New Roman" w:eastAsia="Times New Roman" w:hAnsi="Times New Roman"/>
          <w:b w:val="false"/>
          <w:bCs w:val="false"/>
          <w:i w:val="false"/>
          <w:iCs w:val="false"/>
          <w:color w:val="000000"/>
          <w:sz w:val="24"/>
          <w:szCs w:val="24"/>
        </w:rPr>
        <w:t xml:space="preserve">: que représente une longueur de 6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9,406 = 9 + 0,406.</w:t>
      </w:r>
    </w:p>
    <w:p>
      <w:pPr>
        <w:spacing w:after="80"/>
      </w:pPr>
      <w:r>
        <w:rPr>
          <w:rFonts w:ascii="Times New Roman" w:cs="Times New Roman" w:eastAsia="Times New Roman" w:hAnsi="Times New Roman"/>
          <w:b/>
          <w:bCs/>
          <w:i w:val="false"/>
          <w:iCs w:val="false"/>
          <w:color w:val="C2185B"/>
          <w:sz w:val="24"/>
          <w:szCs w:val="24"/>
        </w:rPr>
        <w:t xml:space="preserve">2.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(division du haut et du bas par 6).</w:t>
      </w:r>
    </w:p>
    <w:p>
      <w:pPr>
        <w:spacing w:after="80"/>
      </w:pPr>
      <w:r>
        <w:rPr>
          <w:rFonts w:ascii="Times New Roman" w:cs="Times New Roman" w:eastAsia="Times New Roman" w:hAnsi="Times New Roman"/>
          <w:b/>
          <w:bCs/>
          <w:i w:val="false"/>
          <w:iCs w:val="false"/>
          <w:color w:val="C2185B"/>
          <w:sz w:val="24"/>
          <w:szCs w:val="24"/>
        </w:rPr>
        <w:t xml:space="preserve">3.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−2 &lt; −0,5 &lt; 0 &lt;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6 × 250 = 1 500 cm = 15 m dans la réalité.</w:t>
      </w:r>
    </w:p>
    <w:p>
      <w:r>
        <w:br w:type="page"/>
      </w:r>
    </w:p>
    <w:p>
      <w:pPr>
        <w:spacing w:after="150" w:before="200"/>
        <w:jc w:val="center"/>
      </w:pPr>
      <w:bookmarkStart w:name="u1_l15" w:id="20"/>
      <w:r>
        <w:rPr>
          <w:rFonts w:ascii="Times New Roman" w:cs="Times New Roman" w:eastAsia="Times New Roman" w:hAnsi="Times New Roman"/>
          <w:b/>
          <w:bCs/>
          <w:i w:val="false"/>
          <w:iCs w:val="false"/>
          <w:color w:val="C00000"/>
          <w:sz w:val="32"/>
          <w:szCs w:val="32"/>
        </w:rPr>
        <w:t xml:space="preserve">SÉANCE 15 / 15 — SUJET D’EXAMEN T7 — UNITÉ I</w:t>
      </w:r>
      <w:bookmarkEnd w:id="2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Décompose : a) 12,75 en partie entière plus partie décimale ; b)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en entier plus fraction. Compose : d) 9 + 0,04 ; e) 6 − 0,35.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a) Donne deux fractions équivalentes à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28</m:t>
            </m:r>
          </m:num>
          <m:den>
            <m:r>
              <m:t>42</m:t>
            </m:r>
          </m:den>
        </m:f>
      </m:oMath>
      <w:r>
        <w:rPr>
          <w:rFonts w:ascii="Times New Roman" w:cs="Times New Roman" w:eastAsia="Times New Roman" w:hAnsi="Times New Roman"/>
          <w:b w:val="false"/>
          <w:bCs w:val="false"/>
          <w:i w:val="false"/>
          <w:iCs w:val="false"/>
          <w:color w:val="000000"/>
          <w:sz w:val="24"/>
          <w:szCs w:val="24"/>
        </w:rPr>
        <w:t xml:space="preserve">jusqu’à la forme irréductible. d) Calcule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Calcule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On considère les nombres −3,5 ; +2 ; −1 ; 0 ; +0,5. a) Lesquels sont négatifs ? b) Place-les mentalement sur une droite graduée et donne le plus petit. d) Range-les dans l’ordre croissant. e) Donne l’opposé de chacun.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Un matin, les températures relevées sont : Antsirabe −4 °C ; Fianarantsoa −1,5 °C ; Antananarivo +3 °C ; Toamasina +24,5 °C. a) Quelle ville est la plus froide ? b) Range les températures dans l’ordre croissant. d) De combien de degrés faut-il réchauffer Antsirabe pour atteindre 0 °C ? e) Écris l’opposé de la température de Toamasina.</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Le plan d’une école est à l’échelle </w:t>
      </w:r>
      <m:oMath>
        <m:f>
          <m:num>
            <m:r>
              <m:t>1</m:t>
            </m:r>
          </m:num>
          <m:den>
            <m:r>
              <m:t>400</m:t>
            </m:r>
          </m:den>
        </m:f>
      </m:oMath>
      <w:r>
        <w:rPr>
          <w:rFonts w:ascii="Times New Roman" w:cs="Times New Roman" w:eastAsia="Times New Roman" w:hAnsi="Times New Roman"/>
          <w:b w:val="false"/>
          <w:bCs w:val="false"/>
          <w:i w:val="false"/>
          <w:iCs w:val="false"/>
          <w:color w:val="000000"/>
          <w:sz w:val="24"/>
          <w:szCs w:val="24"/>
        </w:rPr>
        <w:t xml:space="preserve">. a) Que représente 1 cm du plan ? b) La cour mesure 10 cm sur le plan : longueur réelle ? d) Le bâtiment mesure 24 m dans la réalité : longueur sur le plan ? e) Sur une carte, 3 cm représentent 15 km : calcule l’échelle.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12,75 = 12 + 0,75 ; b)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9,04 ; e) 5,65. Un point par réponse.</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Exemples :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b) </w:t>
      </w:r>
      <m:oMath>
        <m:f>
          <m:num>
            <m:r>
              <m:t>28</m:t>
            </m:r>
          </m:num>
          <m:den>
            <m:r>
              <m:t>42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14) ; d)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 Un point par réponse.</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−3,5 et −1 ; b) le plus petit est −3,5 ; d) −3,5 &lt; −1 &lt; 0 &lt; +0,5 &lt; +2 ; e) +3,5 ; −2 ; +1 ; 0 ; −0,5.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Antsirabe ; b) −4 &lt; −1,5 &lt; +3 &lt; +24,5 ; d) 4 degrés ; e) −24,5 °C.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400 cm = 4 m ; b) 4 000 cm = 40 m ; d) 2 400 ÷ 400 = 6 cm ; e) </w:t>
      </w:r>
      <m:oMath>
        <m:f>
          <m:num>
            <m:r>
              <m:t>3</m:t>
            </m:r>
          </m:num>
          <m:den>
            <m:r>
              <m:t>1 500 000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500 000</m:t>
            </m:r>
          </m:den>
        </m:f>
      </m:oMath>
      <w:r>
        <w:rPr>
          <w:rFonts w:ascii="Times New Roman" w:cs="Times New Roman" w:eastAsia="Times New Roman" w:hAnsi="Times New Roman"/>
          <w:b w:val="false"/>
          <w:bCs w:val="false"/>
          <w:i w:val="false"/>
          <w:iCs w:val="false"/>
          <w:color w:val="000000"/>
          <w:sz w:val="24"/>
          <w:szCs w:val="24"/>
        </w:rPr>
        <w:t xml:space="preserv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T7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014916109734852fd228ef1a74baac287dc3f3c.png"/><Relationship Id="rId10" Type="http://schemas.openxmlformats.org/officeDocument/2006/relationships/image" Target="media/9f46fd5e2c7de6f02382897a25390bb3e1e272a9.jpg"/><Relationship Id="rId11" Type="http://schemas.openxmlformats.org/officeDocument/2006/relationships/image" Target="media/d7dad14a0bc15c1a377874272f2d2aa0f8be4cfe.png"/><Relationship Id="rId12" Type="http://schemas.openxmlformats.org/officeDocument/2006/relationships/image" Target="media/3d4592a93518cf1545447f78bcf24539348b9780.jpg"/><Relationship Id="rId13" Type="http://schemas.openxmlformats.org/officeDocument/2006/relationships/image" Target="media/70d3d21b12fb67db906a38a8b9c67ba638170289.png"/><Relationship Id="rId14" Type="http://schemas.openxmlformats.org/officeDocument/2006/relationships/image" Target="media/a5eb1662951d57f8bf01434cdacb12056037a537.jpg"/><Relationship Id="rId15" Type="http://schemas.openxmlformats.org/officeDocument/2006/relationships/image" Target="media/40ef0104fe292dbaf3087f96e7afcba81405c3aa.png"/><Relationship Id="rId16" Type="http://schemas.openxmlformats.org/officeDocument/2006/relationships/image" Target="media/896f9059c68153923ae3304bc1e3129ade51c84a.jpg"/><Relationship Id="rId17" Type="http://schemas.openxmlformats.org/officeDocument/2006/relationships/image" Target="media/330a98968888811da7825bb8b3c9a14932e00aa6.png"/><Relationship Id="rId18" Type="http://schemas.openxmlformats.org/officeDocument/2006/relationships/image" Target="media/ae89ae46688f83bf8665185fb22ff1625a304226.jpg"/><Relationship Id="rId19" Type="http://schemas.openxmlformats.org/officeDocument/2006/relationships/image" Target="media/37542b7be1f78f9cc8da00311fbc8f46fae5490c.png"/><Relationship Id="rId20" Type="http://schemas.openxmlformats.org/officeDocument/2006/relationships/image" Target="media/fcdbbce1c0a4d9eececdabba2e446be0aaeb9272.jpg"/><Relationship Id="rId21" Type="http://schemas.openxmlformats.org/officeDocument/2006/relationships/image" Target="media/3ae0b4490232c2e2c17cfaec1ad55d69452219c5.png"/><Relationship Id="rId22" Type="http://schemas.openxmlformats.org/officeDocument/2006/relationships/image" Target="media/a1a0e2a506a9d965bcc5ad4bdf222a9ec980015d.jpg"/><Relationship Id="rId23" Type="http://schemas.openxmlformats.org/officeDocument/2006/relationships/image" Target="media/f129c0c7e85a99e89a7cc54a7393bc80911c1777.png"/><Relationship Id="rId24" Type="http://schemas.openxmlformats.org/officeDocument/2006/relationships/image" Target="media/11bcd1be562df42f1e64f4a6c1d4084817cba209.jpg"/><Relationship Id="rId25" Type="http://schemas.openxmlformats.org/officeDocument/2006/relationships/image" Target="media/2d23336468b8b4c8af084cc85c56cf83392fba0e.png"/><Relationship Id="rId26" Type="http://schemas.openxmlformats.org/officeDocument/2006/relationships/image" Target="media/c8a9fa62532beea392716a56dd37a04659f42a65.jpg"/><Relationship Id="rId27" Type="http://schemas.openxmlformats.org/officeDocument/2006/relationships/image" Target="media/7d92716a23f5c790afa75518721acc79b3f7f0b9.png"/><Relationship Id="rId28" Type="http://schemas.openxmlformats.org/officeDocument/2006/relationships/image" Target="media/e63401d9dc639814da621ed09c5d669dad8383a5.jpg"/><Relationship Id="rId29" Type="http://schemas.openxmlformats.org/officeDocument/2006/relationships/image" Target="media/528caca1fb76956f55321a8559bd00d6e49438ad.png"/><Relationship Id="rId30" Type="http://schemas.openxmlformats.org/officeDocument/2006/relationships/image" Target="media/2d6807ada564c8acaf30abdabecf54923f2e76ec.jpg"/><Relationship Id="rId31" Type="http://schemas.openxmlformats.org/officeDocument/2006/relationships/image" Target="media/502ad48474911d3eda75a9d132853687483d0784.png"/><Relationship Id="rId32" Type="http://schemas.openxmlformats.org/officeDocument/2006/relationships/image" Target="media/bd386c58ead636d31275c816358646e9814a567c.jpg"/><Relationship Id="rId33" Type="http://schemas.openxmlformats.org/officeDocument/2006/relationships/image" Target="media/c71072f0a91430d62bde09896c09824cf839399c.png"/><Relationship Id="rId34" Type="http://schemas.openxmlformats.org/officeDocument/2006/relationships/image" Target="media/352eac0f01940eff6fd99340de19ac6d7e9d4c86.jpg"/><Relationship Id="rId35" Type="http://schemas.openxmlformats.org/officeDocument/2006/relationships/image" Target="media/be31ea5c50ff69ad9199d6485a5a288040551bb1.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2026-10-03T17:39:42.331Z</dcterms:created>
  <dcterms:modified xsi:type="dcterms:W3CDTF">2026-10-03T17:39:42.331Z</dcterms:modified>
</cp:coreProperties>
</file>

<file path=docProps/custom.xml><?xml version="1.0" encoding="utf-8"?>
<Properties xmlns="http://schemas.openxmlformats.org/officeDocument/2006/custom-properties" xmlns:vt="http://schemas.openxmlformats.org/officeDocument/2006/docPropsVTypes"/>
</file>