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r>
        <w:br w:type="page"/>
      </w:r>
    </w:p>
    <w:p>
      <w:pPr>
        <w:spacing w:after="150" w:before="20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T7</w:t>
      </w:r>
      <w:bookmarkEnd w:id="1"/>
    </w:p>
    <w:p>
      <w:pPr>
        <w:spacing w:after="200" w:before="250"/>
        <w:jc w:val="center"/>
      </w:pPr>
      <w:r>
        <w:rPr>
          <w:rFonts w:ascii="Times New Roman" w:cs="Times New Roman" w:eastAsia="Times New Roman" w:hAnsi="Times New Roman"/>
          <w:b/>
          <w:bCs/>
          <w:i w:val="false"/>
          <w:iCs w:val="false"/>
          <w:color w:val="1F4E79"/>
          <w:sz w:val="36"/>
          <w:szCs w:val="36"/>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Édition 2026</w:t>
      </w:r>
    </w:p>
    <w:p>
      <w:r>
        <w:br w:type="page"/>
      </w:r>
    </w:p>
    <w:p>
      <w:pPr>
        <w:spacing w:after="150" w:before="200"/>
        <w:jc w:val="center"/>
      </w:pPr>
      <w:bookmarkStart w:name="avant" w:id="2"/>
      <w:r>
        <w:rPr>
          <w:rFonts w:ascii="Times New Roman" w:cs="Times New Roman" w:eastAsia="Times New Roman" w:hAnsi="Times New Roman"/>
          <w:b/>
          <w:bCs/>
          <w:i w:val="false"/>
          <w:iCs w:val="false"/>
          <w:color w:val="C00000"/>
          <w:sz w:val="32"/>
          <w:szCs w:val="32"/>
        </w:rPr>
        <w:t xml:space="preserve">AVANT-PROPOS</w:t>
      </w:r>
      <w:bookmarkEnd w:id="2"/>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Ce manuel accompagne l’enseignant dans la mise en œuvre du programme officiel de Mathématiques de la classe de T7. Il couvre les six composantes de la discipline : Nombre, Opération, Algèbre, Géométrie, Mesure et Traitement de données. Conformément au programme, il privilégie une approche progressive qui part de la manipulation d’objets concrets pour aboutir aux écritures mathématiques, et place la résolution de problèmes au centre des apprentissages.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séance associe une fiche de préparation directement exploitable, une leçon structurée avec définition rigoureuse et reformulation simple, une figure exacte, des exercices et un corrigé détaillé. Les situations mobilisent des repères familiers de Madagascar tout en développant la rigueur et la confiance en soi, valeurs portées par le programme.</w:t>
      </w:r>
    </w:p>
    <w:p>
      <w:pPr>
        <w:spacing w:after="150" w:before="200"/>
        <w:jc w:val="center"/>
      </w:pPr>
      <w:bookmarkStart w:name="mode" w:id="3"/>
      <w:r>
        <w:rPr>
          <w:rFonts w:ascii="Times New Roman" w:cs="Times New Roman" w:eastAsia="Times New Roman" w:hAnsi="Times New Roman"/>
          <w:b/>
          <w:bCs/>
          <w:i w:val="false"/>
          <w:iCs w:val="false"/>
          <w:color w:val="C00000"/>
          <w:sz w:val="32"/>
          <w:szCs w:val="32"/>
        </w:rPr>
        <w:t xml:space="preserve">MODE D’EMPLOI</w:t>
      </w:r>
      <w:bookmarkEnd w:id="3"/>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fiche suit trois grandes étapes : I. Révision ; II. Nouvelle leçon, comprenant mise en situation, présentation, observation, analyse, synthèse et application ; III. Évaluation. Aucune durée chiffrée n’est affichée : l’enseignant adapte le rythme à sa classe (volume officiel : 5 heures par semaine, séances de 30 minutes).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Code couleur : titre de leçon en rouge ; sous-titres en vert ; « Définition » en vert et « Autrement dit » en bleu ; « Erreur à éviter » en ocre ; corrigés en bordeaux ; encadré « Le savais-tu ? » sur fond bleu clair.</w:t>
      </w:r>
    </w:p>
    <w:p>
      <w:pPr>
        <w:spacing w:after="150" w:before="200"/>
        <w:jc w:val="center"/>
      </w:pPr>
      <w:bookmarkStart w:name="toc" w:id="4"/>
      <w:r>
        <w:rPr>
          <w:rFonts w:ascii="Times New Roman" w:cs="Times New Roman" w:eastAsia="Times New Roman" w:hAnsi="Times New Roman"/>
          <w:b/>
          <w:bCs/>
          <w:i w:val="false"/>
          <w:iCs w:val="false"/>
          <w:color w:val="C00000"/>
          <w:sz w:val="32"/>
          <w:szCs w:val="32"/>
        </w:rPr>
        <w:t xml:space="preserve">SOMMAIRE INTERACTIF</w:t>
      </w:r>
      <w:bookmarkEnd w:id="4"/>
    </w:p>
    <w:p>
      <w:hyperlink w:history="1" w:anchor="u1">
        <w:r>
          <w:rPr>
            <w:rFonts w:ascii="Times New Roman" w:cs="Times New Roman" w:eastAsia="Times New Roman" w:hAnsi="Times New Roman"/>
            <w:b/>
            <w:bCs/>
            <w:i w:val="false"/>
            <w:iCs w:val="false"/>
            <w:color w:val="1F4E79"/>
            <w:sz w:val="24"/>
            <w:szCs w:val="24"/>
          </w:rPr>
          <w:t xml:space="preserve">Unité I — Nombre</w:t>
        </w:r>
      </w:hyperlink>
    </w:p>
    <w:p>
      <w:pPr>
        <w:ind w:left="360"/>
      </w:pPr>
      <w:hyperlink w:history="1" w:anchor="u1_l1">
        <w:r>
          <w:rPr>
            <w:rFonts w:ascii="Times New Roman" w:cs="Times New Roman" w:eastAsia="Times New Roman" w:hAnsi="Times New Roman"/>
            <w:b w:val="false"/>
            <w:bCs w:val="false"/>
            <w:i w:val="false"/>
            <w:iCs w:val="false"/>
            <w:color w:val="1F4E79"/>
            <w:sz w:val="24"/>
            <w:szCs w:val="24"/>
          </w:rPr>
          <w:t xml:space="preserve">Séance 1 — Décomposer un nombre décimal</w:t>
        </w:r>
      </w:hyperlink>
    </w:p>
    <w:p>
      <w:pPr>
        <w:ind w:left="360"/>
      </w:pPr>
      <w:hyperlink w:history="1" w:anchor="u1_l2">
        <w:r>
          <w:rPr>
            <w:rFonts w:ascii="Times New Roman" w:cs="Times New Roman" w:eastAsia="Times New Roman" w:hAnsi="Times New Roman"/>
            <w:b w:val="false"/>
            <w:bCs w:val="false"/>
            <w:i w:val="false"/>
            <w:iCs w:val="false"/>
            <w:color w:val="1F4E79"/>
            <w:sz w:val="24"/>
            <w:szCs w:val="24"/>
          </w:rPr>
          <w:t xml:space="preserve">Séance 2 — Composer un nombre décimal</w:t>
        </w:r>
      </w:hyperlink>
    </w:p>
    <w:p>
      <w:pPr>
        <w:ind w:left="360"/>
      </w:pPr>
      <w:hyperlink w:history="1" w:anchor="u1_l3">
        <w:r>
          <w:rPr>
            <w:rFonts w:ascii="Times New Roman" w:cs="Times New Roman" w:eastAsia="Times New Roman" w:hAnsi="Times New Roman"/>
            <w:b w:val="false"/>
            <w:bCs w:val="false"/>
            <w:i w:val="false"/>
            <w:iCs w:val="false"/>
            <w:color w:val="1F4E79"/>
            <w:sz w:val="24"/>
            <w:szCs w:val="24"/>
          </w:rPr>
          <w:t xml:space="preserve">Séance 3 — Décomposer une fraction</w:t>
        </w:r>
      </w:hyperlink>
    </w:p>
    <w:p>
      <w:pPr>
        <w:ind w:left="360"/>
      </w:pPr>
      <w:hyperlink w:history="1" w:anchor="u1_l4">
        <w:r>
          <w:rPr>
            <w:rFonts w:ascii="Times New Roman" w:cs="Times New Roman" w:eastAsia="Times New Roman" w:hAnsi="Times New Roman"/>
            <w:b w:val="false"/>
            <w:bCs w:val="false"/>
            <w:i w:val="false"/>
            <w:iCs w:val="false"/>
            <w:color w:val="1F4E79"/>
            <w:sz w:val="24"/>
            <w:szCs w:val="24"/>
          </w:rPr>
          <w:t xml:space="preserve">Séance 4 — Reconnaître des fractions équivalentes</w:t>
        </w:r>
      </w:hyperlink>
    </w:p>
    <w:p>
      <w:pPr>
        <w:ind w:left="360"/>
      </w:pPr>
      <w:hyperlink w:history="1" w:anchor="u1_l5">
        <w:r>
          <w:rPr>
            <w:rFonts w:ascii="Times New Roman" w:cs="Times New Roman" w:eastAsia="Times New Roman" w:hAnsi="Times New Roman"/>
            <w:b w:val="false"/>
            <w:bCs w:val="false"/>
            <w:i w:val="false"/>
            <w:iCs w:val="false"/>
            <w:color w:val="1F4E79"/>
            <w:sz w:val="24"/>
            <w:szCs w:val="24"/>
          </w:rPr>
          <w:t xml:space="preserve">Séance 5 — Simplifier une fraction</w:t>
        </w:r>
      </w:hyperlink>
    </w:p>
    <w:p>
      <w:pPr>
        <w:ind w:left="360"/>
      </w:pPr>
      <w:hyperlink w:history="1" w:anchor="u1_l6">
        <w:r>
          <w:rPr>
            <w:rFonts w:ascii="Times New Roman" w:cs="Times New Roman" w:eastAsia="Times New Roman" w:hAnsi="Times New Roman"/>
            <w:b w:val="false"/>
            <w:bCs w:val="false"/>
            <w:i w:val="false"/>
            <w:iCs w:val="false"/>
            <w:color w:val="1F4E79"/>
            <w:sz w:val="24"/>
            <w:szCs w:val="24"/>
          </w:rPr>
          <w:t xml:space="preserve">Séance 6 — Trouver la forme irréductible</w:t>
        </w:r>
      </w:hyperlink>
    </w:p>
    <w:p>
      <w:pPr>
        <w:ind w:left="360"/>
      </w:pPr>
      <w:hyperlink w:history="1" w:anchor="u1_l7">
        <w:r>
          <w:rPr>
            <w:rFonts w:ascii="Times New Roman" w:cs="Times New Roman" w:eastAsia="Times New Roman" w:hAnsi="Times New Roman"/>
            <w:b w:val="false"/>
            <w:bCs w:val="false"/>
            <w:i w:val="false"/>
            <w:iCs w:val="false"/>
            <w:color w:val="1F4E79"/>
            <w:sz w:val="24"/>
            <w:szCs w:val="24"/>
          </w:rPr>
          <w:t xml:space="preserve">Séance 7 — Opérer avec des fractions équivalentes</w:t>
        </w:r>
      </w:hyperlink>
    </w:p>
    <w:p>
      <w:pPr>
        <w:ind w:left="360"/>
      </w:pPr>
      <w:hyperlink w:history="1" w:anchor="u1_l8">
        <w:r>
          <w:rPr>
            <w:rFonts w:ascii="Times New Roman" w:cs="Times New Roman" w:eastAsia="Times New Roman" w:hAnsi="Times New Roman"/>
            <w:b w:val="false"/>
            <w:bCs w:val="false"/>
            <w:i w:val="false"/>
            <w:iCs w:val="false"/>
            <w:color w:val="1F4E79"/>
            <w:sz w:val="24"/>
            <w:szCs w:val="24"/>
          </w:rPr>
          <w:t xml:space="preserve">Séance 8 — Découvrir les nombres relatifs</w:t>
        </w:r>
      </w:hyperlink>
    </w:p>
    <w:p>
      <w:pPr>
        <w:ind w:left="360"/>
      </w:pPr>
      <w:hyperlink w:history="1" w:anchor="u1_l9">
        <w:r>
          <w:rPr>
            <w:rFonts w:ascii="Times New Roman" w:cs="Times New Roman" w:eastAsia="Times New Roman" w:hAnsi="Times New Roman"/>
            <w:b w:val="false"/>
            <w:bCs w:val="false"/>
            <w:i w:val="false"/>
            <w:iCs w:val="false"/>
            <w:color w:val="1F4E79"/>
            <w:sz w:val="24"/>
            <w:szCs w:val="24"/>
          </w:rPr>
          <w:t xml:space="preserve">Séance 9 — Placer des entiers relatifs sur la droite graduée</w:t>
        </w:r>
      </w:hyperlink>
    </w:p>
    <w:p>
      <w:pPr>
        <w:ind w:left="360"/>
      </w:pPr>
      <w:hyperlink w:history="1" w:anchor="u1_l10">
        <w:r>
          <w:rPr>
            <w:rFonts w:ascii="Times New Roman" w:cs="Times New Roman" w:eastAsia="Times New Roman" w:hAnsi="Times New Roman"/>
            <w:b w:val="false"/>
            <w:bCs w:val="false"/>
            <w:i w:val="false"/>
            <w:iCs w:val="false"/>
            <w:color w:val="1F4E79"/>
            <w:sz w:val="24"/>
            <w:szCs w:val="24"/>
          </w:rPr>
          <w:t xml:space="preserve">Séance 10 — Placer des décimaux relatifs sur la droite graduée</w:t>
        </w:r>
      </w:hyperlink>
    </w:p>
    <w:p>
      <w:pPr>
        <w:ind w:left="360"/>
      </w:pPr>
      <w:hyperlink w:history="1" w:anchor="u1_l11">
        <w:r>
          <w:rPr>
            <w:rFonts w:ascii="Times New Roman" w:cs="Times New Roman" w:eastAsia="Times New Roman" w:hAnsi="Times New Roman"/>
            <w:b w:val="false"/>
            <w:bCs w:val="false"/>
            <w:i w:val="false"/>
            <w:iCs w:val="false"/>
            <w:color w:val="1F4E79"/>
            <w:sz w:val="24"/>
            <w:szCs w:val="24"/>
          </w:rPr>
          <w:t xml:space="preserve">Séance 11 — Comparer et ordonner des nombres relatifs</w:t>
        </w:r>
      </w:hyperlink>
    </w:p>
    <w:p>
      <w:pPr>
        <w:ind w:left="360"/>
      </w:pPr>
      <w:hyperlink w:history="1" w:anchor="u1_l12">
        <w:r>
          <w:rPr>
            <w:rFonts w:ascii="Times New Roman" w:cs="Times New Roman" w:eastAsia="Times New Roman" w:hAnsi="Times New Roman"/>
            <w:b w:val="false"/>
            <w:bCs w:val="false"/>
            <w:i w:val="false"/>
            <w:iCs w:val="false"/>
            <w:color w:val="1F4E79"/>
            <w:sz w:val="24"/>
            <w:szCs w:val="24"/>
          </w:rPr>
          <w:t xml:space="preserve">Séance 12 — Distinguer échelle, pourcentage, taux et rendement</w:t>
        </w:r>
      </w:hyperlink>
    </w:p>
    <w:p>
      <w:pPr>
        <w:ind w:left="360"/>
      </w:pPr>
      <w:hyperlink w:history="1" w:anchor="u1_l13">
        <w:r>
          <w:rPr>
            <w:rFonts w:ascii="Times New Roman" w:cs="Times New Roman" w:eastAsia="Times New Roman" w:hAnsi="Times New Roman"/>
            <w:b w:val="false"/>
            <w:bCs w:val="false"/>
            <w:i w:val="false"/>
            <w:iCs w:val="false"/>
            <w:color w:val="1F4E79"/>
            <w:sz w:val="24"/>
            <w:szCs w:val="24"/>
          </w:rPr>
          <w:t xml:space="preserve">Séance 13 — Calculer une échelle</w:t>
        </w:r>
      </w:hyperlink>
    </w:p>
    <w:p>
      <w:pPr>
        <w:ind w:left="360"/>
      </w:pPr>
      <w:hyperlink w:history="1" w:anchor="u1_l14">
        <w:r>
          <w:rPr>
            <w:rFonts w:ascii="Times New Roman" w:cs="Times New Roman" w:eastAsia="Times New Roman" w:hAnsi="Times New Roman"/>
            <w:b w:val="false"/>
            <w:bCs w:val="false"/>
            <w:i w:val="false"/>
            <w:iCs w:val="false"/>
            <w:color w:val="1F4E79"/>
            <w:sz w:val="24"/>
            <w:szCs w:val="24"/>
          </w:rPr>
          <w:t xml:space="preserve">Séance 14 — Révision de l’unité I</w:t>
        </w:r>
      </w:hyperlink>
    </w:p>
    <w:p>
      <w:pPr>
        <w:ind w:left="360"/>
      </w:pPr>
      <w:hyperlink w:history="1" w:anchor="u1_l15">
        <w:r>
          <w:rPr>
            <w:rFonts w:ascii="Times New Roman" w:cs="Times New Roman" w:eastAsia="Times New Roman" w:hAnsi="Times New Roman"/>
            <w:b w:val="false"/>
            <w:bCs w:val="false"/>
            <w:i w:val="false"/>
            <w:iCs w:val="false"/>
            <w:color w:val="1F4E79"/>
            <w:sz w:val="24"/>
            <w:szCs w:val="24"/>
          </w:rPr>
          <w:t xml:space="preserve">Séance 15 — Sujet d’examen</w:t>
        </w:r>
      </w:hyperlink>
    </w:p>
    <w:p>
      <w:r>
        <w:br w:type="page"/>
      </w:r>
    </w:p>
    <w:p>
      <w:pPr>
        <w:spacing w:after="150" w:before="200"/>
        <w:jc w:val="center"/>
      </w:pPr>
      <w:bookmarkStart w:name="u1" w:id="5"/>
      <w:r>
        <w:rPr>
          <w:rFonts w:ascii="Times New Roman" w:cs="Times New Roman" w:eastAsia="Times New Roman" w:hAnsi="Times New Roman"/>
          <w:b/>
          <w:bCs/>
          <w:i w:val="false"/>
          <w:iCs w:val="false"/>
          <w:color w:val="C00000"/>
          <w:sz w:val="32"/>
          <w:szCs w:val="32"/>
        </w:rPr>
        <w:t xml:space="preserve">UNITÉ I — NOMBRE</w:t>
      </w:r>
      <w:bookmarkEnd w:id="5"/>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démontrer une compréhension du concept du nombre et l’utiliser pour décrire des quantités du monde réel.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rigueur et confiance en soi.</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1_l1" w:id="6"/>
      <w:r>
        <w:rPr>
          <w:rFonts w:ascii="Times New Roman" w:cs="Times New Roman" w:eastAsia="Times New Roman" w:hAnsi="Times New Roman"/>
          <w:b/>
          <w:bCs/>
          <w:i w:val="false"/>
          <w:iCs w:val="false"/>
          <w:color w:val="C00000"/>
          <w:sz w:val="32"/>
          <w:szCs w:val="32"/>
        </w:rPr>
        <w:t xml:space="preserve">SÉANCE 1 / 15 — DÉCOMPOSER UN NOMBRE DÉCIMAL</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Décomposition d’un nombre décimal</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Décomposer un nombre décimal</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décomposer un nombre décimal en somme de sa partie entière et de sa partie décimale.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jetons, pièces de monnaie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7,35, quel est le chiffre des dixièmes et que vaut-il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C’est 3 ; il vaut trois dixièmes, c’est-à-dire 0,3.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décomposer un nombre décimal en somme de sa partie entière et de sa partie décimale.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Voahirana paie 7 350 Ar : 7 billets de 1 000 Ar et 350 Ar en pièces. De la même façon, le nombre 7,35 se sépare en 7 et 0,35.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Décomposer un nombre décimal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7,35 = 7 + 0,35 = 7 +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100</m:t>
                  </m:r>
                </m:den>
              </m:f>
            </m:oMath>
            <w:r>
              <w:rPr>
                <w:rFonts w:ascii="Times New Roman" w:cs="Times New Roman" w:eastAsia="Times New Roman" w:hAnsi="Times New Roman"/>
                <w:b w:val="false"/>
                <w:bCs w:val="false"/>
                <w:i w:val="false"/>
                <w:iCs w:val="false"/>
                <w:color w:val="000000"/>
                <w:sz w:val="20"/>
                <w:szCs w:val="20"/>
              </w:rPr>
              <w:t xml:space="preserve">. Vérification : 7 + 0,35 = 7,35.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Tout nombre décimal est la somme de sa partie entière et de sa partie décimale. La partie entière s’écrit avant la virgule ; la partie décimale, toujours plus petite que 1, s’écrit après la virgule. Ainsi 7,35 = 7 + 0,35. On peut détailler davantage : 0,35 =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100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tout nombre décimal s’écrit comme la somme de sa partie entière et de sa partie décimale, qui est plus petite que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Décompose en somme de la partie entière et de la partie décimale : a) 4,8 ; b) 12,06 ; d) 9,75 ; e) 20,405. Détaille la partie décimale en dixièmes, centièmes et millièmes : a) 3,4 ; b) 5,27 ; d) 0,86 ; e) 2,159.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4,8 = 4 + 0,8 ; b) 12,06 = 12 + 0,06 ; d) 9,75 = 9 + 0,75 ; e) 20,405 = 20 + 0,405. a) 3,4 = 3 +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b) 5,27 = 5 + </w:t>
            </w:r>
            <m:oMath>
              <m:f>
                <m:num>
                  <m:r>
                    <m:t>2</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7</m:t>
                  </m:r>
                </m:num>
                <m:den>
                  <m:r>
                    <m:t>100</m:t>
                  </m:r>
                </m:den>
              </m:f>
            </m:oMath>
            <w:r>
              <w:rPr>
                <w:rFonts w:ascii="Times New Roman" w:cs="Times New Roman" w:eastAsia="Times New Roman" w:hAnsi="Times New Roman"/>
                <w:b w:val="false"/>
                <w:bCs w:val="false"/>
                <w:i w:val="false"/>
                <w:iCs w:val="false"/>
                <w:color w:val="000000"/>
                <w:sz w:val="20"/>
                <w:szCs w:val="20"/>
              </w:rPr>
              <w:t xml:space="preserve">; d) 0,86 = </w:t>
            </w:r>
            <m:oMath>
              <m:f>
                <m:num>
                  <m:r>
                    <m:t>8</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100</m:t>
                  </m:r>
                </m:den>
              </m:f>
            </m:oMath>
            <w:r>
              <w:rPr>
                <w:rFonts w:ascii="Times New Roman" w:cs="Times New Roman" w:eastAsia="Times New Roman" w:hAnsi="Times New Roman"/>
                <w:b w:val="false"/>
                <w:bCs w:val="false"/>
                <w:i w:val="false"/>
                <w:iCs w:val="false"/>
                <w:color w:val="000000"/>
                <w:sz w:val="20"/>
                <w:szCs w:val="20"/>
              </w:rPr>
              <w:t xml:space="preserve">; e) 2,159 = 2 +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1000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Décompose en somme de la partie entière et de la partie décimale : a) 4,8 ; b) 12,06 ; d) 9,75 ; e) 20,405.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4,8 = 4 + 0,8 ; b) 12,06 = 12 + 0,06 ; d) 9,75 = 9 + 0,75 ; e) 20,405 = 20 + 0,405.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DÉCOMPOSER UN NOMBRE DÉCIMAL</w:t>
      </w:r>
    </w:p>
    <w:p>
      <w:pPr>
        <w:spacing w:after="120" w:before="120"/>
        <w:jc w:val="center"/>
      </w:pPr>
      <w:r>
        <w:drawing>
          <wp:inline distT="0" distB="0" distL="0" distR="0">
            <wp:extent cx="4095750" cy="2286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Décomposer un nombre décimal, c’est l’écrire sous la forme d’une somme d’un nombre entier et d’un nombre décimal plus petit que 1.</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sépare « les entiers » et « ce qui dépasse » : 7,35, c’est 7 entiers et encore 0,35.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Tout nombre décimal est la somme de sa partie entière et de sa partie décimale. La partie entière s’écrit avant la virgule ; la partie décimale, toujours plus petite que 1, s’écrit après la virgule. Ainsi 7,35 = 7 + 0,35. On peut détailler davantage : 0,35 =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20" w:before="120"/>
        <w:jc w:val="center"/>
      </w:pPr>
      <w:r>
        <w:drawing>
          <wp:inline distT="0" distB="0" distL="0" distR="0">
            <wp:extent cx="4762500" cy="14954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495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la virgule et lire la partie entière.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la partie décimale sous la forme 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la somme : nombre = partie entière + partie décimale, puis vérifier en additionnant.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7,35 = 7 + 0,35 = 7 +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100</m:t>
            </m:r>
          </m:den>
        </m:f>
      </m:oMath>
      <w:r>
        <w:rPr>
          <w:rFonts w:ascii="Times New Roman" w:cs="Times New Roman" w:eastAsia="Times New Roman" w:hAnsi="Times New Roman"/>
          <w:b w:val="false"/>
          <w:bCs w:val="false"/>
          <w:i w:val="false"/>
          <w:iCs w:val="false"/>
          <w:color w:val="000000"/>
          <w:sz w:val="24"/>
          <w:szCs w:val="24"/>
        </w:rPr>
        <w:t xml:space="preserve">. Vérification : 7 + 0,35 = 7,35.</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7,35 = 7 + 35. La partie décimale est 0,35, un nombre plus petit que 1, et non l’entier 35.</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Séparer billets et pièces pour payer, c’est déjà décomposer un nombre : les billets forment la partie « entière » en milliers d’ariary, et les pièces complètent le reste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Décompose en somme de la partie entière et de la partie décimale : a) 4,8 ; b) 12,06 ; d) 9,75 ; e) 20,405.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Détaille la partie décimale en dixièmes, centièmes et millièmes : a) 3,4 ; b) 5,27 ; d) 0,86 ; e) 2,159.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Recompose le nombre décimal : a) 6 + 0,3 ; b) 15 + 0,08 ; d) 2 + 0,45 ; e) 30 + 0,007.</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4,8 = 4 + 0,8 ; b) 12,06 = 12 + 0,06 ; d) 9,75 = 9 + 0,75 ; e) 20,405 = 20 + 0,405.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3,4 = 3 +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b) 5,27 = 5 + </w:t>
      </w:r>
      <m:oMath>
        <m:f>
          <m:num>
            <m:r>
              <m:t>2</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100</m:t>
            </m:r>
          </m:den>
        </m:f>
      </m:oMath>
      <w:r>
        <w:rPr>
          <w:rFonts w:ascii="Times New Roman" w:cs="Times New Roman" w:eastAsia="Times New Roman" w:hAnsi="Times New Roman"/>
          <w:b w:val="false"/>
          <w:bCs w:val="false"/>
          <w:i w:val="false"/>
          <w:iCs w:val="false"/>
          <w:color w:val="000000"/>
          <w:sz w:val="24"/>
          <w:szCs w:val="24"/>
        </w:rPr>
        <w:t xml:space="preserve">; d) 0,86 = </w:t>
      </w:r>
      <m:oMath>
        <m:f>
          <m:num>
            <m:r>
              <m:t>8</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100</m:t>
            </m:r>
          </m:den>
        </m:f>
      </m:oMath>
      <w:r>
        <w:rPr>
          <w:rFonts w:ascii="Times New Roman" w:cs="Times New Roman" w:eastAsia="Times New Roman" w:hAnsi="Times New Roman"/>
          <w:b w:val="false"/>
          <w:bCs w:val="false"/>
          <w:i w:val="false"/>
          <w:iCs w:val="false"/>
          <w:color w:val="000000"/>
          <w:sz w:val="24"/>
          <w:szCs w:val="24"/>
        </w:rPr>
        <w:t xml:space="preserve">; e) 2,159 = 2 +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1000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6,3 ; b) 15,08 ; d) 2,45 ; e) 30,007.</w:t>
      </w:r>
    </w:p>
    <w:p>
      <w:r>
        <w:br w:type="page"/>
      </w:r>
    </w:p>
    <w:p>
      <w:pPr>
        <w:spacing w:after="150" w:before="200"/>
        <w:jc w:val="center"/>
      </w:pPr>
      <w:bookmarkStart w:name="u1_l2" w:id="7"/>
      <w:r>
        <w:rPr>
          <w:rFonts w:ascii="Times New Roman" w:cs="Times New Roman" w:eastAsia="Times New Roman" w:hAnsi="Times New Roman"/>
          <w:b/>
          <w:bCs/>
          <w:i w:val="false"/>
          <w:iCs w:val="false"/>
          <w:color w:val="C00000"/>
          <w:sz w:val="32"/>
          <w:szCs w:val="32"/>
        </w:rPr>
        <w:t xml:space="preserve">SÉANCE 2 / 15 — COMPOSER UN NOMBRE DÉCIMAL</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Composition d’un nombre décimal sous la forme d’une somme ou d’une différence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Composer un nombre décimal</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composer un nombre décimal à partir d’une somme ou d’une différence d’un entier et d’un décimal plus petit que 1.</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pièces de monnaie, droite graduée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Décompose 8,45 en partie entière et partie décimale.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8,45 = 8 + 0,45.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composer un nombre décimal à partir d’une somme ou d’une différence d’un entier et d’un décimal plus petit que 1.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Noro doit payer 8 000 Ar mais la vendeuse lui fait une remise de 250 Ar : elle paie 7 750 Ar. De la même façon, 8 − 0,25 = 7,75.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Composer un nombre décimal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8 − 0,25 = 7,75 car 7,75 + 0,25 = 8 ; et 5 + 0,4 = 5,4.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composer une somme, on place la partie décimale derrière la virgule : 5 + 0,4 = 5,4. Pour composer une différence comme 8 − 0,25, on enlève 0,25 à 8 : le résultat 7,75 est juste en dessous de 8, et on vérifie que 7,75 + 0,25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une somme entier + décimal plus petit que 1 se compose en plaçant la partie décimale après la virgule, et une différence se compose en reculant sous l’entier, avec une vérification par addition.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Compose le nombre décimal : a) 3 + 0,6 ; b) 14 + 0,09 ; d) 7 + 0,25 ; e) 50 + 0,008. Calcule les différences : a) 5 − 0,5 ; b) 10 − 0,25 ; d) 4 − 0,1 ; e) 20 − 0,75.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 ; b) 14,09 ; d) 7,25 ; e) 50,008. a) 4,5 ; b) 9,75 ; d) 3,9 ; e) 19,25.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Compose le nombre décimal : a) 3 + 0,6 ; b) 14 + 0,09 ; d) 7 + 0,25 ; e) 50 + 0,008.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 ; b) 14,09 ; d) 7,25 ; e) 50,008.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COMPOSER UN NOMBRE DÉCIMAL</w:t>
      </w:r>
    </w:p>
    <w:p>
      <w:pPr>
        <w:spacing w:after="120" w:before="120"/>
        <w:jc w:val="center"/>
      </w:pPr>
      <w:r>
        <w:drawing>
          <wp:inline distT="0" distB="0" distL="0" distR="0">
            <wp:extent cx="4095750" cy="2286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Composer un nombre décimal, c’est retrouver son écriture à virgule à partir d’une somme ou d’une différence d’un entier et d’un nombre décimal plus petit que 1.</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c’est le chemin inverse de la décomposition : on recolle les morceaux. 8 − 0,25, c’est un peu moins que 8, donc 7,75.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composer une somme, on place la partie décimale derrière la virgule : 5 + 0,4 = 5,4. Pour composer une différence comme 8 − 0,25, on enlève 0,25 à 8 : le résultat 7,75 est juste en dessous de 8, et on vérifie que 7,75 + 0,25 = 8.</w:t>
      </w:r>
    </w:p>
    <w:p>
      <w:pPr>
        <w:spacing w:after="120" w:before="120"/>
        <w:jc w:val="center"/>
      </w:pPr>
      <w:r>
        <w:drawing>
          <wp:inline distT="0" distB="0" distL="0" distR="0">
            <wp:extent cx="4762500" cy="19335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9335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s’il s’agit d’une somme (+) ou d’une différence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Pour une somme, écrire l’entier puis la partie décimale derrière la virgule.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une différence, reculer de la quantité enlevée, puis vérifier par une addition.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8 − 0,25 = 7,75 car 7,75 + 0,25 = 8 ; et 5 + 0,4 = 5,4.</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8 − 0,25 = 8,25. Le signe « − » impose d’enlever : le résultat doit être plus petit que 8.</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Pour rendre la monnaie, beaucoup de commerçants comptent « en complément » : ils cherchent ce qui manque pour arriver au billet donné. C’est exactement la composition par différence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Compose le nombre décimal : a) 3 + 0,6 ; b) 14 + 0,09 ; d) 7 + 0,25 ; e) 50 + 0,008.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les différences : a) 5 − 0,5 ; b) 10 − 0,25 ; d) 4 − 0,1 ; e) 20 − 0,75.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Vérifie par une addition et corrige si besoin : a) 6 − 0,4 = 6,4 ? b) 9 − 0,3 = 8,7 ? d) 12 − 0,05 = 11,95 ? e) 3 − 0,15 = 2,95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3,6 ; b) 14,09 ; d) 7,25 ; e) 50,008.</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4,5 ; b) 9,75 ; d) 3,9 ; e) 19,25.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Faux : 6 − 0,4 = 5,6 car 5,6 + 0,4 = 6. b) Vrai : 8,7 + 0,3 = 9. d) Vrai : 11,95 + 0,05 = 12. e) Faux : 3 − 0,15 = 2,85 car 2,85 + 0,15 = 3.</w:t>
      </w:r>
    </w:p>
    <w:p>
      <w:r>
        <w:br w:type="page"/>
      </w:r>
    </w:p>
    <w:p>
      <w:pPr>
        <w:spacing w:after="150" w:before="200"/>
        <w:jc w:val="center"/>
      </w:pPr>
      <w:bookmarkStart w:name="u1_l3" w:id="8"/>
      <w:r>
        <w:rPr>
          <w:rFonts w:ascii="Times New Roman" w:cs="Times New Roman" w:eastAsia="Times New Roman" w:hAnsi="Times New Roman"/>
          <w:b/>
          <w:bCs/>
          <w:i w:val="false"/>
          <w:iCs w:val="false"/>
          <w:color w:val="C00000"/>
          <w:sz w:val="32"/>
          <w:szCs w:val="32"/>
        </w:rPr>
        <w:t xml:space="preserve">SÉANCE 3 / 15 — DÉCOMPOSER UNE FRACTION</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Décomposition d’une fraction en somme d’un entier et d’une fraction plus petite que 1</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Décomposer une fraction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écrire une fraction sous la forme de la somme d’un entier et d’une fraction plus petite que 1.</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bandes fractionnées, cartes fractionnaires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Compose : 3 + 0,6.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+ 0,6 = 3,6.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écrire une fraction sous la forme de la somme d’un entier et d’une fraction plus petite que 1.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Hery partage des galettes : avec 11 quarts de galette, il reconstitue 2 galettes entières (8 quarts) et il reste 3 quarts.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Décomposer une fraction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11</m:t>
                  </m:r>
                </m:num>
                <m:den>
                  <m:r>
                    <m:t>4</m:t>
                  </m:r>
                </m:den>
              </m:f>
            </m:oMath>
            <w:r>
              <w:rPr>
                <w:rFonts w:ascii="Times New Roman" w:cs="Times New Roman" w:eastAsia="Times New Roman" w:hAnsi="Times New Roman"/>
                <w:b w:val="false"/>
                <w:bCs w:val="false"/>
                <w:i w:val="false"/>
                <w:iCs w:val="false"/>
                <w:color w:val="000000"/>
                <w:sz w:val="20"/>
                <w:szCs w:val="20"/>
              </w:rPr>
              <w:t xml:space="preserve">= 2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car 11 ÷ 4 = 2 reste 3. Vérification : 2 × 4 + 3 = 11.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décomposer une fraction, on effectue la division euclidienne du numérateur par le dénominateur : le quotient donne la partie entière et le reste devient le numérateur de la fraction restante. Ainsi 11 ÷ 4 = 2 reste 3, donc </w:t>
            </w:r>
            <m:oMath>
              <m:f>
                <m:num>
                  <m:r>
                    <m:t>11</m:t>
                  </m:r>
                </m:num>
                <m:den>
                  <m:r>
                    <m:t>4</m:t>
                  </m:r>
                </m:den>
              </m:f>
            </m:oMath>
            <w:r>
              <w:rPr>
                <w:rFonts w:ascii="Times New Roman" w:cs="Times New Roman" w:eastAsia="Times New Roman" w:hAnsi="Times New Roman"/>
                <w:b w:val="false"/>
                <w:bCs w:val="false"/>
                <w:i w:val="false"/>
                <w:iCs w:val="false"/>
                <w:color w:val="000000"/>
                <w:sz w:val="20"/>
                <w:szCs w:val="20"/>
              </w:rPr>
              <w:t xml:space="preserve">= 2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 division euclidienne du numérateur par le dénominateur donne l’entier (le quotient) et la fraction restante (le reste sur le dénominateur).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Décompose en entier plus fraction : a) </w:t>
            </w:r>
            <m:oMath>
              <m:f>
                <m:num>
                  <m:r>
                    <m:t>8</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11</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14</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19</m:t>
                  </m:r>
                </m:num>
                <m:den>
                  <m:r>
                    <m:t>6</m:t>
                  </m:r>
                </m:den>
              </m:f>
            </m:oMath>
            <w:r>
              <w:rPr>
                <w:rFonts w:ascii="Times New Roman" w:cs="Times New Roman" w:eastAsia="Times New Roman" w:hAnsi="Times New Roman"/>
                <w:b w:val="false"/>
                <w:bCs w:val="false"/>
                <w:i w:val="false"/>
                <w:iCs w:val="false"/>
                <w:color w:val="000000"/>
                <w:sz w:val="20"/>
                <w:szCs w:val="20"/>
              </w:rPr>
              <w:t xml:space="preserve">. Recompose en une seule fraction : a) 1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b) 2 +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d) 3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e) 4 +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8</m:t>
                  </m:r>
                </m:num>
                <m:den>
                  <m:r>
                    <m:t>3</m:t>
                  </m:r>
                </m:den>
              </m:f>
            </m:oMath>
            <w:r>
              <w:rPr>
                <w:rFonts w:ascii="Times New Roman" w:cs="Times New Roman" w:eastAsia="Times New Roman" w:hAnsi="Times New Roman"/>
                <w:b w:val="false"/>
                <w:bCs w:val="false"/>
                <w:i w:val="false"/>
                <w:iCs w:val="false"/>
                <w:color w:val="000000"/>
                <w:sz w:val="20"/>
                <w:szCs w:val="20"/>
              </w:rPr>
              <w:t xml:space="preserve">= 2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11</m:t>
                  </m:r>
                </m:num>
                <m:den>
                  <m:r>
                    <m:t>4</m:t>
                  </m:r>
                </m:den>
              </m:f>
            </m:oMath>
            <w:r>
              <w:rPr>
                <w:rFonts w:ascii="Times New Roman" w:cs="Times New Roman" w:eastAsia="Times New Roman" w:hAnsi="Times New Roman"/>
                <w:b w:val="false"/>
                <w:bCs w:val="false"/>
                <w:i w:val="false"/>
                <w:iCs w:val="false"/>
                <w:color w:val="000000"/>
                <w:sz w:val="20"/>
                <w:szCs w:val="20"/>
              </w:rPr>
              <w:t xml:space="preserve">= 2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14</m:t>
                  </m:r>
                </m:num>
                <m:den>
                  <m:r>
                    <m:t>5</m:t>
                  </m:r>
                </m:den>
              </m:f>
            </m:oMath>
            <w:r>
              <w:rPr>
                <w:rFonts w:ascii="Times New Roman" w:cs="Times New Roman" w:eastAsia="Times New Roman" w:hAnsi="Times New Roman"/>
                <w:b w:val="false"/>
                <w:bCs w:val="false"/>
                <w:i w:val="false"/>
                <w:iCs w:val="false"/>
                <w:color w:val="000000"/>
                <w:sz w:val="20"/>
                <w:szCs w:val="20"/>
              </w:rPr>
              <w:t xml:space="preserve">= 2 + </w:t>
            </w:r>
            <m:oMath>
              <m:f>
                <m:num>
                  <m:r>
                    <m:t>4</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19</m:t>
                  </m:r>
                </m:num>
                <m:den>
                  <m:r>
                    <m:t>6</m:t>
                  </m:r>
                </m:den>
              </m:f>
            </m:oMath>
            <w:r>
              <w:rPr>
                <w:rFonts w:ascii="Times New Roman" w:cs="Times New Roman" w:eastAsia="Times New Roman" w:hAnsi="Times New Roman"/>
                <w:b w:val="false"/>
                <w:bCs w:val="false"/>
                <w:i w:val="false"/>
                <w:iCs w:val="false"/>
                <w:color w:val="000000"/>
                <w:sz w:val="20"/>
                <w:szCs w:val="20"/>
              </w:rPr>
              <w:t xml:space="preserve">= 3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a) </w:t>
            </w:r>
            <m:oMath>
              <m:f>
                <m:num>
                  <m:r>
                    <m:t>5</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11</m:t>
                  </m:r>
                </m:num>
                <m:den>
                  <m:r>
                    <m:t>5</m:t>
                  </m:r>
                </m:den>
              </m:f>
            </m:oMath>
            <w:r>
              <w:rPr>
                <w:rFonts w:ascii="Times New Roman" w:cs="Times New Roman" w:eastAsia="Times New Roman" w:hAnsi="Times New Roman"/>
                <w:b w:val="false"/>
                <w:bCs w:val="false"/>
                <w:i w:val="false"/>
                <w:iCs w:val="false"/>
                <w:color w:val="000000"/>
                <w:sz w:val="20"/>
                <w:szCs w:val="20"/>
              </w:rPr>
              <w:t xml:space="preserve">; d) </w:t>
            </w:r>
            <m:oMath>
              <m:f>
                <m:num>
                  <m:r>
                    <m:t>15</m:t>
                  </m:r>
                </m:num>
                <m:den>
                  <m:r>
                    <m:t>4</m:t>
                  </m:r>
                </m:den>
              </m:f>
            </m:oMath>
            <w:r>
              <w:rPr>
                <w:rFonts w:ascii="Times New Roman" w:cs="Times New Roman" w:eastAsia="Times New Roman" w:hAnsi="Times New Roman"/>
                <w:b w:val="false"/>
                <w:bCs w:val="false"/>
                <w:i w:val="false"/>
                <w:iCs w:val="false"/>
                <w:color w:val="000000"/>
                <w:sz w:val="20"/>
                <w:szCs w:val="20"/>
              </w:rPr>
              <w:t xml:space="preserve">; e) </w:t>
            </w:r>
            <m:oMath>
              <m:f>
                <m:num>
                  <m:r>
                    <m:t>29</m:t>
                  </m:r>
                </m:num>
                <m:den>
                  <m:r>
                    <m:t>6</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Décompose en entier plus fraction : a) </w:t>
            </w:r>
            <m:oMath>
              <m:f>
                <m:num>
                  <m:r>
                    <m:t>8</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11</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14</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19</m:t>
                  </m:r>
                </m:num>
                <m:den>
                  <m:r>
                    <m:t>6</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8</m:t>
                  </m:r>
                </m:num>
                <m:den>
                  <m:r>
                    <m:t>3</m:t>
                  </m:r>
                </m:den>
              </m:f>
            </m:oMath>
            <w:r>
              <w:rPr>
                <w:rFonts w:ascii="Times New Roman" w:cs="Times New Roman" w:eastAsia="Times New Roman" w:hAnsi="Times New Roman"/>
                <w:b w:val="false"/>
                <w:bCs w:val="false"/>
                <w:i w:val="false"/>
                <w:iCs w:val="false"/>
                <w:color w:val="000000"/>
                <w:sz w:val="20"/>
                <w:szCs w:val="20"/>
              </w:rPr>
              <w:t xml:space="preserve">= 2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11</m:t>
                  </m:r>
                </m:num>
                <m:den>
                  <m:r>
                    <m:t>4</m:t>
                  </m:r>
                </m:den>
              </m:f>
            </m:oMath>
            <w:r>
              <w:rPr>
                <w:rFonts w:ascii="Times New Roman" w:cs="Times New Roman" w:eastAsia="Times New Roman" w:hAnsi="Times New Roman"/>
                <w:b w:val="false"/>
                <w:bCs w:val="false"/>
                <w:i w:val="false"/>
                <w:iCs w:val="false"/>
                <w:color w:val="000000"/>
                <w:sz w:val="20"/>
                <w:szCs w:val="20"/>
              </w:rPr>
              <w:t xml:space="preserve">= 2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14</m:t>
                  </m:r>
                </m:num>
                <m:den>
                  <m:r>
                    <m:t>5</m:t>
                  </m:r>
                </m:den>
              </m:f>
            </m:oMath>
            <w:r>
              <w:rPr>
                <w:rFonts w:ascii="Times New Roman" w:cs="Times New Roman" w:eastAsia="Times New Roman" w:hAnsi="Times New Roman"/>
                <w:b w:val="false"/>
                <w:bCs w:val="false"/>
                <w:i w:val="false"/>
                <w:iCs w:val="false"/>
                <w:color w:val="000000"/>
                <w:sz w:val="20"/>
                <w:szCs w:val="20"/>
              </w:rPr>
              <w:t xml:space="preserve">= 2 + </w:t>
            </w:r>
            <m:oMath>
              <m:f>
                <m:num>
                  <m:r>
                    <m:t>4</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19</m:t>
                  </m:r>
                </m:num>
                <m:den>
                  <m:r>
                    <m:t>6</m:t>
                  </m:r>
                </m:den>
              </m:f>
            </m:oMath>
            <w:r>
              <w:rPr>
                <w:rFonts w:ascii="Times New Roman" w:cs="Times New Roman" w:eastAsia="Times New Roman" w:hAnsi="Times New Roman"/>
                <w:b w:val="false"/>
                <w:bCs w:val="false"/>
                <w:i w:val="false"/>
                <w:iCs w:val="false"/>
                <w:color w:val="000000"/>
                <w:sz w:val="20"/>
                <w:szCs w:val="20"/>
              </w:rPr>
              <w:t xml:space="preserve">= 3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DÉCOMPOSER UNE FRACTION</w:t>
      </w:r>
    </w:p>
    <w:p>
      <w:pPr>
        <w:spacing w:after="120" w:before="120"/>
        <w:jc w:val="center"/>
      </w:pPr>
      <w:r>
        <w:drawing>
          <wp:inline distT="0" distB="0" distL="0" distR="0">
            <wp:extent cx="4095750" cy="2286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Toute fraction dont le numérateur est supérieur au dénominateur peut s’écrire sous la forme m + f, où m est un nombre entier et f une fraction plus petite que 1.</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11 quarts, c’est 2 touts complets et encore 3 quarts : </w:t>
      </w:r>
      <m:oMath>
        <m:f>
          <m:num>
            <m:r>
              <m:t>11</m:t>
            </m:r>
          </m:num>
          <m:den>
            <m:r>
              <m:t>4</m:t>
            </m:r>
          </m:den>
        </m:f>
      </m:oMath>
      <w:r>
        <w:rPr>
          <w:rFonts w:ascii="Times New Roman" w:cs="Times New Roman" w:eastAsia="Times New Roman" w:hAnsi="Times New Roman"/>
          <w:b w:val="false"/>
          <w:bCs w:val="false"/>
          <w:i w:val="false"/>
          <w:iCs w:val="false"/>
          <w:color w:val="000000"/>
          <w:sz w:val="24"/>
          <w:szCs w:val="24"/>
        </w:rPr>
        <w:t xml:space="preserve">= 2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décomposer une fraction, on effectue la division euclidienne du numérateur par le dénominateur : le quotient donne la partie entière et le reste devient le numérateur de la fraction restante. Ainsi 11 ÷ 4 = 2 reste 3, donc </w:t>
      </w:r>
      <m:oMath>
        <m:f>
          <m:num>
            <m:r>
              <m:t>11</m:t>
            </m:r>
          </m:num>
          <m:den>
            <m:r>
              <m:t>4</m:t>
            </m:r>
          </m:den>
        </m:f>
      </m:oMath>
      <w:r>
        <w:rPr>
          <w:rFonts w:ascii="Times New Roman" w:cs="Times New Roman" w:eastAsia="Times New Roman" w:hAnsi="Times New Roman"/>
          <w:b w:val="false"/>
          <w:bCs w:val="false"/>
          <w:i w:val="false"/>
          <w:iCs w:val="false"/>
          <w:color w:val="000000"/>
          <w:sz w:val="24"/>
          <w:szCs w:val="24"/>
        </w:rPr>
        <w:t xml:space="preserve">= 2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20" w:before="120"/>
        <w:jc w:val="center"/>
      </w:pPr>
      <w:r>
        <w:drawing>
          <wp:inline distT="0" distB="0" distL="0" distR="0">
            <wp:extent cx="4762500" cy="14097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4097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Diviser le numérateur par le dénominateur (division euclidienne).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le quotient comme partie entière.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le reste sur le dénominateur : c’est la fraction plus petite que 1, puis vérifier.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11</m:t>
            </m:r>
          </m:num>
          <m:den>
            <m:r>
              <m:t>4</m:t>
            </m:r>
          </m:den>
        </m:f>
      </m:oMath>
      <w:r>
        <w:rPr>
          <w:rFonts w:ascii="Times New Roman" w:cs="Times New Roman" w:eastAsia="Times New Roman" w:hAnsi="Times New Roman"/>
          <w:b w:val="false"/>
          <w:bCs w:val="false"/>
          <w:i w:val="false"/>
          <w:iCs w:val="false"/>
          <w:color w:val="000000"/>
          <w:sz w:val="24"/>
          <w:szCs w:val="24"/>
        </w:rPr>
        <w:t xml:space="preserve">= 2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car 11 ÷ 4 = 2 reste 3. Vérification : 2 × 4 + 3 = 11.</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Garder un reste plus grand que le dénominateur, par exemple </w:t>
      </w:r>
      <m:oMath>
        <m:f>
          <m:num>
            <m:r>
              <m:t>11</m:t>
            </m:r>
          </m:num>
          <m:den>
            <m:r>
              <m:t>4</m:t>
            </m:r>
          </m:den>
        </m:f>
      </m:oMath>
      <w:r>
        <w:rPr>
          <w:rFonts w:ascii="Times New Roman" w:cs="Times New Roman" w:eastAsia="Times New Roman" w:hAnsi="Times New Roman"/>
          <w:b w:val="false"/>
          <w:bCs w:val="false"/>
          <w:i w:val="false"/>
          <w:iCs w:val="false"/>
          <w:color w:val="000000"/>
          <w:sz w:val="24"/>
          <w:szCs w:val="24"/>
        </w:rPr>
        <w:t xml:space="preserve">= 1 + </w:t>
      </w:r>
      <m:oMath>
        <m:f>
          <m:num>
            <m:r>
              <m:t>7</m:t>
            </m:r>
          </m:num>
          <m:den>
            <m:r>
              <m:t>4</m:t>
            </m:r>
          </m:den>
        </m:f>
      </m:oMath>
      <w:r>
        <w:rPr>
          <w:rFonts w:ascii="Times New Roman" w:cs="Times New Roman" w:eastAsia="Times New Roman" w:hAnsi="Times New Roman"/>
          <w:b w:val="false"/>
          <w:bCs w:val="false"/>
          <w:i w:val="false"/>
          <w:iCs w:val="false"/>
          <w:color w:val="000000"/>
          <w:sz w:val="24"/>
          <w:szCs w:val="24"/>
        </w:rPr>
        <w:t xml:space="preserve">. Il faut continuer : la fraction restante doit être plus petite que 1.</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anciens Égyptiens n’écrivaient que des fractions de numérateur 1 ! Pour eux,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s’écrivait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Décomposer les fractions est une idée vieille de 4 000 ans.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Décompose en entier plus fraction : a) </w:t>
      </w:r>
      <m:oMath>
        <m:f>
          <m:num>
            <m:r>
              <m:t>8</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11</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14</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19</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Recompose en une seule fraction : a) 1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2 +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d) 3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e) 4 +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Entre quels entiers consécutifs se trouve chaque fraction ? a) </w:t>
      </w:r>
      <m:oMath>
        <m:f>
          <m:num>
            <m:r>
              <m:t>7</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13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17</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23</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8</m:t>
            </m:r>
          </m:num>
          <m:den>
            <m:r>
              <m:t>3</m:t>
            </m:r>
          </m:den>
        </m:f>
      </m:oMath>
      <w:r>
        <w:rPr>
          <w:rFonts w:ascii="Times New Roman" w:cs="Times New Roman" w:eastAsia="Times New Roman" w:hAnsi="Times New Roman"/>
          <w:b w:val="false"/>
          <w:bCs w:val="false"/>
          <w:i w:val="false"/>
          <w:iCs w:val="false"/>
          <w:color w:val="000000"/>
          <w:sz w:val="24"/>
          <w:szCs w:val="24"/>
        </w:rPr>
        <w:t xml:space="preserve">= 2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11</m:t>
            </m:r>
          </m:num>
          <m:den>
            <m:r>
              <m:t>4</m:t>
            </m:r>
          </m:den>
        </m:f>
      </m:oMath>
      <w:r>
        <w:rPr>
          <w:rFonts w:ascii="Times New Roman" w:cs="Times New Roman" w:eastAsia="Times New Roman" w:hAnsi="Times New Roman"/>
          <w:b w:val="false"/>
          <w:bCs w:val="false"/>
          <w:i w:val="false"/>
          <w:iCs w:val="false"/>
          <w:color w:val="000000"/>
          <w:sz w:val="24"/>
          <w:szCs w:val="24"/>
        </w:rPr>
        <w:t xml:space="preserve">= 2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14</m:t>
            </m:r>
          </m:num>
          <m:den>
            <m:r>
              <m:t>5</m:t>
            </m:r>
          </m:den>
        </m:f>
      </m:oMath>
      <w:r>
        <w:rPr>
          <w:rFonts w:ascii="Times New Roman" w:cs="Times New Roman" w:eastAsia="Times New Roman" w:hAnsi="Times New Roman"/>
          <w:b w:val="false"/>
          <w:bCs w:val="false"/>
          <w:i w:val="false"/>
          <w:iCs w:val="false"/>
          <w:color w:val="000000"/>
          <w:sz w:val="24"/>
          <w:szCs w:val="24"/>
        </w:rPr>
        <w:t xml:space="preserve">= 2 +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19</m:t>
            </m:r>
          </m:num>
          <m:den>
            <m:r>
              <m:t>6</m:t>
            </m:r>
          </m:den>
        </m:f>
      </m:oMath>
      <w:r>
        <w:rPr>
          <w:rFonts w:ascii="Times New Roman" w:cs="Times New Roman" w:eastAsia="Times New Roman" w:hAnsi="Times New Roman"/>
          <w:b w:val="false"/>
          <w:bCs w:val="false"/>
          <w:i w:val="false"/>
          <w:iCs w:val="false"/>
          <w:color w:val="000000"/>
          <w:sz w:val="24"/>
          <w:szCs w:val="24"/>
        </w:rPr>
        <w:t xml:space="preserve">= 3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11</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15</m:t>
            </m:r>
          </m:num>
          <m:den>
            <m:r>
              <m:t>4</m:t>
            </m:r>
          </m:den>
        </m:f>
      </m:oMath>
      <w:r>
        <w:rPr>
          <w:rFonts w:ascii="Times New Roman" w:cs="Times New Roman" w:eastAsia="Times New Roman" w:hAnsi="Times New Roman"/>
          <w:b w:val="false"/>
          <w:bCs w:val="false"/>
          <w:i w:val="false"/>
          <w:iCs w:val="false"/>
          <w:color w:val="000000"/>
          <w:sz w:val="24"/>
          <w:szCs w:val="24"/>
        </w:rPr>
        <w:t xml:space="preserve">; e) </w:t>
      </w:r>
      <m:oMath>
        <m:f>
          <m:num>
            <m:r>
              <m:t>29</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 &lt; </w:t>
      </w:r>
      <m:oMath>
        <m:f>
          <m:num>
            <m:r>
              <m:t>7</m:t>
            </m:r>
          </m:num>
          <m:den>
            <m:r>
              <m:t>2</m:t>
            </m:r>
          </m:den>
        </m:f>
      </m:oMath>
      <w:r>
        <w:rPr>
          <w:rFonts w:ascii="Times New Roman" w:cs="Times New Roman" w:eastAsia="Times New Roman" w:hAnsi="Times New Roman"/>
          <w:b w:val="false"/>
          <w:bCs w:val="false"/>
          <w:i w:val="false"/>
          <w:iCs w:val="false"/>
          <w:color w:val="000000"/>
          <w:sz w:val="24"/>
          <w:szCs w:val="24"/>
        </w:rPr>
        <w:t xml:space="preserve">&lt; 4 ; b) 3 &lt; </w:t>
      </w:r>
      <m:oMath>
        <m:f>
          <m:num>
            <m:r>
              <m:t>13</m:t>
            </m:r>
          </m:num>
          <m:den>
            <m:r>
              <m:t>4</m:t>
            </m:r>
          </m:den>
        </m:f>
      </m:oMath>
      <w:r>
        <w:rPr>
          <w:rFonts w:ascii="Times New Roman" w:cs="Times New Roman" w:eastAsia="Times New Roman" w:hAnsi="Times New Roman"/>
          <w:b w:val="false"/>
          <w:bCs w:val="false"/>
          <w:i w:val="false"/>
          <w:iCs w:val="false"/>
          <w:color w:val="000000"/>
          <w:sz w:val="24"/>
          <w:szCs w:val="24"/>
        </w:rPr>
        <w:t xml:space="preserve">&lt; 4 ; d) 3 &lt; </w:t>
      </w:r>
      <m:oMath>
        <m:f>
          <m:num>
            <m:r>
              <m:t>17</m:t>
            </m:r>
          </m:num>
          <m:den>
            <m:r>
              <m:t>5</m:t>
            </m:r>
          </m:den>
        </m:f>
      </m:oMath>
      <w:r>
        <w:rPr>
          <w:rFonts w:ascii="Times New Roman" w:cs="Times New Roman" w:eastAsia="Times New Roman" w:hAnsi="Times New Roman"/>
          <w:b w:val="false"/>
          <w:bCs w:val="false"/>
          <w:i w:val="false"/>
          <w:iCs w:val="false"/>
          <w:color w:val="000000"/>
          <w:sz w:val="24"/>
          <w:szCs w:val="24"/>
        </w:rPr>
        <w:t xml:space="preserve">&lt; 4 ; e) 3 &lt; </w:t>
      </w:r>
      <m:oMath>
        <m:f>
          <m:num>
            <m:r>
              <m:t>23</m:t>
            </m:r>
          </m:num>
          <m:den>
            <m:r>
              <m:t>6</m:t>
            </m:r>
          </m:den>
        </m:f>
      </m:oMath>
      <w:r>
        <w:rPr>
          <w:rFonts w:ascii="Times New Roman" w:cs="Times New Roman" w:eastAsia="Times New Roman" w:hAnsi="Times New Roman"/>
          <w:b w:val="false"/>
          <w:bCs w:val="false"/>
          <w:i w:val="false"/>
          <w:iCs w:val="false"/>
          <w:color w:val="000000"/>
          <w:sz w:val="24"/>
          <w:szCs w:val="24"/>
        </w:rPr>
        <w:t xml:space="preserve">&lt; 4.</w:t>
      </w:r>
    </w:p>
    <w:p>
      <w:r>
        <w:br w:type="page"/>
      </w:r>
    </w:p>
    <w:p>
      <w:pPr>
        <w:spacing w:after="150" w:before="200"/>
        <w:jc w:val="center"/>
      </w:pPr>
      <w:bookmarkStart w:name="u1_l4" w:id="9"/>
      <w:r>
        <w:rPr>
          <w:rFonts w:ascii="Times New Roman" w:cs="Times New Roman" w:eastAsia="Times New Roman" w:hAnsi="Times New Roman"/>
          <w:b/>
          <w:bCs/>
          <w:i w:val="false"/>
          <w:iCs w:val="false"/>
          <w:color w:val="C00000"/>
          <w:sz w:val="32"/>
          <w:szCs w:val="32"/>
        </w:rPr>
        <w:t xml:space="preserve">SÉANCE 4 / 15 — RECONNAÎTRE DES FRACTIONS ÉQUIVALENTES</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Fractions équivalentes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Reconnaître des fractions équivalentes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et produire des fractions équivalentes.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bandes fractionnées, cartes fractionnaires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Décompose </w:t>
            </w:r>
            <m:oMath>
              <m:f>
                <m:num>
                  <m:r>
                    <m:t>9</m:t>
                  </m:r>
                </m:num>
                <m:den>
                  <m:r>
                    <m:t>4</m:t>
                  </m:r>
                </m:den>
              </m:f>
            </m:oMath>
            <w:r>
              <w:rPr>
                <w:rFonts w:ascii="Times New Roman" w:cs="Times New Roman" w:eastAsia="Times New Roman" w:hAnsi="Times New Roman"/>
                <w:b w:val="false"/>
                <w:bCs w:val="false"/>
                <w:i w:val="false"/>
                <w:iCs w:val="false"/>
                <w:color w:val="000000"/>
                <w:sz w:val="20"/>
                <w:szCs w:val="20"/>
              </w:rPr>
              <w:t xml:space="preserve">en entier plus fraction.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9</m:t>
                  </m:r>
                </m:num>
                <m:den>
                  <m:r>
                    <m:t>4</m:t>
                  </m:r>
                </m:den>
              </m:f>
            </m:oMath>
            <w:r>
              <w:rPr>
                <w:rFonts w:ascii="Times New Roman" w:cs="Times New Roman" w:eastAsia="Times New Roman" w:hAnsi="Times New Roman"/>
                <w:b w:val="false"/>
                <w:bCs w:val="false"/>
                <w:i w:val="false"/>
                <w:iCs w:val="false"/>
                <w:color w:val="000000"/>
                <w:sz w:val="20"/>
                <w:szCs w:val="20"/>
              </w:rPr>
              <w:t xml:space="preserve">= 2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car 9 ÷ 4 = 2 reste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et produire des fractions équivalentes.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élèves partagent chacun une même tablette de chocolat : l’un mange 2 morceaux sur 3, l’autre 4 morceaux sur 6. Ont-ils mangé la même quantité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Reconnaître des fractions équivalentes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 on multiplie haut et bas par 2, puis encore par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Sur les bandes fractionnées,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et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colorient exactement la même longueur : ces fractions sont équivalentes. En calcul, on passe de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à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en multipliant le numérateur et le dénominateur par 2, et de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à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en les multipliant encore par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deux fractions sont équivalentes si l’on passe de l’une à l’autre en multipliant ou en divisant le haut et le bas par un même nombre non nul.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 a)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…/6 ; b)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6/… ;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…/12 ;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10/… . Les fractions sont-elles équivalentes ? a)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et </w:t>
            </w:r>
            <m:oMath>
              <m:f>
                <m:num>
                  <m:r>
                    <m:t>9</m:t>
                  </m:r>
                </m:num>
                <m:den>
                  <m:r>
                    <m:t>15</m:t>
                  </m:r>
                </m:den>
              </m:f>
            </m:oMath>
            <w:r>
              <w:rPr>
                <w:rFonts w:ascii="Times New Roman" w:cs="Times New Roman" w:eastAsia="Times New Roman" w:hAnsi="Times New Roman"/>
                <w:b w:val="false"/>
                <w:bCs w:val="false"/>
                <w:i w:val="false"/>
                <w:iCs w:val="false"/>
                <w:color w:val="000000"/>
                <w:sz w:val="20"/>
                <w:szCs w:val="20"/>
              </w:rPr>
              <w:t xml:space="preserve">; d) </w:t>
            </w:r>
            <m:oMath>
              <m:f>
                <m:num>
                  <m:r>
                    <m:t>4</m:t>
                  </m:r>
                </m:num>
                <m:den>
                  <m:r>
                    <m:t>7</m:t>
                  </m:r>
                </m:den>
              </m:f>
            </m:oMath>
            <w:r>
              <w:rPr>
                <w:rFonts w:ascii="Times New Roman" w:cs="Times New Roman" w:eastAsia="Times New Roman" w:hAnsi="Times New Roman"/>
                <w:b w:val="false"/>
                <w:bCs w:val="false"/>
                <w:i w:val="false"/>
                <w:iCs w:val="false"/>
                <w:color w:val="000000"/>
                <w:sz w:val="20"/>
                <w:szCs w:val="20"/>
              </w:rPr>
              <w:t xml:space="preserve">et </w:t>
            </w:r>
            <m:oMath>
              <m:f>
                <m:num>
                  <m:r>
                    <m:t>8</m:t>
                  </m:r>
                </m:num>
                <m:den>
                  <m:r>
                    <m:t>15</m:t>
                  </m:r>
                </m:den>
              </m:f>
            </m:oMath>
            <w:r>
              <w:rPr>
                <w:rFonts w:ascii="Times New Roman" w:cs="Times New Roman" w:eastAsia="Times New Roman" w:hAnsi="Times New Roman"/>
                <w:b w:val="false"/>
                <w:bCs w:val="false"/>
                <w:i w:val="false"/>
                <w:iCs w:val="false"/>
                <w:color w:val="000000"/>
                <w:sz w:val="20"/>
                <w:szCs w:val="20"/>
              </w:rPr>
              <w:t xml:space="preserve">; e) </w:t>
            </w:r>
            <m:oMath>
              <m:f>
                <m:num>
                  <m:r>
                    <m:t>6</m:t>
                  </m:r>
                </m:num>
                <m:den>
                  <m:r>
                    <m:t>8</m:t>
                  </m:r>
                </m:den>
              </m:f>
            </m:oMath>
            <w:r>
              <w:rPr>
                <w:rFonts w:ascii="Times New Roman" w:cs="Times New Roman" w:eastAsia="Times New Roman" w:hAnsi="Times New Roman"/>
                <w:b w:val="false"/>
                <w:bCs w:val="false"/>
                <w:i w:val="false"/>
                <w:iCs w:val="false"/>
                <w:color w:val="000000"/>
                <w:sz w:val="20"/>
                <w:szCs w:val="20"/>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10</m:t>
                  </m:r>
                </m:num>
                <m:den>
                  <m:r>
                    <m:t>12</m:t>
                  </m:r>
                </m:den>
              </m:f>
            </m:oMath>
            <w:r>
              <w:rPr>
                <w:rFonts w:ascii="Times New Roman" w:cs="Times New Roman" w:eastAsia="Times New Roman" w:hAnsi="Times New Roman"/>
                <w:b w:val="false"/>
                <w:bCs w:val="false"/>
                <w:i w:val="false"/>
                <w:iCs w:val="false"/>
                <w:color w:val="000000"/>
                <w:sz w:val="20"/>
                <w:szCs w:val="20"/>
              </w:rPr>
              <w:t xml:space="preserve">. a) Oui (× 2) ; b) oui (× 3) ; d) non, car 4 × 15 = 60 et 7 × 8 = 56 ; e) oui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Complète : a)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…/6 ; b)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6/… ;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…/12 ;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10/…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10</m:t>
                  </m:r>
                </m:num>
                <m:den>
                  <m:r>
                    <m:t>12</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RECONNAÎTRE DES FRACTIONS ÉQUIVALENTES</w:t>
      </w:r>
    </w:p>
    <w:p>
      <w:pPr>
        <w:spacing w:after="120" w:before="120"/>
        <w:jc w:val="center"/>
      </w:pPr>
      <w:r>
        <w:drawing>
          <wp:inline distT="0" distB="0" distL="0" distR="0">
            <wp:extent cx="4095750" cy="2286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Deux fractions sont équivalentes lorsqu’elles représentent la même part d’un même tout. On obtient une fraction équivalente en multipliant ou en divisant le numérateur et le dénominateur par un même nombre non nul.</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couper chaque part en deux ne change pas la quantité mangée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c’est pareil.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Sur les bandes fractionnées,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et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colorient exactement la même longueur : ces fractions sont équivalentes. En calcul, on passe de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à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en multipliant le numérateur et le dénominateur par 2, et de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à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en les multipliant encore par 2.</w:t>
      </w:r>
    </w:p>
    <w:p>
      <w:pPr>
        <w:spacing w:after="120" w:before="120"/>
        <w:jc w:val="center"/>
      </w:pPr>
      <w:r>
        <w:drawing>
          <wp:inline distT="0" distB="0" distL="0" distR="0">
            <wp:extent cx="4762500" cy="20193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0193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Choisir un nombre non nul.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(ou diviser) le numérateur ET le dénominateur par ce nombre.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avec une représentation : les deux fractions couvrent la même part du tout.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 on multiplie haut et bas par 2, puis encore par 2.</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seulement le numérateur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n’est pas égal à </w:t>
      </w:r>
      <m:oMath>
        <m:f>
          <m:num>
            <m:r>
              <m:t>4</m:t>
            </m:r>
          </m:num>
          <m:den>
            <m:r>
              <m:t>3</m:t>
            </m:r>
          </m:den>
        </m:f>
      </m:oMath>
      <w:r>
        <w:rPr>
          <w:rFonts w:ascii="Times New Roman" w:cs="Times New Roman" w:eastAsia="Times New Roman" w:hAnsi="Times New Roman"/>
          <w:b w:val="false"/>
          <w:bCs w:val="false"/>
          <w:i w:val="false"/>
          <w:iCs w:val="false"/>
          <w:color w:val="000000"/>
          <w:sz w:val="24"/>
          <w:szCs w:val="24"/>
        </w:rPr>
        <w:t xml:space="preserve">. La transformation doit porter sur le haut ET le bas.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fractions équivalentes servent tous les jours en cuisine : une recette pour 6 personnes se ramène à 3 personnes en divisant toutes les quantités par 2 — exactement comme on simplifie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en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Complète : a)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…/6 ; b)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6/… ; d)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…/12 ;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10/…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Les fractions sont-elles équivalentes ? a)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et </w:t>
      </w:r>
      <m:oMath>
        <m:f>
          <m:num>
            <m:r>
              <m:t>9</m:t>
            </m:r>
          </m:num>
          <m:den>
            <m:r>
              <m:t>15</m:t>
            </m:r>
          </m:den>
        </m:f>
      </m:oMath>
      <w:r>
        <w:rPr>
          <w:rFonts w:ascii="Times New Roman" w:cs="Times New Roman" w:eastAsia="Times New Roman" w:hAnsi="Times New Roman"/>
          <w:b w:val="false"/>
          <w:bCs w:val="false"/>
          <w:i w:val="false"/>
          <w:iCs w:val="false"/>
          <w:color w:val="000000"/>
          <w:sz w:val="24"/>
          <w:szCs w:val="24"/>
        </w:rPr>
        <w:t xml:space="preserve">; d) </w:t>
      </w:r>
      <m:oMath>
        <m:f>
          <m:num>
            <m:r>
              <m:t>4</m:t>
            </m:r>
          </m:num>
          <m:den>
            <m:r>
              <m:t>7</m:t>
            </m:r>
          </m:den>
        </m:f>
      </m:oMath>
      <w:r>
        <w:rPr>
          <w:rFonts w:ascii="Times New Roman" w:cs="Times New Roman" w:eastAsia="Times New Roman" w:hAnsi="Times New Roman"/>
          <w:b w:val="false"/>
          <w:bCs w:val="false"/>
          <w:i w:val="false"/>
          <w:iCs w:val="false"/>
          <w:color w:val="000000"/>
          <w:sz w:val="24"/>
          <w:szCs w:val="24"/>
        </w:rPr>
        <w:t xml:space="preserve">et </w:t>
      </w:r>
      <m:oMath>
        <m:f>
          <m:num>
            <m:r>
              <m:t>8</m:t>
            </m:r>
          </m:num>
          <m:den>
            <m:r>
              <m:t>15</m:t>
            </m:r>
          </m:den>
        </m:f>
      </m:oMath>
      <w:r>
        <w:rPr>
          <w:rFonts w:ascii="Times New Roman" w:cs="Times New Roman" w:eastAsia="Times New Roman" w:hAnsi="Times New Roman"/>
          <w:b w:val="false"/>
          <w:bCs w:val="false"/>
          <w:i w:val="false"/>
          <w:iCs w:val="false"/>
          <w:color w:val="000000"/>
          <w:sz w:val="24"/>
          <w:szCs w:val="24"/>
        </w:rPr>
        <w:t xml:space="preserve">; e)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Produis deux fractions équivalentes à chacune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Oui (× 2) ; b) oui (× 3) ; d) non, car 4 × 15 = 60 et 7 × 8 = 56 ; e) oui (÷ 2).</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Exemples : a)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et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et </w:t>
      </w:r>
      <m:oMath>
        <m:f>
          <m:num>
            <m:r>
              <m:t>6</m:t>
            </m:r>
          </m:num>
          <m:den>
            <m:r>
              <m:t>9</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et </w:t>
      </w:r>
      <m:oMath>
        <m:f>
          <m:num>
            <m:r>
              <m:t>9</m:t>
            </m:r>
          </m:num>
          <m:den>
            <m:r>
              <m:t>15</m:t>
            </m:r>
          </m:den>
        </m:f>
      </m:oMath>
      <w:r>
        <w:rPr>
          <w:rFonts w:ascii="Times New Roman" w:cs="Times New Roman" w:eastAsia="Times New Roman" w:hAnsi="Times New Roman"/>
          <w:b w:val="false"/>
          <w:bCs w:val="false"/>
          <w:i w:val="false"/>
          <w:iCs w:val="false"/>
          <w:color w:val="000000"/>
          <w:sz w:val="24"/>
          <w:szCs w:val="24"/>
        </w:rPr>
        <w:t xml:space="preserve">; e) </w:t>
      </w:r>
      <m:oMath>
        <m:f>
          <m:num>
            <m:r>
              <m:t>10</m:t>
            </m:r>
          </m:num>
          <m:den>
            <m:r>
              <m:t>8</m:t>
            </m:r>
          </m:den>
        </m:f>
      </m:oMath>
      <w:r>
        <w:rPr>
          <w:rFonts w:ascii="Times New Roman" w:cs="Times New Roman" w:eastAsia="Times New Roman" w:hAnsi="Times New Roman"/>
          <w:b w:val="false"/>
          <w:bCs w:val="false"/>
          <w:i w:val="false"/>
          <w:iCs w:val="false"/>
          <w:color w:val="000000"/>
          <w:sz w:val="24"/>
          <w:szCs w:val="24"/>
        </w:rPr>
        <w:t xml:space="preserve">et </w:t>
      </w:r>
      <m:oMath>
        <m:f>
          <m:num>
            <m:r>
              <m:t>15</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50" w:before="200"/>
        <w:jc w:val="center"/>
      </w:pPr>
      <w:bookmarkStart w:name="u1_l5" w:id="10"/>
      <w:r>
        <w:rPr>
          <w:rFonts w:ascii="Times New Roman" w:cs="Times New Roman" w:eastAsia="Times New Roman" w:hAnsi="Times New Roman"/>
          <w:b/>
          <w:bCs/>
          <w:i w:val="false"/>
          <w:iCs w:val="false"/>
          <w:color w:val="C00000"/>
          <w:sz w:val="32"/>
          <w:szCs w:val="32"/>
        </w:rPr>
        <w:t xml:space="preserve">SÉANCE 5 / 15 — SIMPLIFIER UNE FRACTION</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Calcul des fractions équivalentes par division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Simplifier une fraction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simplifier une fraction en divisant le numérateur et le dénominateur par un diviseur commun.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cartes fractionnaires, table des diviseurs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une fraction équivalente à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et explique comment tu l’obtiens.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6</m:t>
                  </m:r>
                </m:num>
                <m:den>
                  <m:r>
                    <m:t>8</m:t>
                  </m:r>
                </m:den>
              </m:f>
            </m:oMath>
            <w:r>
              <w:rPr>
                <w:rFonts w:ascii="Times New Roman" w:cs="Times New Roman" w:eastAsia="Times New Roman" w:hAnsi="Times New Roman"/>
                <w:b w:val="false"/>
                <w:bCs w:val="false"/>
                <w:i w:val="false"/>
                <w:iCs w:val="false"/>
                <w:color w:val="000000"/>
                <w:sz w:val="20"/>
                <w:szCs w:val="20"/>
              </w:rPr>
              <w:t xml:space="preserve">(ou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 on multiplie le numérateur et le dénominateur par un même nombre.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simplifier une fraction en divisant le numérateur et le dénominateur par un diviseur commun.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18 élèves de l’équipe, 12 sont présents à l’entraînement. L’entraîneur dit : « les deux tiers sont là ». Comment passe-t-on de </w:t>
            </w:r>
            <m:oMath>
              <m:f>
                <m:num>
                  <m:r>
                    <m:t>12</m:t>
                  </m:r>
                </m:num>
                <m:den>
                  <m:r>
                    <m:t>18</m:t>
                  </m:r>
                </m:den>
              </m:f>
            </m:oMath>
            <w:r>
              <w:rPr>
                <w:rFonts w:ascii="Times New Roman" w:cs="Times New Roman" w:eastAsia="Times New Roman" w:hAnsi="Times New Roman"/>
                <w:b w:val="false"/>
                <w:bCs w:val="false"/>
                <w:i w:val="false"/>
                <w:iCs w:val="false"/>
                <w:color w:val="000000"/>
                <w:sz w:val="20"/>
                <w:szCs w:val="20"/>
              </w:rPr>
              <w:t xml:space="preserve">à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Simplifier une fraction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12</m:t>
                  </m:r>
                </m:num>
                <m:den>
                  <m:r>
                    <m:t>18</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on divise 12 et 18 par leur diviseur commun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simplifier, on cherche un diviseur commun au numérateur et au dénominateur. 12 et 18 sont tous deux divisibles par 6 : 12 ÷ 6 = 2 et 18 ÷ 6 = 3, donc </w:t>
            </w:r>
            <m:oMath>
              <m:f>
                <m:num>
                  <m:r>
                    <m:t>12</m:t>
                  </m:r>
                </m:num>
                <m:den>
                  <m:r>
                    <m:t>18</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On peut aussi simplifier en plusieurs étapes : d’abord par 2, puis par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simplifier une fraction, c’est diviser son numérateur et son dénominateur par un même diviseur commun, en une ou plusieurs étapes.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Simplifie par le diviseur indiqué : a) </w:t>
            </w:r>
            <m:oMath>
              <m:f>
                <m:num>
                  <m:r>
                    <m:t>6</m:t>
                  </m:r>
                </m:num>
                <m:den>
                  <m:r>
                    <m:t>8</m:t>
                  </m:r>
                </m:den>
              </m:f>
            </m:oMath>
            <w:r>
              <w:rPr>
                <w:rFonts w:ascii="Times New Roman" w:cs="Times New Roman" w:eastAsia="Times New Roman" w:hAnsi="Times New Roman"/>
                <w:b w:val="false"/>
                <w:bCs w:val="false"/>
                <w:i w:val="false"/>
                <w:iCs w:val="false"/>
                <w:color w:val="000000"/>
                <w:sz w:val="20"/>
                <w:szCs w:val="20"/>
              </w:rPr>
              <w:t xml:space="preserve">par 2 ; b) </w:t>
            </w:r>
            <m:oMath>
              <m:f>
                <m:num>
                  <m:r>
                    <m:t>15</m:t>
                  </m:r>
                </m:num>
                <m:den>
                  <m:r>
                    <m:t>20</m:t>
                  </m:r>
                </m:den>
              </m:f>
            </m:oMath>
            <w:r>
              <w:rPr>
                <w:rFonts w:ascii="Times New Roman" w:cs="Times New Roman" w:eastAsia="Times New Roman" w:hAnsi="Times New Roman"/>
                <w:b w:val="false"/>
                <w:bCs w:val="false"/>
                <w:i w:val="false"/>
                <w:iCs w:val="false"/>
                <w:color w:val="000000"/>
                <w:sz w:val="20"/>
                <w:szCs w:val="20"/>
              </w:rPr>
              <w:t xml:space="preserve">par 5 ; d) </w:t>
            </w:r>
            <m:oMath>
              <m:f>
                <m:num>
                  <m:r>
                    <m:t>18</m:t>
                  </m:r>
                </m:num>
                <m:den>
                  <m:r>
                    <m:t>24</m:t>
                  </m:r>
                </m:den>
              </m:f>
            </m:oMath>
            <w:r>
              <w:rPr>
                <w:rFonts w:ascii="Times New Roman" w:cs="Times New Roman" w:eastAsia="Times New Roman" w:hAnsi="Times New Roman"/>
                <w:b w:val="false"/>
                <w:bCs w:val="false"/>
                <w:i w:val="false"/>
                <w:iCs w:val="false"/>
                <w:color w:val="000000"/>
                <w:sz w:val="20"/>
                <w:szCs w:val="20"/>
              </w:rPr>
              <w:t xml:space="preserve">par 6 ; e) </w:t>
            </w:r>
            <m:oMath>
              <m:f>
                <m:num>
                  <m:r>
                    <m:t>21</m:t>
                  </m:r>
                </m:num>
                <m:den>
                  <m:r>
                    <m:t>28</m:t>
                  </m:r>
                </m:den>
              </m:f>
            </m:oMath>
            <w:r>
              <w:rPr>
                <w:rFonts w:ascii="Times New Roman" w:cs="Times New Roman" w:eastAsia="Times New Roman" w:hAnsi="Times New Roman"/>
                <w:b w:val="false"/>
                <w:bCs w:val="false"/>
                <w:i w:val="false"/>
                <w:iCs w:val="false"/>
                <w:color w:val="000000"/>
                <w:sz w:val="20"/>
                <w:szCs w:val="20"/>
              </w:rPr>
              <w:t xml:space="preserve">par 7. Simplifie chaque fraction : a)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b)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d) </w:t>
            </w:r>
            <m:oMath>
              <m:f>
                <m:num>
                  <m:r>
                    <m:t>10</m:t>
                  </m:r>
                </m:num>
                <m:den>
                  <m:r>
                    <m:t>25</m:t>
                  </m:r>
                </m:den>
              </m:f>
            </m:oMath>
            <w:r>
              <w:rPr>
                <w:rFonts w:ascii="Times New Roman" w:cs="Times New Roman" w:eastAsia="Times New Roman" w:hAnsi="Times New Roman"/>
                <w:b w:val="false"/>
                <w:bCs w:val="false"/>
                <w:i w:val="false"/>
                <w:iCs w:val="false"/>
                <w:color w:val="000000"/>
                <w:sz w:val="20"/>
                <w:szCs w:val="20"/>
              </w:rPr>
              <w:t xml:space="preserve">; e) </w:t>
            </w:r>
            <m:oMath>
              <m:f>
                <m:num>
                  <m:r>
                    <m:t>16</m:t>
                  </m:r>
                </m:num>
                <m:den>
                  <m:r>
                    <m:t>20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quatre écritures différentes de la même valeur ! a)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4</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Simplifie par le diviseur indiqué : a) </w:t>
            </w:r>
            <m:oMath>
              <m:f>
                <m:num>
                  <m:r>
                    <m:t>6</m:t>
                  </m:r>
                </m:num>
                <m:den>
                  <m:r>
                    <m:t>8</m:t>
                  </m:r>
                </m:den>
              </m:f>
            </m:oMath>
            <w:r>
              <w:rPr>
                <w:rFonts w:ascii="Times New Roman" w:cs="Times New Roman" w:eastAsia="Times New Roman" w:hAnsi="Times New Roman"/>
                <w:b w:val="false"/>
                <w:bCs w:val="false"/>
                <w:i w:val="false"/>
                <w:iCs w:val="false"/>
                <w:color w:val="000000"/>
                <w:sz w:val="20"/>
                <w:szCs w:val="20"/>
              </w:rPr>
              <w:t xml:space="preserve">par 2 ; b) </w:t>
            </w:r>
            <m:oMath>
              <m:f>
                <m:num>
                  <m:r>
                    <m:t>15</m:t>
                  </m:r>
                </m:num>
                <m:den>
                  <m:r>
                    <m:t>20</m:t>
                  </m:r>
                </m:den>
              </m:f>
            </m:oMath>
            <w:r>
              <w:rPr>
                <w:rFonts w:ascii="Times New Roman" w:cs="Times New Roman" w:eastAsia="Times New Roman" w:hAnsi="Times New Roman"/>
                <w:b w:val="false"/>
                <w:bCs w:val="false"/>
                <w:i w:val="false"/>
                <w:iCs w:val="false"/>
                <w:color w:val="000000"/>
                <w:sz w:val="20"/>
                <w:szCs w:val="20"/>
              </w:rPr>
              <w:t xml:space="preserve">par 5 ; d) </w:t>
            </w:r>
            <m:oMath>
              <m:f>
                <m:num>
                  <m:r>
                    <m:t>18</m:t>
                  </m:r>
                </m:num>
                <m:den>
                  <m:r>
                    <m:t>24</m:t>
                  </m:r>
                </m:den>
              </m:f>
            </m:oMath>
            <w:r>
              <w:rPr>
                <w:rFonts w:ascii="Times New Roman" w:cs="Times New Roman" w:eastAsia="Times New Roman" w:hAnsi="Times New Roman"/>
                <w:b w:val="false"/>
                <w:bCs w:val="false"/>
                <w:i w:val="false"/>
                <w:iCs w:val="false"/>
                <w:color w:val="000000"/>
                <w:sz w:val="20"/>
                <w:szCs w:val="20"/>
              </w:rPr>
              <w:t xml:space="preserve">par 6 ; e) </w:t>
            </w:r>
            <m:oMath>
              <m:f>
                <m:num>
                  <m:r>
                    <m:t>21</m:t>
                  </m:r>
                </m:num>
                <m:den>
                  <m:r>
                    <m:t>28</m:t>
                  </m:r>
                </m:den>
              </m:f>
            </m:oMath>
            <w:r>
              <w:rPr>
                <w:rFonts w:ascii="Times New Roman" w:cs="Times New Roman" w:eastAsia="Times New Roman" w:hAnsi="Times New Roman"/>
                <w:b w:val="false"/>
                <w:bCs w:val="false"/>
                <w:i w:val="false"/>
                <w:iCs w:val="false"/>
                <w:color w:val="000000"/>
                <w:sz w:val="20"/>
                <w:szCs w:val="20"/>
              </w:rPr>
              <w:t xml:space="preserve">par 7.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quatre écritures différentes de la même valeur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SIMPLIFIER UNE FRACTION</w:t>
      </w:r>
    </w:p>
    <w:p>
      <w:pPr>
        <w:spacing w:after="120" w:before="120"/>
        <w:jc w:val="center"/>
      </w:pPr>
      <w:r>
        <w:drawing>
          <wp:inline distT="0" distB="0" distL="0" distR="0">
            <wp:extent cx="4095750" cy="22860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Simplifier une fraction, c’est la remplacer par une fraction équivalente dont le numérateur et le dénominateur sont plus petits, en les divisant par un même diviseur commun.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 réduit » la fraction sans changer sa valeur :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et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représentent la même part.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simplifier, on cherche un diviseur commun au numérateur et au dénominateur. 12 et 18 sont tous deux divisibles par 6 : 12 ÷ 6 = 2 et 18 ÷ 6 = 3, donc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On peut aussi simplifier en plusieurs étapes : d’abord par 2, puis par 3.</w:t>
      </w:r>
    </w:p>
    <w:p>
      <w:pPr>
        <w:spacing w:after="120" w:before="120"/>
        <w:jc w:val="center"/>
      </w:pPr>
      <w:r>
        <w:drawing>
          <wp:inline distT="0" distB="0" distL="0" distR="0">
            <wp:extent cx="4762500" cy="14478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1447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Chercher un diviseur commun au numérateur et au dénominateur (2, 3, 5…).</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Diviser le haut et le bas par ce diviseur.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Recommencer si c’est encore possible.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on divise 12 et 18 par leur diviseur commun 6.</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Soustraire au lieu de diviser :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n’est pas égal à </w:t>
      </w:r>
      <m:oMath>
        <m:f>
          <m:num>
            <m:r>
              <m:t>6</m:t>
            </m:r>
          </m:num>
          <m:den>
            <m:r>
              <m:t>12</m:t>
            </m:r>
          </m:den>
        </m:f>
      </m:oMath>
      <w:r>
        <w:rPr>
          <w:rFonts w:ascii="Times New Roman" w:cs="Times New Roman" w:eastAsia="Times New Roman" w:hAnsi="Times New Roman"/>
          <w:b w:val="false"/>
          <w:bCs w:val="false"/>
          <w:i w:val="false"/>
          <w:iCs w:val="false"/>
          <w:color w:val="000000"/>
          <w:sz w:val="24"/>
          <w:szCs w:val="24"/>
        </w:rPr>
        <w:t xml:space="preserve">(obtenu en enlevant 6 en haut et en bas). On divise, on ne soustrait jamais.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notes d’un contrôle se simplifient comme des fractions : </w:t>
      </w:r>
      <m:oMath>
        <m:f>
          <m:num>
            <m:r>
              <m:t>15</m:t>
            </m:r>
          </m:num>
          <m:den>
            <m:r>
              <m:t>20</m:t>
            </m:r>
          </m:den>
        </m:f>
      </m:oMath>
      <w:r>
        <w:rPr>
          <w:rFonts w:ascii="Times New Roman" w:cs="Times New Roman" w:eastAsia="Times New Roman" w:hAnsi="Times New Roman"/>
          <w:b w:val="false"/>
          <w:bCs w:val="false"/>
          <w:i w:val="false"/>
          <w:iCs w:val="false"/>
          <w:color w:val="000000"/>
          <w:sz w:val="24"/>
          <w:szCs w:val="24"/>
        </w:rPr>
        <w:t xml:space="preserve">, c’est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réussite, soit 75 %. Simplifier aide à comparer des notes sur des barèmes différents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Simplifie par le diviseur indiqué : a)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par 2 ; b) </w:t>
      </w:r>
      <m:oMath>
        <m:f>
          <m:num>
            <m:r>
              <m:t>15</m:t>
            </m:r>
          </m:num>
          <m:den>
            <m:r>
              <m:t>20</m:t>
            </m:r>
          </m:den>
        </m:f>
      </m:oMath>
      <w:r>
        <w:rPr>
          <w:rFonts w:ascii="Times New Roman" w:cs="Times New Roman" w:eastAsia="Times New Roman" w:hAnsi="Times New Roman"/>
          <w:b w:val="false"/>
          <w:bCs w:val="false"/>
          <w:i w:val="false"/>
          <w:iCs w:val="false"/>
          <w:color w:val="000000"/>
          <w:sz w:val="24"/>
          <w:szCs w:val="24"/>
        </w:rPr>
        <w:t xml:space="preserve">par 5 ; d) </w:t>
      </w:r>
      <m:oMath>
        <m:f>
          <m:num>
            <m:r>
              <m:t>18</m:t>
            </m:r>
          </m:num>
          <m:den>
            <m:r>
              <m:t>24</m:t>
            </m:r>
          </m:den>
        </m:f>
      </m:oMath>
      <w:r>
        <w:rPr>
          <w:rFonts w:ascii="Times New Roman" w:cs="Times New Roman" w:eastAsia="Times New Roman" w:hAnsi="Times New Roman"/>
          <w:b w:val="false"/>
          <w:bCs w:val="false"/>
          <w:i w:val="false"/>
          <w:iCs w:val="false"/>
          <w:color w:val="000000"/>
          <w:sz w:val="24"/>
          <w:szCs w:val="24"/>
        </w:rPr>
        <w:t xml:space="preserve">par 6 ; e) </w:t>
      </w:r>
      <m:oMath>
        <m:f>
          <m:num>
            <m:r>
              <m:t>21</m:t>
            </m:r>
          </m:num>
          <m:den>
            <m:r>
              <m:t>28</m:t>
            </m:r>
          </m:den>
        </m:f>
      </m:oMath>
      <w:r>
        <w:rPr>
          <w:rFonts w:ascii="Times New Roman" w:cs="Times New Roman" w:eastAsia="Times New Roman" w:hAnsi="Times New Roman"/>
          <w:b w:val="false"/>
          <w:bCs w:val="false"/>
          <w:i w:val="false"/>
          <w:iCs w:val="false"/>
          <w:color w:val="000000"/>
          <w:sz w:val="24"/>
          <w:szCs w:val="24"/>
        </w:rPr>
        <w:t xml:space="preserve">par 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Simplifie chaque fraction : a)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d) </w:t>
      </w:r>
      <m:oMath>
        <m:f>
          <m:num>
            <m:r>
              <m:t>10</m:t>
            </m:r>
          </m:num>
          <m:den>
            <m:r>
              <m:t>25</m:t>
            </m:r>
          </m:den>
        </m:f>
      </m:oMath>
      <w:r>
        <w:rPr>
          <w:rFonts w:ascii="Times New Roman" w:cs="Times New Roman" w:eastAsia="Times New Roman" w:hAnsi="Times New Roman"/>
          <w:b w:val="false"/>
          <w:bCs w:val="false"/>
          <w:i w:val="false"/>
          <w:iCs w:val="false"/>
          <w:color w:val="000000"/>
          <w:sz w:val="24"/>
          <w:szCs w:val="24"/>
        </w:rPr>
        <w:t xml:space="preserve">; e) </w:t>
      </w:r>
      <m:oMath>
        <m:f>
          <m:num>
            <m:r>
              <m:t>16</m:t>
            </m:r>
          </m:num>
          <m:den>
            <m:r>
              <m:t>20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Deux équipes vendent des billets :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pour l’équipe A et </w:t>
      </w:r>
      <m:oMath>
        <m:f>
          <m:num>
            <m:r>
              <m:t>10</m:t>
            </m:r>
          </m:num>
          <m:den>
            <m:r>
              <m:t>15</m:t>
            </m:r>
          </m:den>
        </m:f>
      </m:oMath>
      <w:r>
        <w:rPr>
          <w:rFonts w:ascii="Times New Roman" w:cs="Times New Roman" w:eastAsia="Times New Roman" w:hAnsi="Times New Roman"/>
          <w:b w:val="false"/>
          <w:bCs w:val="false"/>
          <w:i w:val="false"/>
          <w:iCs w:val="false"/>
          <w:color w:val="000000"/>
          <w:sz w:val="24"/>
          <w:szCs w:val="24"/>
        </w:rPr>
        <w:t xml:space="preserve">pour l’équipe B. Simplifie les deux fractions et compare.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quatre écritures différentes de la même valeur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10</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les deux équipes ont vendu la même part de leurs billets.</w:t>
      </w:r>
    </w:p>
    <w:p>
      <w:r>
        <w:br w:type="page"/>
      </w:r>
    </w:p>
    <w:p>
      <w:pPr>
        <w:spacing w:after="150" w:before="200"/>
        <w:jc w:val="center"/>
      </w:pPr>
      <w:bookmarkStart w:name="u1_l6" w:id="11"/>
      <w:r>
        <w:rPr>
          <w:rFonts w:ascii="Times New Roman" w:cs="Times New Roman" w:eastAsia="Times New Roman" w:hAnsi="Times New Roman"/>
          <w:b/>
          <w:bCs/>
          <w:i w:val="false"/>
          <w:iCs w:val="false"/>
          <w:color w:val="C00000"/>
          <w:sz w:val="32"/>
          <w:szCs w:val="32"/>
        </w:rPr>
        <w:t xml:space="preserve">SÉANCE 6 / 15 — TROUVER LA FORME IRRÉDUCTIBLE</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Forme irréductible d’une fraction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Trouver la forme irréductible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déterminer la forme irréductible d’une fraction.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table des diviseurs, cartes fractionnaires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Simplifie </w:t>
            </w:r>
            <m:oMath>
              <m:f>
                <m:num>
                  <m:r>
                    <m:t>10</m:t>
                  </m:r>
                </m:num>
                <m:den>
                  <m:r>
                    <m:t>25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10</m:t>
                  </m:r>
                </m:num>
                <m:den>
                  <m:r>
                    <m:t>25</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on divise le haut et le bas par 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déterminer la forme irréductible d’une fraction.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Mialy simplifie </w:t>
            </w:r>
            <m:oMath>
              <m:f>
                <m:num>
                  <m:r>
                    <m:t>24</m:t>
                  </m:r>
                </m:num>
                <m:den>
                  <m:r>
                    <m:t>36</m:t>
                  </m:r>
                </m:den>
              </m:f>
            </m:oMath>
            <w:r>
              <w:rPr>
                <w:rFonts w:ascii="Times New Roman" w:cs="Times New Roman" w:eastAsia="Times New Roman" w:hAnsi="Times New Roman"/>
                <w:b w:val="false"/>
                <w:bCs w:val="false"/>
                <w:i w:val="false"/>
                <w:iCs w:val="false"/>
                <w:color w:val="000000"/>
                <w:sz w:val="20"/>
                <w:szCs w:val="20"/>
              </w:rPr>
              <w:t xml:space="preserve">par 2 et obtient </w:t>
            </w:r>
            <m:oMath>
              <m:f>
                <m:num>
                  <m:r>
                    <m:t>12</m:t>
                  </m:r>
                </m:num>
                <m:den>
                  <m:r>
                    <m:t>18</m:t>
                  </m:r>
                </m:den>
              </m:f>
            </m:oMath>
            <w:r>
              <w:rPr>
                <w:rFonts w:ascii="Times New Roman" w:cs="Times New Roman" w:eastAsia="Times New Roman" w:hAnsi="Times New Roman"/>
                <w:b w:val="false"/>
                <w:bCs w:val="false"/>
                <w:i w:val="false"/>
                <w:iCs w:val="false"/>
                <w:color w:val="000000"/>
                <w:sz w:val="20"/>
                <w:szCs w:val="20"/>
              </w:rPr>
              <w:t xml:space="preserve">. Son voisin dit : « tu peux encore simplifier ! ». Jusqu’où peut-on aller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Trouver la forme irréductible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24</m:t>
                  </m:r>
                </m:num>
                <m:den>
                  <m:r>
                    <m:t>36</m:t>
                  </m:r>
                </m:den>
              </m:f>
            </m:oMath>
            <w:r>
              <w:rPr>
                <w:rFonts w:ascii="Times New Roman" w:cs="Times New Roman" w:eastAsia="Times New Roman" w:hAnsi="Times New Roman"/>
                <w:b w:val="false"/>
                <w:bCs w:val="false"/>
                <w:i w:val="false"/>
                <w:iCs w:val="false"/>
                <w:color w:val="000000"/>
                <w:sz w:val="20"/>
                <w:szCs w:val="20"/>
              </w:rPr>
              <w:t xml:space="preserve">= </w:t>
            </w:r>
            <m:oMath>
              <m:f>
                <m:num>
                  <m:r>
                    <m:t>12</m:t>
                  </m:r>
                </m:num>
                <m:den>
                  <m:r>
                    <m:t>18</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la forme irréductible de </w:t>
            </w:r>
            <m:oMath>
              <m:f>
                <m:num>
                  <m:r>
                    <m:t>24</m:t>
                  </m:r>
                </m:num>
                <m:den>
                  <m:r>
                    <m:t>36</m:t>
                  </m:r>
                </m:den>
              </m:f>
            </m:oMath>
            <w:r>
              <w:rPr>
                <w:rFonts w:ascii="Times New Roman" w:cs="Times New Roman" w:eastAsia="Times New Roman" w:hAnsi="Times New Roman"/>
                <w:b w:val="false"/>
                <w:bCs w:val="false"/>
                <w:i w:val="false"/>
                <w:iCs w:val="false"/>
                <w:color w:val="000000"/>
                <w:sz w:val="20"/>
                <w:szCs w:val="20"/>
              </w:rPr>
              <w:t xml:space="preserve">est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trouver la forme irréductible, on simplifie autant de fois que nécessaire : </w:t>
            </w:r>
            <m:oMath>
              <m:f>
                <m:num>
                  <m:r>
                    <m:t>24</m:t>
                  </m:r>
                </m:num>
                <m:den>
                  <m:r>
                    <m:t>36</m:t>
                  </m:r>
                </m:den>
              </m:f>
            </m:oMath>
            <w:r>
              <w:rPr>
                <w:rFonts w:ascii="Times New Roman" w:cs="Times New Roman" w:eastAsia="Times New Roman" w:hAnsi="Times New Roman"/>
                <w:b w:val="false"/>
                <w:bCs w:val="false"/>
                <w:i w:val="false"/>
                <w:iCs w:val="false"/>
                <w:color w:val="000000"/>
                <w:sz w:val="20"/>
                <w:szCs w:val="20"/>
              </w:rPr>
              <w:t xml:space="preserve">= </w:t>
            </w:r>
            <m:oMath>
              <m:f>
                <m:num>
                  <m:r>
                    <m:t>12</m:t>
                  </m:r>
                </m:num>
                <m:den>
                  <m:r>
                    <m:t>18</m:t>
                  </m:r>
                </m:den>
              </m:f>
            </m:oMath>
            <w:r>
              <w:rPr>
                <w:rFonts w:ascii="Times New Roman" w:cs="Times New Roman" w:eastAsia="Times New Roman" w:hAnsi="Times New Roman"/>
                <w:b w:val="false"/>
                <w:bCs w:val="false"/>
                <w:i w:val="false"/>
                <w:iCs w:val="false"/>
                <w:color w:val="000000"/>
                <w:sz w:val="20"/>
                <w:szCs w:val="20"/>
              </w:rPr>
              <w:t xml:space="preserve">(÷ 2)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6). On s’arrête quand 1 est le seul diviseur commun du haut et du bas : 2 et 3 n’ont pas de diviseur commun, donc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est irréductible. Diviser directement par le plus grand diviseur commun (ici 12) va plus vite.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 forme irréductible s’obtient en simplifiant jusqu’à ce que le numérateur et le dénominateur n’aient plus de diviseur commun autre que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fraction est-elle irréductible ? a) </w:t>
            </w:r>
            <m:oMath>
              <m:f>
                <m:num>
                  <m:r>
                    <m:t>3</m:t>
                  </m:r>
                </m:num>
                <m:den>
                  <m:r>
                    <m:t>7</m:t>
                  </m:r>
                </m:den>
              </m:f>
            </m:oMath>
            <w:r>
              <w:rPr>
                <w:rFonts w:ascii="Times New Roman" w:cs="Times New Roman" w:eastAsia="Times New Roman" w:hAnsi="Times New Roman"/>
                <w:b w:val="false"/>
                <w:bCs w:val="false"/>
                <w:i w:val="false"/>
                <w:iCs w:val="false"/>
                <w:color w:val="000000"/>
                <w:sz w:val="20"/>
                <w:szCs w:val="20"/>
              </w:rPr>
              <w:t xml:space="preserve">; b) </w:t>
            </w:r>
            <m:oMath>
              <m:f>
                <m:num>
                  <m:r>
                    <m:t>6</m:t>
                  </m:r>
                </m:num>
                <m:den>
                  <m:r>
                    <m:t>9</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 e) </w:t>
            </w:r>
            <m:oMath>
              <m:f>
                <m:num>
                  <m:r>
                    <m:t>8</m:t>
                  </m:r>
                </m:num>
                <m:den>
                  <m:r>
                    <m:t>14</m:t>
                  </m:r>
                </m:den>
              </m:f>
            </m:oMath>
            <w:r>
              <w:rPr>
                <w:rFonts w:ascii="Times New Roman" w:cs="Times New Roman" w:eastAsia="Times New Roman" w:hAnsi="Times New Roman"/>
                <w:b w:val="false"/>
                <w:bCs w:val="false"/>
                <w:i w:val="false"/>
                <w:iCs w:val="false"/>
                <w:color w:val="000000"/>
                <w:sz w:val="20"/>
                <w:szCs w:val="20"/>
              </w:rPr>
              <w:t xml:space="preserve">. Donne la forme irréductible : a) </w:t>
            </w:r>
            <m:oMath>
              <m:f>
                <m:num>
                  <m:r>
                    <m:t>6</m:t>
                  </m:r>
                </m:num>
                <m:den>
                  <m:r>
                    <m:t>9</m:t>
                  </m:r>
                </m:den>
              </m:f>
            </m:oMath>
            <w:r>
              <w:rPr>
                <w:rFonts w:ascii="Times New Roman" w:cs="Times New Roman" w:eastAsia="Times New Roman" w:hAnsi="Times New Roman"/>
                <w:b w:val="false"/>
                <w:bCs w:val="false"/>
                <w:i w:val="false"/>
                <w:iCs w:val="false"/>
                <w:color w:val="000000"/>
                <w:sz w:val="20"/>
                <w:szCs w:val="20"/>
              </w:rPr>
              <w:t xml:space="preserve">; b) </w:t>
            </w:r>
            <m:oMath>
              <m:f>
                <m:num>
                  <m:r>
                    <m:t>8</m:t>
                  </m:r>
                </m:num>
                <m:den>
                  <m:r>
                    <m:t>14</m:t>
                  </m:r>
                </m:den>
              </m:f>
            </m:oMath>
            <w:r>
              <w:rPr>
                <w:rFonts w:ascii="Times New Roman" w:cs="Times New Roman" w:eastAsia="Times New Roman" w:hAnsi="Times New Roman"/>
                <w:b w:val="false"/>
                <w:bCs w:val="false"/>
                <w:i w:val="false"/>
                <w:iCs w:val="false"/>
                <w:color w:val="000000"/>
                <w:sz w:val="20"/>
                <w:szCs w:val="20"/>
              </w:rPr>
              <w:t xml:space="preserve">; d) </w:t>
            </w:r>
            <m:oMath>
              <m:f>
                <m:num>
                  <m:r>
                    <m:t>20</m:t>
                  </m:r>
                </m:num>
                <m:den>
                  <m:r>
                    <m:t>30</m:t>
                  </m:r>
                </m:den>
              </m:f>
            </m:oMath>
            <w:r>
              <w:rPr>
                <w:rFonts w:ascii="Times New Roman" w:cs="Times New Roman" w:eastAsia="Times New Roman" w:hAnsi="Times New Roman"/>
                <w:b w:val="false"/>
                <w:bCs w:val="false"/>
                <w:i w:val="false"/>
                <w:iCs w:val="false"/>
                <w:color w:val="000000"/>
                <w:sz w:val="20"/>
                <w:szCs w:val="20"/>
              </w:rPr>
              <w:t xml:space="preserve">; e) </w:t>
            </w:r>
            <m:oMath>
              <m:f>
                <m:num>
                  <m:r>
                    <m:t>27</m:t>
                  </m:r>
                </m:num>
                <m:den>
                  <m:r>
                    <m:t>36</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b) non (÷ 3) ; d) oui ; e) non (÷ 2). a)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4</m:t>
                  </m:r>
                </m:num>
                <m:den>
                  <m:r>
                    <m:t>7</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La fraction est-elle irréductible ? a) </w:t>
            </w:r>
            <m:oMath>
              <m:f>
                <m:num>
                  <m:r>
                    <m:t>3</m:t>
                  </m:r>
                </m:num>
                <m:den>
                  <m:r>
                    <m:t>7</m:t>
                  </m:r>
                </m:den>
              </m:f>
            </m:oMath>
            <w:r>
              <w:rPr>
                <w:rFonts w:ascii="Times New Roman" w:cs="Times New Roman" w:eastAsia="Times New Roman" w:hAnsi="Times New Roman"/>
                <w:b w:val="false"/>
                <w:bCs w:val="false"/>
                <w:i w:val="false"/>
                <w:iCs w:val="false"/>
                <w:color w:val="000000"/>
                <w:sz w:val="20"/>
                <w:szCs w:val="20"/>
              </w:rPr>
              <w:t xml:space="preserve">; b) </w:t>
            </w:r>
            <m:oMath>
              <m:f>
                <m:num>
                  <m:r>
                    <m:t>6</m:t>
                  </m:r>
                </m:num>
                <m:den>
                  <m:r>
                    <m:t>9</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 e) </w:t>
            </w:r>
            <m:oMath>
              <m:f>
                <m:num>
                  <m:r>
                    <m:t>8</m:t>
                  </m:r>
                </m:num>
                <m:den>
                  <m:r>
                    <m:t>14</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b) non (÷ 3) ; d) oui ; e) non (÷ 2).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TROUVER LA FORME IRRÉDUCTIBLE</w:t>
      </w:r>
    </w:p>
    <w:p>
      <w:pPr>
        <w:spacing w:after="120" w:before="120"/>
        <w:jc w:val="center"/>
      </w:pPr>
      <w:r>
        <w:drawing>
          <wp:inline distT="0" distB="0" distL="0" distR="0">
            <wp:extent cx="4095750" cy="22860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fraction est irréductible lorsque son numérateur et son dénominateur n’ont aucun diviseur commun autre que 1.</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c’est la fraction « la plus simple possible » : on ne peut plus la réduire.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trouver la forme irréductible, on simplifie autant de fois que nécessaire : </w:t>
      </w:r>
      <m:oMath>
        <m:f>
          <m:num>
            <m:r>
              <m:t>24</m:t>
            </m:r>
          </m:num>
          <m:den>
            <m:r>
              <m:t>36</m:t>
            </m:r>
          </m:den>
        </m:f>
      </m:oMath>
      <w:r>
        <w:rPr>
          <w:rFonts w:ascii="Times New Roman" w:cs="Times New Roman" w:eastAsia="Times New Roman" w:hAnsi="Times New Roman"/>
          <w:b w:val="false"/>
          <w:bCs w:val="false"/>
          <w:i w:val="false"/>
          <w:iCs w:val="false"/>
          <w:color w:val="000000"/>
          <w:sz w:val="24"/>
          <w:szCs w:val="24"/>
        </w:rPr>
        <w:t xml:space="preserve">=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 2)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6). On s’arrête quand 1 est le seul diviseur commun du haut et du bas : 2 et 3 n’ont pas de diviseur commun, donc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est irréductible. Diviser directement par le plus grand diviseur commun (ici 12) va plus vite.</w:t>
      </w:r>
    </w:p>
    <w:p>
      <w:pPr>
        <w:spacing w:after="120" w:before="120"/>
        <w:jc w:val="center"/>
      </w:pPr>
      <w:r>
        <w:drawing>
          <wp:inline distT="0" distB="0" distL="0" distR="0">
            <wp:extent cx="4762500" cy="15525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15525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Simplifier la fraction par un diviseur commun.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Recommencer tant qu’un diviseur commun existe.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 le seul diviseur commun du haut et du bas doit être 1.</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24</m:t>
            </m:r>
          </m:num>
          <m:den>
            <m:r>
              <m:t>36</m:t>
            </m:r>
          </m:den>
        </m:f>
      </m:oMath>
      <w:r>
        <w:rPr>
          <w:rFonts w:ascii="Times New Roman" w:cs="Times New Roman" w:eastAsia="Times New Roman" w:hAnsi="Times New Roman"/>
          <w:b w:val="false"/>
          <w:bCs w:val="false"/>
          <w:i w:val="false"/>
          <w:iCs w:val="false"/>
          <w:color w:val="000000"/>
          <w:sz w:val="24"/>
          <w:szCs w:val="24"/>
        </w:rPr>
        <w:t xml:space="preserve">=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la forme irréductible de </w:t>
      </w:r>
      <m:oMath>
        <m:f>
          <m:num>
            <m:r>
              <m:t>24</m:t>
            </m:r>
          </m:num>
          <m:den>
            <m:r>
              <m:t>36</m:t>
            </m:r>
          </m:den>
        </m:f>
      </m:oMath>
      <w:r>
        <w:rPr>
          <w:rFonts w:ascii="Times New Roman" w:cs="Times New Roman" w:eastAsia="Times New Roman" w:hAnsi="Times New Roman"/>
          <w:b w:val="false"/>
          <w:bCs w:val="false"/>
          <w:i w:val="false"/>
          <w:iCs w:val="false"/>
          <w:color w:val="000000"/>
          <w:sz w:val="24"/>
          <w:szCs w:val="24"/>
        </w:rPr>
        <w:t xml:space="preserve">est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S’arrêter trop tôt :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n’est pas irréductible, car 12 et 18 sont encore divisibles par 6.</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plus grand diviseur commun (PGCD) vu en T6 donne la simplification la plus rapide : PGCD(24, 36) = 12, et </w:t>
      </w:r>
      <m:oMath>
        <m:f>
          <m:num>
            <m:r>
              <m:t>24</m:t>
            </m:r>
          </m:num>
          <m:den>
            <m:r>
              <m:t>36</m:t>
            </m:r>
          </m:den>
        </m:f>
      </m:oMath>
      <w:r>
        <w:rPr>
          <w:rFonts w:ascii="Times New Roman" w:cs="Times New Roman" w:eastAsia="Times New Roman" w:hAnsi="Times New Roman"/>
          <w:b w:val="false"/>
          <w:bCs w:val="false"/>
          <w:i w:val="false"/>
          <w:iCs w:val="false"/>
          <w:color w:val="000000"/>
          <w:sz w:val="24"/>
          <w:szCs w:val="24"/>
        </w:rPr>
        <w:t xml:space="preserve">devient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en une seule division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La fraction est-elle irréductible ? a) </w:t>
      </w:r>
      <m:oMath>
        <m:f>
          <m:num>
            <m:r>
              <m:t>3</m:t>
            </m:r>
          </m:num>
          <m:den>
            <m:r>
              <m:t>7</m:t>
            </m:r>
          </m:den>
        </m:f>
      </m:oMath>
      <w:r>
        <w:rPr>
          <w:rFonts w:ascii="Times New Roman" w:cs="Times New Roman" w:eastAsia="Times New Roman" w:hAnsi="Times New Roman"/>
          <w:b w:val="false"/>
          <w:bCs w:val="false"/>
          <w:i w:val="false"/>
          <w:iCs w:val="false"/>
          <w:color w:val="000000"/>
          <w:sz w:val="24"/>
          <w:szCs w:val="24"/>
        </w:rPr>
        <w:t xml:space="preserve">; b) </w:t>
      </w:r>
      <m:oMath>
        <m:f>
          <m:num>
            <m:r>
              <m:t>6</m:t>
            </m:r>
          </m:num>
          <m:den>
            <m:r>
              <m:t>9</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e) </w:t>
      </w:r>
      <m:oMath>
        <m:f>
          <m:num>
            <m:r>
              <m:t>8</m:t>
            </m:r>
          </m:num>
          <m:den>
            <m:r>
              <m:t>14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la forme irréductible : a) </w:t>
      </w:r>
      <m:oMath>
        <m:f>
          <m:num>
            <m:r>
              <m:t>6</m:t>
            </m:r>
          </m:num>
          <m:den>
            <m:r>
              <m:t>9</m:t>
            </m:r>
          </m:den>
        </m:f>
      </m:oMath>
      <w:r>
        <w:rPr>
          <w:rFonts w:ascii="Times New Roman" w:cs="Times New Roman" w:eastAsia="Times New Roman" w:hAnsi="Times New Roman"/>
          <w:b w:val="false"/>
          <w:bCs w:val="false"/>
          <w:i w:val="false"/>
          <w:iCs w:val="false"/>
          <w:color w:val="000000"/>
          <w:sz w:val="24"/>
          <w:szCs w:val="24"/>
        </w:rPr>
        <w:t xml:space="preserve">; b) </w:t>
      </w:r>
      <m:oMath>
        <m:f>
          <m:num>
            <m:r>
              <m:t>8</m:t>
            </m:r>
          </m:num>
          <m:den>
            <m:r>
              <m:t>14</m:t>
            </m:r>
          </m:den>
        </m:f>
      </m:oMath>
      <w:r>
        <w:rPr>
          <w:rFonts w:ascii="Times New Roman" w:cs="Times New Roman" w:eastAsia="Times New Roman" w:hAnsi="Times New Roman"/>
          <w:b w:val="false"/>
          <w:bCs w:val="false"/>
          <w:i w:val="false"/>
          <w:iCs w:val="false"/>
          <w:color w:val="000000"/>
          <w:sz w:val="24"/>
          <w:szCs w:val="24"/>
        </w:rPr>
        <w:t xml:space="preserve">; d) </w:t>
      </w:r>
      <m:oMath>
        <m:f>
          <m:num>
            <m:r>
              <m:t>20</m:t>
            </m:r>
          </m:num>
          <m:den>
            <m:r>
              <m:t>30</m:t>
            </m:r>
          </m:den>
        </m:f>
      </m:oMath>
      <w:r>
        <w:rPr>
          <w:rFonts w:ascii="Times New Roman" w:cs="Times New Roman" w:eastAsia="Times New Roman" w:hAnsi="Times New Roman"/>
          <w:b w:val="false"/>
          <w:bCs w:val="false"/>
          <w:i w:val="false"/>
          <w:iCs w:val="false"/>
          <w:color w:val="000000"/>
          <w:sz w:val="24"/>
          <w:szCs w:val="24"/>
        </w:rPr>
        <w:t xml:space="preserve">; e) </w:t>
      </w:r>
      <m:oMath>
        <m:f>
          <m:num>
            <m:r>
              <m:t>27</m:t>
            </m:r>
          </m:num>
          <m:den>
            <m:r>
              <m:t>36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Simplifie en une seule étape avec le plus grand diviseur commun : a) </w:t>
      </w:r>
      <m:oMath>
        <m:f>
          <m:num>
            <m:r>
              <m:t>16</m:t>
            </m:r>
          </m:num>
          <m:den>
            <m:r>
              <m:t>24</m:t>
            </m:r>
          </m:den>
        </m:f>
      </m:oMath>
      <w:r>
        <w:rPr>
          <w:rFonts w:ascii="Times New Roman" w:cs="Times New Roman" w:eastAsia="Times New Roman" w:hAnsi="Times New Roman"/>
          <w:b w:val="false"/>
          <w:bCs w:val="false"/>
          <w:i w:val="false"/>
          <w:iCs w:val="false"/>
          <w:color w:val="000000"/>
          <w:sz w:val="24"/>
          <w:szCs w:val="24"/>
        </w:rPr>
        <w:t xml:space="preserve">; b) </w:t>
      </w:r>
      <m:oMath>
        <m:f>
          <m:num>
            <m:r>
              <m:t>25</m:t>
            </m:r>
          </m:num>
          <m:den>
            <m:r>
              <m:t>40</m:t>
            </m:r>
          </m:den>
        </m:f>
      </m:oMath>
      <w:r>
        <w:rPr>
          <w:rFonts w:ascii="Times New Roman" w:cs="Times New Roman" w:eastAsia="Times New Roman" w:hAnsi="Times New Roman"/>
          <w:b w:val="false"/>
          <w:bCs w:val="false"/>
          <w:i w:val="false"/>
          <w:iCs w:val="false"/>
          <w:color w:val="000000"/>
          <w:sz w:val="24"/>
          <w:szCs w:val="24"/>
        </w:rPr>
        <w:t xml:space="preserve">; d) </w:t>
      </w:r>
      <m:oMath>
        <m:f>
          <m:num>
            <m:r>
              <m:t>18</m:t>
            </m:r>
          </m:num>
          <m:den>
            <m:r>
              <m:t>30</m:t>
            </m:r>
          </m:den>
        </m:f>
      </m:oMath>
      <w:r>
        <w:rPr>
          <w:rFonts w:ascii="Times New Roman" w:cs="Times New Roman" w:eastAsia="Times New Roman" w:hAnsi="Times New Roman"/>
          <w:b w:val="false"/>
          <w:bCs w:val="false"/>
          <w:i w:val="false"/>
          <w:iCs w:val="false"/>
          <w:color w:val="000000"/>
          <w:sz w:val="24"/>
          <w:szCs w:val="24"/>
        </w:rPr>
        <w:t xml:space="preserve">; e) </w:t>
      </w:r>
      <m:oMath>
        <m:f>
          <m:num>
            <m:r>
              <m:t>36</m:t>
            </m:r>
          </m:num>
          <m:den>
            <m:r>
              <m:t>48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Oui ; b) non (÷ 3) ; d) oui ; e) non (÷ 2).</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4</m:t>
            </m:r>
          </m:num>
          <m:den>
            <m:r>
              <m:t>7</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PGCD = 8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PGCD = 5 :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d) PGCD = 6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e) PGCD = 12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50" w:before="200"/>
        <w:jc w:val="center"/>
      </w:pPr>
      <w:bookmarkStart w:name="u1_l7" w:id="12"/>
      <w:r>
        <w:rPr>
          <w:rFonts w:ascii="Times New Roman" w:cs="Times New Roman" w:eastAsia="Times New Roman" w:hAnsi="Times New Roman"/>
          <w:b/>
          <w:bCs/>
          <w:i w:val="false"/>
          <w:iCs w:val="false"/>
          <w:color w:val="C00000"/>
          <w:sz w:val="32"/>
          <w:szCs w:val="32"/>
        </w:rPr>
        <w:t xml:space="preserve">SÉANCE 7 / 15 — OPÉRER AVEC DES FRACTIONS ÉQUIVALENTES</w:t>
      </w:r>
      <w:bookmarkEnd w:id="1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Calcul des fractions équivalentes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Opérer avec des fractions équivalentes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additionner ou soustraire deux fractions en utilisant des fractions équivalentes de même dénominateur.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bandes fractionnées, cartes fractionnaires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la forme irréductible de </w:t>
            </w:r>
            <m:oMath>
              <m:f>
                <m:num>
                  <m:r>
                    <m:t>20</m:t>
                  </m:r>
                </m:num>
                <m:den>
                  <m:r>
                    <m:t>30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20</m:t>
                  </m:r>
                </m:num>
                <m:den>
                  <m:r>
                    <m:t>30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on divise le haut et le bas par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additionner ou soustraire deux fractions en utilisant des fractions équivalentes de même dénominateur.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Fara mange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d’une galette le matin et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l’après-midi. Quelle part de la galette a-t-elle mangée en tout ? Impossible d’additionner tant que les parts ne sont pas de la même taille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Opérer avec des fractions équivalentes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demis et les tiers ne se comptent pas ensemble directement. On les convertit en sixièmes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et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Alors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Le dénominateur commun le plus simple est un multiple commun des deux dénominateurs, par exemple leur PPCM.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pour additionner ou soustraire des fractions, on les met au même dénominateur grâce aux fractions équivalentes, puis on additionne ou soustrait les numérateurs.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 e)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Mets au même dénominateur puis calcule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 </w:t>
            </w:r>
            <m:oMath>
              <m:f>
                <m:num>
                  <m:r>
                    <m:t>7</m:t>
                  </m:r>
                </m:num>
                <m:den>
                  <m:r>
                    <m:t>8</m:t>
                  </m:r>
                </m:den>
              </m:f>
            </m:oMath>
            <w:r>
              <w:rPr>
                <w:rFonts w:ascii="Times New Roman" w:cs="Times New Roman" w:eastAsia="Times New Roman" w:hAnsi="Times New Roman"/>
                <w:b w:val="false"/>
                <w:bCs w:val="false"/>
                <w:i w:val="false"/>
                <w:iCs w:val="false"/>
                <w:color w:val="000000"/>
                <w:sz w:val="20"/>
                <w:szCs w:val="20"/>
              </w:rPr>
              <w:t xml:space="preserve">; e)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a)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 e)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 </w:t>
            </w:r>
            <m:oMath>
              <m:f>
                <m:num>
                  <m:r>
                    <m:t>7</m:t>
                  </m:r>
                </m:num>
                <m:den>
                  <m:r>
                    <m:t>8</m:t>
                  </m:r>
                </m:den>
              </m:f>
            </m:oMath>
            <w:r>
              <w:rPr>
                <w:rFonts w:ascii="Times New Roman" w:cs="Times New Roman" w:eastAsia="Times New Roman" w:hAnsi="Times New Roman"/>
                <w:b w:val="false"/>
                <w:bCs w:val="false"/>
                <w:i w:val="false"/>
                <w:iCs w:val="false"/>
                <w:color w:val="000000"/>
                <w:sz w:val="20"/>
                <w:szCs w:val="20"/>
              </w:rPr>
              <w:t xml:space="preserve">; e)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OPÉRER AVEC DES FRACTIONS ÉQUIVALENTES</w:t>
      </w:r>
    </w:p>
    <w:p>
      <w:pPr>
        <w:spacing w:after="120" w:before="120"/>
        <w:jc w:val="center"/>
      </w:pPr>
      <w:r>
        <w:drawing>
          <wp:inline distT="0" distB="0" distL="0" distR="0">
            <wp:extent cx="4095750" cy="22860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additionner ou soustraire deux fractions de dénominateurs différents, on les remplace d’abord par des fractions équivalentes ayant le même dénominateur.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coupe toutes les parts à la même taille avant de les compter ensemble.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demis et les tiers ne se comptent pas ensemble directement. On les convertit en sixièmes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et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Alors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Le dénominateur commun le plus simple est un multiple commun des deux dénominateurs, par exemple leur PPCM.</w:t>
      </w:r>
    </w:p>
    <w:p>
      <w:pPr>
        <w:spacing w:after="120" w:before="120"/>
        <w:jc w:val="center"/>
      </w:pPr>
      <w:r>
        <w:drawing>
          <wp:inline distT="0" distB="0" distL="0" distR="0">
            <wp:extent cx="4762500" cy="16002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16002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Chercher un dénominateur commun (un multiple commun des deux dénominateurs).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Remplacer chaque fraction par son équivalente de ce dénominateur.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Additionner ou soustraire les numérateurs, garder le dénominateur, puis simplifier si possible.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Additionner les hauts ET les bas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n’est pas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Le dénominateur commun est obligatoire.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charpentiers malgaches additionnent sans cesse des fractions : une planche de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pouce collée à une planche de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pouce donne une épaisseur de </w:t>
      </w: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de pouce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e)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Mets au même dénominateur puis calcule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puis simplifie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 </w:t>
      </w:r>
      <m:oMath>
        <m:f>
          <m:num>
            <m:r>
              <m:t>7</m:t>
            </m:r>
          </m:num>
          <m:den>
            <m:r>
              <m:t>8</m:t>
            </m:r>
          </m:den>
        </m:f>
      </m:oMath>
      <w:r>
        <w:rPr>
          <w:rFonts w:ascii="Times New Roman" w:cs="Times New Roman" w:eastAsia="Times New Roman" w:hAnsi="Times New Roman"/>
          <w:b w:val="false"/>
          <w:bCs w:val="false"/>
          <w:i w:val="false"/>
          <w:iCs w:val="false"/>
          <w:color w:val="000000"/>
          <w:sz w:val="24"/>
          <w:szCs w:val="24"/>
        </w:rPr>
        <w:t xml:space="preserve">; e)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d)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10</m:t>
            </m:r>
          </m:den>
        </m:f>
      </m:oMath>
      <w:r>
        <w:rPr>
          <w:rFonts w:ascii="Times New Roman" w:cs="Times New Roman" w:eastAsia="Times New Roman" w:hAnsi="Times New Roman"/>
          <w:b w:val="false"/>
          <w:bCs w:val="false"/>
          <w:i w:val="false"/>
          <w:iCs w:val="false"/>
          <w:color w:val="000000"/>
          <w:sz w:val="24"/>
          <w:szCs w:val="24"/>
        </w:rPr>
        <w:t xml:space="preserve">; e)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50" w:before="200"/>
        <w:jc w:val="center"/>
      </w:pPr>
      <w:bookmarkStart w:name="u1_l8" w:id="13"/>
      <w:r>
        <w:rPr>
          <w:rFonts w:ascii="Times New Roman" w:cs="Times New Roman" w:eastAsia="Times New Roman" w:hAnsi="Times New Roman"/>
          <w:b/>
          <w:bCs/>
          <w:i w:val="false"/>
          <w:iCs w:val="false"/>
          <w:color w:val="C00000"/>
          <w:sz w:val="32"/>
          <w:szCs w:val="32"/>
        </w:rPr>
        <w:t xml:space="preserve">SÉANCE 8 / 15 — DÉCOUVRIR LES NOMBRES RELATIFS</w:t>
      </w:r>
      <w:bookmarkEnd w:id="1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Illustration des entiers et des décimaux négatifs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les nombres relatifs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et interpréter des nombres positifs et négatifs dans des situations concrètes.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thermomètre, jetons bicolores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et interpréter des nombres positifs et négatifs dans des situations concrètes.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matin d’hiver à Antsirabe, le thermomètre marque 3 degrés en dessous de zéro ; l’après-midi, il marque 5 degrés au-dessus. Comment écrire ces deux températures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les nombres relatifs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Matin : −3 °C (3 degrés sous zéro). Après-midi : +5 °C (5 degrés au-dessus). L’opposé de +3 est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nombres relatifs servent à repérer des situations opposées autour d’un zéro : températures (−3 °C), altitudes (−10 m sous la mer), dettes et gains (−2 000 Ar). Les entiers relatifs sont …, −3, −2, −1, 0, +1, +2, … ; les décimaux relatifs comme −2,5 ou +0,75 complètent cette famille. Écrire +5 ou simplement 5 revient au même.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 nombre relatif est formé d’un signe (+ ou −) et d’une distance à zéro, et 0 est à la fois positif et négatif.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avec un signe : a) 7 degrés sous zéro ; b) un gain de 500 Ar ; d) 12 m sous le niveau de la mer ; e) 4,5 degrés au-dessus de zéro. Donne l’opposé : a) +8 ; b) −3 ; d) +2,5 ; e) −0,75.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°C ; b) +500 Ar ; d) −12 m ; e) +4,5 °C. a) −8 ; b) +3 ; d) −2,5 ; e) +0,75.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avec un signe : a) 7 degrés sous zéro ; b) un gain de 500 Ar ; d) 12 m sous le niveau de la mer ; e) 4,5 degrés au-dessus de zéro.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°C ; b) +500 Ar ; d) −12 m ; e) +4,5 °C.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LES NOMBRES RELATIFS</w:t>
      </w:r>
    </w:p>
    <w:p>
      <w:pPr>
        <w:spacing w:after="120" w:before="120"/>
        <w:jc w:val="center"/>
      </w:pPr>
      <w:r>
        <w:drawing>
          <wp:inline distT="0" distB="0" distL="0" distR="0">
            <wp:extent cx="4095750" cy="22860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nombre relatif est un nombre muni d’un signe : les nombres positifs sont précédés du signe + et les nombres négatifs du signe −. Le nombre 0 est à la fois positif et négatif.</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les nombres négatifs décrivent « en dessous de zéro » : −3 °C, c’est 3 degrés sous zéro ; +5 °C, c’est 5 degrés au-dessus.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nombres relatifs servent à repérer des situations opposées autour d’un zéro : températures (−3 °C), altitudes (−10 m sous la mer), dettes et gains (−2 000 Ar). Les entiers relatifs sont …, −3, −2, −1, 0, +1, +2, … ; les décimaux relatifs comme −2,5 ou +0,75 complètent cette famille. Écrire +5 ou simplement 5 revient au même.</w:t>
      </w:r>
    </w:p>
    <w:p>
      <w:pPr>
        <w:spacing w:after="120" w:before="120"/>
        <w:jc w:val="center"/>
      </w:pPr>
      <w:r>
        <w:drawing>
          <wp:inline distT="0" distB="0" distL="0" distR="0">
            <wp:extent cx="4762500" cy="24955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4955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 zéro de la situation (niveau de la mer, 0 °C, aucun gain…).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Compter la distance à zéro.</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le signe + si l’on est au-dessus de zéro, le signe − si l’on est en dessous.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Matin : −3 °C (3 degrés sous zéro). Après-midi : +5 °C (5 degrés au-dessus). L’opposé de +3 est −3.</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−7 est plus grand que −2 parce que 7 &gt; 2 : plus un négatif est loin de zéro, plus il est petit.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point le plus profond de l’océan Indien, près de Madagascar, descend à environ −7 000 m, alors que le sommet du Maromokotro culmine à +2 876 m : les relatifs décrivent notre île du fond de l’océan au sommet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avec un signe : a) 7 degrés sous zéro ; b) un gain de 500 Ar ; d) 12 m sous le niveau de la mer ; e) 4,5 degrés au-dessus de zéro.</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l’opposé : a) +8 ; b) −3 ; d) +2,5 ; e) −0,75.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Positif ou négatif ? a) la température d’un congélateur ; b) l’altitude d’un sommet ; d) une dette ; e) le nombre 0.</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 °C ; b) +500 Ar ; d) −12 m ; e) +4,5 °C.</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 ; b) +3 ; d) −2,5 ; e) +0,75.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Négative ; b) positive ; d) négative ; e) 0 est à la fois positif et négatif.</w:t>
      </w:r>
    </w:p>
    <w:p>
      <w:r>
        <w:br w:type="page"/>
      </w:r>
    </w:p>
    <w:p>
      <w:pPr>
        <w:spacing w:after="150" w:before="200"/>
        <w:jc w:val="center"/>
      </w:pPr>
      <w:bookmarkStart w:name="u1_l9" w:id="14"/>
      <w:r>
        <w:rPr>
          <w:rFonts w:ascii="Times New Roman" w:cs="Times New Roman" w:eastAsia="Times New Roman" w:hAnsi="Times New Roman"/>
          <w:b/>
          <w:bCs/>
          <w:i w:val="false"/>
          <w:iCs w:val="false"/>
          <w:color w:val="C00000"/>
          <w:sz w:val="32"/>
          <w:szCs w:val="32"/>
        </w:rPr>
        <w:t xml:space="preserve">SÉANCE 9 / 15 — PLACER DES ENTIERS RELATIFS SUR LA DROITE GRADUÉE</w:t>
      </w:r>
      <w:bookmarkEnd w:id="1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Illustration des entiers positifs et négatifs sur une droite graduée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Placer des entiers relatifs sur la droite graduée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placer et lire des entiers relatifs sur une droite graduée.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droite graduée, jetons bicolores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est l’opposé de −4 ? Et celui de +9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L’opposé de −4 est +4 ; l’opposé de +9 est −9.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placer et lire des entiers relatifs sur une droite graduée.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 immeuble, l’ascenseur dessert les étages +3, +2, +1, 0 (rez-de-chaussée), −1 et −2 (sous-sols) : les boutons forment une droite graduée verticale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Placer des entiers relatifs sur la droite graduée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A(−4), B(−1) et C(+2) : A est à 4 unités à gauche de 0, B à 1 unité à gauche, C à 2 unités à droite.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placer un entier relatif, on part de l’origine 0 : on avance vers la droite pour un positif, vers la gauche pour un négatif. Le point A d’abscisse −4 se note A(−4). Deux nombres opposés, comme −3 et +3, sont symétriques par rapport à l’origine : ils sont à la même distance de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chaque point de la droite graduée est repéré par son abscisse, les positifs à droite de l’origine, les négatifs à gauche, et les opposés sont symétriques par rapport à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l’abscisse des points : A à 3 unités à gauche de O ; B à 5 unités à droite ; D à 1 unité à gauche ; E sur l’origine. Place mentalement sur une droite graduée puis donne l’ordre de gauche à droite : a) +1 ; b) −3 ; d) +4 ; e)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A(−3) ; B(+5) ; D(−1) ; E(0). De gauche à droite : −3 ; −1 ; +1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l’abscisse des points : A à 3 unités à gauche de O ; B à 5 unités à droite ; D à 1 unité à gauche ; E sur l’origine.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A(−3) ; B(+5) ; D(−1) ; E(0).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PLACER DES ENTIERS RELATIFS SUR LA DROITE GRADUÉE</w:t>
      </w:r>
    </w:p>
    <w:p>
      <w:pPr>
        <w:spacing w:after="120" w:before="120"/>
        <w:jc w:val="center"/>
      </w:pPr>
      <w:r>
        <w:drawing>
          <wp:inline distT="0" distB="0" distL="0" distR="0">
            <wp:extent cx="4095750" cy="22860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Sur une droite graduée, chaque point est repéré par un nombre appelé son abscisse. Le point d’abscisse 0 est l’origine ; les abscisses positives sont à droite de l’origine et les abscisses négatives à gauche.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droite graduée est une règle qui continue aussi à gauche de zéro, avec les nombres à signe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placer un entier relatif, on part de l’origine 0 : on avance vers la droite pour un positif, vers la gauche pour un négatif. Le point A d’abscisse −4 se note A(−4). Deux nombres opposés, comme −3 et +3, sont symétriques par rapport à l’origine : ils sont à la même distance de 0.</w:t>
      </w:r>
    </w:p>
    <w:p>
      <w:pPr>
        <w:spacing w:after="120" w:before="120"/>
        <w:jc w:val="center"/>
      </w:pPr>
      <w:r>
        <w:drawing>
          <wp:inline distT="0" distB="0" distL="0" distR="0">
            <wp:extent cx="4762500" cy="14954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1495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la droite, marquer l’origine 0 et choisir une unité régulière.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Graduer vers la droite (+1, +2, …) et vers la gauche (−1, −2,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Placer chaque point en comptant les unités depuis 0, dans le sens donné par le signe.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A(−4), B(−1) et C(+2) : A est à 4 unités à gauche de 0, B à 1 unité à gauche, C à 2 unités à droite.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Graduer la gauche dans le mauvais ordre (−1, −2, −3 en s’éloignant correctement, mais écrits −3, −2, −1 vers la gauche) : en allant vers la gauche, les abscisses diminuent.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frises chronologiques de tes cours d’histoire sont des droites graduées : les dates « avant Jésus-Christ » jouent le rôle des nombres négatifs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l’abscisse des points : A à 3 unités à gauche de O ; B à 5 unités à droite ; D à 1 unité à gauche ; E sur l’origine.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Place mentalement sur une droite graduée puis donne l’ordre de gauche à droite : a) +1 ; b) −3 ; d) +4 ; e)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Quelle est la distance à zéro de chaque abscisse ? a) −6 ; b) +6 ; d) −2 ; e) +9.</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A(−3) ; B(+5) ; D(−1) ; E(0).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De gauche à droite : −3 ; −1 ; +1 ; +4.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6 ; b) 6 (les opposés ont la même distance à zéro) ; d) 2 ; e) 9.</w:t>
      </w:r>
    </w:p>
    <w:p>
      <w:r>
        <w:br w:type="page"/>
      </w:r>
    </w:p>
    <w:p>
      <w:pPr>
        <w:spacing w:after="150" w:before="200"/>
        <w:jc w:val="center"/>
      </w:pPr>
      <w:bookmarkStart w:name="u1_l10" w:id="15"/>
      <w:r>
        <w:rPr>
          <w:rFonts w:ascii="Times New Roman" w:cs="Times New Roman" w:eastAsia="Times New Roman" w:hAnsi="Times New Roman"/>
          <w:b/>
          <w:bCs/>
          <w:i w:val="false"/>
          <w:iCs w:val="false"/>
          <w:color w:val="C00000"/>
          <w:sz w:val="32"/>
          <w:szCs w:val="32"/>
        </w:rPr>
        <w:t xml:space="preserve">SÉANCE 10 / 15 — PLACER DES DÉCIMAUX RELATIFS SUR LA DROITE GRADUÉE</w:t>
      </w:r>
      <w:bookmarkEnd w:id="1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Illustration des décimaux positifs et négatifs sur une droite graduée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Placer des décimaux relatifs sur la droite graduée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placer et lire des nombres décimaux relatifs sur une droite graduée.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droite graduée, papier quadrillé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est l’abscisse d’un point situé à 7 unités à gauche de l’origine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Son abscisse est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placer et lire des nombres décimaux relatifs sur une droite graduée.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pirogue de Solo est à 1,5 m sous la surface de l’eau quand il plonge, puis le bouchon de sa ligne flotte à 0,5 m au-dessus d’un banc de poissons : les décimaux relatifs repèrent toutes ces positions.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Placer des décimaux relatifs sur la droite graduée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E(−1,5) est au milieu de −2 et −1 ; F(+0,5) est au milieu de 0 et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placer −1,5, on repère d’abord l’encadrement entre entiers : −2 &lt; −1,5 &lt; −1 ; puis on partage cette unité en dixièmes ou en demis. Attention au sens : −1,5 est plus loin de zéro que −1. De même, +0,5 est au milieu de 0 et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pour placer un décimal relatif, on l’encadre entre deux entiers consécutifs puis on partage l’unité en parts égales, en respectant le sens du signe.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Encadre entre deux entiers consécutifs : a) −0,8 ; b) +2,4 ; d) −3,1 ; e) +0,9. Quelle abscisse se trouve au milieu de : a) 0 et +1 ; b) −1 et 0 ; d) −3 et −2 ; e) +2 et +3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&lt; −0,8 &lt; 0 ; b) +2 &lt; +2,4 &lt; +3 ; d) −4 &lt; −3,1 &lt; −3 ; e) 0 &lt; +0,9 &lt; +1. a) +0,5 ; b) −0,5 ; d) −2,5 ; e) +2,5.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Encadre entre deux entiers consécutifs : a) −0,8 ; b) +2,4 ; d) −3,1 ; e) +0,9.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&lt; −0,8 &lt; 0 ; b) +2 &lt; +2,4 &lt; +3 ; d) −4 &lt; −3,1 &lt; −3 ; e) 0 &lt; +0,9 &lt; +1.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PLACER DES DÉCIMAUX RELATIFS SUR LA DROITE GRADUÉE</w:t>
      </w:r>
    </w:p>
    <w:p>
      <w:pPr>
        <w:spacing w:after="120" w:before="120"/>
        <w:jc w:val="center"/>
      </w:pPr>
      <w:r>
        <w:drawing>
          <wp:inline distT="0" distB="0" distL="0" distR="0">
            <wp:extent cx="4095750" cy="22860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95750" cy="2286000"/>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Les nombres décimaux relatifs se placent sur la droite graduée en partageant chaque unité en parts égales : dixièmes, demis, quarts…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entre deux graduations entières, il y a de la place pour tous les décimaux : −1,5 est exactement au milieu de −2 et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placer −1,5, on repère d’abord l’encadrement entre entiers : −2 &lt; −1,5 &lt; −1 ; puis on partage cette unité en dixièmes ou en demis. Attention au sens : −1,5 est plus loin de zéro que −1. De même, +0,5 est au milieu de 0 et +1.</w:t>
      </w:r>
    </w:p>
    <w:p>
      <w:pPr>
        <w:spacing w:after="120" w:before="120"/>
        <w:jc w:val="center"/>
      </w:pPr>
      <w:r>
        <w:drawing>
          <wp:inline distT="0" distB="0" distL="0" distR="0">
            <wp:extent cx="4762500" cy="14954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1495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Encadrer le décimal entre deux entiers consécutifs.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Partager l’unité concernée en dixièmes (ou en demis, en quarts…).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Placer le point et écrire son abscisse avec son signe.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E(−1,5) est au milieu de −2 et −1 ; F(+0,5) est au milieu de 0 et +1.</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Placer −1,5 entre −1 et 0 : comme −1,5 est plus loin de zéro que −1, il se trouve entre −2 et −1.</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plongeurs notent leur profondeur en décimaux négatifs : un dauphin qui chasse à −12,5 m puis saute à +2,3 m au-dessus des vagues parcourt presque 15 m sur la droite graduée verticale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Encadre entre deux entiers consécutifs : a) −0,8 ; b) +2,4 ; d) −3,1 ; e) +0,9.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Quelle abscisse se trouve au milieu de : a) 0 et +1 ; b) −1 et 0 ; d) −3 et −2 ; e) +2 et +3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Range de gauche à droite sur la droite graduée : a) +0,5 ; b) −1,5 ; d) −0,5 ; e) +1,5.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 &lt; −0,8 &lt; 0 ; b) +2 &lt; +2,4 &lt; +3 ; d) −4 &lt; −3,1 &lt; −3 ; e) 0 &lt; +0,9 &lt; +1.</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+0,5 ; b) −0,5 ; d) −2,5 ; e) +2,5.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De gauche à droite : −1,5 ; −0,5 ; +0,5 ; +1,5.</w:t>
      </w:r>
    </w:p>
    <w:p>
      <w:r>
        <w:br w:type="page"/>
      </w:r>
    </w:p>
    <w:p>
      <w:pPr>
        <w:spacing w:after="150" w:before="200"/>
        <w:jc w:val="center"/>
      </w:pPr>
      <w:bookmarkStart w:name="u1_l11" w:id="16"/>
      <w:r>
        <w:rPr>
          <w:rFonts w:ascii="Times New Roman" w:cs="Times New Roman" w:eastAsia="Times New Roman" w:hAnsi="Times New Roman"/>
          <w:b/>
          <w:bCs/>
          <w:i w:val="false"/>
          <w:iCs w:val="false"/>
          <w:color w:val="C00000"/>
          <w:sz w:val="32"/>
          <w:szCs w:val="32"/>
        </w:rPr>
        <w:t xml:space="preserve">SÉANCE 11 / 15 — COMPARER ET ORDONNER DES NOMBRES RELATIFS</w:t>
      </w:r>
      <w:bookmarkEnd w:id="1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Comparaison des entiers et décimaux relatifs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Comparer et ordonner des nombres relatifs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comparer et ordonner des entiers et des décimaux relatifs.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droite graduée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nombre est au milieu de −3 et −2 sur la droite graduée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C’est −2,5.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comparer et ordonner des entiers et des décimaux relatifs.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Trois villes affichent leurs températures du matin : Antsirabe −3 °C, Fianarantsoa −1,5 °C, Toamasina +2 °C. Quelle ville est la plus froide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Comparer et ordonner des nombres relatifs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&lt; −1,5 &lt; 0 &lt; +2 : Antsirabe est la ville la plus froide.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comparer −3 et −1,5 : les deux sont négatifs, et −3 est plus loin de zéro, donc −3 &lt; −1,5. On obtient ainsi le classement −3 &lt; −1,5 &lt; 0 &lt; +2. Pour ordonner une liste, on sépare d’abord négatifs et positifs, puis on classe chaque groupe.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sur la droite graduée, les nombres croissent de gauche à droite : tout négatif est inférieur à tout positif, et entre deux négatifs le plus éloigné de zéro est le plus petit.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avec &lt; ou &gt; : a) −2 … +1 ; b) −5 … −3 ; d) 0 … −0,5 ; e) −1,2 … −2,1. Range dans l’ordre croissant : a) +3 ; b) −4 ; d) −0,5 ; e) +0,5.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&lt; +1 ; b) −5 &lt; −3 ; d) 0 &gt; −0,5 ; e) −1,2 &gt; −2,1. Ordre croissant : −4 &lt; −0,5 &lt; +0,5 &lt;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Compare avec &lt; ou &gt; : a) −2 … +1 ; b) −5 … −3 ; d) 0 … −0,5 ; e) −1,2 … −2,1.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&lt; +1 ; b) −5 &lt; −3 ; d) 0 &gt; −0,5 ; e) −1,2 &gt; −2,1.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COMPARER ET ORDONNER DES NOMBRES RELATIFS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Sur la droite graduée, un nombre est plus petit qu’un autre lorsqu’il est placé à sa gauche. Tout nombre négatif est plus petit que zéro et que tout nombre positif ; entre deux négatifs, le plus petit est celui qui est le plus éloigné de zéro.</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plus on va vers la droite, plus c’est grand ; et chez les négatifs, c’est « le plus loin de zéro » qui perd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comparer −3 et −1,5 : les deux sont négatifs, et −3 est plus loin de zéro, donc −3 &lt; −1,5. On obtient ainsi le classement −3 &lt; −1,5 &lt; 0 &lt; +2. Pour ordonner une liste, on sépare d’abord négatifs et positifs, puis on classe chaque groupe.</w:t>
      </w:r>
    </w:p>
    <w:p>
      <w:pPr>
        <w:spacing w:after="120" w:before="120"/>
        <w:jc w:val="center"/>
      </w:pPr>
      <w:r>
        <w:drawing>
          <wp:inline distT="0" distB="0" distL="0" distR="0">
            <wp:extent cx="4762500" cy="16002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16002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Séparer les nombres négatifs et les nombres positifs.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Classer les positifs comme d’habitude ; classer les négatifs en inversant : le plus éloigné de zéro est le plus petit.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sur une droite graduée : les nombres doivent se lire de gauche à droite.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 &lt; −1,5 &lt; 0 &lt; +2 : Antsirabe est la ville la plus froide.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−7 &gt; −2 parce que 7 &gt; 2 : c’est l’inverse, car −7 est plus loin de zéro, donc −7 &lt; −2.</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Au rallye des classements, le golf est champion des nombres relatifs : un score de −5 y bat un score de +2, car on compte les coups en dessous de la normale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Compare avec &lt; ou &gt; : a) −2 … +1 ; b) −5 … −3 ; d) 0 … −0,5 ; e) −1,2 … −2,1.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Range dans l’ordre croissant : a) +3 ; b) −4 ; d) −0,5 ; e) +0,5.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Range dans l’ordre décroissant : a) −1,5 ; b) +2,5 ; d) −2 ; e) 0.</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&lt; +1 ; b) −5 &lt; −3 ; d) 0 &gt; −0,5 ; e) −1,2 &gt; −2,1.</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Ordre croissant : −4 &lt; −0,5 &lt; +0,5 &lt; +3.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Ordre décroissant : +2,5 &gt; 0 &gt; −1,5 &gt; −2.</w:t>
      </w:r>
    </w:p>
    <w:p>
      <w:r>
        <w:br w:type="page"/>
      </w:r>
    </w:p>
    <w:p>
      <w:pPr>
        <w:spacing w:after="150" w:before="200"/>
        <w:jc w:val="center"/>
      </w:pPr>
      <w:bookmarkStart w:name="u1_l12" w:id="17"/>
      <w:r>
        <w:rPr>
          <w:rFonts w:ascii="Times New Roman" w:cs="Times New Roman" w:eastAsia="Times New Roman" w:hAnsi="Times New Roman"/>
          <w:b/>
          <w:bCs/>
          <w:i w:val="false"/>
          <w:iCs w:val="false"/>
          <w:color w:val="C00000"/>
          <w:sz w:val="32"/>
          <w:szCs w:val="32"/>
        </w:rPr>
        <w:t xml:space="preserve">SÉANCE 12 / 15 — DISTINGUER ÉCHELLE, POURCENTAGE, TAUX ET RENDEMENT</w:t>
      </w:r>
      <w:bookmarkEnd w:id="1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Notion d’échelle, de pourcentage, de taux et de rendement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Distinguer échelle, pourcentage, taux et rendement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distinguer les notions d’échelle, de pourcentage, de taux et de rendement.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cartes géographiques, tableaux de rendement agricole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Range dans l’ordre croissant : −2 ; +1 ; −0,5.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 &lt; −0,5 &lt;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distinguer les notions d’échelle, de pourcentage, de taux et de rendement.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le journal : « carte au </w:t>
            </w:r>
            <m:oMath>
              <m:f>
                <m:num>
                  <m:r>
                    <m:t>1</m:t>
                  </m:r>
                </m:num>
                <m:den>
                  <m:r>
                    <m:t>100 000</m:t>
                  </m:r>
                </m:den>
              </m:f>
            </m:oMath>
            <w:r>
              <w:rPr>
                <w:rFonts w:ascii="Times New Roman" w:cs="Times New Roman" w:eastAsia="Times New Roman" w:hAnsi="Times New Roman"/>
                <w:b w:val="false"/>
                <w:bCs w:val="false"/>
                <w:i w:val="false"/>
                <w:iCs w:val="false"/>
                <w:color w:val="000000"/>
                <w:sz w:val="20"/>
                <w:szCs w:val="20"/>
              </w:rPr>
              <w:t xml:space="preserve">», « 35 % de réussite », « taux d’intérêt de 3 % », « rendement de 4 tonnes à l’hectare ». Quatre expressions, quatre outils de comparaison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Distinguer échelle, pourcentage, taux et rendement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Échelle : 1 cm ↔ 1 km. Pourcentage : 35 élèves sur 100. Taux : 3 000 Ar pour 100 000 Ar. Rendement : 4 t par hectare.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Ces quatre notions sont des rapports. L’échelle </w:t>
            </w:r>
            <m:oMath>
              <m:f>
                <m:num>
                  <m:r>
                    <m:t>1</m:t>
                  </m:r>
                </m:num>
                <m:den>
                  <m:r>
                    <m:t>100 000</m:t>
                  </m:r>
                </m:den>
              </m:f>
            </m:oMath>
            <w:r>
              <w:rPr>
                <w:rFonts w:ascii="Times New Roman" w:cs="Times New Roman" w:eastAsia="Times New Roman" w:hAnsi="Times New Roman"/>
                <w:b w:val="false"/>
                <w:bCs w:val="false"/>
                <w:i w:val="false"/>
                <w:iCs w:val="false"/>
                <w:color w:val="000000"/>
                <w:sz w:val="20"/>
                <w:szCs w:val="20"/>
              </w:rPr>
              <w:t xml:space="preserve">signifie que 1 cm du plan représente 100 000 cm réels, soit 1 km. Le pourcentage 35 % signifie 35 sur 100. Le taux de 3 % d’un prêt signifie 3 000 Ar d’intérêt pour 100 000 Ar empruntés. Le rendement de 4 t/ha signifie 4 tonnes récoltées pour chaque hectare cultivé.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échelle, pourcentage, taux et rendement sont tous des rapports : ils comparent deux quantités pour décrire une situation réelle.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Associe chaque situation à la bonne notion : a) 1 cm sur la carte pour 50 000 cm réels ; b) 60 réponses justes sur 100 ; d) 2 000 Ar d’intérêt pour 50 000 Ar prêtés ; e) 30 kg de haricots récoltés par are. Vrai ou faux ? a) Un pourcentage se rapporte toujours à 100 ; b) une échelle compare deux longueurs ; d) un rendement est toujours exprimé en % ; e) un taux peut comparer des ariary et des ariary prêtés.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Échelle ; b) pourcentage ; d) taux ; e) rendement. a) Vrai ; b) vrai ; d) faux : il peut s’exprimer en t/ha, en kg/are… ; e) vrai, c’est le taux d’intérêt.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Associe chaque situation à la bonne notion : a) 1 cm sur la carte pour 50 000 cm réels ; b) 60 réponses justes sur 100 ; d) 2 000 Ar d’intérêt pour 50 000 Ar prêtés ; e) 30 kg de haricots récoltés par are.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Échelle ; b) pourcentage ; d) taux ; e) rendement.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DISTINGUER ÉCHELLE, POURCENTAGE, TAUX ET RENDEMENT</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L’échelle compare une longueur sur un plan à la longueur réelle ; le pourcentage exprime une proportion sur 100 ; le taux compare deux grandeurs de natures différentes ; le rendement compare la production obtenue à ce qui a été engagé.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ce sont quatre façons de répondre à la question « combien pour combien ? » : des cm pour des km, des élèves sur 100, des ariary d’intérêt pour un prêt, des tonnes de riz par hectare.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Ces quatre notions sont des rapports. L’échelle </w:t>
      </w:r>
      <m:oMath>
        <m:f>
          <m:num>
            <m:r>
              <m:t>1</m:t>
            </m:r>
          </m:num>
          <m:den>
            <m:r>
              <m:t>100 000</m:t>
            </m:r>
          </m:den>
        </m:f>
      </m:oMath>
      <w:r>
        <w:rPr>
          <w:rFonts w:ascii="Times New Roman" w:cs="Times New Roman" w:eastAsia="Times New Roman" w:hAnsi="Times New Roman"/>
          <w:b w:val="false"/>
          <w:bCs w:val="false"/>
          <w:i w:val="false"/>
          <w:iCs w:val="false"/>
          <w:color w:val="000000"/>
          <w:sz w:val="24"/>
          <w:szCs w:val="24"/>
        </w:rPr>
        <w:t xml:space="preserve">signifie que 1 cm du plan représente 100 000 cm réels, soit 1 km. Le pourcentage 35 % signifie 35 sur 100. Le taux de 3 % d’un prêt signifie 3 000 Ar d’intérêt pour 100 000 Ar empruntés. Le rendement de 4 t/ha signifie 4 tonnes récoltées pour chaque hectare cultivé.</w:t>
      </w:r>
    </w:p>
    <w:p>
      <w:pPr>
        <w:spacing w:after="120" w:before="120"/>
        <w:jc w:val="center"/>
      </w:pPr>
      <w:r>
        <w:drawing>
          <wp:inline distT="0" distB="0" distL="0" distR="0">
            <wp:extent cx="4762500" cy="20764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0764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les deux quantités comparées.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Reconnaître l’outil : plan/réalité → échelle ; sur 100 → pourcentage ; deux natures différentes → taux ; production/moyen engagé → rendement.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le rapport et l’interpréter par une phrase.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Échelle : 1 cm ↔ 1 km. Pourcentage : 35 élèves sur 100. Taux : 3 000 Ar pour 100 000 Ar. Rendement : 4 t par hectare.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pourcentage et taux quelconque : un pourcentage se rapporte toujours à 100, alors qu’un rendement peut se rapporter à un hectare, une heure ou un sac de semences.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lac Alaotra, grenier à riz de Madagascar, affiche des rendements qui dépassent 5 tonnes de paddy par hectare dans les meilleures parcelles — contre 2 à 3 tonnes en moyenne nationale.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Associe chaque situation à la bonne notion : a) 1 cm sur la carte pour 50 000 cm réels ; b) 60 réponses justes sur 100 ; d) 2 000 Ar d’intérêt pour 50 000 Ar prêtés ; e) 30 kg de haricots récoltés par are.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 ou faux ? a) Un pourcentage se rapporte toujours à 100 ; b) une échelle compare deux longueurs ; d) un rendement est toujours exprimé en % ; e) un taux peut comparer des ariary et des ariary prêtés.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Exprime : a) 45 élèves sur 100 en pourcentage ; b) 1 cm pour 2 km en échelle ; d) 5 t pour 2 ha en rendement par hectare ; e) 1 500 Ar d’intérêt pour 30 000 Ar en taux pour 100.</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Échelle ; b) pourcentage ; d) taux ; e) rendement.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Vrai ; b) vrai ; d) faux : il peut s’exprimer en t/ha, en kg/are… ; e) vrai, c’est le taux d’intérêt.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45 % ; b) </w:t>
      </w:r>
      <m:oMath>
        <m:f>
          <m:num>
            <m:r>
              <m:t>1</m:t>
            </m:r>
          </m:num>
          <m:den>
            <m:r>
              <m:t>200 000</m:t>
            </m:r>
          </m:den>
        </m:f>
      </m:oMath>
      <w:r>
        <w:rPr>
          <w:rFonts w:ascii="Times New Roman" w:cs="Times New Roman" w:eastAsia="Times New Roman" w:hAnsi="Times New Roman"/>
          <w:b w:val="false"/>
          <w:bCs w:val="false"/>
          <w:i w:val="false"/>
          <w:iCs w:val="false"/>
          <w:color w:val="000000"/>
          <w:sz w:val="24"/>
          <w:szCs w:val="24"/>
        </w:rPr>
        <w:t xml:space="preserve">car 2 km = 200 000 cm ; d) 2,5 t/ha ; e) 5 pour 100, soit 5 %.</w:t>
      </w:r>
    </w:p>
    <w:p>
      <w:r>
        <w:br w:type="page"/>
      </w:r>
    </w:p>
    <w:p>
      <w:pPr>
        <w:spacing w:after="150" w:before="200"/>
        <w:jc w:val="center"/>
      </w:pPr>
      <w:bookmarkStart w:name="u1_l13" w:id="18"/>
      <w:r>
        <w:rPr>
          <w:rFonts w:ascii="Times New Roman" w:cs="Times New Roman" w:eastAsia="Times New Roman" w:hAnsi="Times New Roman"/>
          <w:b/>
          <w:bCs/>
          <w:i w:val="false"/>
          <w:iCs w:val="false"/>
          <w:color w:val="C00000"/>
          <w:sz w:val="32"/>
          <w:szCs w:val="32"/>
        </w:rPr>
        <w:t xml:space="preserve">SÉANCE 13 / 15 — CALCULER UNE ÉCHELLE</w:t>
      </w:r>
      <w:bookmarkEnd w:id="1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Calcul de l’échelle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une échelle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une échelle, une dimension réelle ou une dimension sur le plan.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cartes géographiques, règle graduée, plans de maison</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signifie un rendement de 3 tonnes par hectare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Chaque hectare cultivé produit 3 tonnes : c’est le rapport production/surface.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une échelle, une dimension réelle ou une dimension sur le plan.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plan de la nouvelle salle de classe est à l’échelle </w:t>
            </w:r>
            <m:oMath>
              <m:f>
                <m:num>
                  <m:r>
                    <m:t>1</m:t>
                  </m:r>
                </m:num>
                <m:den>
                  <m:r>
                    <m:t>500</m:t>
                  </m:r>
                </m:den>
              </m:f>
            </m:oMath>
            <w:r>
              <w:rPr>
                <w:rFonts w:ascii="Times New Roman" w:cs="Times New Roman" w:eastAsia="Times New Roman" w:hAnsi="Times New Roman"/>
                <w:b w:val="false"/>
                <w:bCs w:val="false"/>
                <w:i w:val="false"/>
                <w:iCs w:val="false"/>
                <w:color w:val="000000"/>
                <w:sz w:val="20"/>
                <w:szCs w:val="20"/>
              </w:rPr>
              <w:t xml:space="preserve">. Sur le plan, le mur mesure 4 cm. Quelle est sa longueur réelle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une échelle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Plan au </w:t>
            </w:r>
            <m:oMath>
              <m:f>
                <m:num>
                  <m:r>
                    <m:t>1</m:t>
                  </m:r>
                </m:num>
                <m:den>
                  <m:r>
                    <m:t>500</m:t>
                  </m:r>
                </m:den>
              </m:f>
            </m:oMath>
            <w:r>
              <w:rPr>
                <w:rFonts w:ascii="Times New Roman" w:cs="Times New Roman" w:eastAsia="Times New Roman" w:hAnsi="Times New Roman"/>
                <w:b w:val="false"/>
                <w:bCs w:val="false"/>
                <w:i w:val="false"/>
                <w:iCs w:val="false"/>
                <w:color w:val="000000"/>
                <w:sz w:val="20"/>
                <w:szCs w:val="20"/>
              </w:rPr>
              <w:t xml:space="preserve">: 4 cm sur le plan → 4 × 500 = 2 000 cm = 20 m dans la réalité.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À l’échelle </w:t>
            </w:r>
            <m:oMath>
              <m:f>
                <m:num>
                  <m:r>
                    <m:t>1</m:t>
                  </m:r>
                </m:num>
                <m:den>
                  <m:r>
                    <m:t>500</m:t>
                  </m:r>
                </m:den>
              </m:f>
            </m:oMath>
            <w:r>
              <w:rPr>
                <w:rFonts w:ascii="Times New Roman" w:cs="Times New Roman" w:eastAsia="Times New Roman" w:hAnsi="Times New Roman"/>
                <w:b w:val="false"/>
                <w:bCs w:val="false"/>
                <w:i w:val="false"/>
                <w:iCs w:val="false"/>
                <w:color w:val="000000"/>
                <w:sz w:val="20"/>
                <w:szCs w:val="20"/>
              </w:rPr>
              <w:t xml:space="preserve">, une longueur de 4 cm sur le plan représente 4 × 500 = 2 000 cm = 20 m dans la réalité. Inversement, pour dessiner une longueur réelle de 35 m = 3 500 cm, on divise par 500 : 7 cm sur le plan. Avant tout calcul, on convertit les deux longueurs dans la même unité.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échelle = longueur sur le plan ÷ longueur réelle (même unité) ; on multiplie par le dénominateur de l’échelle pour retrouver la réalité, on divise pour dessiner le plan.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plan est à l’échelle </w:t>
            </w:r>
            <m:oMath>
              <m:f>
                <m:num>
                  <m:r>
                    <m:t>1</m:t>
                  </m:r>
                </m:num>
                <m:den>
                  <m:r>
                    <m:t>200</m:t>
                  </m:r>
                </m:den>
              </m:f>
            </m:oMath>
            <w:r>
              <w:rPr>
                <w:rFonts w:ascii="Times New Roman" w:cs="Times New Roman" w:eastAsia="Times New Roman" w:hAnsi="Times New Roman"/>
                <w:b w:val="false"/>
                <w:bCs w:val="false"/>
                <w:i w:val="false"/>
                <w:iCs w:val="false"/>
                <w:color w:val="000000"/>
                <w:sz w:val="20"/>
                <w:szCs w:val="20"/>
              </w:rPr>
              <w:t xml:space="preserve">. Calcule les longueurs réelles pour : a) 2 cm ; b) 5 cm ; d) 7,5 cm ; e) 12 cm. Calcule l’échelle : a) 1 cm pour 1 m réel ; b) 2 cm pour 10 m ; d) 5 cm pour 1 km ; e) 4 cm pour 20 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400 cm = 4 m ; b) 1 000 cm = 10 m ; d) 1 500 cm = 15 m ; e) 2 400 cm = 24 m. a) </w:t>
            </w:r>
            <m:oMath>
              <m:f>
                <m:num>
                  <m:r>
                    <m:t>1</m:t>
                  </m:r>
                </m:num>
                <m:den>
                  <m:r>
                    <m:t>100</m:t>
                  </m:r>
                </m:den>
              </m:f>
            </m:oMath>
            <w:r>
              <w:rPr>
                <w:rFonts w:ascii="Times New Roman" w:cs="Times New Roman" w:eastAsia="Times New Roman" w:hAnsi="Times New Roman"/>
                <w:b w:val="false"/>
                <w:bCs w:val="false"/>
                <w:i w:val="false"/>
                <w:iCs w:val="false"/>
                <w:color w:val="000000"/>
                <w:sz w:val="20"/>
                <w:szCs w:val="20"/>
              </w:rPr>
              <w:t xml:space="preserve">; b) </w:t>
            </w:r>
            <m:oMath>
              <m:f>
                <m:num>
                  <m:r>
                    <m:t>2</m:t>
                  </m:r>
                </m:num>
                <m:den>
                  <m:r>
                    <m:t>1 000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500</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100 000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20 000</m:t>
                  </m:r>
                </m:den>
              </m:f>
            </m:oMath>
            <w:r>
              <w:rPr>
                <w:rFonts w:ascii="Times New Roman" w:cs="Times New Roman" w:eastAsia="Times New Roman" w:hAnsi="Times New Roman"/>
                <w:b w:val="false"/>
                <w:bCs w:val="false"/>
                <w:i w:val="false"/>
                <w:iCs w:val="false"/>
                <w:color w:val="000000"/>
                <w:sz w:val="20"/>
                <w:szCs w:val="20"/>
              </w:rPr>
              <w:t xml:space="preserve">; e) </w:t>
            </w:r>
            <m:oMath>
              <m:f>
                <m:num>
                  <m:r>
                    <m:t>4</m:t>
                  </m:r>
                </m:num>
                <m:den>
                  <m:r>
                    <m:t>2 000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500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plan est à l’échelle </w:t>
            </w:r>
            <m:oMath>
              <m:f>
                <m:num>
                  <m:r>
                    <m:t>1</m:t>
                  </m:r>
                </m:num>
                <m:den>
                  <m:r>
                    <m:t>200</m:t>
                  </m:r>
                </m:den>
              </m:f>
            </m:oMath>
            <w:r>
              <w:rPr>
                <w:rFonts w:ascii="Times New Roman" w:cs="Times New Roman" w:eastAsia="Times New Roman" w:hAnsi="Times New Roman"/>
                <w:b w:val="false"/>
                <w:bCs w:val="false"/>
                <w:i w:val="false"/>
                <w:iCs w:val="false"/>
                <w:color w:val="000000"/>
                <w:sz w:val="20"/>
                <w:szCs w:val="20"/>
              </w:rPr>
              <w:t xml:space="preserve">. Calcule les longueurs réelles pour : a) 2 cm ; b) 5 cm ; d) 7,5 cm ; e) 12 cm.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400 cm = 4 m ; b) 1 000 cm = 10 m ; d) 1 500 cm = 15 m ; e) 2 400 cm = 24 m.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UNE ÉCHELLE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L’échelle d’un plan est le rapport entre une longueur mesurée sur le plan et la longueur réelle correspondante, exprimées dans la même unité : échelle = longueur sur le plan ÷ longueur réelle.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l’échelle </w:t>
      </w:r>
      <m:oMath>
        <m:f>
          <m:num>
            <m:r>
              <m:t>1</m:t>
            </m:r>
          </m:num>
          <m:den>
            <m:r>
              <m:t>500</m:t>
            </m:r>
          </m:den>
        </m:f>
      </m:oMath>
      <w:r>
        <w:rPr>
          <w:rFonts w:ascii="Times New Roman" w:cs="Times New Roman" w:eastAsia="Times New Roman" w:hAnsi="Times New Roman"/>
          <w:b w:val="false"/>
          <w:bCs w:val="false"/>
          <w:i w:val="false"/>
          <w:iCs w:val="false"/>
          <w:color w:val="000000"/>
          <w:sz w:val="24"/>
          <w:szCs w:val="24"/>
        </w:rPr>
        <w:t xml:space="preserve">veut dire : « tout est 500 fois plus petit sur le plan ». Pour revenir à la réalité, on multiplie par 500.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À l’échelle </w:t>
      </w:r>
      <m:oMath>
        <m:f>
          <m:num>
            <m:r>
              <m:t>1</m:t>
            </m:r>
          </m:num>
          <m:den>
            <m:r>
              <m:t>500</m:t>
            </m:r>
          </m:den>
        </m:f>
      </m:oMath>
      <w:r>
        <w:rPr>
          <w:rFonts w:ascii="Times New Roman" w:cs="Times New Roman" w:eastAsia="Times New Roman" w:hAnsi="Times New Roman"/>
          <w:b w:val="false"/>
          <w:bCs w:val="false"/>
          <w:i w:val="false"/>
          <w:iCs w:val="false"/>
          <w:color w:val="000000"/>
          <w:sz w:val="24"/>
          <w:szCs w:val="24"/>
        </w:rPr>
        <w:t xml:space="preserve">, une longueur de 4 cm sur le plan représente 4 × 500 = 2 000 cm = 20 m dans la réalité. Inversement, pour dessiner une longueur réelle de 35 m = 3 500 cm, on divise par 500 : 7 cm sur le plan. Avant tout calcul, on convertit les deux longueurs dans la même unité.</w:t>
      </w:r>
    </w:p>
    <w:p>
      <w:pPr>
        <w:spacing w:after="120" w:before="120"/>
        <w:jc w:val="center"/>
      </w:pPr>
      <w:r>
        <w:drawing>
          <wp:inline distT="0" distB="0" distL="0" distR="0">
            <wp:extent cx="4762500" cy="16002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16002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Convertir les longueurs dans la même unité.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Pour l’échelle : diviser la longueur du plan par la longueur réelle et simplifier la fraction.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une longueur inconnue : multiplier (plan → réalité) ou diviser (réalité → plan) par le dénominateur de l’échelle.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Plan au </w:t>
      </w:r>
      <m:oMath>
        <m:f>
          <m:num>
            <m:r>
              <m:t>1</m:t>
            </m:r>
          </m:num>
          <m:den>
            <m:r>
              <m:t>500</m:t>
            </m:r>
          </m:den>
        </m:f>
      </m:oMath>
      <w:r>
        <w:rPr>
          <w:rFonts w:ascii="Times New Roman" w:cs="Times New Roman" w:eastAsia="Times New Roman" w:hAnsi="Times New Roman"/>
          <w:b w:val="false"/>
          <w:bCs w:val="false"/>
          <w:i w:val="false"/>
          <w:iCs w:val="false"/>
          <w:color w:val="000000"/>
          <w:sz w:val="24"/>
          <w:szCs w:val="24"/>
        </w:rPr>
        <w:t xml:space="preserve">: 4 cm sur le plan → 4 × 500 = 2 000 cm = 20 m dans la réalité.</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la conversion d’unités : comparer 4 cm du plan à 20 m réels sans tout mettre en centimètres fausse l’échelle.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carte routière de Madagascar la plus utilisée est au </w:t>
      </w:r>
      <m:oMath>
        <m:f>
          <m:num>
            <m:r>
              <m:t>1</m:t>
            </m:r>
          </m:num>
          <m:den>
            <m:r>
              <m:t>1 000 000</m:t>
            </m:r>
          </m:den>
        </m:f>
      </m:oMath>
      <w:r>
        <w:rPr>
          <w:rFonts w:ascii="Times New Roman" w:cs="Times New Roman" w:eastAsia="Times New Roman" w:hAnsi="Times New Roman"/>
          <w:b w:val="false"/>
          <w:bCs w:val="false"/>
          <w:i w:val="false"/>
          <w:iCs w:val="false"/>
          <w:color w:val="000000"/>
          <w:sz w:val="24"/>
          <w:szCs w:val="24"/>
        </w:rPr>
        <w:t xml:space="preserve">: l’île, longue d’environ 1 580 km, tient alors sur 1,58 m de papier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plan est à l’échelle </w:t>
      </w:r>
      <m:oMath>
        <m:f>
          <m:num>
            <m:r>
              <m:t>1</m:t>
            </m:r>
          </m:num>
          <m:den>
            <m:r>
              <m:t>200</m:t>
            </m:r>
          </m:den>
        </m:f>
      </m:oMath>
      <w:r>
        <w:rPr>
          <w:rFonts w:ascii="Times New Roman" w:cs="Times New Roman" w:eastAsia="Times New Roman" w:hAnsi="Times New Roman"/>
          <w:b w:val="false"/>
          <w:bCs w:val="false"/>
          <w:i w:val="false"/>
          <w:iCs w:val="false"/>
          <w:color w:val="000000"/>
          <w:sz w:val="24"/>
          <w:szCs w:val="24"/>
        </w:rPr>
        <w:t xml:space="preserve">. Calcule les longueurs réelles pour : a) 2 cm ; b) 5 cm ; d) 7,5 cm ; e) 12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l’échelle : a) 1 cm pour 1 m réel ; b) 2 cm pour 10 m ; d) 5 cm pour 1 km ; e) 4 cm pour 20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Sur une carte au </w:t>
      </w:r>
      <m:oMath>
        <m:f>
          <m:num>
            <m:r>
              <m:t>1</m:t>
            </m:r>
          </m:num>
          <m:den>
            <m:r>
              <m:t>100 000</m:t>
            </m:r>
          </m:den>
        </m:f>
      </m:oMath>
      <w:r>
        <w:rPr>
          <w:rFonts w:ascii="Times New Roman" w:cs="Times New Roman" w:eastAsia="Times New Roman" w:hAnsi="Times New Roman"/>
          <w:b w:val="false"/>
          <w:bCs w:val="false"/>
          <w:i w:val="false"/>
          <w:iCs w:val="false"/>
          <w:color w:val="000000"/>
          <w:sz w:val="24"/>
          <w:szCs w:val="24"/>
        </w:rPr>
        <w:t xml:space="preserve">: a) que représente 1 cm ? b) que représentent 3,5 cm ? d) combien de cm pour 25 km réels ? e) deux villes distantes de 42 km : quelle distance sur la carte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400 cm = 4 m ; b) 1 000 cm = 10 m ; d) 1 500 cm = 15 m ; e) 2 400 cm = 24 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100</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1 000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500</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100 000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20 000</m:t>
            </m:r>
          </m:den>
        </m:f>
      </m:oMath>
      <w:r>
        <w:rPr>
          <w:rFonts w:ascii="Times New Roman" w:cs="Times New Roman" w:eastAsia="Times New Roman" w:hAnsi="Times New Roman"/>
          <w:b w:val="false"/>
          <w:bCs w:val="false"/>
          <w:i w:val="false"/>
          <w:iCs w:val="false"/>
          <w:color w:val="000000"/>
          <w:sz w:val="24"/>
          <w:szCs w:val="24"/>
        </w:rPr>
        <w:t xml:space="preserve">; e) </w:t>
      </w:r>
      <m:oMath>
        <m:f>
          <m:num>
            <m:r>
              <m:t>4</m:t>
            </m:r>
          </m:num>
          <m:den>
            <m:r>
              <m:t>2 000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km ; b) 3,5 km ; d) 25 cm ; e) 4,2 cm.</w:t>
      </w:r>
    </w:p>
    <w:p>
      <w:r>
        <w:br w:type="page"/>
      </w:r>
    </w:p>
    <w:p>
      <w:pPr>
        <w:spacing w:after="150" w:before="200"/>
        <w:jc w:val="center"/>
      </w:pPr>
      <w:bookmarkStart w:name="u1_l14" w:id="19"/>
      <w:r>
        <w:rPr>
          <w:rFonts w:ascii="Times New Roman" w:cs="Times New Roman" w:eastAsia="Times New Roman" w:hAnsi="Times New Roman"/>
          <w:b/>
          <w:bCs/>
          <w:i w:val="false"/>
          <w:iCs w:val="false"/>
          <w:color w:val="C00000"/>
          <w:sz w:val="32"/>
          <w:szCs w:val="32"/>
        </w:rPr>
        <w:t xml:space="preserve">SÉANCE 14 / 15 — RÉVISION DE L’UNITÉ I</w:t>
      </w:r>
      <w:bookmarkEnd w:id="19"/>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Décimaux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Partie entière + partie décimale plus petite que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Décomposer et composer par somme ou différence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Fractions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Équivalence, simplification, forme irréductible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Simplifier, décomposer, mettre au même dénominateur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Nombres relatifs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Signe, opposés, 0 à la fois positif et négatif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Placer sur une droite graduée, comparer, ordonner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Échelle et rapports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Échelle, pourcentage, taux, rendement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Distinguer les notions et calculer une échelle</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Décompose 9,406 en partie entière et partie décimale.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Donne la forme irréductible de </w:t>
      </w:r>
      <m:oMath>
        <m:f>
          <m:num>
            <m:r>
              <m:t>18</m:t>
            </m:r>
          </m:num>
          <m:den>
            <m:r>
              <m:t>24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Range dans l’ordre croissant : +1,5 ; −2 ; 0 ; −0,5.</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Un plan est au </w:t>
      </w:r>
      <m:oMath>
        <m:f>
          <m:num>
            <m:r>
              <m:t>1</m:t>
            </m:r>
          </m:num>
          <m:den>
            <m:r>
              <m:t>250</m:t>
            </m:r>
          </m:den>
        </m:f>
      </m:oMath>
      <w:r>
        <w:rPr>
          <w:rFonts w:ascii="Times New Roman" w:cs="Times New Roman" w:eastAsia="Times New Roman" w:hAnsi="Times New Roman"/>
          <w:b w:val="false"/>
          <w:bCs w:val="false"/>
          <w:i w:val="false"/>
          <w:iCs w:val="false"/>
          <w:color w:val="000000"/>
          <w:sz w:val="24"/>
          <w:szCs w:val="24"/>
        </w:rPr>
        <w:t xml:space="preserve">: que représente une longueur de 6 cm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9,406 = 9 + 0,406.</w:t>
      </w:r>
    </w:p>
    <w:p>
      <w:pPr>
        <w:spacing w:after="80"/>
      </w:pPr>
      <w:r>
        <w:rPr>
          <w:rFonts w:ascii="Times New Roman" w:cs="Times New Roman" w:eastAsia="Times New Roman" w:hAnsi="Times New Roman"/>
          <w:b/>
          <w:bCs/>
          <w:i w:val="false"/>
          <w:iCs w:val="false"/>
          <w:color w:val="C2185B"/>
          <w:sz w:val="24"/>
          <w:szCs w:val="24"/>
        </w:rPr>
        <w:t xml:space="preserve">2. </w:t>
      </w:r>
      <m:oMath>
        <m:f>
          <m:num>
            <m:r>
              <m:t>18</m:t>
            </m:r>
          </m:num>
          <m:den>
            <m:r>
              <m:t>24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(division du haut et du bas par 6).</w:t>
      </w:r>
    </w:p>
    <w:p>
      <w:pPr>
        <w:spacing w:after="80"/>
      </w:pPr>
      <w:r>
        <w:rPr>
          <w:rFonts w:ascii="Times New Roman" w:cs="Times New Roman" w:eastAsia="Times New Roman" w:hAnsi="Times New Roman"/>
          <w:b/>
          <w:bCs/>
          <w:i w:val="false"/>
          <w:iCs w:val="false"/>
          <w:color w:val="C2185B"/>
          <w:sz w:val="24"/>
          <w:szCs w:val="24"/>
        </w:rPr>
        <w:t xml:space="preserve">3.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−2 &lt; −0,5 &lt; 0 &lt; +1,5.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6 × 250 = 1 500 cm = 15 m dans la réalité.</w:t>
      </w:r>
    </w:p>
    <w:p>
      <w:r>
        <w:br w:type="page"/>
      </w:r>
    </w:p>
    <w:p>
      <w:pPr>
        <w:spacing w:after="150" w:before="200"/>
        <w:jc w:val="center"/>
      </w:pPr>
      <w:bookmarkStart w:name="u1_l15" w:id="20"/>
      <w:r>
        <w:rPr>
          <w:rFonts w:ascii="Times New Roman" w:cs="Times New Roman" w:eastAsia="Times New Roman" w:hAnsi="Times New Roman"/>
          <w:b/>
          <w:bCs/>
          <w:i w:val="false"/>
          <w:iCs w:val="false"/>
          <w:color w:val="C00000"/>
          <w:sz w:val="32"/>
          <w:szCs w:val="32"/>
        </w:rPr>
        <w:t xml:space="preserve">SÉANCE 15 / 15 — SUJET D’EXAMEN T7 — UNITÉ I</w:t>
      </w:r>
      <w:bookmarkEnd w:id="20"/>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Décompose : a) 12,75 en partie entière plus partie décimale ; b) </w:t>
      </w:r>
      <m:oMath>
        <m:f>
          <m:num>
            <m:r>
              <m:t>17</m:t>
            </m:r>
          </m:num>
          <m:den>
            <m:r>
              <m:t>5</m:t>
            </m:r>
          </m:den>
        </m:f>
      </m:oMath>
      <w:r>
        <w:rPr>
          <w:rFonts w:ascii="Times New Roman" w:cs="Times New Roman" w:eastAsia="Times New Roman" w:hAnsi="Times New Roman"/>
          <w:b w:val="false"/>
          <w:bCs w:val="false"/>
          <w:i w:val="false"/>
          <w:iCs w:val="false"/>
          <w:color w:val="000000"/>
          <w:sz w:val="24"/>
          <w:szCs w:val="24"/>
        </w:rPr>
        <w:t xml:space="preserve">en entier plus fraction. Compose : d) 9 + 0,04 ; e) 6 − 0,35.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a) Donne deux fractions équivalentes à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b) Simplifie </w:t>
      </w:r>
      <m:oMath>
        <m:f>
          <m:num>
            <m:r>
              <m:t>28</m:t>
            </m:r>
          </m:num>
          <m:den>
            <m:r>
              <m:t>42</m:t>
            </m:r>
          </m:den>
        </m:f>
      </m:oMath>
      <w:r>
        <w:rPr>
          <w:rFonts w:ascii="Times New Roman" w:cs="Times New Roman" w:eastAsia="Times New Roman" w:hAnsi="Times New Roman"/>
          <w:b w:val="false"/>
          <w:bCs w:val="false"/>
          <w:i w:val="false"/>
          <w:iCs w:val="false"/>
          <w:color w:val="000000"/>
          <w:sz w:val="24"/>
          <w:szCs w:val="24"/>
        </w:rPr>
        <w:t xml:space="preserve">jusqu’à la forme irréductible. d) Calcule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e) Calcule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On considère les nombres −3,5 ; +2 ; −1 ; 0 ; +0,5. a) Lesquels sont négatifs ? b) Place-les mentalement sur une droite graduée et donne le plus petit. d) Range-les dans l’ordre croissant. e) Donne l’opposé de chacun.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Un matin, les températures relevées sont : Antsirabe −4 °C ; Fianarantsoa −1,5 °C ; Antananarivo +3 °C ; Toamasina +24,5 °C. a) Quelle ville est la plus froide ? b) Range les températures dans l’ordre croissant. d) De combien de degrés faut-il réchauffer Antsirabe pour atteindre 0 °C ? e) Écris l’opposé de la température de Toamasina.</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Le plan d’une école est à l’échelle </w:t>
      </w:r>
      <m:oMath>
        <m:f>
          <m:num>
            <m:r>
              <m:t>1</m:t>
            </m:r>
          </m:num>
          <m:den>
            <m:r>
              <m:t>400</m:t>
            </m:r>
          </m:den>
        </m:f>
      </m:oMath>
      <w:r>
        <w:rPr>
          <w:rFonts w:ascii="Times New Roman" w:cs="Times New Roman" w:eastAsia="Times New Roman" w:hAnsi="Times New Roman"/>
          <w:b w:val="false"/>
          <w:bCs w:val="false"/>
          <w:i w:val="false"/>
          <w:iCs w:val="false"/>
          <w:color w:val="000000"/>
          <w:sz w:val="24"/>
          <w:szCs w:val="24"/>
        </w:rPr>
        <w:t xml:space="preserve">. a) Que représente 1 cm du plan ? b) La cour mesure 10 cm sur le plan : longueur réelle ? d) Le bâtiment mesure 24 m dans la réalité : longueur sur le plan ? e) Sur une carte, 3 cm représentent 15 km : calcule l’échelle.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12,75 = 12 + 0,75 ; b) </w:t>
      </w:r>
      <m:oMath>
        <m:f>
          <m:num>
            <m:r>
              <m:t>17</m:t>
            </m:r>
          </m:num>
          <m:den>
            <m:r>
              <m:t>5</m:t>
            </m:r>
          </m:den>
        </m:f>
      </m:oMath>
      <w:r>
        <w:rPr>
          <w:rFonts w:ascii="Times New Roman" w:cs="Times New Roman" w:eastAsia="Times New Roman" w:hAnsi="Times New Roman"/>
          <w:b w:val="false"/>
          <w:bCs w:val="false"/>
          <w:i w:val="false"/>
          <w:iCs w:val="false"/>
          <w:color w:val="000000"/>
          <w:sz w:val="24"/>
          <w:szCs w:val="24"/>
        </w:rPr>
        <w:t xml:space="preserve">= 3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d) 9,04 ; e) 5,65. Un point par réponse.</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Exemples :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et </w:t>
      </w:r>
      <m:oMath>
        <m:f>
          <m:num>
            <m:r>
              <m:t>9</m:t>
            </m:r>
          </m:num>
          <m:den>
            <m:r>
              <m:t>15</m:t>
            </m:r>
          </m:den>
        </m:f>
      </m:oMath>
      <w:r>
        <w:rPr>
          <w:rFonts w:ascii="Times New Roman" w:cs="Times New Roman" w:eastAsia="Times New Roman" w:hAnsi="Times New Roman"/>
          <w:b w:val="false"/>
          <w:bCs w:val="false"/>
          <w:i w:val="false"/>
          <w:iCs w:val="false"/>
          <w:color w:val="000000"/>
          <w:sz w:val="24"/>
          <w:szCs w:val="24"/>
        </w:rPr>
        <w:t xml:space="preserve">; b) </w:t>
      </w:r>
      <m:oMath>
        <m:f>
          <m:num>
            <m:r>
              <m:t>28</m:t>
            </m:r>
          </m:num>
          <m:den>
            <m:r>
              <m:t>42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14) ; d)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e) </w:t>
      </w:r>
      <m:oMath>
        <m:f>
          <m:num>
            <m:r>
              <m:t>10</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12</m:t>
            </m:r>
          </m:den>
        </m:f>
      </m:oMath>
      <w:r>
        <w:rPr>
          <w:rFonts w:ascii="Times New Roman" w:cs="Times New Roman" w:eastAsia="Times New Roman" w:hAnsi="Times New Roman"/>
          <w:b w:val="false"/>
          <w:bCs w:val="false"/>
          <w:i w:val="false"/>
          <w:iCs w:val="false"/>
          <w:color w:val="000000"/>
          <w:sz w:val="24"/>
          <w:szCs w:val="24"/>
        </w:rPr>
        <w:t xml:space="preserve">. Un point par réponse.</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−3,5 et −1 ; b) le plus petit est −3,5 ; d) −3,5 &lt; −1 &lt; 0 &lt; +0,5 &lt; +2 ; e) +3,5 ; −2 ; +1 ; 0 ; −0,5.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Antsirabe ; b) −4 &lt; −1,5 &lt; +3 &lt; +24,5 ; d) 4 degrés ; e) −24,5 °C.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400 cm = 4 m ; b) 4 000 cm = 40 m ; d) 2 400 ÷ 400 = 6 cm ; e) </w:t>
      </w:r>
      <m:oMath>
        <m:f>
          <m:num>
            <m:r>
              <m:t>3</m:t>
            </m:r>
          </m:num>
          <m:den>
            <m:r>
              <m:t>1 500 000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500 000</m:t>
            </m:r>
          </m:den>
        </m:f>
      </m:oMath>
      <w:r>
        <w:rPr>
          <w:rFonts w:ascii="Times New Roman" w:cs="Times New Roman" w:eastAsia="Times New Roman" w:hAnsi="Times New Roman"/>
          <w:b w:val="false"/>
          <w:bCs w:val="false"/>
          <w:i w:val="false"/>
          <w:iCs w:val="false"/>
          <w:color w:val="000000"/>
          <w:sz w:val="24"/>
          <w:szCs w:val="24"/>
        </w:rPr>
        <w:t xml:space="preserve">.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T7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014916109734852fd228ef1a74baac287dc3f3c.png"/><Relationship Id="rId10" Type="http://schemas.openxmlformats.org/officeDocument/2006/relationships/image" Target="media/9f46fd5e2c7de6f02382897a25390bb3e1e272a9.jpg"/><Relationship Id="rId11" Type="http://schemas.openxmlformats.org/officeDocument/2006/relationships/image" Target="media/d7dad14a0bc15c1a377874272f2d2aa0f8be4cfe.png"/><Relationship Id="rId12" Type="http://schemas.openxmlformats.org/officeDocument/2006/relationships/image" Target="media/3d4592a93518cf1545447f78bcf24539348b9780.jpg"/><Relationship Id="rId13" Type="http://schemas.openxmlformats.org/officeDocument/2006/relationships/image" Target="media/70d3d21b12fb67db906a38a8b9c67ba638170289.png"/><Relationship Id="rId14" Type="http://schemas.openxmlformats.org/officeDocument/2006/relationships/image" Target="media/a5eb1662951d57f8bf01434cdacb12056037a537.jpg"/><Relationship Id="rId15" Type="http://schemas.openxmlformats.org/officeDocument/2006/relationships/image" Target="media/40ef0104fe292dbaf3087f96e7afcba81405c3aa.png"/><Relationship Id="rId16" Type="http://schemas.openxmlformats.org/officeDocument/2006/relationships/image" Target="media/896f9059c68153923ae3304bc1e3129ade51c84a.jpg"/><Relationship Id="rId17" Type="http://schemas.openxmlformats.org/officeDocument/2006/relationships/image" Target="media/330a98968888811da7825bb8b3c9a14932e00aa6.png"/><Relationship Id="rId18" Type="http://schemas.openxmlformats.org/officeDocument/2006/relationships/image" Target="media/ae89ae46688f83bf8665185fb22ff1625a304226.jpg"/><Relationship Id="rId19" Type="http://schemas.openxmlformats.org/officeDocument/2006/relationships/image" Target="media/37542b7be1f78f9cc8da00311fbc8f46fae5490c.png"/><Relationship Id="rId20" Type="http://schemas.openxmlformats.org/officeDocument/2006/relationships/image" Target="media/fcdbbce1c0a4d9eececdabba2e446be0aaeb9272.jpg"/><Relationship Id="rId21" Type="http://schemas.openxmlformats.org/officeDocument/2006/relationships/image" Target="media/3ae0b4490232c2e2c17cfaec1ad55d69452219c5.png"/><Relationship Id="rId22" Type="http://schemas.openxmlformats.org/officeDocument/2006/relationships/image" Target="media/a1a0e2a506a9d965bcc5ad4bdf222a9ec980015d.jpg"/><Relationship Id="rId23" Type="http://schemas.openxmlformats.org/officeDocument/2006/relationships/image" Target="media/f129c0c7e85a99e89a7cc54a7393bc80911c1777.png"/><Relationship Id="rId24" Type="http://schemas.openxmlformats.org/officeDocument/2006/relationships/image" Target="media/11bcd1be562df42f1e64f4a6c1d4084817cba209.jpg"/><Relationship Id="rId25" Type="http://schemas.openxmlformats.org/officeDocument/2006/relationships/image" Target="media/2d23336468b8b4c8af084cc85c56cf83392fba0e.png"/><Relationship Id="rId26" Type="http://schemas.openxmlformats.org/officeDocument/2006/relationships/image" Target="media/c8a9fa62532beea392716a56dd37a04659f42a65.jpg"/><Relationship Id="rId27" Type="http://schemas.openxmlformats.org/officeDocument/2006/relationships/image" Target="media/7d92716a23f5c790afa75518721acc79b3f7f0b9.png"/><Relationship Id="rId28" Type="http://schemas.openxmlformats.org/officeDocument/2006/relationships/image" Target="media/e63401d9dc639814da621ed09c5d669dad8383a5.jpg"/><Relationship Id="rId29" Type="http://schemas.openxmlformats.org/officeDocument/2006/relationships/image" Target="media/528caca1fb76956f55321a8559bd00d6e49438ad.png"/><Relationship Id="rId30" Type="http://schemas.openxmlformats.org/officeDocument/2006/relationships/image" Target="media/502ad48474911d3eda75a9d132853687483d0784.png"/><Relationship Id="rId31" Type="http://schemas.openxmlformats.org/officeDocument/2006/relationships/image" Target="media/c71072f0a91430d62bde09896c09824cf839399c.png"/><Relationship Id="rId32" Type="http://schemas.openxmlformats.org/officeDocument/2006/relationships/image" Target="media/be31ea5c50ff69ad9199d6485a5a288040551bb1.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2026-10-03T17:36:47.907Z</dcterms:created>
  <dcterms:modified xsi:type="dcterms:W3CDTF">2026-10-03T17:36:47.908Z</dcterms:modified>
</cp:coreProperties>
</file>

<file path=docProps/custom.xml><?xml version="1.0" encoding="utf-8"?>
<Properties xmlns="http://schemas.openxmlformats.org/officeDocument/2006/custom-properties" xmlns:vt="http://schemas.openxmlformats.org/officeDocument/2006/docPropsVTypes"/>
</file>