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4" w:id="1"/>
      <w:r>
        <w:rPr>
          <w:rFonts w:ascii="Times New Roman" w:cs="Times New Roman" w:eastAsia="Times New Roman" w:hAnsi="Times New Roman"/>
          <w:b/>
          <w:bCs/>
          <w:i w:val="false"/>
          <w:iCs w:val="false"/>
          <w:color w:val="C00000"/>
          <w:sz w:val="32"/>
          <w:szCs w:val="32"/>
        </w:rPr>
        <w:t xml:space="preserve">UNITÉ IV — GÉOMÉTRIE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explorer, représenter, composer et décomposer les formes géométriques pour en comprendre les propriétés.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548e9238198bfa2446276c89c642411411bcab41.png"/><Relationship Id="rId11" Type="http://schemas.openxmlformats.org/officeDocument/2006/relationships/image" Target="media/2933653f3a9f8c0883019d37ed7acc869f7ea873.png"/><Relationship Id="rId12" Type="http://schemas.openxmlformats.org/officeDocument/2006/relationships/image" Target="media/e4007ab9a449c37785ddab297ef955e98968f32e.jpg"/><Relationship Id="rId13" Type="http://schemas.openxmlformats.org/officeDocument/2006/relationships/image" Target="media/cfa826c55a3783318a2eaeb357760446417fdf0d.png"/><Relationship Id="rId14" Type="http://schemas.openxmlformats.org/officeDocument/2006/relationships/image" Target="media/96e6b1f848abccf99e20a956724369e2665947af.png"/><Relationship Id="rId15" Type="http://schemas.openxmlformats.org/officeDocument/2006/relationships/image" Target="media/129422d9878f66cae7cbbfad3a1b4f7ebeff6a95.jpg"/><Relationship Id="rId16" Type="http://schemas.openxmlformats.org/officeDocument/2006/relationships/image" Target="media/78f547f1e2eea45e283d88bd111f19e220c851ea.png"/><Relationship Id="rId17" Type="http://schemas.openxmlformats.org/officeDocument/2006/relationships/image" Target="media/8194af3311ba9f510b9c2d5c78cfa765486ed035.png"/><Relationship Id="rId18" Type="http://schemas.openxmlformats.org/officeDocument/2006/relationships/image" Target="media/c0f622a29c76bcd85e279ee01aea4a0887018a88.jpg"/><Relationship Id="rId19" Type="http://schemas.openxmlformats.org/officeDocument/2006/relationships/image" Target="media/11aac518d8bcabd91cea19bc12457fdc8f8e8018.png"/><Relationship Id="rId20" Type="http://schemas.openxmlformats.org/officeDocument/2006/relationships/image" Target="media/b6d081a7896cc001b156b3c7b1cc32d856902037.png"/><Relationship Id="rId21" Type="http://schemas.openxmlformats.org/officeDocument/2006/relationships/image" Target="media/423254570622d0a4e098de0cbcd1c16081cb1487.jpg"/><Relationship Id="rId22" Type="http://schemas.openxmlformats.org/officeDocument/2006/relationships/image" Target="media/69b4457d7ef2e65262b16381582c22f685bf3a6e.png"/><Relationship Id="rId23" Type="http://schemas.openxmlformats.org/officeDocument/2006/relationships/image" Target="media/7f4693431f7c072778a1cda17e7ca175033a596b.png"/><Relationship Id="rId24" Type="http://schemas.openxmlformats.org/officeDocument/2006/relationships/image" Target="media/20ae1d036d77393831c5e0449ff8e3bbf9f5e9f2.jpg"/><Relationship Id="rId25" Type="http://schemas.openxmlformats.org/officeDocument/2006/relationships/image" Target="media/27003ad0322a83de6b98697a8b75bc3dbf87ea06.png"/><Relationship Id="rId26" Type="http://schemas.openxmlformats.org/officeDocument/2006/relationships/image" Target="media/e04808f59c96327f12ce4afa60b214956aa813ed.png"/><Relationship Id="rId27" Type="http://schemas.openxmlformats.org/officeDocument/2006/relationships/image" Target="media/b04ca8792490b71bb8421b75bdb5cdd9b8a3cf14.jpg"/><Relationship Id="rId28" Type="http://schemas.openxmlformats.org/officeDocument/2006/relationships/image" Target="media/36934896822587f6a98a950d8a9f8b5d8bd39ce4.png"/><Relationship Id="rId29" Type="http://schemas.openxmlformats.org/officeDocument/2006/relationships/image" Target="media/d54d38ca4fb50f35d731cb24e1c290dd4f1c9fce.png"/><Relationship Id="rId30" Type="http://schemas.openxmlformats.org/officeDocument/2006/relationships/image" Target="media/9191facbc3a30f75e426c48fb229c53a2aea9d20.jpg"/><Relationship Id="rId31" Type="http://schemas.openxmlformats.org/officeDocument/2006/relationships/image" Target="media/8a8a61cb88e04e7f3e2e60cc8e25c083dd37ea6d.png"/><Relationship Id="rId32" Type="http://schemas.openxmlformats.org/officeDocument/2006/relationships/image" Target="media/1112670a06ebd8c137a409bc747ddc1137441f17.png"/><Relationship Id="rId33" Type="http://schemas.openxmlformats.org/officeDocument/2006/relationships/image" Target="media/9f375b86670b521fd8efce7d89b87d676098aed3.jpg"/><Relationship Id="rId34" Type="http://schemas.openxmlformats.org/officeDocument/2006/relationships/image" Target="media/99a15dc59b09aec76568185f419825a4f07f59c4.png"/><Relationship Id="rId35" Type="http://schemas.openxmlformats.org/officeDocument/2006/relationships/image" Target="media/6d47620defb2d9a046a12a177eb93da70a75e3e1.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2026-10-29T19:01:11.692Z</dcterms:created>
  <dcterms:modified xsi:type="dcterms:W3CDTF">2026-10-29T19:01:11.693Z</dcterms:modified>
</cp:coreProperties>
</file>

<file path=docProps/custom.xml><?xml version="1.0" encoding="utf-8"?>
<Properties xmlns="http://schemas.openxmlformats.org/officeDocument/2006/custom-properties" xmlns:vt="http://schemas.openxmlformats.org/officeDocument/2006/docPropsVTypes"/>
</file>