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  <w:sectPr>
          <w:pgSz w:w="11906" w:h="16838" w:orient="portrait"/>
          <w:pgMar w:top="283" w:right="283" w:bottom="283" w:left="283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72"/>
          <w:szCs w:val="72"/>
        </w:rPr>
        <w:t xml:space="preserve">FRANÇAIS T7 — J-LEARN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AVANT-PROPOS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Ce manuel suit fidèlement le programme d'études officiel de français de la classe de T7 (PE T7), sa répartition annuelle (RAPE T7) et le fascicule de ressources pédagogiques (FRP Français T7).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français y est considéré comme un outil de communication, d'apprentissage et d'expression. L'année s'organise autour des sept thématiques du programme : la culture, les traditions, les médias, la délinquance juvénile, l'agriculture et l'élevage, la pêche et l'environnement. Chaque thématique travaille les six composantes : la compréhension orale, la compréhension écrite, le fonctionnement de la langue, la production orale, la production écrite et la lecture-fluidité.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L'année fait découvrir trois grands types de textes : le texte informatif (reportage, article de presse, compte-rendu), le texte narratif (fait divers, témoignage) et le texte descriptif (portrait, guide touristique, publicité).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séance suit trois grands moments : I. Révision — II. Nouvelle leçon — III. Évaluation. La nouvelle leçon avance en six petits pas : mise en route, présentation, observation, analyse, synthèse, entraînement. L'enseignant inscrit lui-même la durée de chaque étape dans la fiche.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fiche de préparation est suivie d'une « Leçon du jour » d'une page : une règle courte, des exemples où l'essentiel est en gras, une petite explication entre crochets, puis un exercice d'application immédiat. C'est le résumé que les apprenants recopient dans leur cahier.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unité se termine par une grande leçon récapitulative, des exercices supplémentaires, une séance de révision avec dictée préparée, un test noté sur 20 et une page « Je sais… » pour l'auto-évaluation.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Les activités proposées sont courtes, variées et dynamiques : jeux, débats, procédé La Martinière, travail en binômes — conformément aux orientations du programme. L'enseignant valorise les connaissances antérieures et la langue maternelle pour favoriser les transferts.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MODE D'EMPLOI DU MANUEL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trois grands moments d'une séance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I. Révision — questions rapides sur la séance précédente.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II. Nouvelle leçon — six petits pas : mise en route, présentation, observation, analyse, synthèse, entraînement.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III. Évaluation — les apprenants travaillent seuls.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 cases de durée sont vides (………) : l'enseignant inscrit son propre minutage.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La « Leçon du jour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Une règle courte — des exemples avec l'essentiel en gras — une explication entre crochets [comme ceci] — un exercice d'application immédiat.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La grande « LEÇON — UNITÉ » à la fin de chaque unité rassemble tout le résumé : parfaite pour la révision et le test 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six composantes du programme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Compréhension orale — écouter et comprendre (pré-écoute, écoute, post-écoute).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Compréhension écrite — lire et comprendre des textes variés.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Fonctionnement de la langue — lexique, grammaire, conjugaison, orthographe.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Production orale — décrire, exposer, débattre.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Production écrite — planifier, rédiger, relire, améliorer.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Lecture-fluidité — lire à haute voix avec fluidité, précision et expressivité.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couleurs du manuel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00000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Rouge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titre de la leçon.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7B34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Vert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sous-titres de la leçon.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Bleu gras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mots clés à retenir.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2185B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Rose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corrigés et réponses attendues.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R.A. signifie « Réponse attendue ».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SOMMAIRE</w:t>
      </w:r>
    </w:p>
    <w:p>
      <w:pPr>
        <w:spacing w:after="60"/>
      </w:pPr>
      <w:hyperlink w:history="1" w:anchor="overview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L'ANNÉE EN UN COUP D'ŒIL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1 — LA CULTURE (Séances 1–12)</w:t>
        </w:r>
      </w:hyperlink>
    </w:p>
    <w:p>
      <w:pPr>
        <w:spacing w:after="60"/>
      </w:pPr>
      <w:hyperlink w:history="1" w:anchor="s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 — Compréhension orale : reportage « Les visages de la culture malgache »</w:t>
        </w:r>
      </w:hyperlink>
    </w:p>
    <w:p>
      <w:pPr>
        <w:spacing w:after="60"/>
      </w:pPr>
      <w:hyperlink w:history="1" w:anchor="s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 — Lexique : les éléments de la culture</w:t>
        </w:r>
      </w:hyperlink>
    </w:p>
    <w:p>
      <w:pPr>
        <w:spacing w:after="60"/>
      </w:pPr>
      <w:hyperlink w:history="1" w:anchor="s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 — Compréhension écrite : « Le hira gasy, un spectacle complet » — le texte informatif</w:t>
        </w:r>
      </w:hyperlink>
    </w:p>
    <w:p>
      <w:pPr>
        <w:spacing w:after="60"/>
      </w:pPr>
      <w:hyperlink w:history="1" w:anchor="s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 — Les verbes du 1er et du 2e groupe au présent</w:t>
        </w:r>
      </w:hyperlink>
    </w:p>
    <w:p>
      <w:pPr>
        <w:spacing w:after="60"/>
      </w:pPr>
      <w:hyperlink w:history="1" w:anchor="s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 — La forme active et la forme passive</w:t>
        </w:r>
      </w:hyperlink>
    </w:p>
    <w:p>
      <w:pPr>
        <w:spacing w:after="60"/>
      </w:pPr>
      <w:hyperlink w:history="1" w:anchor="s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 — La forme passive : transformation et accord</w:t>
        </w:r>
      </w:hyperlink>
    </w:p>
    <w:p>
      <w:pPr>
        <w:spacing w:after="60"/>
      </w:pPr>
      <w:hyperlink w:history="1" w:anchor="s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 — Production orale : présenter un élément de la culture</w:t>
        </w:r>
      </w:hyperlink>
    </w:p>
    <w:p>
      <w:pPr>
        <w:spacing w:after="60"/>
      </w:pPr>
      <w:hyperlink w:history="1" w:anchor="s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 — Production écrite (1) : l'article informatif — les idées et le plan</w:t>
        </w:r>
      </w:hyperlink>
    </w:p>
    <w:p>
      <w:pPr>
        <w:spacing w:after="60"/>
      </w:pPr>
      <w:hyperlink w:history="1" w:anchor="s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9 — Production écrite (2) : rédiger, relire, améliorer</w:t>
        </w:r>
      </w:hyperlink>
    </w:p>
    <w:p>
      <w:pPr>
        <w:spacing w:after="60"/>
      </w:pPr>
      <w:hyperlink w:history="1" w:anchor="s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10 — Lecture-fluidité : lire un reportage</w:t>
        </w:r>
      </w:hyperlink>
    </w:p>
    <w:p>
      <w:pPr>
        <w:spacing w:after="60"/>
      </w:pPr>
      <w:hyperlink w:history="1" w:anchor="s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11 — Révision et dictée</w:t>
        </w:r>
      </w:hyperlink>
    </w:p>
    <w:p>
      <w:pPr>
        <w:spacing w:after="60"/>
      </w:pPr>
      <w:hyperlink w:history="1" w:anchor="s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12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2 — LES TRADITIONS (Séances 13–24)</w:t>
        </w:r>
      </w:hyperlink>
    </w:p>
    <w:p>
      <w:pPr>
        <w:spacing w:after="60"/>
      </w:pPr>
      <w:hyperlink w:history="1" w:anchor="s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13 — Compréhension orale : compte-rendu « La fête de la moisson »</w:t>
        </w:r>
      </w:hyperlink>
    </w:p>
    <w:p>
      <w:pPr>
        <w:spacing w:after="60"/>
      </w:pPr>
      <w:hyperlink w:history="1" w:anchor="s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14 — Lexique : les types de traditions ; le fady ; les valeurs familiales</w:t>
        </w:r>
      </w:hyperlink>
    </w:p>
    <w:p>
      <w:pPr>
        <w:spacing w:after="60"/>
      </w:pPr>
      <w:hyperlink w:history="1" w:anchor="s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15 — Compréhension écrite : « Les traditions autour du riz » — le compte-rendu</w:t>
        </w:r>
      </w:hyperlink>
    </w:p>
    <w:p>
      <w:pPr>
        <w:spacing w:after="60"/>
      </w:pPr>
      <w:hyperlink w:history="1" w:anchor="s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16 — La phrase impersonnelle : il pleut, il faut, il est important de…</w:t>
        </w:r>
      </w:hyperlink>
    </w:p>
    <w:p>
      <w:pPr>
        <w:spacing w:after="60"/>
      </w:pPr>
      <w:hyperlink w:history="1" w:anchor="s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17 — La transformation impersonnelle</w:t>
        </w:r>
      </w:hyperlink>
    </w:p>
    <w:p>
      <w:pPr>
        <w:spacing w:after="60"/>
      </w:pPr>
      <w:hyperlink w:history="1" w:anchor="s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18 — La ponctuation qui exprime : exclamation, interrogation, suspension</w:t>
        </w:r>
      </w:hyperlink>
    </w:p>
    <w:p>
      <w:pPr>
        <w:spacing w:after="60"/>
      </w:pPr>
      <w:hyperlink w:history="1" w:anchor="s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19 — Production orale : présenter une tradition de sa famille</w:t>
        </w:r>
      </w:hyperlink>
    </w:p>
    <w:p>
      <w:pPr>
        <w:spacing w:after="60"/>
      </w:pPr>
      <w:hyperlink w:history="1" w:anchor="s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20 — Production écrite (1) : le compte-rendu d'une fête — les idées et le plan</w:t>
        </w:r>
      </w:hyperlink>
    </w:p>
    <w:p>
      <w:pPr>
        <w:spacing w:after="60"/>
      </w:pPr>
      <w:hyperlink w:history="1" w:anchor="s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21 — Production écrite (2) : rédiger, relire, améliorer</w:t>
        </w:r>
      </w:hyperlink>
    </w:p>
    <w:p>
      <w:pPr>
        <w:spacing w:after="60"/>
      </w:pPr>
      <w:hyperlink w:history="1" w:anchor="s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22 — Lecture-fluidité : lire un compte-rendu</w:t>
        </w:r>
      </w:hyperlink>
    </w:p>
    <w:p>
      <w:pPr>
        <w:spacing w:after="60"/>
      </w:pPr>
      <w:hyperlink w:history="1" w:anchor="s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23 — Révision et dictée</w:t>
        </w:r>
      </w:hyperlink>
    </w:p>
    <w:p>
      <w:pPr>
        <w:spacing w:after="60"/>
      </w:pPr>
      <w:hyperlink w:history="1" w:anchor="s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24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3 — LES MÉDIAS (Séances 25–36)</w:t>
        </w:r>
      </w:hyperlink>
    </w:p>
    <w:p>
      <w:pPr>
        <w:spacing w:after="60"/>
      </w:pPr>
      <w:hyperlink w:history="1" w:anchor="s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25 — Compréhension orale : flash d'information « Le journal de la radio scolaire »</w:t>
        </w:r>
      </w:hyperlink>
    </w:p>
    <w:p>
      <w:pPr>
        <w:spacing w:after="60"/>
      </w:pPr>
      <w:hyperlink w:history="1" w:anchor="s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26 — Lexique : les mots des médias</w:t>
        </w:r>
      </w:hyperlink>
    </w:p>
    <w:p>
      <w:pPr>
        <w:spacing w:after="60"/>
      </w:pPr>
      <w:hyperlink w:history="1" w:anchor="s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27 — Compréhension écrite : « Une journée à la rédaction » — l'article de presse</w:t>
        </w:r>
      </w:hyperlink>
    </w:p>
    <w:p>
      <w:pPr>
        <w:spacing w:after="60"/>
      </w:pPr>
      <w:hyperlink w:history="1" w:anchor="s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28 — Les valeurs du présent de l'indicatif</w:t>
        </w:r>
      </w:hyperlink>
    </w:p>
    <w:p>
      <w:pPr>
        <w:spacing w:after="60"/>
      </w:pPr>
      <w:hyperlink w:history="1" w:anchor="s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29 — Les valeurs de l'imparfait</w:t>
        </w:r>
      </w:hyperlink>
    </w:p>
    <w:p>
      <w:pPr>
        <w:spacing w:after="60"/>
      </w:pPr>
      <w:hyperlink w:history="1" w:anchor="s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30 — L'accord du participe passé avec avoir</w:t>
        </w:r>
      </w:hyperlink>
    </w:p>
    <w:p>
      <w:pPr>
        <w:spacing w:after="60"/>
      </w:pPr>
      <w:hyperlink w:history="1" w:anchor="s3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31 — Production orale : présenter un flash d'information</w:t>
        </w:r>
      </w:hyperlink>
    </w:p>
    <w:p>
      <w:pPr>
        <w:spacing w:after="60"/>
      </w:pPr>
      <w:hyperlink w:history="1" w:anchor="s3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32 — Production écrite (1) : l'article de presse — titre, chapeau, plan</w:t>
        </w:r>
      </w:hyperlink>
    </w:p>
    <w:p>
      <w:pPr>
        <w:spacing w:after="60"/>
      </w:pPr>
      <w:hyperlink w:history="1" w:anchor="s3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33 — Production écrite (2) : rédiger, relire, améliorer</w:t>
        </w:r>
      </w:hyperlink>
    </w:p>
    <w:p>
      <w:pPr>
        <w:spacing w:after="60"/>
      </w:pPr>
      <w:hyperlink w:history="1" w:anchor="s3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34 — Lecture-fluidité : lire un bulletin d'information</w:t>
        </w:r>
      </w:hyperlink>
    </w:p>
    <w:p>
      <w:pPr>
        <w:spacing w:after="60"/>
      </w:pPr>
      <w:hyperlink w:history="1" w:anchor="s3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35 — Révision et dictée</w:t>
        </w:r>
      </w:hyperlink>
    </w:p>
    <w:p>
      <w:pPr>
        <w:spacing w:after="60"/>
      </w:pPr>
      <w:hyperlink w:history="1" w:anchor="s3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36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4 — LA DÉLINQUANCE JUVÉNILE (Séances 37–48)</w:t>
        </w:r>
      </w:hyperlink>
    </w:p>
    <w:p>
      <w:pPr>
        <w:spacing w:after="60"/>
      </w:pPr>
      <w:hyperlink w:history="1" w:anchor="s3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37 — Compréhension orale : témoignage « Le choix de Naivo »</w:t>
        </w:r>
      </w:hyperlink>
    </w:p>
    <w:p>
      <w:pPr>
        <w:spacing w:after="60"/>
      </w:pPr>
      <w:hyperlink w:history="1" w:anchor="s3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38 — Lexique : adolescence, citoyenneté, drogue, prévention</w:t>
        </w:r>
      </w:hyperlink>
    </w:p>
    <w:p>
      <w:pPr>
        <w:spacing w:after="60"/>
      </w:pPr>
      <w:hyperlink w:history="1" w:anchor="s3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39 — Compréhension écrite : « L'affaire du marché couvert » — le fait divers</w:t>
        </w:r>
      </w:hyperlink>
    </w:p>
    <w:p>
      <w:pPr>
        <w:spacing w:after="60"/>
      </w:pPr>
      <w:hyperlink w:history="1" w:anchor="s4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40 — Les pronoms indéfinis</w:t>
        </w:r>
      </w:hyperlink>
    </w:p>
    <w:p>
      <w:pPr>
        <w:spacing w:after="60"/>
      </w:pPr>
      <w:hyperlink w:history="1" w:anchor="s4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41 — Les pronoms possessifs</w:t>
        </w:r>
      </w:hyperlink>
    </w:p>
    <w:p>
      <w:pPr>
        <w:spacing w:after="60"/>
      </w:pPr>
      <w:hyperlink w:history="1" w:anchor="s4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42 — Les verbes de parole et la ponctuation du dialogue</w:t>
        </w:r>
      </w:hyperlink>
    </w:p>
    <w:p>
      <w:pPr>
        <w:spacing w:after="60"/>
      </w:pPr>
      <w:hyperlink w:history="1" w:anchor="s4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43 — Production orale : le débat — prévenir la délinquance juvénile</w:t>
        </w:r>
      </w:hyperlink>
    </w:p>
    <w:p>
      <w:pPr>
        <w:spacing w:after="60"/>
      </w:pPr>
      <w:hyperlink w:history="1" w:anchor="s4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44 — Production écrite (1) : le témoignage — les idées et le plan</w:t>
        </w:r>
      </w:hyperlink>
    </w:p>
    <w:p>
      <w:pPr>
        <w:spacing w:after="60"/>
      </w:pPr>
      <w:hyperlink w:history="1" w:anchor="s4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45 — Production écrite (2) : rédiger, relire, améliorer</w:t>
        </w:r>
      </w:hyperlink>
    </w:p>
    <w:p>
      <w:pPr>
        <w:spacing w:after="60"/>
      </w:pPr>
      <w:hyperlink w:history="1" w:anchor="s4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46 — Lecture-fluidité : lire un fait divers</w:t>
        </w:r>
      </w:hyperlink>
    </w:p>
    <w:p>
      <w:pPr>
        <w:spacing w:after="60"/>
      </w:pPr>
      <w:hyperlink w:history="1" w:anchor="s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47 — Révision et dictée</w:t>
        </w:r>
      </w:hyperlink>
    </w:p>
    <w:p>
      <w:pPr>
        <w:spacing w:after="60"/>
      </w:pPr>
      <w:hyperlink w:history="1" w:anchor="s4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48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5 — L'AGRICULTURE ET L'ÉLEVAGE (Séances 49–60)</w:t>
        </w:r>
      </w:hyperlink>
    </w:p>
    <w:p>
      <w:pPr>
        <w:spacing w:after="60"/>
      </w:pPr>
      <w:hyperlink w:history="1" w:anchor="s4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49 — Compréhension orale : reportage « La ferme-école de Mahitsy »</w:t>
        </w:r>
      </w:hyperlink>
    </w:p>
    <w:p>
      <w:pPr>
        <w:spacing w:after="60"/>
      </w:pPr>
      <w:hyperlink w:history="1" w:anchor="s5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50 — Lexique : cultures, élevages, outils et produits</w:t>
        </w:r>
      </w:hyperlink>
    </w:p>
    <w:p>
      <w:pPr>
        <w:spacing w:after="60"/>
      </w:pPr>
      <w:hyperlink w:history="1" w:anchor="s5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51 — Compréhension écrite : « La rizière de mon grand-père » — décrire avec les cinq sens</w:t>
        </w:r>
      </w:hyperlink>
    </w:p>
    <w:p>
      <w:pPr>
        <w:spacing w:after="60"/>
      </w:pPr>
      <w:hyperlink w:history="1" w:anchor="s5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52 — Les verbes attributifs : être, sembler, paraître, devenir…</w:t>
        </w:r>
      </w:hyperlink>
    </w:p>
    <w:p>
      <w:pPr>
        <w:spacing w:after="60"/>
      </w:pPr>
      <w:hyperlink w:history="1" w:anchor="s5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53 — Les adjectifs qualificatifs et les champs lexicaux</w:t>
        </w:r>
      </w:hyperlink>
    </w:p>
    <w:p>
      <w:pPr>
        <w:spacing w:after="60"/>
      </w:pPr>
      <w:hyperlink w:history="1" w:anchor="s5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54 — Les adverbes de manière, d'intensité et de comparaison</w:t>
        </w:r>
      </w:hyperlink>
    </w:p>
    <w:p>
      <w:pPr>
        <w:spacing w:after="60"/>
      </w:pPr>
      <w:hyperlink w:history="1" w:anchor="s5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55 — Production orale : présenter un produit de sa région</w:t>
        </w:r>
      </w:hyperlink>
    </w:p>
    <w:p>
      <w:pPr>
        <w:spacing w:after="60"/>
      </w:pPr>
      <w:hyperlink w:history="1" w:anchor="s5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56 — Production écrite (1) : décrire avec les cinq sens — les idées et le plan</w:t>
        </w:r>
      </w:hyperlink>
    </w:p>
    <w:p>
      <w:pPr>
        <w:spacing w:after="60"/>
      </w:pPr>
      <w:hyperlink w:history="1" w:anchor="s5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57 — Production écrite (2) : rédiger, relire, améliorer</w:t>
        </w:r>
      </w:hyperlink>
    </w:p>
    <w:p>
      <w:pPr>
        <w:spacing w:after="60"/>
      </w:pPr>
      <w:hyperlink w:history="1" w:anchor="s5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58 — Lecture-fluidité : lire un texte descriptif</w:t>
        </w:r>
      </w:hyperlink>
    </w:p>
    <w:p>
      <w:pPr>
        <w:spacing w:after="60"/>
      </w:pPr>
      <w:hyperlink w:history="1" w:anchor="s5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59 — Révision et dictée</w:t>
        </w:r>
      </w:hyperlink>
    </w:p>
    <w:p>
      <w:pPr>
        <w:spacing w:after="60"/>
      </w:pPr>
      <w:hyperlink w:history="1" w:anchor="s6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60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6 — LA PÊCHE (Séances 61–72)</w:t>
        </w:r>
      </w:hyperlink>
    </w:p>
    <w:p>
      <w:pPr>
        <w:spacing w:after="60"/>
      </w:pPr>
      <w:hyperlink w:history="1" w:anchor="s6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61 — Compréhension orale : portrait « Rakoto, pêcheur de Mahajanga »</w:t>
        </w:r>
      </w:hyperlink>
    </w:p>
    <w:p>
      <w:pPr>
        <w:spacing w:after="60"/>
      </w:pPr>
      <w:hyperlink w:history="1" w:anchor="s6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62 — Lexique : les mots de la pêche</w:t>
        </w:r>
      </w:hyperlink>
    </w:p>
    <w:p>
      <w:pPr>
        <w:spacing w:after="60"/>
      </w:pPr>
      <w:hyperlink w:history="1" w:anchor="s6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63 — Compréhension écrite : « Au retour de la pêche » — le texte descriptif</w:t>
        </w:r>
      </w:hyperlink>
    </w:p>
    <w:p>
      <w:pPr>
        <w:spacing w:after="60"/>
      </w:pPr>
      <w:hyperlink w:history="1" w:anchor="s6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64 — Les articulateurs logiques</w:t>
        </w:r>
      </w:hyperlink>
    </w:p>
    <w:p>
      <w:pPr>
        <w:spacing w:after="60"/>
      </w:pPr>
      <w:hyperlink w:history="1" w:anchor="s6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65 — La phrase complexe</w:t>
        </w:r>
      </w:hyperlink>
    </w:p>
    <w:p>
      <w:pPr>
        <w:spacing w:after="60"/>
      </w:pPr>
      <w:hyperlink w:history="1" w:anchor="s6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66 — Les pronoms relatifs simples : qui, que, où, dont</w:t>
        </w:r>
      </w:hyperlink>
    </w:p>
    <w:p>
      <w:pPr>
        <w:spacing w:after="60"/>
      </w:pPr>
      <w:hyperlink w:history="1" w:anchor="s6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67 — Production orale : l'interview d'un pêcheur</w:t>
        </w:r>
      </w:hyperlink>
    </w:p>
    <w:p>
      <w:pPr>
        <w:spacing w:after="60"/>
      </w:pPr>
      <w:hyperlink w:history="1" w:anchor="s6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68 — Production écrite (1) : le portrait d'un métier — les idées et le plan</w:t>
        </w:r>
      </w:hyperlink>
    </w:p>
    <w:p>
      <w:pPr>
        <w:spacing w:after="60"/>
      </w:pPr>
      <w:hyperlink w:history="1" w:anchor="s6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69 — Production écrite (2) : rédiger, relire, améliorer</w:t>
        </w:r>
      </w:hyperlink>
    </w:p>
    <w:p>
      <w:pPr>
        <w:spacing w:after="60"/>
      </w:pPr>
      <w:hyperlink w:history="1" w:anchor="s7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70 — Lecture-fluidité : lire un portrait</w:t>
        </w:r>
      </w:hyperlink>
    </w:p>
    <w:p>
      <w:pPr>
        <w:spacing w:after="60"/>
      </w:pPr>
      <w:hyperlink w:history="1" w:anchor="s7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71 — Révision et dictée</w:t>
        </w:r>
      </w:hyperlink>
    </w:p>
    <w:p>
      <w:pPr>
        <w:spacing w:after="60"/>
      </w:pPr>
      <w:hyperlink w:history="1" w:anchor="s7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72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7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7 — L'ENVIRONNEMENT (Séances 73–84)</w:t>
        </w:r>
      </w:hyperlink>
    </w:p>
    <w:p>
      <w:pPr>
        <w:spacing w:after="60"/>
      </w:pPr>
      <w:hyperlink w:history="1" w:anchor="s7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73 — Compréhension orale : guide « Bienvenue au parc d'Andasibe »</w:t>
        </w:r>
      </w:hyperlink>
    </w:p>
    <w:p>
      <w:pPr>
        <w:spacing w:after="60"/>
      </w:pPr>
      <w:hyperlink w:history="1" w:anchor="s7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74 — Lexique : protéger l'environnement ; les gestes écologiques</w:t>
        </w:r>
      </w:hyperlink>
    </w:p>
    <w:p>
      <w:pPr>
        <w:spacing w:after="60"/>
      </w:pPr>
      <w:hyperlink w:history="1" w:anchor="s7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75 — Compréhension écrite : « Le guide du visiteur » — publicité et guide touristique</w:t>
        </w:r>
      </w:hyperlink>
    </w:p>
    <w:p>
      <w:pPr>
        <w:spacing w:after="60"/>
      </w:pPr>
      <w:hyperlink w:history="1" w:anchor="s7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76 — Les indicateurs spatiaux</w:t>
        </w:r>
      </w:hyperlink>
    </w:p>
    <w:p>
      <w:pPr>
        <w:spacing w:after="60"/>
      </w:pPr>
      <w:hyperlink w:history="1" w:anchor="s7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77 — Les pronoms relatifs composés (1) : lequel, laquelle…</w:t>
        </w:r>
      </w:hyperlink>
    </w:p>
    <w:p>
      <w:pPr>
        <w:spacing w:after="60"/>
      </w:pPr>
      <w:hyperlink w:history="1" w:anchor="s7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78 — Les pronoms relatifs composés (2) : auquel, duquel…</w:t>
        </w:r>
      </w:hyperlink>
    </w:p>
    <w:p>
      <w:pPr>
        <w:spacing w:after="60"/>
      </w:pPr>
      <w:hyperlink w:history="1" w:anchor="s7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79 — Production orale : la publicité pour protéger la nature</w:t>
        </w:r>
      </w:hyperlink>
    </w:p>
    <w:p>
      <w:pPr>
        <w:spacing w:after="60"/>
      </w:pPr>
      <w:hyperlink w:history="1" w:anchor="s8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80 — Production écrite (1) : le dépliant écologique — les idées et le plan</w:t>
        </w:r>
      </w:hyperlink>
    </w:p>
    <w:p>
      <w:pPr>
        <w:spacing w:after="60"/>
      </w:pPr>
      <w:hyperlink w:history="1" w:anchor="s8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81 — Production écrite (2) : rédiger, relire, améliorer</w:t>
        </w:r>
      </w:hyperlink>
    </w:p>
    <w:p>
      <w:pPr>
        <w:spacing w:after="60"/>
      </w:pPr>
      <w:hyperlink w:history="1" w:anchor="s8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82 — Lecture-fluidité : lire un guide touristique</w:t>
        </w:r>
      </w:hyperlink>
    </w:p>
    <w:p>
      <w:pPr>
        <w:spacing w:after="60"/>
      </w:pPr>
      <w:hyperlink w:history="1" w:anchor="s8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83 — Révision et dictée</w:t>
        </w:r>
      </w:hyperlink>
    </w:p>
    <w:p>
      <w:pPr>
        <w:spacing w:after="60"/>
      </w:pPr>
      <w:hyperlink w:history="1" w:anchor="s8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84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annex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1 — L'imagier des 7 thématiques</w:t>
        </w:r>
      </w:hyperlink>
    </w:p>
    <w:p>
      <w:pPr>
        <w:spacing w:after="60"/>
      </w:pPr>
      <w:hyperlink w:history="1" w:anchor="annex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2 — Le guide du rédacteur (informer, raconter, décrire)</w:t>
        </w:r>
      </w:hyperlink>
    </w:p>
    <w:p>
      <w:pPr>
        <w:spacing w:after="60"/>
      </w:pPr>
      <w:hyperlink w:history="1" w:anchor="annex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3 — Toute la conjugaison de l'année</w:t>
        </w:r>
      </w:hyperlink>
    </w:p>
    <w:p>
      <w:pPr>
        <w:spacing w:after="60"/>
      </w:pPr>
      <w:hyperlink w:history="1" w:anchor="annex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4 — Flashcards et jeux de classe</w:t>
        </w:r>
      </w:hyperlink>
    </w:p>
    <w:p>
      <w:pPr>
        <w:spacing w:after="60"/>
      </w:pPr>
      <w:hyperlink w:history="1" w:anchor="annex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5 — Les stratégies de lecture (annexe officielle du programme)</w:t>
        </w:r>
      </w:hyperlink>
    </w:p>
    <w:p>
      <w:pPr>
        <w:spacing w:after="60"/>
      </w:pPr>
      <w:hyperlink w:history="1" w:anchor="annex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6 — Orthographe et accords</w:t>
        </w:r>
      </w:hyperlink>
    </w:p>
    <w:p>
      <w:pPr>
        <w:spacing w:after="60"/>
      </w:pPr>
      <w:hyperlink w:history="1" w:anchor="final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FÉLICITATIONS — page finale</w:t>
        </w:r>
      </w:hyperlink>
    </w:p>
    <w:p>
      <w:r>
        <w:br w:type="page"/>
      </w:r>
    </w:p>
    <w:p>
      <w:pPr>
        <w:spacing w:after="160"/>
        <w:jc w:val="center"/>
      </w:pPr>
      <w:bookmarkStart w:name="overview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L'ANNÉE EN UN COUP D'ŒIL</w:t>
      </w:r>
      <w:bookmarkEnd w:id="1"/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2200"/>
        <w:gridCol w:w="2200"/>
      </w:tblGrid>
      <w:tr>
        <w:tc>
          <w:tcPr>
            <w:tcW w:type="dxa" w:w="14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Unité</w:t>
            </w:r>
          </w:p>
        </w:tc>
        <w:tc>
          <w:tcPr>
            <w:tcW w:type="dxa" w:w="46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Thématique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Leçons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+ Révision + Test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culture (texte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(S1–S10)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S11, S12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traditions (texte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(S13–S22)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S23, S24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médias (textes informatif et narratif*)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(S25–S34)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S35, S36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délinquance juvénile (texte narratif)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(S37–S46)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S47, S48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L'agriculture et l'élevage (texte descriptif)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(S49–S58)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S59, S60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pêche (texte descriptif)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(S61–S70)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S71, S72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L'environnement (textes descriptif et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(S73–S82)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S83, S84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*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Pour la thématique des médias, le programme d'études (PE T7) travaille le texte narratif et la répartition annuelle (RAPE T7) le texte informatif : ce manuel couvre les deux.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Total : 70 séances de leçon + 7 révisions + 7 tests = 84 séances. Le français est enseigné 5 heures par semaine ; chaque thématique travaille les six composantes du programme.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1" w:id="2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1 — LA CULTURE</w:t>
            </w:r>
            <w:bookmarkEnd w:id="2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4"/>
          <w:szCs w:val="44"/>
        </w:rPr>
        <w:t xml:space="preserve">Notre culture est notre trésor.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Dans cette unité, je vais apprendre à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comprendre un reportage sur la culture malgache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nommer les éléments de la culture : nourriture, habitat, vêtements, langue, danses, rites, artisanat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reconnaître le texte informatif : titre, chapeau, corps de l'article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conjuguer les verbes du 1er et du 2e groupe au présent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reconnaître et employer la forme active et la forme passive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présenter un élément de la culture avec une bonne intonation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rédiger un court article informatif ;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lire un reportage à haute voix en respectant la ponctuation.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Type de texte de l'unité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 texte INFORMATIF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donner des informations exactes (titre → chapeau → corps).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Valeurs à véhiculer 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fierté nationale, respect du patrimoine, ouverture d'esprit.</w:t>
      </w:r>
    </w:p>
    <w:p>
      <w:r>
        <w:br w:type="page"/>
      </w:r>
    </w:p>
    <w:p>
      <w:pPr>
        <w:spacing w:after="60"/>
        <w:jc w:val="center"/>
      </w:pPr>
      <w:bookmarkStart w:name="s1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 / 84</w:t>
      </w:r>
      <w:bookmarkEnd w:id="3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COMPRÉHENSION ORALE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Compréhension orale : reportage « Les visages de la culture malgache »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Compréhension orale : reportage « Les visages de la culture malgache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détermine le sens des mots inconnus et dégage les informations essentielles d'un reportage entendu sur la culture.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du passage, photographies (plats, maisons, lamba, danses),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Première séance de l'année. Demandez : qu'est-ce qui rend notre région unique ? Un plat ? Une danse ? Une fête ? Chaque volontaire répond en une phrase.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chez nous, on prépare le koba ; on danse le salegy ; on tisse des paniers…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(pré-écoute)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Affichez les photographies : un plat, une maison, un lamba, une danse. Demandez : quel est le point commun de ces images ? Amenez le mot « culture ». Notez les hypothèses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Observent, émettent des hypothèses.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ce sont des choses de chez nous ; c'est la culture malgache…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Compréhension orale : un reportage intitulé Les visages de la culture malgache ». Consigne : écouter sans écrire ; nous chercherons ensemble le sens des mots nouveaux.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 la consigne.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(1re 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Lisez le passage lentement, de manière expressive (ou faites écouter l'enregistrement). Questions globales : de quoi parle le reportage ? Combien de « visages » de la culture sont cités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 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reportage parle de la culture malgache ; il cite la nourriture, l'habitat, le vêtement, la langue, puis les danses, les rites et l'artisanat.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active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du passage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(2e 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Relisez le passage. Notez au tableau : patrimoine, rite, artisanat, transmettre. Faites déduire le sens par le contexte : le patrimoine est « l'héritage reçu des anciens »… Puis questions guides : quoi ? où ? qui ? pour quoi faire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Déduisent le sens des mots inconnus.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patrimoine = l'héritage reçu des anciens ; rite = une cérémonie qui marque la vie ; artisanat = les objets faits à la main ; transmettre = donner aux plus jeunes.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 progressif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détaillées : quels sont les éléments de la culture cités ? Donnez un exemple pour chacun. Que faut-il faire pour que ce trésor vive ? Distinguez l'information principale des exemples.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 Récapitulent.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nourriture (romazava), habitat (maisons de brique), vêtement (lamba), langue, danses (salegy), rites, artisanat (paniers) ; il faut connaître, respecter et transmettre.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reformulez le reportage en deux ou trois phrases, avec vos propres mots. Quelques binômes présentent leur résumé à la classe.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Résument oralement.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culture malgache a plusieurs visages : la nourriture, l'habitat, le vêtement, la langue, les danses et l'artisanat. C'est notre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patrimoine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Les jeunes doivent le transmettre.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Cite cinq éléments de la culture entendus dans le reportage.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Que veut dire « patrimoine »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Que doivent faire les jeunes pour que la culture vive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Quel élément de notre culture préfères-tu ? Pourquoi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la nourriture, l'habitat, le vêtement, la langue, les danses (ou rites, artisanat) — 2. l'héritage reçu des anciens — 3. le connaître, le respecter, le transmettre — 4. réponse libre justifiée.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1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COMPRÉHENSION ORALE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ÉCOUTER UN REPORTAGE SUR LA CULTURE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FADBD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PASSAGE D'ÉCOUTE — reportage « Les visages de la culture malgache »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Ce matin, notre reportage vous emmène à la découverte de la culture malgache. La culture, c'est tout ce qu'un peuple invente, partage et transmet : sa nourriture, son habitat, ses vêtements, sa langue, ses danses, ses rites et son artisanat.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Premier visage : la nourriture. Sur les hautes terres, le romazava mijote dans les marmites ; sur la côte, le poisson cuit dans le lait de coco. Deuxième visage : l'habitat. Les maisons de brique rouge de l'Imerina ne ressemblent pas aux cases de bois de l'Est ni aux maisons de ravinala de la côte. Troisième visage : le vêtement. Le lamba, porté sur l'épaule, accompagne les grands moments de la vie. Quatrième visage : la langue malgache, parlée d'un bout à l'autre de l'île, avec ses proverbes pleins de sagesse.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Il faut citer encore les danses et les musiques — le salegy du Nord, l'afindrafindrao des fêtes —, les rites qui marquent la vie, et l'artisanat : paniers tressés, bois sculpté, soie tissée. Tout cela forme notre patrimoine, c'est-à-dire l'héritage reçu des anciens. Ce trésor ne vit que si les jeunes le connaissent, le respectent et le transmettent à leur tour.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Pour comprendre, j'écoute deux fois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1re écoute : je cherche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[De quoi parle-t-on ? → de la culture malgache]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2e écoute : je repère les détails avec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qui ? quoi ? où ? comment 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[quatre petites questions, quatre réponses]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Mot inconnu :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contexte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me le dit.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 patrimoine, « c'est-à-dire l'héritage reçu des anciens » : la phrase donne le sens !]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Vocabulaire — mes premiers mots de l'unité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culture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tout ce qu'un peuple invente, partage et transmet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patrimoine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l'héritage reçu des anciens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un rite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une cérémonie qui marque un moment de la vie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les objets faits à la main : paniers, bois sculpté, soie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transmettre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donner aux plus jeunes ce que l'on a reçu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j'ai bien écouté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Complète : « La culture, c'est tout ce qu'un peuple ………, ……… et ………. »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Cite deux rites entendus dans le reportage.</w:t>
      </w:r>
    </w:p>
    <w:p>
      <w:r>
        <w:br w:type="page"/>
      </w:r>
    </w:p>
    <w:p>
      <w:pPr>
        <w:spacing w:after="60"/>
        <w:jc w:val="center"/>
      </w:pPr>
      <w:bookmarkStart w:name="s2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 / 84</w:t>
      </w:r>
      <w:bookmarkEnd w:id="4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VOCABULAIRE (LEXIQUE)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Lexique : les éléments de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Lexique : les éléments de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nomme et classe les éléments de la culture (nourriture, habitat, vêtements, langue, danses, rites, artisanat) et les emploie dans des phrases.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photographies, étiquettes de mots,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de la séance 1 : quels sont les visages de la culture cités dans le reportage ? Que veut dire « patrimoine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nourriture, l'habitat, le vêtement, la langue, les danses… ; le patrimoine est l'héritage des anciens.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du tri : distribuez des étiquettes (romazava, lamba, salegy, case en ravinala, kabary, panier tressé, famadihana…). Consigne : regroupez les mots qui vont ensemble.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Trient les étiquettes, proposent des familles de mots.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d'étiquettes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Lexique : les éléments de la culture. Aujourd'hui, nous allons classer tous ces mots en sept familles.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Tracez sept colonnes au tableau : nourriture, habitat, vêtements, langue, danses et musiques, rites, artisanat. Faites venir des volontaires placer les étiquettes.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Placent les étiquettes dans les colonnes.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romazava → nourriture ; lamba → vêtements ; salegy → danses ; kabary → langue…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Manipulation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 à colonnes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Pour chaque colonne, faites ajouter un ou deux mots nouveaux. Attirez l'attention : on dit « la langue malgache » (la langue que l'on parle) ; le mot « langage » désigne la manière de parler.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Enrichissent les colonnes. Notent la nuance.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nourriture : le ravitoto, le koba ; habitat : la maison de brique ; rites : la circoncision, le famadihana…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recopier le tableau des sept familles. Chaque apprenant souligne les trois mots qu'il préfère.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Recopient, soulignent.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Procédé La Martinière : « Je donne la famille, vous écrivez un mot. » Nourriture ! Vêtements ! Rites ! Puis en binômes : une phrase avec deux mots du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 Rédigent une phrase.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Pendant le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famadihana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ma grand-mère porte son plus beau lamba.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Classe ces mots : salegy, ravitoto, panier tressé, case en bois.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Cite deux rites malgaches.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Écris une phrase avec « artisanat ».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Complète : le … est l'héritage reçu des anciens.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danse — nourriture — artisanat — habitat — 2. la circoncision, le famadihana — 3. exemple : L'artisanat de ma région est célèbre pour ses paniers. — 4.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patrimoine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2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VOCABULAIRE (LEXIQUE)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LES ÉLÉMENTS DE LA CULTURE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Vocabulaire — les sept familles de la culture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nourriture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romazava, le ravitoto, le koba, le poisson au lait de coco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maison de brique rouge, la case en bois, la maison de ravinala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vêtements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lamba, le chapeau de paille, le lambahoany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langue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malgache, les proverbes, le kabary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danses et musiques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salegy, l'afindrafindrao, le hira gasy, la valiha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rites et coutumes funéraires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circoncision (famorana, sambatra), le mariage, le famadihana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l'artisanat et les arts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panier tressé, le bois sculpté, la soie tissée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Pendant le famadihana, ma grand-mère porte son plus beau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lamba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[un rite + un vêtement : deux familles dans une phrase]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kabary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ouvre toutes les grandes fêtes.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[l'art de bien parler appartient à la famille « langue »]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On dit… / À éviter…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On dit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« la langue malgache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À éviter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« le langage malgache »  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[la langue = ce que parle un peuple ; le langage = la manière de parler]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je classe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Mets chaque mot dans sa famille : le salegy — le ravitoto — la case en bois — le sambatra.</w:t>
      </w:r>
    </w:p>
    <w:p>
      <w:r>
        <w:br w:type="page"/>
      </w:r>
    </w:p>
    <w:p>
      <w:pPr>
        <w:spacing w:after="60"/>
        <w:jc w:val="center"/>
      </w:pPr>
      <w:bookmarkStart w:name="s3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 / 84</w:t>
      </w:r>
      <w:bookmarkEnd w:id="5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COMPRÉHENSION ÉCRITE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Compréhension écrite : « Le hira gasy, un spectacle complet » — le texte informatif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Compréhension écrite : « Le hira gasy, un spectacle complet » — le texte informatif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lit un article de presse, en dégage les informations essentielles et identifie la structure du texte informatif : titre, chapeau, corps.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lecture (un exemplaire par binôme),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citez les sept familles de la culture. Dans quelle famille placez-vous le hira gasy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les danses et musiques — et aussi la langue, car il y a le kabary 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Demandez : qui a déjà vu un hira gasy ? Où ? Qu'est-ce qu'on y voit ? Qu'est-ce qu'on y entend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Partagent leurs expériences.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Échange oral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Distribuez le texte. Annoncez : « C'est un article de presse, un texte informatif. Nous allons apprendre à le lire comme des journalistes.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 le document.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(lecture silencieuse)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silencieuse. Questions globales : quel est le titre ? Que raconte l'article ? Où et quand le spectacle a-t-il eu lieu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Lisent. 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 : « Le hira gasy, un spectacle complet » ; un grand hira gasy a eu lieu dimanche à Mahamasina.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silencieuse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repérer les trois parties : le titre (court et accrocheur), le chapeau (en italique : il résume l'article), le corps (les paragraphes). Puis : dans quel ordre se déroule le spectacle ? Relevez les mots qui le montrent (dès le matin, ensuite, à la fin).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Repèrent la structure. Relèvent les connecteurs.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ordre : le kabary, puis les chants et danses, enfin le bond des danseurs ; mots : dès le matin, ensuite, à la fin.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: à quoi sert chaque partie de l'article ? Pourquoi le journaliste cite-t-il les paroles d'un artiste entre guillemets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titre attire, le chapeau résume, le corps détaille ; la citation rend l'article vivant et vrai.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relisez le dernier paragraphe. Pourquoi le hira gasy ne meurt-il pas ? Reformulez la réponse avec vos mots.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Relisent, reformulent.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parce qu'il est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transmis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de génération en génération, souvent dans la même famille.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Donne les trois parties d'un article de presse.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Par quoi commence toujours le hira gasy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Que conseillent les paroles des chants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Pourquoi dit-on que le hira gasy est « un spectacle complet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le titre, le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chapeau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le corps — 2. par le kabary — 3. respecter les parents, aimer le travail, aider son voisin — 4. parce qu'il unit la parole, la musique et la danse.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3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COMPRÉHENSION ÉCRITE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LIRE UN ARTICLE DE PRESSE — LE TEXTE INFORMATIF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FADBD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TEXTE DE LECTURE — article de presse « Le hira gasy, un spectacle complet »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Le hira gasy, un spectacle complet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8"/>
                <w:szCs w:val="28"/>
              </w:rPr>
              <w:t xml:space="preserve">Dimanche, des centaines de spectateurs ont assisté à un grand hira gasy à Mahamasina. Retour sur un art qui unit la parole, la musique et la danse.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Dès le matin, les familles s'installent en cercle autour de la scène. Les artistes arrivent en cortège, vêtus de rouge et de blanc. Le spectacle commence toujours par le kabary : un aîné salue le public et demande la parole avec politesse. Les spectateurs écoutent ce discours avec respect, car l'art de bien parler est très admiré à Madagascar.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Ensuite viennent les chants et les danses. Les violons, les trompettes et les tambours accompagnent les chanteurs. Les paroles donnent des conseils : respecter les parents, aimer le travail, aider son voisin. Le public applaudit, rit, répond. À la fin, les danseurs bondissent sur la scène et le public retient son souffle.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Le hira gasy est transmis de génération en génération, souvent dans la même famille. « Mon grand-père chantait déjà, explique un artiste. Nous continuons, pour que ce trésor ne meure pas. » Un spectacle à voir au moins une fois dans sa vie.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L'article de presse a trois parties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titre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court, il attire.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[« Le hira gasy, un spectacle complet »]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chapeau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deux ou trois phrases en italique, il résume.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[il répond à qui ? quoi ? où ? quand ?]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corps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les paragraphes qui détaillent, dans l'ordre.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[dès le matin → ensuite → à la fin]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La citation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« Mon grand-père chantait déjà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explique un artiste.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[les guillemets donnent les paroles exactes : l'article devient vivant]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je retrouve dans le texte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Recopie le titre. — 2. Souligne le chapeau. — 3. Encadre une citation.</w:t>
      </w:r>
    </w:p>
    <w:p>
      <w:r>
        <w:br w:type="page"/>
      </w:r>
    </w:p>
    <w:p>
      <w:pPr>
        <w:spacing w:after="60"/>
        <w:jc w:val="center"/>
      </w:pPr>
      <w:bookmarkStart w:name="s4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 / 84</w:t>
      </w:r>
      <w:bookmarkEnd w:id="6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Les verbes du 1er et du 2e groupe au présent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verbes du 1er et du 2e groupe au présent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distingue les verbes du 1er et du 2e groupe et les conjugue correctement au présent de l'indicatif.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phrases du texte de la séance 3, tableau de conjugaison, ardoises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quelles sont les trois parties d'un article de presse ? À quoi sert le chapeau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le chapeau résume l'article.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Écrivez : « Les familles s'installent. Le public applaudit. Les danseurs bondissent. » Soulignez les verbes. Demandez : quel est leur infinitif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Trouvent les infinitifs.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s'installer, applaudir, bondir.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Les verbes du 1er groupe (-er) et du 2e groupe (-ir, avec -issons à nous). Nous allons apprendre à les reconnaître et à les conjuguer au présent.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Conjuguez « danser » et « applaudir » au tableau, en colonne. Faites encadrer les terminaisons : -e, -es, -e, -ons, -ez, -ent / -is, -is, -it, -issons, -issez, -issent.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Encadrent les terminaisons, lisent à voix haute.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 de conjugaison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 piège : « partir » finit par -ir : est-il du 2e groupe ? Vérification : nous partons (et non « nous partissons ») → 3e groupe. Règle : 2e groupe = -ir ET -issons à « nous ».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Testent avec « nous ».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finir → nous finissons : 2e groupe ; partir → nous partons : pas 2e groupe.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la règle complète et recopier les deux tableaux de conjugaison avec les terminaisons en couleur.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Formulent, 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 : « tu / chanter », « nous / choisir », « ils / grandir », « vous / préparer ». Puis deux phrases à compléter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tu chantes — nous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choisissons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ils grandissent — vous préparez.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Classe : tisser, réfléchir, danser, réussir (1er ou 2e groupe ?).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Conjugue : « Les artisans (tisser) la soie.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Conjugue : « Nous (choisir) un beau lamba.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Explique pourquoi « courir » n'est pas du 2e groupe.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tisser et danser : 1er groupe ; réfléchir et réussir : 2e groupe — 2. tissent — 3. choisissons — 4. parce qu'on dit « nous courons », sans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-issons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4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LES VERBES DU 1er ET DU 2e GROUPE AU PRÉSENT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Le 1er groupe : infinitif en -er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On utilise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-e, -es, -e, -ons, -ez, -ent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dans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nous dans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ils dans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[radical « dans- » + terminaison]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Le 2e groupe : infinitif en -ir… avec -issons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On utilise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-is, -is, -it, -issons, -issez, -issent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fin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nous fin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ils fin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issent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 « -iss- » est la marque du 2e groupe]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Le test du 2e groupe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finir → nous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finissons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[-issons : c'est bien le 2e groupe ✔]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partir → nous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partons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[pas de -issons : ce n'est PAS le 2e groupe !]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je conjugue au présent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Les enfants (grandir) ……… — Nous (choisir) ……… — Les femmes (tisser) ……… — Vous (préparer) ………</w:t>
      </w:r>
    </w:p>
    <w:p>
      <w:r>
        <w:br w:type="page"/>
      </w:r>
    </w:p>
    <w:p>
      <w:pPr>
        <w:spacing w:after="60"/>
        <w:jc w:val="center"/>
      </w:pPr>
      <w:bookmarkStart w:name="s5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 / 84</w:t>
      </w:r>
      <w:bookmarkEnd w:id="7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La forme active et la forme passive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forme active et la forme passive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distingue une phrase à la forme active d'une phrase à la forme passive et identifie le complément d'agent.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phrases du texte, étiquettes sujet/verbe/complément,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 : « nous / finir », « elles / danser », « tu / choisir ». Rappel du test du 2e groupe.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nous finissons — elles dansent — tu choisis.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Écrivez : « Les artisans tissent la soie. » / « La soie est tissée par les artisans. » Demandez : ces deux phrases disent-elles la même chose ? Qu'est-ce qui change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sens est le même, mais l'ordre des mots change.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La forme active et la forme passive. À la forme active, le sujet fait l'action ; à la forme passive, le sujet subit l'action.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Sous chaque phrase, faites identifier : qui fait l'action ? qui la subit ? Introduisez les mots : forme active, forme passive, complément d'agent (introduit par « par »).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Identifient.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actif : les artisans (sujet) font l'action ; passif : la soie (sujet) subit l'action ; « par les artisans » = complément d'agent.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observer le verbe passif : être + participe passé (est tissée). Autres exemples du texte : « le hira gasy est transmis de génération en génération ». Qui transmet ? Parfois l'agent n'est pas dit.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au passif, le verbe se forme avec être + participe passé ; le complément d'agent peut être absent.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: comment reconnaître une phrase passive ? (être + participe passé ; le sujet subit ; agent avec « par » ou absent). Recopier la trace écrite.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Formulent, 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: levez la main droite si la phrase est active, la gauche si elle est passive. « Le public applaudit les danseurs. » « Le kabary est écouté avec respect. » « Les paniers sont tressés par les femmes. » « Les enfants apprennent les chants.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Jouent, justifient.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active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passive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passive — active.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de réponse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Active ou passive ? « Le lamba est porté par la mariée.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Active ou passive ? « Les aînés transmettent les proverbes.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Souligne le complément d'agent : « Ce bois est sculpté par mon oncle.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Écris une phrase passive sans complément d'agent.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passive — 2. active — 3. par mon oncle — 4. exemple : Le spectacle est annoncé depuis une semaine.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5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LA FORME ACTIVE ET LA FORME PASSIVE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La forme active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sujet FAIT l'action.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artisans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tissent la soie.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[les artisans agissent]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La forme passive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sujet SUBIT l'action. On utilise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être + participe passé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(+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par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…)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soie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est tissée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par les artisans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[la soie ne fait rien : elle subit ; « par les artisans » = le complément d'agent]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hira gasy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est transmis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de génération en génération.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[ici, l'agent n'est pas dit]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active ou passive ?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Le public applaudit les danseurs. — 2. Le kabary est écouté avec respect. — 3. Les paniers sont tressés par les femmes.</w:t>
      </w:r>
    </w:p>
    <w:p>
      <w:r>
        <w:br w:type="page"/>
      </w:r>
    </w:p>
    <w:p>
      <w:pPr>
        <w:spacing w:after="60"/>
        <w:jc w:val="center"/>
      </w:pPr>
      <w:bookmarkStart w:name="s6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 / 84</w:t>
      </w:r>
      <w:bookmarkEnd w:id="8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La forme passive : transformation et accord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forme passive : transformation et accord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transforme une phrase active en phrase passive (et inversement) et accorde le participe passé avec le sujet.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 de phrases, tableau, ardoises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Active ou passive ? « Les tambours accompagnent les chanteurs. » « La fête est préparée par tout le village. » Comment se forme le verbe passif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active ; passive ; être + participe passé.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Défi : « Le village prépare la fête. » Qui peut dire la même chose en commençant par « La fête…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Essaient.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fête est préparée par le village.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Défi oral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Aujourd'hui, nous apprenons à transformer l'actif en passif, en trois étapes, et à accorder le participe passé.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Décomposez au tableau avec des flèches : 1. le COD devient sujet ; 2. le verbe devient être + participe passé (au même temps) ; 3. le sujet devient complément d'agent avec « par ».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Suivent la transformation, répètent les trois étapes.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Démonstration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Flèches au 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observer l'accord : « La fête est préparée » (féminin singulier) ; « Les chants sont appris » (masculin pluriel). Règle : au passif, le participe s'accorde avec le sujet. Attention au temps de « être » : prépare → est préparée ; préparait → était préparée.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Observent, accordent.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préparée (f. sing.), appris (m. pl.) ; le participe s'accorde avec le sujet.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recopier les trois étapes et la règle d'accord, avec un exemple au présent et un à l'imparfait.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transformez. « Les femmes tressent les paniers. » « Mon oncle sculpte cette statue. » Puis dans l'autre sens : « Les proverbes sont transmis par les aînés.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Transforment.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Les paniers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sont tressés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par les femmes. — Cette statue est sculptée par mon oncle. — Les aînés transmettent les proverbes.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Transforme au passif : « Les enfants apprennent les chants.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Transforme au passif : « Le tailleur coud la robe.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Accorde : « Les danses sont (admiré) de tous.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Transforme à l'actif : « Le kabary est prononcé par un aîné.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Les chants sont appris par les enfants. — 2. La robe est cousue par le tailleur. — 3.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admirées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4. Un aîné prononce le kabary.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6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GRAMMAIRE (FONCTIONNEMENT DE LA LANGUE)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LA FORME PASSIVE : TRANSFORMATION ET ACCORD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Transformer l'actif en passif : trois étapes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 village prépare la fête.  →  La fête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est préparée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 par le village.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COD devient sujet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[la fête passe en tête de phrase]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Le verbe devient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être + participe passé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[au même temps : prépare → est préparée]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3. Le sujet devient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complément d'agent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[avec « par » : par le village]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L'accord : avec le sujet, toujours 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Exemples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La fête est prépar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[féminin singulier]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Les chants sont appr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[masculin pluriel]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Les danses sont admir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ées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[féminin pluriel]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Attention au temps de « être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est préparée (présent) — était préparée (imparfait) — sera préparée (futur).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je transforme comme dans l'exemple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« Les femmes tissent les lambas. » → Les lambas ……… — « Mon oncle sculpte cette statue. » → Cette statue ………</w:t>
      </w:r>
    </w:p>
    <w:p>
      <w:r>
        <w:br w:type="page"/>
      </w:r>
    </w:p>
    <w:p>
      <w:pPr>
        <w:spacing w:after="60"/>
        <w:jc w:val="center"/>
      </w:pPr>
      <w:bookmarkStart w:name="s7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 / 84</w:t>
      </w:r>
      <w:bookmarkEnd w:id="9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ORALE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orale : présenter un élément de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orale : présenter un élément de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présente oralement un élément de la culture malgache en soignant l'intonation des phrases interrogatives et exclamatives.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photographies, grille d'écoute simple au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Transforme au passif : « Les femmes tissent le lamba. » Rappel des trois étapes.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lamba est tissé par les femmes.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Dites deux fois la même phrase : « Le hira gasy est magnifique » — d'abord d'une voix plate, puis avec enthousiasme. Demandez : quelle version donne envie d'écouter ? Pourquoi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deuxième ; la voix monte et descend, elle est vivante.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comparée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Production orale : présenter un élément de la culture en une minute. Outils : la voix qui monte pour les questions, la voix forte pour les exclamations.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Modèle de l'enseignant : « Connaissez-vous le salegy ? (voix qui monte) C'est la danse du Nord. On la danse aux mariages et aux fêtes. Quel rythme entraînant ! (voix forte) » Faites repérer le plan : question d'accroche → trois informations → exclamation finale.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Écoutent, repèrent le plan.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une question pour accrocher, des informations, une exclamation pour finir.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Modélisation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répéter en chœur une phrase interrogative (voix qui monte ↗) et une phrase exclamative (volume plus fort). Corrigez l'intonation, pas seulement les mots.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Répètent avec la bonne intonation.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Répétition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Chaque apprenant choisit son élément (un plat, une danse, un objet d'artisanat, un rite) et prépare ses trois phrases d'information. Passez dans les rangs.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Préparent leur présentation.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Présentations : une minute chacun, en petits groupes puis quelques volontaires devant la classe. Le public utilise la grille : accroche ? informations ? intonation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Présentent, s'écoutent, s'évaluent.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Connaissez-vous le koba ? C'est un gâteau de riz, d'arachide et de sucre. On l'enveloppe dans des feuilles de banane. On le vend sur tous les marchés.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Quel délice 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Exposés courts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d'écoute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 continue pendant les présentations : plan respecté (accroche, informations, exclamation), intonation montante sur la question, volume sur l'exclamation, vocabulaire de l'unité réutilisé.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 individuellement.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présentation d'une minute avec question d'accroche, deux ou trois informations exactes et une exclamation finale.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7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ORALE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PRÉSENTER UN ÉLÉMENT DE LA CULTURE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Le plan de ma présentation (une minute)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une question.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[« Connaissez-vous le salegy ? » — la voix monte ↗]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informations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deux ou trois phrases exactes.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[ce que c'est, où, quand, comment]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L'exclamation finale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[« Quel rythme entraînant ! » — le volume augmente !]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Un modèle complet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« Connaissez-vous le koba ? C'est un gâteau de riz, d'arachide et de sucre. On l'enveloppe dans des feuilles de banane. On le vend sur tous les marchés. Quel délice ! »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Vocabulaire — pour présenter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une 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phrase qui attire l'attention du public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l'intonation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musique de la voix : elle monte ↗, elle descend ↘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à toi de présenter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Complète pour ton élément préféré : « Connaissez-vous ……… ? C'est ……… On ……… Quel ……… ! »</w:t>
      </w:r>
    </w:p>
    <w:p>
      <w:r>
        <w:br w:type="page"/>
      </w:r>
    </w:p>
    <w:p>
      <w:pPr>
        <w:spacing w:after="60"/>
        <w:jc w:val="center"/>
      </w:pPr>
      <w:bookmarkStart w:name="s8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 / 84</w:t>
      </w:r>
      <w:bookmarkEnd w:id="10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ÉCRITE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écrite (1) : l'article informatif — les idées et le plan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écrite (1) : l'article informatif — les idées et le plan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choisit un sujet culturel, rassemble ses idées et construit le plan de son article : titre, chapeau, corps.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la séance 3 (modèle), brouillons,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8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les trois parties de l'article de presse ? Le rôle de chacune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titre attire, le chapeau résume, le corps détaille.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le projet : « Vous êtes journalistes ! Chacun va écrire un petit article pour faire connaître un élément de notre culture. » Listez des sujets possibles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Proposent des sujets.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famadihana, le koba, la valiha, les paniers de ma région, l'afindrafindrao…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Aujourd'hui : les idées et le plan. La rédaction, ce sera à la prochaine séance. Un bon article se prépare avant de s'écrire !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Relisez le modèle (séance 3). Faites compléter la carte des questions au tableau : quoi ? qui ? où ? quand ? comment ? pourquoi ? — avec les réponses du texte sur le hira gasy.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Complètent la carte des questions.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quoi ? un spectacle ; qui ? les mpihira gasy ; où ? à Mahamasina ; comment ? kabary, chants, danses…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du modèle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Carte des questions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Chacun choisit son sujet et remplit sa propre carte des questions au brouillon : au moins quatre réponses. Passez aider les hésitants.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Remplissent leur carte d'idées.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construire le plan en trois lignes : 1. mon titre (court) ; 2. mon chapeau (une ou deux phrases qui résument) ; 3. mon corps (deux paragraphes : décrire / expliquer pourquoi c'est important).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leur plan.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chacun lit son plan à son voisin. Le voisin vérifie avec la liste : le titre donne-t-il envie ? le chapeau répond-il à qui-quoi-où ? Améliorez.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Se relisent mutuellement, améliorent.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 : « Le koba, roi des marchés »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chapeau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: Sur tous les marchés de l'île, on vend ce gâteau enveloppé de feuilles de banane.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Vérification du brouillon : un sujet choisi, une carte d'au moins quatre réponses, un plan en trois lignes (titre, chapeau, deux paragraphes).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 leur brouillon.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plan complet et prêt pour la rédaction de la séance 9.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Contrôle des brouillons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8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ÉCRITE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MON ARTICLE INFORMATIF (1) : LES IDÉES ET LE PLAN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Avant d'écrire : trois gestes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Je choisis mon 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[un plat, une danse, un rite, un objet de ma région]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Je remplis ma carte des questions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quoi ? qui ? où ? quand ? comment ? pourquoi 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[au moins quatre réponses]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J'écris mon plan en trois lignes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titre → chapeau → corps.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 corps = deux paragraphes]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Un exemple de plan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Titre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« Le koba, roi des marchés »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[court et accrocheur]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Chapeau 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Sur tous les marchés de l'île, on vend ce gâteau enveloppé de feuilles de banane.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[il répond à quoi ? où ?]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Paragraphe 1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décris.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[ce que c'est, comment c'est fait]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Paragraphe 2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j'explique pourquoi c'est important.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[sa place dans notre culture]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ton plan en trois lignes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Sujet imposé : « La valiha ». Écris le titre, le chapeau (une phrase) et les deux idées de paragraphes.</w:t>
      </w:r>
    </w:p>
    <w:p>
      <w:r>
        <w:br w:type="page"/>
      </w:r>
    </w:p>
    <w:p>
      <w:pPr>
        <w:spacing w:after="60"/>
        <w:jc w:val="center"/>
      </w:pPr>
      <w:bookmarkStart w:name="s9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9 / 84</w:t>
      </w:r>
      <w:bookmarkEnd w:id="11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ÉCRITE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écrite (2) : rédiger, relire, améliorer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écrite (2) : rédiger, relire, améliorer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rédige son article informatif à partir de son plan, puis le relit et l'améliore avec la grille de relecture.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plans de la séance 8, grille de relecture au tableau, cahiers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9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les trois lignes du plan ? Que doit contenir le chapeau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le chapeau résume : qui, quoi, où.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Chacun relit son plan. Question : par quelle partie commence-t-on la rédaction ? (Par le corps : le titre définitif vient souvent en dernier !)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Relisent leur plan.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Mise en train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Rédaction aujourd'hui : huit à dix lignes. Puis relecture avec la grille : c'est le secret des bons journalistes.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Rédigez collectivement les deux premières phrases d'un article exemple au tableau, en suivant un plan affiché. Montrez comment une idée de la carte devient une phrase complète.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Participent à la rédaction collective.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Modélisation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(rédaction)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Rédaction individuelle : huit à dix lignes, au présent. Encouragez : une phrase passive au moins (« Le koba est vendu sur tous les marchés »), un connecteur (d'abord, ensuite, enfin).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Rédigent leur premier jet.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(relecture)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Affichez la grille de relecture : 1. mes trois parties sont-elles là ? 2. mes verbes sont-ils bien conjugués ? 3. mes phrases commencent par une majuscule et finissent par un point ? 4. ai-je une phrase passive ? Chacun coche.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Se relisent avec la grille, corrigent.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Auto-correction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de relecture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Échange des cahiers en binômes : le voisin lit, souligne au crayon ce qu'il ne comprend pas, propose une amélioration. Puis chacun recopie une phrase améliorée.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S'entre-corrigent, améliorent.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premier jet : « le koba cest bon » →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amélioré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: « Le koba est un délicieux gâteau de riz et d'arachide. »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Ramassez les articles. Critères : structure (titre, chapeau, corps) /2 ; informations exactes et claires /1 ; conjugaison et accords /1 ; une phrase passive correcte /1. Total /5.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Rendent leur article.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article de huit à dix lignes, en trois parties, au présent, avec une phrase passive.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Correction notée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9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PRODUCTION ÉCRITE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MON ARTICLE INFORMATIF (2) : RÉDIGER, RELIRE, AMÉLIORER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Je rédige (huit à dix lignes)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J'écris au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présent de l'indicatif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 temps du texte informatif]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J'emploie au moins une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phrase 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[« Le koba est vendu sur tous les marchés. »]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relie mes idées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d'abord, ensuite, enfin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[le lecteur me suit pas à pas]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Je relis avec ma grille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Mes trois parties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sont là : titre, chapeau, corps.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Mes verbes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sont bien conjugués.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[1er groupe : -ent ; 2e groupe : -issent]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Ma phrase 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est bien accordée.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[« Les paniers sont tressés… »]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J'améliore : un exemple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koba cest bon  →  Le koba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est un délicieux gâteau de riz et d'arachide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[je corrige ET j'enrichis : une phrase complète, précise]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améliore comme dans l'exemple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« la valiha cest joli » → ………</w:t>
      </w:r>
    </w:p>
    <w:p>
      <w:r>
        <w:br w:type="page"/>
      </w:r>
    </w:p>
    <w:p>
      <w:pPr>
        <w:spacing w:after="60"/>
        <w:jc w:val="center"/>
      </w:pPr>
      <w:bookmarkStart w:name="s10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10 / 84</w:t>
      </w:r>
      <w:bookmarkEnd w:id="12"/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LECTURE (LECTURE-FLUIDITÉ)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Lecture-fluidité : lire un reportage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Lecture-fluidité : lire un reportage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lit un extrait de reportage à haute voix, avec fluidité, en respectant la ponctuation et les groupes de souffle.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la séance 3, chronomètre éventuel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que fait la voix devant un point d'interrogation ? Devant un point d'exclamation ? Devant une virgule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elle monte ; elle devient plus forte ; elle fait une petite pause.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Lisez un passage du texte deux fois : une fois sans respecter la ponctuation (tout d'un souffle), une fois correctement. Demandez : quelle lecture comprend-on le mieux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deuxième ; les pauses aident à comprendre.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comparée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Lecture-fluidité : lire comme un journaliste de radio — ni trop vite, ni trop lentement, en respirant aux bons endroits.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marquer au crayon sur le texte : / pour la virgule (petite pause), // pour le point (grande pause). Faites entourer les points d'interrogation et d'exclamation.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Marquent leur texte.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Préparation du texte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Texte, crayons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écho : vous lisez une phrase avec la bonne intonation, la classe répète. Insistez sur la citation : « Mon grand-père chantait déjà » — on change légèrement la voix.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Répètent en écho.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écho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binômes : chacun lit un paragraphe, le voisin suit avec le doigt et note les oublis de pause. On échange les rôles.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Lisent, s'écoutent, se corrigent.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Quelques volontaires lisent devant la classe « comme à la radio ». Applaudissements. Valorisez : fluidité, pauses, intonation de la citation.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 devant la classe.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lecture fluide, pauses aux virgules et aux points, voix changée pour la citation.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publique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d'observation : mots correctement lus, respect des pauses (/, //), intonation des phrases interrogatives et exclamatives, voix de la citation.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 individuellement.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lecture d'un paragraphe sans hésitation majeure, ponctuation respectée.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10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color w:val="B03A2E"/>
          <w:sz w:val="30"/>
          <w:szCs w:val="30"/>
          <w:u w:val="single"/>
        </w:rPr>
        <w:t xml:space="preserve">LECTURE (LECTURE-FLUIDITÉ)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LIRE UN REPORTAGE À HAUTE VOIX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La ponctuation guide ma voix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virgule ( ,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petite pause.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[je marque / sur mon texte]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point ( .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grande pause, la voix descend.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[je marque //]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point d'interrogation ( ?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la voix monte ↗.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point d'exclamation ( !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la voix devient plus forte 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guillemets « …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je change légèrement de voix.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[quelqu'un parle]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Je prépare ma lecture comme un journaliste de radio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–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marque les pauses au crayon, puis je lis par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groupes de souffle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6"/>
          <w:szCs w:val="26"/>
        </w:rPr>
        <w:t xml:space="preserve">   [ni trop vite, ni trop lentement — et je regarde mon public]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Exercice — marque / et //, puis lis à haute voix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« Dès le matin, les familles s'installent sur les gradins. Les artistes arrivent en cortège, vêtus de rouge et de blanc. Quel spectacle ! »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LEÇON — UNITÉ 1 : LA CULTURE (récapitulatif)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Les mots de l'unité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 sept familles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</w:rPr>
        <w:t xml:space="preserve">la nourriture, l'habitat, les vêtements, la langue, les danses et musiques, les rites, l'artisanat.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 mots du patrimoine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</w:rPr>
        <w:t xml:space="preserve">la culture, le patrimoine, un rite, transmettre, une coutume.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Le texte informatif (l'article de presse)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But : informer avec exactitude. Structure : le titre (court, accrocheur) → le chapeau (résumé : qui ? quoi ? où ? quand ?) → le corps (paragraphes détaillés, connecteurs). La citation entre guillemets rend l'article vivant.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Les verbes du 1er et du 2e groupe au présent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1er groupe (-er) : je danse, nous dansons, ils dansent. 2e groupe (-ir avec -issons) : je finis, nous finissons, ils finissent. Test : « nous » → -issons ? alors 2e groupe.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4. La forme active et la forme passive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: le sujet agit (Les artisans tissent la soie). Passive : le sujet subit (La soie est tissée par les artisans). Verbe passif = être + participe passé ; le participe s'accorde avec le sujet ; le complément d'agent est introduit par « par ».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5. Présenter à l'oral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Plan : accroche (question, voix qui monte) → informations exactes → exclamation finale (volume). L'intonation est la musique de la phrase.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6. Écrire un article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prépare (carte des questions, plan en trois lignes), je rédige au présent, je relis avec la grille : parties, conjugaison, majuscules et points, phrase passive accordée.</w:t>
      </w:r>
    </w:p>
    <w:p>
      <w:r>
        <w:br w:type="pag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EXERCICES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Classe ces mots dans la bonne famille (nourriture, habitat, danses, artisanat) : 1. la case en ravinala 2. le salegy 3. le ravitoto 4. le panier tressé.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Conjugue au présent : 1. Les enfants (grandir) avec les contes. 2. Nous (choisir) un lamba. 3. Les femmes (tisser) la soie. 4. Vous (préparer) le romazava.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ou passive ? 1. « Le kabary est écouté avec respect. » 2. « Les aînés transmettent les proverbes. » 3. « Les paniers sont tressés par les femmes. » 4. « Le public applaudit les danseurs. »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Transforme au passif : 1. « Mon oncle sculpte cette statue. » 2. « Le village prépare la fête. » N'oublie pas l'accord du participe passé !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Écris le chapeau (deux phrases) d'un article intitulé « La valiha, reine des instruments » : réponds à qui ? quoi ? où ?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 : 20 points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: 1. habitat — 2. danses — 3. nourriture —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 : 1. grandissent —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choisissons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3. tissent — 4. préparez.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 : 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2. active — 3. passive — 4. active.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: 1. Cette statue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est sculptée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mon oncle. — 2. La fête est préparée par le village. (2 pts chacune, accord compris)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: exemple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La valiha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accompagne les fêtes malgaches depuis des siècles. Cet instrument de bambou est fabriqué par des artisans de tout le pays. (information + réponses à qui-quoi-où : 4 pts)</w:t>
      </w:r>
    </w:p>
    <w:p>
      <w:r>
        <w:br w:type="page"/>
      </w:r>
    </w:p>
    <w:p>
      <w:pPr>
        <w:spacing w:after="60"/>
        <w:jc w:val="center"/>
      </w:pPr>
      <w:bookmarkStart w:name="s11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11 / 84</w:t>
      </w:r>
      <w:bookmarkEnd w:id="13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RÉVISION ET DICTÉE — UNITÉ 1 : LA CULTURE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Je réponds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Cite les sept familles de la culture, avec un exemple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nourriture (romazava), habitat (maison de brique), vêtements (lamba), langue (kabary), danses (salegy), rites (famadihana),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(panier tressé).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Que veut dire « patrimoine » ? Que doivent faire les jeunes pour qu'il vive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l'héritage reçu des anciens ; le connaître, le respecter,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transmettre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3. Donne les trois parties de l'article de presse et le rôle de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le titre attire,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chapeau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résume (qui ? quoi ? où ? quand ?), le corps détaille.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4. À quoi servent les guillemets dans un article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ils encadrent une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citation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les paroles exactes d'une personne.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5. Comment reconnaît-on un verbe du 2e groupe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infinitif en -ir ET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-issons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avec « nous » : finir → nous finissons.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6. Conjugue au présent : « nous (réussir) », « elles (danser) », « tu (choisir) ».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nous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réussissons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elles dansent, tu choisis.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7. Quelle est la différence entre la forme active et la forme passive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à l'active, le sujet fait l'action ; à la passive, il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subit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(être + participe passé).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8. Transforme au passif : « Les enfants apprennent les chants. »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Les chants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sont appris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les enfants.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9. Avec quoi s'accorde le participe passé employé avec « être »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avec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le 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les danses sont admirées.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10. Donne le plan d'une présentation orale réussie.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une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(question, voix qui monte), des informations exactes, une exclamation finale.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Dictée préparée (étudiée la veille, dictée en classe)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« La culture malgache est transmise de génération en génération. Les artisans tissent la soie et les femmes tressent de jolis paniers. Pendant les grandes fêtes, les familles réussissent à garder vivantes les traditions des anciens. »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Je prépare ma dictée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j'étudie les mots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transmise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[passif : accord avec « la culture »],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tissent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[1er groupe, ils → -ent],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réussissent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[2e groupe → -issent],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vivantes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[s'accorde avec « les traditions »].</w:t>
      </w:r>
    </w:p>
    <w:p>
      <w:r>
        <w:br w:type="page"/>
      </w:r>
    </w:p>
    <w:p>
      <w:pPr>
        <w:spacing w:after="60"/>
        <w:jc w:val="center"/>
      </w:pPr>
      <w:bookmarkStart w:name="s12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12 / 84</w:t>
      </w:r>
      <w:bookmarkEnd w:id="14"/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TEST — UNITÉ 1 :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Durée : ………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 : 20 points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Complète avec : patrimoine — rite — artisanat — transmettre. 1. Le famadihana est un … important. 2. Les paniers tressés font partie de l'…. 3. La culture est notre … commun. 4. Les aînés doivent … leurs savoirs aux jeunes.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Conjugue au présent : 1. Nous (applaudir) les danseurs. 2. Les artisans (sculpter) le bois. 3. Tu (réfléchir) avant de parler. 4. Vous (danser) l'afindrafindrao.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ou passive ? 1. « Le lamba est porté par la mariée. » 2. « Ma tante prépare le koba. » 3. « Les chants sont appris dès l'enfance. » 4. Souligne le complément d'agent de la phrase 1.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Transforme au passif et accorde : 1. « Les femmes tissent les lambas. » 2. « Un aîné prononce le kabary. »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Rédige un mini-article (cinq à six lignes) sur un plat de ta région : un titre, un chapeau d'une phrase, un petit paragraphe avec une phrase passive.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: rite — artisanat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patrimoine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transmettre.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 : 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applaudissons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2. sculptent — 3. réfléchis — 4. dansez.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 : 1. passive — 2. active — 3. passive — 4. «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par la mariée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».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: 1. Les lambas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sont tissés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les femmes. — 2. Le kabary est prononcé par un aîné. (2 pts chacune, accord compris)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: titre (1 pt), chapeau qui résume (1 pt), paragraphe clair au présent (1 pt),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phrase 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correcte (1 pt).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1 — JE SAIS…</w:t>
            </w:r>
          </w:p>
        </w:tc>
      </w:tr>
    </w:tbl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Coche ✔ ce que tu sais faire :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comprends un reportage sur la culture malgache.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nomme les sept familles de la culture, avec des exemples.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reconnais l'article de presse : titre, chapeau, corps.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conjugue les verbes du 1er et du 2e groupe au présent.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distingue la forme active et la forme passive.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transforme une phrase active en phrase passive et j'accorde le participe.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présente un élément de la culture avec la bonne intonation.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rédige un petit article informatif et je le relis avec la grille.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lis un reportage à haute voix en respectant la ponctuation.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32"/>
          <w:szCs w:val="32"/>
        </w:rPr>
        <w:t xml:space="preserve">PROCHAINE ÉTAPE → UNITÉ 2 : LES TRADITIONS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6C348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2" w:id="15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2 — LES TRADITIONS</w:t>
            </w:r>
            <w:bookmarkEnd w:id="15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13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13 / 84</w:t>
      </w:r>
      <w:bookmarkEnd w:id="1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4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14 / 84</w:t>
      </w:r>
      <w:bookmarkEnd w:id="1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5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15 / 84</w:t>
      </w:r>
      <w:bookmarkEnd w:id="1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6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16 / 84</w:t>
      </w:r>
      <w:bookmarkEnd w:id="1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7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17 / 84</w:t>
      </w:r>
      <w:bookmarkEnd w:id="2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8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18 / 84</w:t>
      </w:r>
      <w:bookmarkEnd w:id="2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9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19 / 84</w:t>
      </w:r>
      <w:bookmarkEnd w:id="2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0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20 / 84</w:t>
      </w:r>
      <w:bookmarkEnd w:id="2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1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21 / 84</w:t>
      </w:r>
      <w:bookmarkEnd w:id="2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2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22 / 84</w:t>
      </w:r>
      <w:bookmarkEnd w:id="2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3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23 / 84</w:t>
      </w:r>
      <w:bookmarkEnd w:id="2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4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24 / 84</w:t>
      </w:r>
      <w:bookmarkEnd w:id="2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D354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3" w:id="28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3 — LES MÉDIAS</w:t>
            </w:r>
            <w:bookmarkEnd w:id="28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25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25 / 84</w:t>
      </w:r>
      <w:bookmarkEnd w:id="2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6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26 / 84</w:t>
      </w:r>
      <w:bookmarkEnd w:id="3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7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27 / 84</w:t>
      </w:r>
      <w:bookmarkEnd w:id="3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8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28 / 84</w:t>
      </w:r>
      <w:bookmarkEnd w:id="3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9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29 / 84</w:t>
      </w:r>
      <w:bookmarkEnd w:id="3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0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30 / 84</w:t>
      </w:r>
      <w:bookmarkEnd w:id="3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1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31 / 84</w:t>
      </w:r>
      <w:bookmarkEnd w:id="3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2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32 / 84</w:t>
      </w:r>
      <w:bookmarkEnd w:id="3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3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33 / 84</w:t>
      </w:r>
      <w:bookmarkEnd w:id="3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4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34 / 84</w:t>
      </w:r>
      <w:bookmarkEnd w:id="3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5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35 / 84</w:t>
      </w:r>
      <w:bookmarkEnd w:id="3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6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36 / 84</w:t>
      </w:r>
      <w:bookmarkEnd w:id="4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4" w:id="41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4 — LA DÉLINQUANCE JUVÉNILE</w:t>
            </w:r>
            <w:bookmarkEnd w:id="41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37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37 / 84</w:t>
      </w:r>
      <w:bookmarkEnd w:id="4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8" w:id="4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38 / 84</w:t>
      </w:r>
      <w:bookmarkEnd w:id="4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9" w:id="4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39 / 84</w:t>
      </w:r>
      <w:bookmarkEnd w:id="4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0" w:id="4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40 / 84</w:t>
      </w:r>
      <w:bookmarkEnd w:id="4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1" w:id="4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41 / 84</w:t>
      </w:r>
      <w:bookmarkEnd w:id="4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2" w:id="4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42 / 84</w:t>
      </w:r>
      <w:bookmarkEnd w:id="4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3" w:id="4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43 / 84</w:t>
      </w:r>
      <w:bookmarkEnd w:id="4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4" w:id="4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44 / 84</w:t>
      </w:r>
      <w:bookmarkEnd w:id="4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5" w:id="5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45 / 84</w:t>
      </w:r>
      <w:bookmarkEnd w:id="5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6" w:id="5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46 / 84</w:t>
      </w:r>
      <w:bookmarkEnd w:id="5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7" w:id="5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47 / 84</w:t>
      </w:r>
      <w:bookmarkEnd w:id="5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8" w:id="5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48 / 84</w:t>
      </w:r>
      <w:bookmarkEnd w:id="5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7D660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5" w:id="54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5 — L'AGRICULTURE ET L'ÉLEVAGE</w:t>
            </w:r>
            <w:bookmarkEnd w:id="54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49" w:id="5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49 / 84</w:t>
      </w:r>
      <w:bookmarkEnd w:id="5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0" w:id="5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50 / 84</w:t>
      </w:r>
      <w:bookmarkEnd w:id="5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1" w:id="5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51 / 84</w:t>
      </w:r>
      <w:bookmarkEnd w:id="5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2" w:id="5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52 / 84</w:t>
      </w:r>
      <w:bookmarkEnd w:id="5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3" w:id="5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53 / 84</w:t>
      </w:r>
      <w:bookmarkEnd w:id="5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4" w:id="6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54 / 84</w:t>
      </w:r>
      <w:bookmarkEnd w:id="6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5" w:id="6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55 / 84</w:t>
      </w:r>
      <w:bookmarkEnd w:id="6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6" w:id="6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56 / 84</w:t>
      </w:r>
      <w:bookmarkEnd w:id="6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7" w:id="6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57 / 84</w:t>
      </w:r>
      <w:bookmarkEnd w:id="6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8" w:id="6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58 / 84</w:t>
      </w:r>
      <w:bookmarkEnd w:id="6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9" w:id="6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59 / 84</w:t>
      </w:r>
      <w:bookmarkEnd w:id="6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0" w:id="6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60 / 84</w:t>
      </w:r>
      <w:bookmarkEnd w:id="6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17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6" w:id="67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6 — LA PÊCHE</w:t>
            </w:r>
            <w:bookmarkEnd w:id="67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61" w:id="6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61 / 84</w:t>
      </w:r>
      <w:bookmarkEnd w:id="6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2" w:id="6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62 / 84</w:t>
      </w:r>
      <w:bookmarkEnd w:id="6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3" w:id="7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63 / 84</w:t>
      </w:r>
      <w:bookmarkEnd w:id="7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4" w:id="7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64 / 84</w:t>
      </w:r>
      <w:bookmarkEnd w:id="7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5" w:id="7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65 / 84</w:t>
      </w:r>
      <w:bookmarkEnd w:id="7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6" w:id="7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66 / 84</w:t>
      </w:r>
      <w:bookmarkEnd w:id="7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7" w:id="7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67 / 84</w:t>
      </w:r>
      <w:bookmarkEnd w:id="7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8" w:id="7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68 / 84</w:t>
      </w:r>
      <w:bookmarkEnd w:id="7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9" w:id="7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69 / 84</w:t>
      </w:r>
      <w:bookmarkEnd w:id="7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0" w:id="7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70 / 84</w:t>
      </w:r>
      <w:bookmarkEnd w:id="7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1" w:id="7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71 / 84</w:t>
      </w:r>
      <w:bookmarkEnd w:id="7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2" w:id="7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72 / 84</w:t>
      </w:r>
      <w:bookmarkEnd w:id="7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E844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7" w:id="80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7 — L'ENVIRONNEMENT</w:t>
            </w:r>
            <w:bookmarkEnd w:id="80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73" w:id="8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73 / 84</w:t>
      </w:r>
      <w:bookmarkEnd w:id="8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4" w:id="8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74 / 84</w:t>
      </w:r>
      <w:bookmarkEnd w:id="8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5" w:id="8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75 / 84</w:t>
      </w:r>
      <w:bookmarkEnd w:id="8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6" w:id="8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76 / 84</w:t>
      </w:r>
      <w:bookmarkEnd w:id="8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7" w:id="8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77 / 84</w:t>
      </w:r>
      <w:bookmarkEnd w:id="8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8" w:id="8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78 / 84</w:t>
      </w:r>
      <w:bookmarkEnd w:id="8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9" w:id="8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79 / 84</w:t>
      </w:r>
      <w:bookmarkEnd w:id="8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80" w:id="8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80 / 84</w:t>
      </w:r>
      <w:bookmarkEnd w:id="8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81" w:id="8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81 / 84</w:t>
      </w:r>
      <w:bookmarkEnd w:id="8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82" w:id="9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82 / 84</w:t>
      </w:r>
      <w:bookmarkEnd w:id="9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83" w:id="9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83 / 84</w:t>
      </w:r>
      <w:bookmarkEnd w:id="9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84" w:id="9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84 / 84</w:t>
      </w:r>
      <w:bookmarkEnd w:id="9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p>
      <w:r>
        <w:br w:type="page"/>
      </w:r>
    </w:p>
    <w:p>
      <w:pPr>
        <w:spacing w:after="60"/>
        <w:jc w:val="center"/>
      </w:pPr>
      <w:bookmarkStart w:name="annex1" w:id="9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1</w:t>
      </w:r>
      <w:bookmarkEnd w:id="93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2" w:id="9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2</w:t>
      </w:r>
      <w:bookmarkEnd w:id="94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3" w:id="9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3</w:t>
      </w:r>
      <w:bookmarkEnd w:id="95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4" w:id="9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4</w:t>
      </w:r>
      <w:bookmarkEnd w:id="96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5" w:id="9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5</w:t>
      </w:r>
      <w:bookmarkEnd w:id="97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6" w:id="9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6</w:t>
      </w:r>
      <w:bookmarkEnd w:id="98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final" w:id="9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FÉLICITATIONS</w:t>
      </w:r>
      <w:bookmarkEnd w:id="99"/>
    </w:p>
    <w:sectPr>
      <w:pgSz w:w="11906" w:h="16838" w:orient="portrait"/>
      <w:pgMar w:top="720" w:right="750" w:bottom="72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1F4E7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2026-10-29T17:03:26.388Z</dcterms:created>
  <dcterms:modified xsi:type="dcterms:W3CDTF">2026-10-29T17:03:26.388Z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