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120"/>
        <w:jc w:val="center"/>
      </w:pPr>
      <w:r>
        <w:drawing>
          <wp:inline distT="0" distB="0" distL="0" distR="0">
            <wp:extent cx="4191000" cy="23431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20"/>
        <w:jc w:val="center"/>
      </w:pPr>
      <w:r>
        <w:drawing>
          <wp:inline distT="0" distB="0" distL="0" distR="0">
            <wp:extent cx="4191000" cy="23431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p>
      <w:pPr>
        <w:spacing w:after="120"/>
        <w:jc w:val="center"/>
      </w:pPr>
      <w:r>
        <w:drawing>
          <wp:inline distT="0" distB="0" distL="0" distR="0">
            <wp:extent cx="4191000" cy="23431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20"/>
        <w:jc w:val="center"/>
      </w:pPr>
      <w:r>
        <w:drawing>
          <wp:inline distT="0" distB="0" distL="0" distR="0">
            <wp:extent cx="4191000" cy="23431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image" Target="media/33802e3dd9aefb24918071f17753ae0d0c3eb57e.png"/><Relationship Id="rId32" Type="http://schemas.openxmlformats.org/officeDocument/2006/relationships/image" Target="media/9ff06de97432950f3c0b43a9a076932edea8b868.png"/><Relationship Id="rId33" Type="http://schemas.openxmlformats.org/officeDocument/2006/relationships/image" Target="media/5b6b00c25ebb85c85753f17c304e358aa78af8af.png"/><Relationship Id="rId34" Type="http://schemas.openxmlformats.org/officeDocument/2006/relationships/image" Target="media/140cd059c447563b7104f4e47d86f217d88f4b3f.png"/><Relationship Id="rId35" Type="http://schemas.openxmlformats.org/officeDocument/2006/relationships/image" Target="media/074063db3c4813fb946fa6ad0d40fc26e0df8f2a.png"/><Relationship Id="rId36" Type="http://schemas.openxmlformats.org/officeDocument/2006/relationships/image" Target="media/3408d3b18701db93b41c54a7b8d09783091c53c7.png"/><Relationship Id="rId37" Type="http://schemas.openxmlformats.org/officeDocument/2006/relationships/image" Target="media/f3d7ef6bc25c378905144e1fae43b7e28432dbbf.png"/><Relationship Id="rId38" Type="http://schemas.openxmlformats.org/officeDocument/2006/relationships/image" Target="media/b3b865fbff9e4648774384c2f6129d4793b3dad8.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2026-10-31T04:58:37.890Z</dcterms:created>
  <dcterms:modified xsi:type="dcterms:W3CDTF">2026-10-31T04:58:37.890Z</dcterms:modified>
</cp:coreProperties>
</file>

<file path=docProps/custom.xml><?xml version="1.0" encoding="utf-8"?>
<Properties xmlns="http://schemas.openxmlformats.org/officeDocument/2006/custom-properties" xmlns:vt="http://schemas.openxmlformats.org/officeDocument/2006/docPropsVTypes"/>
</file>