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34DCC99C" w:rsidR="00E23A7A" w:rsidRDefault="00D4202C" w:rsidP="00695AD5">
      <w:pPr>
        <w:pStyle w:val="Title"/>
      </w:pPr>
      <w:r>
        <w:t xml:space="preserve">Stock Regression </w:t>
      </w:r>
      <w:r w:rsidR="001738ED">
        <w:t>Roadmap</w:t>
      </w:r>
    </w:p>
    <w:p w14:paraId="731243E9" w14:textId="36BAD7B2" w:rsidR="00E23A7A" w:rsidRDefault="001738ED" w:rsidP="00E23A7A">
      <w:pPr>
        <w:pStyle w:val="Heading1"/>
      </w:pPr>
      <w:r>
        <w:t>SDLC Model(s)</w:t>
      </w:r>
    </w:p>
    <w:p w14:paraId="30F5F360" w14:textId="4A6F9F4B" w:rsidR="00362DA2" w:rsidRDefault="001738ED" w:rsidP="00C81CCB">
      <w:pPr>
        <w:pStyle w:val="ListParagraph"/>
        <w:numPr>
          <w:ilvl w:val="0"/>
          <w:numId w:val="10"/>
        </w:numPr>
      </w:pPr>
      <w:r>
        <w:t xml:space="preserve">Waterfall - </w:t>
      </w:r>
      <w:r w:rsidR="00836166">
        <w:rPr>
          <w:rFonts w:ascii="Geist" w:hAnsi="Geist"/>
          <w:color w:val="22222A"/>
          <w:shd w:val="clear" w:color="auto" w:fill="FFFFFF"/>
        </w:rPr>
        <w:t>This is a linear and sequential approach where each phase must be completed prior to moving on to the next step.</w:t>
      </w:r>
    </w:p>
    <w:p w14:paraId="21FD2FE3" w14:textId="77777777" w:rsidR="00836166" w:rsidRPr="00D473C5" w:rsidRDefault="00836166" w:rsidP="00836166"/>
    <w:sectPr w:rsidR="00836166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is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52645"/>
    <w:multiLevelType w:val="hybridMultilevel"/>
    <w:tmpl w:val="BC6AE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  <w:num w:numId="10" w16cid:durableId="87190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0E79E3"/>
    <w:rsid w:val="001738ED"/>
    <w:rsid w:val="00211B6D"/>
    <w:rsid w:val="002445A6"/>
    <w:rsid w:val="00275713"/>
    <w:rsid w:val="00295388"/>
    <w:rsid w:val="00296403"/>
    <w:rsid w:val="00326392"/>
    <w:rsid w:val="00362DA2"/>
    <w:rsid w:val="003C19EC"/>
    <w:rsid w:val="003C2937"/>
    <w:rsid w:val="00414425"/>
    <w:rsid w:val="0042114A"/>
    <w:rsid w:val="00573204"/>
    <w:rsid w:val="005A3D7E"/>
    <w:rsid w:val="005D01F4"/>
    <w:rsid w:val="00611846"/>
    <w:rsid w:val="00652ECB"/>
    <w:rsid w:val="00695AD5"/>
    <w:rsid w:val="006A4E53"/>
    <w:rsid w:val="006A71BD"/>
    <w:rsid w:val="006B5555"/>
    <w:rsid w:val="00760B81"/>
    <w:rsid w:val="00784413"/>
    <w:rsid w:val="00836166"/>
    <w:rsid w:val="009857C6"/>
    <w:rsid w:val="00A803F6"/>
    <w:rsid w:val="00AD2B13"/>
    <w:rsid w:val="00AE42BE"/>
    <w:rsid w:val="00B3708E"/>
    <w:rsid w:val="00BA64AB"/>
    <w:rsid w:val="00BE603F"/>
    <w:rsid w:val="00BE750E"/>
    <w:rsid w:val="00BF0944"/>
    <w:rsid w:val="00C718EC"/>
    <w:rsid w:val="00C81CCB"/>
    <w:rsid w:val="00D4202C"/>
    <w:rsid w:val="00D473C5"/>
    <w:rsid w:val="00D75058"/>
    <w:rsid w:val="00D96F60"/>
    <w:rsid w:val="00DB5EF8"/>
    <w:rsid w:val="00E115FC"/>
    <w:rsid w:val="00E15BD8"/>
    <w:rsid w:val="00E23A7A"/>
    <w:rsid w:val="00E46A14"/>
    <w:rsid w:val="00EC2811"/>
    <w:rsid w:val="00EF74C9"/>
    <w:rsid w:val="00F1523A"/>
    <w:rsid w:val="00F5073D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7</cp:revision>
  <dcterms:created xsi:type="dcterms:W3CDTF">2025-04-29T02:00:00Z</dcterms:created>
  <dcterms:modified xsi:type="dcterms:W3CDTF">2025-10-01T16:00:00Z</dcterms:modified>
</cp:coreProperties>
</file>