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A32047" w:rsidP="00542281">
      <w:pPr>
        <w:spacing w:after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Use Case Diagram</w:t>
      </w:r>
    </w:p>
    <w:p w:rsidR="005518E2" w:rsidRDefault="00F14BD1" w:rsidP="00FB7A34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1489B1" wp14:editId="0FF3254B">
            <wp:simplePos x="0" y="0"/>
            <wp:positionH relativeFrom="column">
              <wp:posOffset>2379464</wp:posOffset>
            </wp:positionH>
            <wp:positionV relativeFrom="paragraph">
              <wp:posOffset>240665</wp:posOffset>
            </wp:positionV>
            <wp:extent cx="1449787" cy="677418"/>
            <wp:effectExtent l="0" t="0" r="0" b="8890"/>
            <wp:wrapNone/>
            <wp:docPr id="5" name="Picture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0F8CB567-4EB9-4E7B-8885-02B33449C8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0F8CB567-4EB9-4E7B-8885-02B33449C8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87" cy="67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A34">
        <w:rPr>
          <w:sz w:val="24"/>
          <w:szCs w:val="24"/>
        </w:rPr>
        <w:t xml:space="preserve">- </w:t>
      </w:r>
      <w:r w:rsidR="00870E8C" w:rsidRPr="00FB7A34">
        <w:rPr>
          <w:sz w:val="24"/>
          <w:szCs w:val="24"/>
        </w:rPr>
        <w:t xml:space="preserve">Used during requirements specification and analysis to represent </w:t>
      </w:r>
      <w:r w:rsidR="00870E8C" w:rsidRPr="00042FD3">
        <w:rPr>
          <w:b/>
          <w:bCs/>
          <w:sz w:val="24"/>
          <w:szCs w:val="24"/>
        </w:rPr>
        <w:t>external behavior</w:t>
      </w:r>
      <w:r w:rsidR="00870E8C" w:rsidRPr="00FB7A34">
        <w:rPr>
          <w:sz w:val="24"/>
          <w:szCs w:val="24"/>
        </w:rPr>
        <w:t xml:space="preserve"> (visible from the outside of the system)</w:t>
      </w:r>
    </w:p>
    <w:p w:rsidR="003C7EB1" w:rsidRDefault="00F14BD1" w:rsidP="00FB7A3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A677D" wp14:editId="24911DEC">
                <wp:simplePos x="0" y="0"/>
                <wp:positionH relativeFrom="column">
                  <wp:posOffset>3825594</wp:posOffset>
                </wp:positionH>
                <wp:positionV relativeFrom="paragraph">
                  <wp:posOffset>152976</wp:posOffset>
                </wp:positionV>
                <wp:extent cx="457200" cy="222752"/>
                <wp:effectExtent l="38100" t="3810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22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1.25pt;margin-top:12.05pt;width:36pt;height:17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5B5C8" wp14:editId="1D8BABB3">
                <wp:simplePos x="0" y="0"/>
                <wp:positionH relativeFrom="column">
                  <wp:posOffset>1518329</wp:posOffset>
                </wp:positionH>
                <wp:positionV relativeFrom="paragraph">
                  <wp:posOffset>78548</wp:posOffset>
                </wp:positionV>
                <wp:extent cx="861238" cy="297712"/>
                <wp:effectExtent l="0" t="57150" r="0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238" cy="2977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19.55pt;margin-top:6.2pt;width:67.8pt;height:23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3C7EB1" w:rsidRPr="00FB7A34" w:rsidRDefault="003C7EB1" w:rsidP="00FB7A34">
      <w:pPr>
        <w:spacing w:after="0"/>
        <w:rPr>
          <w:sz w:val="24"/>
          <w:szCs w:val="24"/>
        </w:rPr>
      </w:pPr>
    </w:p>
    <w:p w:rsidR="00132EAF" w:rsidRDefault="00D2650F" w:rsidP="00856E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70E8C" w:rsidRPr="00042FD3">
        <w:rPr>
          <w:b/>
          <w:bCs/>
          <w:sz w:val="24"/>
          <w:szCs w:val="24"/>
        </w:rPr>
        <w:t>Actor</w:t>
      </w:r>
      <w:r w:rsidR="00354EF3">
        <w:rPr>
          <w:b/>
          <w:bCs/>
          <w:sz w:val="24"/>
          <w:szCs w:val="24"/>
        </w:rPr>
        <w:t>:</w:t>
      </w:r>
      <w:r w:rsidR="00354EF3">
        <w:rPr>
          <w:sz w:val="24"/>
          <w:szCs w:val="24"/>
        </w:rPr>
        <w:t xml:space="preserve"> role/</w:t>
      </w:r>
      <w:r w:rsidR="00870E8C" w:rsidRPr="00FB7A34">
        <w:rPr>
          <w:sz w:val="24"/>
          <w:szCs w:val="24"/>
        </w:rPr>
        <w:t>type of user of the system</w:t>
      </w:r>
      <w:r w:rsidR="00856E15">
        <w:rPr>
          <w:sz w:val="24"/>
          <w:szCs w:val="24"/>
        </w:rPr>
        <w:tab/>
      </w:r>
      <w:r w:rsidR="00856E15">
        <w:rPr>
          <w:sz w:val="24"/>
          <w:szCs w:val="24"/>
        </w:rPr>
        <w:tab/>
      </w:r>
      <w:r w:rsidR="00856E15"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="00870E8C" w:rsidRPr="00FB7A34">
        <w:rPr>
          <w:sz w:val="24"/>
          <w:szCs w:val="24"/>
        </w:rPr>
        <w:t xml:space="preserve">A </w:t>
      </w:r>
      <w:r w:rsidR="009B6026">
        <w:rPr>
          <w:b/>
          <w:bCs/>
          <w:sz w:val="24"/>
          <w:szCs w:val="24"/>
        </w:rPr>
        <w:t xml:space="preserve">Use Case: </w:t>
      </w:r>
      <w:r w:rsidR="00870E8C" w:rsidRPr="00FB7A34">
        <w:rPr>
          <w:sz w:val="24"/>
          <w:szCs w:val="24"/>
        </w:rPr>
        <w:t>class of functionality provided by the system</w:t>
      </w:r>
    </w:p>
    <w:p w:rsidR="005518E2" w:rsidRPr="00BB1563" w:rsidRDefault="00BB1563" w:rsidP="00BB1563">
      <w:pPr>
        <w:spacing w:after="0"/>
        <w:rPr>
          <w:b/>
          <w:bCs/>
          <w:color w:val="FF0000"/>
          <w:sz w:val="32"/>
          <w:szCs w:val="32"/>
        </w:rPr>
      </w:pPr>
      <w:r w:rsidRPr="00BB1563">
        <w:rPr>
          <w:b/>
          <w:bCs/>
          <w:color w:val="FF0000"/>
          <w:sz w:val="36"/>
          <w:szCs w:val="36"/>
        </w:rPr>
        <w:t>Actor:</w:t>
      </w:r>
      <w:r>
        <w:rPr>
          <w:b/>
          <w:bCs/>
          <w:color w:val="FF0000"/>
          <w:sz w:val="36"/>
          <w:szCs w:val="36"/>
        </w:rPr>
        <w:t xml:space="preserve"> </w:t>
      </w:r>
      <w:r w:rsidR="00870E8C" w:rsidRPr="00BB1563">
        <w:t>a model or role for an external entity which interacts (communicates) with the system</w:t>
      </w:r>
    </w:p>
    <w:p w:rsidR="005518E2" w:rsidRPr="00B9790A" w:rsidRDefault="00B9790A" w:rsidP="00B9790A">
      <w:pPr>
        <w:spacing w:after="0"/>
        <w:rPr>
          <w:sz w:val="24"/>
          <w:szCs w:val="24"/>
        </w:rPr>
      </w:pPr>
      <w:r w:rsidRPr="00B9790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70E8C" w:rsidRPr="00B9790A">
        <w:rPr>
          <w:sz w:val="24"/>
          <w:szCs w:val="24"/>
        </w:rPr>
        <w:t>May represent the role of:</w:t>
      </w:r>
    </w:p>
    <w:p w:rsidR="005518E2" w:rsidRPr="00A03485" w:rsidRDefault="00870E8C" w:rsidP="00A03485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A03485">
        <w:rPr>
          <w:b/>
          <w:bCs/>
          <w:sz w:val="24"/>
          <w:szCs w:val="24"/>
        </w:rPr>
        <w:t>Physical User</w:t>
      </w:r>
      <w:r w:rsidRPr="00A03485">
        <w:rPr>
          <w:sz w:val="24"/>
          <w:szCs w:val="24"/>
        </w:rPr>
        <w:t xml:space="preserve"> (managers, employees, customers…)</w:t>
      </w:r>
    </w:p>
    <w:p w:rsidR="005518E2" w:rsidRPr="00A03485" w:rsidRDefault="00870E8C" w:rsidP="00A03485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A03485">
        <w:rPr>
          <w:b/>
          <w:bCs/>
          <w:sz w:val="24"/>
          <w:szCs w:val="24"/>
        </w:rPr>
        <w:t>External system</w:t>
      </w:r>
      <w:r w:rsidRPr="00A03485">
        <w:rPr>
          <w:sz w:val="24"/>
          <w:szCs w:val="24"/>
        </w:rPr>
        <w:t xml:space="preserve"> (another system)</w:t>
      </w:r>
    </w:p>
    <w:p w:rsidR="005518E2" w:rsidRPr="00A03485" w:rsidRDefault="00C03DAC" w:rsidP="00A03485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00EA92E" wp14:editId="1D7CFF96">
            <wp:simplePos x="0" y="0"/>
            <wp:positionH relativeFrom="column">
              <wp:posOffset>4048760</wp:posOffset>
            </wp:positionH>
            <wp:positionV relativeFrom="paragraph">
              <wp:posOffset>14605</wp:posOffset>
            </wp:positionV>
            <wp:extent cx="3476625" cy="968375"/>
            <wp:effectExtent l="0" t="0" r="0" b="0"/>
            <wp:wrapNone/>
            <wp:docPr id="3" name="Picture 3" descr="C:\Users\DELL\Desktop\Uni\3rd Year\S5\I3301 - SE\Print Me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i\3rd Year\S5\I3301 - SE\Print Me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E8C" w:rsidRPr="00A03485">
        <w:rPr>
          <w:b/>
          <w:bCs/>
          <w:sz w:val="24"/>
          <w:szCs w:val="24"/>
        </w:rPr>
        <w:t>Physical environment</w:t>
      </w:r>
      <w:r w:rsidR="00870E8C" w:rsidRPr="00A03485">
        <w:rPr>
          <w:sz w:val="24"/>
          <w:szCs w:val="24"/>
        </w:rPr>
        <w:t xml:space="preserve"> (e.g. weather – input to system through sensors)</w:t>
      </w:r>
    </w:p>
    <w:p w:rsidR="005518E2" w:rsidRDefault="00B9790A" w:rsidP="00E145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14502">
        <w:rPr>
          <w:sz w:val="24"/>
          <w:szCs w:val="24"/>
        </w:rPr>
        <w:t>H</w:t>
      </w:r>
      <w:r w:rsidR="00870E8C" w:rsidRPr="00E14502">
        <w:rPr>
          <w:sz w:val="24"/>
          <w:szCs w:val="24"/>
        </w:rPr>
        <w:t>as a unique name and an optional description</w:t>
      </w:r>
    </w:p>
    <w:p w:rsidR="006C0D42" w:rsidRPr="00E14502" w:rsidRDefault="006C0D42" w:rsidP="00E14502">
      <w:pPr>
        <w:spacing w:after="0"/>
        <w:rPr>
          <w:sz w:val="24"/>
          <w:szCs w:val="24"/>
        </w:rPr>
      </w:pPr>
      <w:r>
        <w:rPr>
          <w:sz w:val="24"/>
          <w:szCs w:val="24"/>
        </w:rPr>
        <w:t>- Can be:</w:t>
      </w:r>
    </w:p>
    <w:p w:rsidR="005518E2" w:rsidRPr="00A03485" w:rsidRDefault="00B91D62" w:rsidP="00A03485">
      <w:pPr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EE79C1" wp14:editId="51C1B854">
            <wp:simplePos x="0" y="0"/>
            <wp:positionH relativeFrom="column">
              <wp:posOffset>4624070</wp:posOffset>
            </wp:positionH>
            <wp:positionV relativeFrom="paragraph">
              <wp:posOffset>74930</wp:posOffset>
            </wp:positionV>
            <wp:extent cx="2902585" cy="1123950"/>
            <wp:effectExtent l="0" t="0" r="0" b="0"/>
            <wp:wrapNone/>
            <wp:docPr id="4" name="Picture 4" descr="C:\Users\DELL\Desktop\Uni\3rd Year\S5\I3301 - SE\Print Me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ni\3rd Year\S5\I3301 - SE\Print Me\c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E8C" w:rsidRPr="00A03485">
        <w:rPr>
          <w:b/>
          <w:bCs/>
          <w:sz w:val="24"/>
          <w:szCs w:val="24"/>
        </w:rPr>
        <w:t>Primary</w:t>
      </w:r>
      <w:r w:rsidR="00870E8C" w:rsidRPr="00A03485">
        <w:rPr>
          <w:sz w:val="24"/>
          <w:szCs w:val="24"/>
        </w:rPr>
        <w:t>: solicits the execution of the use case (active role)</w:t>
      </w:r>
    </w:p>
    <w:p w:rsidR="005518E2" w:rsidRDefault="00870E8C" w:rsidP="00A03485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A03485">
        <w:rPr>
          <w:b/>
          <w:bCs/>
          <w:sz w:val="24"/>
          <w:szCs w:val="24"/>
        </w:rPr>
        <w:t>Secondary</w:t>
      </w:r>
      <w:r w:rsidRPr="00A03485">
        <w:rPr>
          <w:sz w:val="24"/>
          <w:szCs w:val="24"/>
        </w:rPr>
        <w:t>: is solicited during the execution of the use case (passive)</w:t>
      </w:r>
    </w:p>
    <w:p w:rsidR="00C03DAC" w:rsidRDefault="00C03DAC" w:rsidP="00C03DAC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t>Note</w:t>
      </w:r>
      <w:r>
        <w:rPr>
          <w:sz w:val="24"/>
          <w:szCs w:val="24"/>
        </w:rPr>
        <w:t>: though this is good for simplifying large diagrams, we can also cut</w:t>
      </w:r>
    </w:p>
    <w:p w:rsidR="00C03DAC" w:rsidRPr="00A03485" w:rsidRDefault="00C03DAC" w:rsidP="00C03DAC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it into 2 and include the link in the Detailed Text Description (DTD)</w:t>
      </w:r>
    </w:p>
    <w:p w:rsidR="005518E2" w:rsidRDefault="002C4E9A" w:rsidP="00C03DAC">
      <w:pPr>
        <w:rPr>
          <w:sz w:val="24"/>
          <w:szCs w:val="24"/>
        </w:rPr>
      </w:pPr>
      <w:r w:rsidRPr="002C4E9A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08EA197" wp14:editId="4AD9DD52">
            <wp:simplePos x="0" y="0"/>
            <wp:positionH relativeFrom="column">
              <wp:posOffset>2156460</wp:posOffset>
            </wp:positionH>
            <wp:positionV relativeFrom="paragraph">
              <wp:posOffset>261620</wp:posOffset>
            </wp:positionV>
            <wp:extent cx="330835" cy="350520"/>
            <wp:effectExtent l="0" t="0" r="0" b="0"/>
            <wp:wrapNone/>
            <wp:docPr id="6" name="Picture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6513E58-B710-40C4-AFAD-4C99CA47DD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6513E58-B710-40C4-AFAD-4C99CA47DD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60"/>
                    <a:stretch/>
                  </pic:blipFill>
                  <pic:spPr>
                    <a:xfrm>
                      <a:off x="0" y="0"/>
                      <a:ext cx="3308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E9A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406A282" wp14:editId="6D9537E8">
            <wp:simplePos x="0" y="0"/>
            <wp:positionH relativeFrom="column">
              <wp:posOffset>1220840</wp:posOffset>
            </wp:positionH>
            <wp:positionV relativeFrom="paragraph">
              <wp:posOffset>261620</wp:posOffset>
            </wp:positionV>
            <wp:extent cx="330835" cy="350520"/>
            <wp:effectExtent l="0" t="0" r="0" b="0"/>
            <wp:wrapNone/>
            <wp:docPr id="8" name="Picture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6513E58-B710-40C4-AFAD-4C99CA47DD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6513E58-B710-40C4-AFAD-4C99CA47DD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60"/>
                    <a:stretch/>
                  </pic:blipFill>
                  <pic:spPr>
                    <a:xfrm>
                      <a:off x="0" y="0"/>
                      <a:ext cx="3308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DAC" w:rsidRPr="00C03DAC">
        <w:rPr>
          <w:sz w:val="24"/>
          <w:szCs w:val="24"/>
        </w:rPr>
        <w:t>-</w:t>
      </w:r>
      <w:r w:rsidR="00C03DAC">
        <w:rPr>
          <w:sz w:val="24"/>
          <w:szCs w:val="24"/>
        </w:rPr>
        <w:t xml:space="preserve"> </w:t>
      </w:r>
      <w:r w:rsidR="00C03DAC" w:rsidRPr="00C03DAC">
        <w:rPr>
          <w:b/>
          <w:bCs/>
          <w:sz w:val="24"/>
          <w:szCs w:val="24"/>
        </w:rPr>
        <w:t>Inheritance:</w:t>
      </w:r>
      <w:r w:rsidR="00C03DAC">
        <w:rPr>
          <w:sz w:val="24"/>
          <w:szCs w:val="24"/>
        </w:rPr>
        <w:t xml:space="preserve"> </w:t>
      </w:r>
      <w:r w:rsidR="00E1199B">
        <w:rPr>
          <w:sz w:val="24"/>
          <w:szCs w:val="24"/>
        </w:rPr>
        <w:t xml:space="preserve">B inherits A </w:t>
      </w:r>
      <w:r w:rsidR="00E1199B" w:rsidRPr="00E1199B">
        <w:rPr>
          <w:sz w:val="24"/>
          <w:szCs w:val="24"/>
        </w:rPr>
        <w:sym w:font="Wingdings" w:char="F0F3"/>
      </w:r>
      <w:r w:rsidR="00870E8C" w:rsidRPr="00C03DAC">
        <w:rPr>
          <w:sz w:val="24"/>
          <w:szCs w:val="24"/>
        </w:rPr>
        <w:t xml:space="preserve"> all what A can do, B can do too</w:t>
      </w:r>
    </w:p>
    <w:p w:rsidR="002C4E9A" w:rsidRPr="00C03DAC" w:rsidRDefault="002C4E9A" w:rsidP="002C4E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FA5DF" wp14:editId="60DB3A58">
                <wp:simplePos x="0" y="0"/>
                <wp:positionH relativeFrom="column">
                  <wp:posOffset>1634860</wp:posOffset>
                </wp:positionH>
                <wp:positionV relativeFrom="paragraph">
                  <wp:posOffset>69850</wp:posOffset>
                </wp:positionV>
                <wp:extent cx="433956" cy="0"/>
                <wp:effectExtent l="0" t="76200" r="2349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28.75pt;margin-top:5.5pt;width:34.1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C03DAC" w:rsidRDefault="00622565" w:rsidP="00C03DAC">
      <w:pPr>
        <w:spacing w:after="0"/>
        <w:rPr>
          <w:b/>
          <w:bCs/>
          <w:color w:val="FF0000"/>
          <w:sz w:val="36"/>
          <w:szCs w:val="3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BDAE54F" wp14:editId="479BFCBD">
            <wp:simplePos x="0" y="0"/>
            <wp:positionH relativeFrom="column">
              <wp:posOffset>3942715</wp:posOffset>
            </wp:positionH>
            <wp:positionV relativeFrom="paragraph">
              <wp:posOffset>23495</wp:posOffset>
            </wp:positionV>
            <wp:extent cx="3584575" cy="1190625"/>
            <wp:effectExtent l="0" t="0" r="0" b="9525"/>
            <wp:wrapNone/>
            <wp:docPr id="10" name="Picture 10" descr="C:\Users\DELL\AppData\Local\Microsoft\Windows\INetCache\Content.Word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Word\c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38A">
        <w:rPr>
          <w:b/>
          <w:bCs/>
          <w:color w:val="FF0000"/>
          <w:sz w:val="36"/>
          <w:szCs w:val="36"/>
        </w:rPr>
        <w:t>Relationships:</w:t>
      </w:r>
    </w:p>
    <w:p w:rsidR="00C971F2" w:rsidRPr="00622565" w:rsidRDefault="00C971F2" w:rsidP="00C971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Extends:</w:t>
      </w:r>
      <w:r w:rsidRPr="00622565">
        <w:rPr>
          <w:sz w:val="24"/>
          <w:szCs w:val="24"/>
        </w:rPr>
        <w:t xml:space="preserve"> </w:t>
      </w:r>
      <w:r>
        <w:rPr>
          <w:sz w:val="24"/>
          <w:szCs w:val="24"/>
        </w:rPr>
        <w:t>case depends or is optional part or result of another</w:t>
      </w:r>
    </w:p>
    <w:p w:rsidR="00C971F2" w:rsidRPr="00622565" w:rsidRDefault="00C971F2" w:rsidP="00C971F2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622565">
        <w:rPr>
          <w:sz w:val="24"/>
          <w:szCs w:val="24"/>
        </w:rPr>
        <w:t xml:space="preserve">X extends Y </w:t>
      </w:r>
      <w:r w:rsidRPr="00622565">
        <w:rPr>
          <w:sz w:val="24"/>
          <w:szCs w:val="24"/>
        </w:rPr>
        <w:sym w:font="Wingdings" w:char="F0F3"/>
      </w:r>
      <w:r w:rsidRPr="00622565">
        <w:rPr>
          <w:sz w:val="24"/>
          <w:szCs w:val="24"/>
        </w:rPr>
        <w:t xml:space="preserve"> X might be </w:t>
      </w:r>
      <w:r w:rsidRPr="002570E8">
        <w:rPr>
          <w:b/>
          <w:bCs/>
          <w:sz w:val="24"/>
          <w:szCs w:val="24"/>
        </w:rPr>
        <w:t xml:space="preserve">optionally executed </w:t>
      </w:r>
      <w:r w:rsidRPr="00622565">
        <w:rPr>
          <w:sz w:val="24"/>
          <w:szCs w:val="24"/>
        </w:rPr>
        <w:t>from Y</w:t>
      </w:r>
    </w:p>
    <w:p w:rsidR="00C971F2" w:rsidRPr="00A47ADA" w:rsidRDefault="00C971F2" w:rsidP="00A47ADA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622565">
        <w:rPr>
          <w:sz w:val="24"/>
          <w:szCs w:val="24"/>
        </w:rPr>
        <w:t xml:space="preserve">Arrow direction is from </w:t>
      </w:r>
      <w:r w:rsidRPr="00A47ADA">
        <w:rPr>
          <w:b/>
          <w:bCs/>
          <w:sz w:val="24"/>
          <w:szCs w:val="24"/>
        </w:rPr>
        <w:t>extending to extended</w:t>
      </w:r>
      <w:r w:rsidRPr="00622565">
        <w:rPr>
          <w:sz w:val="24"/>
          <w:szCs w:val="24"/>
        </w:rPr>
        <w:t xml:space="preserve"> use case</w:t>
      </w:r>
    </w:p>
    <w:p w:rsidR="00C971F2" w:rsidRPr="00573ED3" w:rsidRDefault="00347798" w:rsidP="00573ED3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7.65pt;margin-top:21.85pt;width:289.05pt;height:85.1pt;z-index:-251646976;mso-position-horizontal-relative:text;mso-position-vertical-relative:text;mso-width-relative:page;mso-height-relative:page">
            <v:imagedata r:id="rId14" o:title="c4"/>
          </v:shape>
        </w:pict>
      </w:r>
      <w:r w:rsidR="00573ED3">
        <w:rPr>
          <w:b/>
          <w:bCs/>
          <w:sz w:val="24"/>
          <w:szCs w:val="24"/>
        </w:rPr>
        <w:t>I</w:t>
      </w:r>
      <w:r w:rsidR="00C971F2">
        <w:rPr>
          <w:b/>
          <w:bCs/>
          <w:sz w:val="24"/>
          <w:szCs w:val="24"/>
        </w:rPr>
        <w:t>ncludes:</w:t>
      </w:r>
      <w:r w:rsidR="00C971F2" w:rsidRPr="00622565">
        <w:rPr>
          <w:sz w:val="24"/>
          <w:szCs w:val="24"/>
        </w:rPr>
        <w:t xml:space="preserve"> </w:t>
      </w:r>
      <w:r w:rsidR="00573ED3">
        <w:rPr>
          <w:sz w:val="24"/>
          <w:szCs w:val="24"/>
        </w:rPr>
        <w:t>case</w:t>
      </w:r>
      <w:r w:rsidR="00870E8C" w:rsidRPr="00573ED3">
        <w:rPr>
          <w:sz w:val="24"/>
          <w:szCs w:val="24"/>
        </w:rPr>
        <w:t>s automatically/necessarily triggered in another one</w:t>
      </w:r>
    </w:p>
    <w:p w:rsidR="005518E2" w:rsidRPr="00F14217" w:rsidRDefault="00870E8C" w:rsidP="00F14217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F14217">
        <w:rPr>
          <w:sz w:val="24"/>
          <w:szCs w:val="24"/>
        </w:rPr>
        <w:t xml:space="preserve">X includes Y </w:t>
      </w:r>
      <w:r w:rsidRPr="00F14217">
        <w:rPr>
          <w:sz w:val="24"/>
          <w:szCs w:val="24"/>
        </w:rPr>
        <w:sym w:font="Wingdings" w:char="F0F3"/>
      </w:r>
      <w:r w:rsidRPr="00F14217">
        <w:rPr>
          <w:sz w:val="24"/>
          <w:szCs w:val="24"/>
        </w:rPr>
        <w:t xml:space="preserve"> X </w:t>
      </w:r>
      <w:r w:rsidRPr="00A47ADA">
        <w:rPr>
          <w:b/>
          <w:bCs/>
          <w:sz w:val="24"/>
          <w:szCs w:val="24"/>
        </w:rPr>
        <w:t>requires/triggers</w:t>
      </w:r>
      <w:r w:rsidRPr="00F14217">
        <w:rPr>
          <w:sz w:val="24"/>
          <w:szCs w:val="24"/>
        </w:rPr>
        <w:t xml:space="preserve"> the execution of Y</w:t>
      </w:r>
    </w:p>
    <w:p w:rsidR="004D7AB8" w:rsidRPr="0086056E" w:rsidRDefault="00870E8C" w:rsidP="0086056E">
      <w:pPr>
        <w:numPr>
          <w:ilvl w:val="0"/>
          <w:numId w:val="21"/>
        </w:numPr>
        <w:spacing w:after="0"/>
        <w:rPr>
          <w:sz w:val="24"/>
          <w:szCs w:val="24"/>
        </w:rPr>
      </w:pPr>
      <w:r w:rsidRPr="00F14217">
        <w:rPr>
          <w:sz w:val="24"/>
          <w:szCs w:val="24"/>
        </w:rPr>
        <w:t xml:space="preserve">Arrow direction is from </w:t>
      </w:r>
      <w:r w:rsidRPr="00A47ADA">
        <w:rPr>
          <w:b/>
          <w:bCs/>
          <w:sz w:val="24"/>
          <w:szCs w:val="24"/>
        </w:rPr>
        <w:t xml:space="preserve">including to included </w:t>
      </w:r>
      <w:r w:rsidRPr="00F14217">
        <w:rPr>
          <w:sz w:val="24"/>
          <w:szCs w:val="24"/>
        </w:rPr>
        <w:t>use case</w:t>
      </w:r>
    </w:p>
    <w:p w:rsidR="00FD0B16" w:rsidRDefault="004D7AB8" w:rsidP="0086056E">
      <w:pPr>
        <w:tabs>
          <w:tab w:val="left" w:pos="10005"/>
        </w:tabs>
        <w:spacing w:after="0"/>
        <w:rPr>
          <w:sz w:val="24"/>
          <w:szCs w:val="24"/>
        </w:rPr>
      </w:pPr>
      <w:r w:rsidRPr="0086056E">
        <w:rPr>
          <w:b/>
          <w:bCs/>
          <w:sz w:val="24"/>
          <w:szCs w:val="24"/>
        </w:rPr>
        <w:t>Note</w:t>
      </w:r>
      <w:r w:rsidR="00FD0B16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FD0B16" w:rsidRDefault="004D7AB8" w:rsidP="00FD0B16">
      <w:pPr>
        <w:pStyle w:val="ListParagraph"/>
        <w:numPr>
          <w:ilvl w:val="0"/>
          <w:numId w:val="27"/>
        </w:numPr>
        <w:tabs>
          <w:tab w:val="left" w:pos="10005"/>
        </w:tabs>
        <w:spacing w:after="0"/>
      </w:pPr>
      <w:r w:rsidRPr="0086056E">
        <w:t>Different</w:t>
      </w:r>
      <w:r w:rsidR="00870E8C" w:rsidRPr="0086056E">
        <w:t xml:space="preserve"> included and extended cases can be </w:t>
      </w:r>
      <w:r w:rsidRPr="0086056E">
        <w:t>directed</w:t>
      </w:r>
    </w:p>
    <w:p w:rsidR="00FD0B16" w:rsidRDefault="004D7AB8" w:rsidP="00FD0B16">
      <w:pPr>
        <w:tabs>
          <w:tab w:val="left" w:pos="10005"/>
        </w:tabs>
        <w:spacing w:after="0"/>
        <w:ind w:left="360"/>
      </w:pPr>
      <w:r w:rsidRPr="0086056E">
        <w:t>on</w:t>
      </w:r>
      <w:r w:rsidR="00870E8C" w:rsidRPr="0086056E">
        <w:t xml:space="preserve"> t</w:t>
      </w:r>
      <w:r w:rsidRPr="0086056E">
        <w:t>o more than one other use cases</w:t>
      </w:r>
    </w:p>
    <w:p w:rsidR="0086056E" w:rsidRPr="00FD0B16" w:rsidRDefault="00FD0B16" w:rsidP="00FD0B16">
      <w:pPr>
        <w:pStyle w:val="ListParagraph"/>
        <w:numPr>
          <w:ilvl w:val="0"/>
          <w:numId w:val="27"/>
        </w:numPr>
        <w:tabs>
          <w:tab w:val="left" w:pos="10005"/>
        </w:tabs>
        <w:spacing w:after="0"/>
      </w:pPr>
      <w:r>
        <w:t xml:space="preserve">There can be </w:t>
      </w:r>
      <w:r w:rsidRPr="00FD0B16">
        <w:rPr>
          <w:b/>
          <w:bCs/>
        </w:rPr>
        <w:t>no link</w:t>
      </w:r>
      <w:r>
        <w:t xml:space="preserve"> between an actor and </w:t>
      </w:r>
      <w:r w:rsidRPr="00FD0B16">
        <w:rPr>
          <w:b/>
          <w:bCs/>
        </w:rPr>
        <w:t>extended</w:t>
      </w:r>
      <w:r>
        <w:t xml:space="preserve"> or </w:t>
      </w:r>
      <w:r w:rsidRPr="00FD0B16">
        <w:rPr>
          <w:b/>
          <w:bCs/>
        </w:rPr>
        <w:t>including</w:t>
      </w:r>
      <w:r>
        <w:t xml:space="preserve"> use cases</w:t>
      </w:r>
      <w:r w:rsidR="0086056E" w:rsidRPr="0086056E">
        <w:tab/>
      </w:r>
    </w:p>
    <w:p w:rsidR="005518E2" w:rsidRPr="000076AB" w:rsidRDefault="00347798" w:rsidP="000076AB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312.5pt;margin-top:-.25pt;width:145.05pt;height:75.55pt;rotation:1028583fd;z-index:-251644928;mso-position-horizontal-relative:text;mso-position-vertical-relative:text;mso-width-relative:page;mso-height-relative:page">
            <v:imagedata r:id="rId15" o:title="c5"/>
          </v:shape>
        </w:pict>
      </w:r>
      <w:r w:rsidR="00EE6A68">
        <w:rPr>
          <w:b/>
          <w:bCs/>
          <w:sz w:val="24"/>
          <w:szCs w:val="24"/>
        </w:rPr>
        <w:t>Generalizes:</w:t>
      </w:r>
      <w:r w:rsidR="00EE6A68" w:rsidRPr="00622565">
        <w:rPr>
          <w:sz w:val="24"/>
          <w:szCs w:val="24"/>
        </w:rPr>
        <w:t xml:space="preserve"> </w:t>
      </w:r>
      <w:r w:rsidR="00870E8C" w:rsidRPr="000076AB">
        <w:rPr>
          <w:sz w:val="24"/>
          <w:szCs w:val="24"/>
        </w:rPr>
        <w:t>function that may occur in two or more different ways</w:t>
      </w:r>
    </w:p>
    <w:p w:rsidR="005518E2" w:rsidRPr="000076AB" w:rsidRDefault="00870E8C" w:rsidP="000076AB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0076AB">
        <w:rPr>
          <w:sz w:val="24"/>
          <w:szCs w:val="24"/>
        </w:rPr>
        <w:t xml:space="preserve">X generalizes Y &amp; Z </w:t>
      </w:r>
      <w:r w:rsidRPr="000076AB">
        <w:rPr>
          <w:sz w:val="24"/>
          <w:szCs w:val="24"/>
        </w:rPr>
        <w:sym w:font="Wingdings" w:char="F0F3"/>
      </w:r>
      <w:r w:rsidRPr="000076AB">
        <w:rPr>
          <w:sz w:val="24"/>
          <w:szCs w:val="24"/>
        </w:rPr>
        <w:t xml:space="preserve"> X </w:t>
      </w:r>
      <w:r w:rsidRPr="00A47ADA">
        <w:rPr>
          <w:b/>
          <w:bCs/>
          <w:sz w:val="24"/>
          <w:szCs w:val="24"/>
        </w:rPr>
        <w:t>can be performed</w:t>
      </w:r>
      <w:r w:rsidRPr="000076AB">
        <w:rPr>
          <w:sz w:val="24"/>
          <w:szCs w:val="24"/>
        </w:rPr>
        <w:t xml:space="preserve"> as either Y or Z</w:t>
      </w:r>
    </w:p>
    <w:p w:rsidR="00BB1563" w:rsidRPr="0005691E" w:rsidRDefault="00870E8C" w:rsidP="0005691E">
      <w:pPr>
        <w:numPr>
          <w:ilvl w:val="0"/>
          <w:numId w:val="26"/>
        </w:numPr>
        <w:spacing w:after="0"/>
        <w:rPr>
          <w:sz w:val="24"/>
          <w:szCs w:val="24"/>
        </w:rPr>
      </w:pPr>
      <w:r w:rsidRPr="000076AB">
        <w:rPr>
          <w:sz w:val="24"/>
          <w:szCs w:val="24"/>
        </w:rPr>
        <w:t>Typically represents a menu with submenus</w:t>
      </w:r>
    </w:p>
    <w:p w:rsidR="00E037D5" w:rsidRDefault="00FD0B16" w:rsidP="00A86F2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Relationships m</w:t>
      </w:r>
      <w:r w:rsidRPr="00FD0B16">
        <w:rPr>
          <w:b/>
          <w:bCs/>
          <w:sz w:val="24"/>
          <w:szCs w:val="24"/>
        </w:rPr>
        <w:t>ust not be over-used</w:t>
      </w:r>
    </w:p>
    <w:p w:rsidR="00A86F26" w:rsidRDefault="001E74D7" w:rsidP="00A86F26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FF0000"/>
          <w:sz w:val="36"/>
          <w:szCs w:val="36"/>
        </w:rPr>
        <w:t xml:space="preserve">Scenario: </w:t>
      </w:r>
      <w:r>
        <w:rPr>
          <w:sz w:val="24"/>
          <w:szCs w:val="24"/>
        </w:rPr>
        <w:t xml:space="preserve">each use case can be divided into multiple scenarios </w:t>
      </w:r>
      <w:r w:rsidRPr="004F5871">
        <w:t>(ex: login success or failed)</w:t>
      </w:r>
    </w:p>
    <w:p w:rsidR="004F5871" w:rsidRPr="0005691E" w:rsidRDefault="000F6B6D" w:rsidP="0005691E">
      <w:pPr>
        <w:rPr>
          <w:sz w:val="24"/>
          <w:szCs w:val="24"/>
        </w:rPr>
      </w:pPr>
      <w:r w:rsidRPr="000F6B6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Each scenario ha</w:t>
      </w:r>
      <w:bookmarkStart w:id="0" w:name="_GoBack"/>
      <w:bookmarkEnd w:id="0"/>
      <w:r>
        <w:rPr>
          <w:sz w:val="24"/>
          <w:szCs w:val="24"/>
        </w:rPr>
        <w:t xml:space="preserve">s a sequence of </w:t>
      </w:r>
      <w:r w:rsidRPr="000F6B6D">
        <w:rPr>
          <w:b/>
          <w:bCs/>
          <w:sz w:val="24"/>
          <w:szCs w:val="24"/>
        </w:rPr>
        <w:t>steps</w:t>
      </w:r>
    </w:p>
    <w:p w:rsidR="004F5871" w:rsidRDefault="002B11D4" w:rsidP="002B11D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9123C26" wp14:editId="4B9A7D8F">
            <wp:simplePos x="0" y="0"/>
            <wp:positionH relativeFrom="column">
              <wp:posOffset>588645</wp:posOffset>
            </wp:positionH>
            <wp:positionV relativeFrom="paragraph">
              <wp:posOffset>350520</wp:posOffset>
            </wp:positionV>
            <wp:extent cx="6242050" cy="4124325"/>
            <wp:effectExtent l="0" t="0" r="635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7D5">
        <w:rPr>
          <w:b/>
          <w:bCs/>
          <w:sz w:val="24"/>
          <w:szCs w:val="24"/>
        </w:rPr>
        <w:t>DTD:</w:t>
      </w:r>
      <w:r w:rsidR="00E037D5" w:rsidRPr="00E037D5">
        <w:rPr>
          <w:sz w:val="24"/>
          <w:szCs w:val="24"/>
        </w:rPr>
        <w:t xml:space="preserve"> </w:t>
      </w:r>
      <w:r w:rsidR="00347214" w:rsidRPr="00E037D5">
        <w:rPr>
          <w:sz w:val="24"/>
          <w:szCs w:val="24"/>
        </w:rPr>
        <w:t>Use cases can be described textually, with a focus on the eve</w:t>
      </w:r>
      <w:r>
        <w:rPr>
          <w:sz w:val="24"/>
          <w:szCs w:val="24"/>
        </w:rPr>
        <w:t>nt flow between actor and system:</w:t>
      </w:r>
    </w:p>
    <w:p w:rsidR="002B11D4" w:rsidRPr="002B11D4" w:rsidRDefault="002B11D4" w:rsidP="0005691E">
      <w:pPr>
        <w:spacing w:after="0"/>
        <w:rPr>
          <w:sz w:val="24"/>
          <w:szCs w:val="24"/>
        </w:rPr>
      </w:pPr>
      <w:r w:rsidRPr="002B11D4">
        <w:rPr>
          <w:b/>
          <w:bCs/>
          <w:sz w:val="24"/>
          <w:szCs w:val="24"/>
        </w:rPr>
        <w:t>Note: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not all fields are </w:t>
      </w:r>
      <w:r w:rsidR="00DA4F06">
        <w:rPr>
          <w:sz w:val="24"/>
          <w:szCs w:val="24"/>
        </w:rPr>
        <w:t>mandatory;</w:t>
      </w:r>
      <w:r>
        <w:rPr>
          <w:sz w:val="24"/>
          <w:szCs w:val="24"/>
        </w:rPr>
        <w:t xml:space="preserve"> only include enough information to fully explain your case</w:t>
      </w:r>
    </w:p>
    <w:p w:rsidR="002B11D4" w:rsidRDefault="002B11D4" w:rsidP="0005691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Example on different </w:t>
      </w:r>
      <w:r w:rsidRPr="000F6B6D">
        <w:rPr>
          <w:b/>
          <w:bCs/>
          <w:sz w:val="24"/>
          <w:szCs w:val="24"/>
        </w:rPr>
        <w:t>scenarios</w:t>
      </w:r>
      <w:r>
        <w:rPr>
          <w:sz w:val="24"/>
          <w:szCs w:val="24"/>
        </w:rPr>
        <w:t>:</w:t>
      </w:r>
    </w:p>
    <w:p w:rsidR="002B11D4" w:rsidRPr="002B11D4" w:rsidRDefault="002B11D4" w:rsidP="002B11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3B8DE81" wp14:editId="563CCE0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38420" cy="3819525"/>
            <wp:effectExtent l="0" t="0" r="508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11D4" w:rsidRPr="002B11D4" w:rsidSect="003E0409">
      <w:headerReference w:type="default" r:id="rId18"/>
      <w:footerReference w:type="default" r:id="rId19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798" w:rsidRDefault="00347798" w:rsidP="00CA7AD8">
      <w:pPr>
        <w:spacing w:after="0" w:line="240" w:lineRule="auto"/>
      </w:pPr>
      <w:r>
        <w:separator/>
      </w:r>
    </w:p>
  </w:endnote>
  <w:endnote w:type="continuationSeparator" w:id="0">
    <w:p w:rsidR="00347798" w:rsidRDefault="00347798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409" w:rsidRDefault="003E0409" w:rsidP="003E0409">
    <w:pPr>
      <w:pStyle w:val="Head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798" w:rsidRDefault="00347798" w:rsidP="00CA7AD8">
      <w:pPr>
        <w:spacing w:after="0" w:line="240" w:lineRule="auto"/>
      </w:pPr>
      <w:r>
        <w:separator/>
      </w:r>
    </w:p>
  </w:footnote>
  <w:footnote w:type="continuationSeparator" w:id="0">
    <w:p w:rsidR="00347798" w:rsidRDefault="00347798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82F" w:rsidRDefault="007A191F" w:rsidP="007A191F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27B"/>
    <w:multiLevelType w:val="hybridMultilevel"/>
    <w:tmpl w:val="843A4B60"/>
    <w:lvl w:ilvl="0" w:tplc="300E1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C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1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E6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41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608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E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C2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CB6436"/>
    <w:multiLevelType w:val="hybridMultilevel"/>
    <w:tmpl w:val="7FFC516E"/>
    <w:lvl w:ilvl="0" w:tplc="54522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C212A">
      <w:start w:val="32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1C1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85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AB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89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66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01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C3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F91B58"/>
    <w:multiLevelType w:val="hybridMultilevel"/>
    <w:tmpl w:val="BD1EAA48"/>
    <w:lvl w:ilvl="0" w:tplc="EDC8D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71830"/>
    <w:multiLevelType w:val="hybridMultilevel"/>
    <w:tmpl w:val="346A3A16"/>
    <w:lvl w:ilvl="0" w:tplc="7126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56147"/>
    <w:multiLevelType w:val="hybridMultilevel"/>
    <w:tmpl w:val="4A6C668C"/>
    <w:lvl w:ilvl="0" w:tplc="64F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0E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06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2C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2E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01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E5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C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58445B"/>
    <w:multiLevelType w:val="hybridMultilevel"/>
    <w:tmpl w:val="208862FA"/>
    <w:lvl w:ilvl="0" w:tplc="8FE2601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3BC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31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EB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08A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DA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0CB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B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B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807F93"/>
    <w:multiLevelType w:val="hybridMultilevel"/>
    <w:tmpl w:val="1958A680"/>
    <w:lvl w:ilvl="0" w:tplc="B762B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C08AE"/>
    <w:multiLevelType w:val="hybridMultilevel"/>
    <w:tmpl w:val="5C92B6E8"/>
    <w:lvl w:ilvl="0" w:tplc="749AA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C4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A8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25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8F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C6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6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D20C21"/>
    <w:multiLevelType w:val="hybridMultilevel"/>
    <w:tmpl w:val="FC0C0234"/>
    <w:lvl w:ilvl="0" w:tplc="A290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F20C5"/>
    <w:multiLevelType w:val="hybridMultilevel"/>
    <w:tmpl w:val="A868226C"/>
    <w:lvl w:ilvl="0" w:tplc="EBDE34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5F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C48E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A95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B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035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F7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ABE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E2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D99"/>
    <w:multiLevelType w:val="hybridMultilevel"/>
    <w:tmpl w:val="F118CD38"/>
    <w:lvl w:ilvl="0" w:tplc="7336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2B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A9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44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CF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6B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F8C016D"/>
    <w:multiLevelType w:val="hybridMultilevel"/>
    <w:tmpl w:val="C2EC4962"/>
    <w:lvl w:ilvl="0" w:tplc="F0BA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62013"/>
    <w:multiLevelType w:val="hybridMultilevel"/>
    <w:tmpl w:val="4E8A67D6"/>
    <w:lvl w:ilvl="0" w:tplc="E078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455FC"/>
    <w:multiLevelType w:val="hybridMultilevel"/>
    <w:tmpl w:val="F75AEFA4"/>
    <w:lvl w:ilvl="0" w:tplc="FD404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6A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03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A0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20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6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8C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C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BB50B7C"/>
    <w:multiLevelType w:val="hybridMultilevel"/>
    <w:tmpl w:val="7BC0005A"/>
    <w:lvl w:ilvl="0" w:tplc="EC447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86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89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AD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2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F01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C5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66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BF04ADC"/>
    <w:multiLevelType w:val="hybridMultilevel"/>
    <w:tmpl w:val="89447D28"/>
    <w:lvl w:ilvl="0" w:tplc="B9A0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C536C"/>
    <w:multiLevelType w:val="hybridMultilevel"/>
    <w:tmpl w:val="22B4D5E0"/>
    <w:lvl w:ilvl="0" w:tplc="241A6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F62DE"/>
    <w:multiLevelType w:val="hybridMultilevel"/>
    <w:tmpl w:val="483A2CE2"/>
    <w:lvl w:ilvl="0" w:tplc="A4EE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02645"/>
    <w:multiLevelType w:val="hybridMultilevel"/>
    <w:tmpl w:val="A0DE0468"/>
    <w:lvl w:ilvl="0" w:tplc="66844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8F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C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81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EE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2A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E4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437A93"/>
    <w:multiLevelType w:val="hybridMultilevel"/>
    <w:tmpl w:val="52CE2E2E"/>
    <w:lvl w:ilvl="0" w:tplc="1AC43B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10F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9C2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F6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C3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3E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5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2D8E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E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CC759E"/>
    <w:multiLevelType w:val="hybridMultilevel"/>
    <w:tmpl w:val="19C87D24"/>
    <w:lvl w:ilvl="0" w:tplc="65141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EE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8D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6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83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A7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C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4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7DA4A12"/>
    <w:multiLevelType w:val="hybridMultilevel"/>
    <w:tmpl w:val="CDC8F9E8"/>
    <w:lvl w:ilvl="0" w:tplc="E078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A4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82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CB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8D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04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A6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E474689"/>
    <w:multiLevelType w:val="hybridMultilevel"/>
    <w:tmpl w:val="7A8E1A94"/>
    <w:lvl w:ilvl="0" w:tplc="0F709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CB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EC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C2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8D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4E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A6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726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0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E12035"/>
    <w:multiLevelType w:val="hybridMultilevel"/>
    <w:tmpl w:val="2E549CA2"/>
    <w:lvl w:ilvl="0" w:tplc="5F92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657F4"/>
    <w:multiLevelType w:val="hybridMultilevel"/>
    <w:tmpl w:val="D10E8AB8"/>
    <w:lvl w:ilvl="0" w:tplc="56544390">
      <w:start w:val="1"/>
      <w:numFmt w:val="bullet"/>
      <w:lvlText w:val="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4030FF0A" w:tentative="1">
      <w:start w:val="1"/>
      <w:numFmt w:val="bullet"/>
      <w:lvlText w:val="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D17891B6" w:tentative="1">
      <w:start w:val="1"/>
      <w:numFmt w:val="bullet"/>
      <w:lvlText w:val="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6BE0CD9E" w:tentative="1">
      <w:start w:val="1"/>
      <w:numFmt w:val="bullet"/>
      <w:lvlText w:val="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C3EF312" w:tentative="1">
      <w:start w:val="1"/>
      <w:numFmt w:val="bullet"/>
      <w:lvlText w:val="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B3205596" w:tentative="1">
      <w:start w:val="1"/>
      <w:numFmt w:val="bullet"/>
      <w:lvlText w:val="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D55266F0" w:tentative="1">
      <w:start w:val="1"/>
      <w:numFmt w:val="bullet"/>
      <w:lvlText w:val="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66F07514" w:tentative="1">
      <w:start w:val="1"/>
      <w:numFmt w:val="bullet"/>
      <w:lvlText w:val="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E0B626DC" w:tentative="1">
      <w:start w:val="1"/>
      <w:numFmt w:val="bullet"/>
      <w:lvlText w:val="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5">
    <w:nsid w:val="68D0538A"/>
    <w:multiLevelType w:val="hybridMultilevel"/>
    <w:tmpl w:val="3C3EA1AC"/>
    <w:lvl w:ilvl="0" w:tplc="E2A8F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57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0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C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0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2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8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F27FD8"/>
    <w:multiLevelType w:val="hybridMultilevel"/>
    <w:tmpl w:val="682E0B16"/>
    <w:lvl w:ilvl="0" w:tplc="EF5E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726BE8"/>
    <w:multiLevelType w:val="hybridMultilevel"/>
    <w:tmpl w:val="E1E2249E"/>
    <w:lvl w:ilvl="0" w:tplc="1D326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2C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85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67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20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9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0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C8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2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9"/>
  </w:num>
  <w:num w:numId="3">
    <w:abstractNumId w:val="5"/>
  </w:num>
  <w:num w:numId="4">
    <w:abstractNumId w:val="17"/>
  </w:num>
  <w:num w:numId="5">
    <w:abstractNumId w:val="3"/>
  </w:num>
  <w:num w:numId="6">
    <w:abstractNumId w:val="26"/>
  </w:num>
  <w:num w:numId="7">
    <w:abstractNumId w:val="11"/>
  </w:num>
  <w:num w:numId="8">
    <w:abstractNumId w:val="25"/>
  </w:num>
  <w:num w:numId="9">
    <w:abstractNumId w:val="19"/>
  </w:num>
  <w:num w:numId="10">
    <w:abstractNumId w:val="8"/>
  </w:num>
  <w:num w:numId="11">
    <w:abstractNumId w:val="27"/>
  </w:num>
  <w:num w:numId="12">
    <w:abstractNumId w:val="6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21"/>
  </w:num>
  <w:num w:numId="18">
    <w:abstractNumId w:val="12"/>
  </w:num>
  <w:num w:numId="19">
    <w:abstractNumId w:val="16"/>
  </w:num>
  <w:num w:numId="20">
    <w:abstractNumId w:val="18"/>
  </w:num>
  <w:num w:numId="21">
    <w:abstractNumId w:val="14"/>
  </w:num>
  <w:num w:numId="22">
    <w:abstractNumId w:val="10"/>
  </w:num>
  <w:num w:numId="23">
    <w:abstractNumId w:val="22"/>
  </w:num>
  <w:num w:numId="24">
    <w:abstractNumId w:val="13"/>
  </w:num>
  <w:num w:numId="25">
    <w:abstractNumId w:val="0"/>
  </w:num>
  <w:num w:numId="26">
    <w:abstractNumId w:val="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076AB"/>
    <w:rsid w:val="00042FD3"/>
    <w:rsid w:val="0005691E"/>
    <w:rsid w:val="000F6B6D"/>
    <w:rsid w:val="001124D4"/>
    <w:rsid w:val="00132EAF"/>
    <w:rsid w:val="00146056"/>
    <w:rsid w:val="001E74D7"/>
    <w:rsid w:val="002104FF"/>
    <w:rsid w:val="002139E6"/>
    <w:rsid w:val="0021794B"/>
    <w:rsid w:val="00255D90"/>
    <w:rsid w:val="002570E8"/>
    <w:rsid w:val="002B11D4"/>
    <w:rsid w:val="002B73E1"/>
    <w:rsid w:val="002C0A3A"/>
    <w:rsid w:val="002C4E9A"/>
    <w:rsid w:val="002E6537"/>
    <w:rsid w:val="002E673B"/>
    <w:rsid w:val="00347214"/>
    <w:rsid w:val="00347798"/>
    <w:rsid w:val="00354EF3"/>
    <w:rsid w:val="003872DD"/>
    <w:rsid w:val="003C2D8E"/>
    <w:rsid w:val="003C7EB1"/>
    <w:rsid w:val="003E0409"/>
    <w:rsid w:val="003F0B3B"/>
    <w:rsid w:val="0043638A"/>
    <w:rsid w:val="0045307E"/>
    <w:rsid w:val="004B1C0C"/>
    <w:rsid w:val="004D7AB8"/>
    <w:rsid w:val="004F5871"/>
    <w:rsid w:val="00542281"/>
    <w:rsid w:val="005518E2"/>
    <w:rsid w:val="00565AB3"/>
    <w:rsid w:val="00573ED3"/>
    <w:rsid w:val="00606EBA"/>
    <w:rsid w:val="00622565"/>
    <w:rsid w:val="00631612"/>
    <w:rsid w:val="006C0D42"/>
    <w:rsid w:val="006F3A07"/>
    <w:rsid w:val="007A191F"/>
    <w:rsid w:val="007E7E12"/>
    <w:rsid w:val="007F03DF"/>
    <w:rsid w:val="007F171C"/>
    <w:rsid w:val="00817A95"/>
    <w:rsid w:val="00851899"/>
    <w:rsid w:val="00856E15"/>
    <w:rsid w:val="0086056E"/>
    <w:rsid w:val="00870E8C"/>
    <w:rsid w:val="008D182F"/>
    <w:rsid w:val="008D3660"/>
    <w:rsid w:val="00987EF4"/>
    <w:rsid w:val="009B6026"/>
    <w:rsid w:val="009F05D7"/>
    <w:rsid w:val="009F62FE"/>
    <w:rsid w:val="00A03485"/>
    <w:rsid w:val="00A06626"/>
    <w:rsid w:val="00A32047"/>
    <w:rsid w:val="00A47ADA"/>
    <w:rsid w:val="00A65DF9"/>
    <w:rsid w:val="00A66276"/>
    <w:rsid w:val="00A86F26"/>
    <w:rsid w:val="00AF2102"/>
    <w:rsid w:val="00B5090D"/>
    <w:rsid w:val="00B85B02"/>
    <w:rsid w:val="00B91D62"/>
    <w:rsid w:val="00B9790A"/>
    <w:rsid w:val="00BB1563"/>
    <w:rsid w:val="00BD70C3"/>
    <w:rsid w:val="00BE1E37"/>
    <w:rsid w:val="00C03DAC"/>
    <w:rsid w:val="00C34682"/>
    <w:rsid w:val="00C971F2"/>
    <w:rsid w:val="00CA7AD8"/>
    <w:rsid w:val="00CE6BD5"/>
    <w:rsid w:val="00CE6F17"/>
    <w:rsid w:val="00D2650F"/>
    <w:rsid w:val="00D40010"/>
    <w:rsid w:val="00D7200B"/>
    <w:rsid w:val="00DA4F06"/>
    <w:rsid w:val="00DD2142"/>
    <w:rsid w:val="00DD3F8D"/>
    <w:rsid w:val="00E037D5"/>
    <w:rsid w:val="00E10AE2"/>
    <w:rsid w:val="00E1199B"/>
    <w:rsid w:val="00E14502"/>
    <w:rsid w:val="00E45371"/>
    <w:rsid w:val="00E57F37"/>
    <w:rsid w:val="00E65AE1"/>
    <w:rsid w:val="00E9517A"/>
    <w:rsid w:val="00E968F5"/>
    <w:rsid w:val="00ED796C"/>
    <w:rsid w:val="00EE6A68"/>
    <w:rsid w:val="00EF0B4A"/>
    <w:rsid w:val="00F14217"/>
    <w:rsid w:val="00F14BD1"/>
    <w:rsid w:val="00F225F9"/>
    <w:rsid w:val="00FB7A34"/>
    <w:rsid w:val="00F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972C0-297F-4662-9162-9312E6A0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82</cp:revision>
  <dcterms:created xsi:type="dcterms:W3CDTF">2018-10-28T09:49:00Z</dcterms:created>
  <dcterms:modified xsi:type="dcterms:W3CDTF">2018-11-07T15:03:00Z</dcterms:modified>
</cp:coreProperties>
</file>