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90301" w14:textId="77777777" w:rsidR="002C79E6" w:rsidRPr="007C7DAD" w:rsidRDefault="002C79E6" w:rsidP="008A522D">
      <w:pPr>
        <w:rPr>
          <w:rFonts w:ascii="Times New Roman" w:hAnsi="Times New Roman" w:cs="Times New Roman"/>
          <w:sz w:val="24"/>
        </w:rPr>
      </w:pPr>
    </w:p>
    <w:p w14:paraId="1185273D" w14:textId="77777777" w:rsidR="002C79E6" w:rsidRPr="007C7DAD" w:rsidRDefault="002C79E6" w:rsidP="008A522D">
      <w:pPr>
        <w:rPr>
          <w:rFonts w:ascii="Times New Roman" w:hAnsi="Times New Roman" w:cs="Times New Roman"/>
          <w:sz w:val="24"/>
        </w:rPr>
      </w:pPr>
    </w:p>
    <w:p w14:paraId="3C3F1BE3" w14:textId="77777777" w:rsidR="002C79E6" w:rsidRPr="007C7DAD" w:rsidRDefault="002C79E6" w:rsidP="008A522D">
      <w:pPr>
        <w:rPr>
          <w:rFonts w:ascii="Times New Roman" w:hAnsi="Times New Roman" w:cs="Times New Roman"/>
          <w:sz w:val="24"/>
        </w:rPr>
      </w:pPr>
    </w:p>
    <w:p w14:paraId="5C1DAD4D" w14:textId="77777777" w:rsidR="002C79E6" w:rsidRPr="007C7DAD" w:rsidRDefault="002C79E6" w:rsidP="008A522D">
      <w:pPr>
        <w:rPr>
          <w:rFonts w:ascii="Times New Roman" w:hAnsi="Times New Roman" w:cs="Times New Roman"/>
          <w:sz w:val="24"/>
        </w:rPr>
      </w:pPr>
    </w:p>
    <w:p w14:paraId="798E5B01" w14:textId="77777777" w:rsidR="002C79E6" w:rsidRPr="007C7DAD" w:rsidRDefault="002C79E6" w:rsidP="008A522D">
      <w:pPr>
        <w:rPr>
          <w:rFonts w:ascii="Times New Roman" w:hAnsi="Times New Roman" w:cs="Times New Roman"/>
          <w:sz w:val="24"/>
        </w:rPr>
      </w:pPr>
    </w:p>
    <w:p w14:paraId="6546351D" w14:textId="4C943CA6" w:rsidR="6A36C4BF" w:rsidRPr="007C7DAD" w:rsidRDefault="00D55756" w:rsidP="008A522D">
      <w:pPr>
        <w:pStyle w:val="Title"/>
        <w:rPr>
          <w:rFonts w:ascii="Times New Roman" w:hAnsi="Times New Roman" w:cs="Times New Roman"/>
          <w:sz w:val="24"/>
        </w:rPr>
      </w:pPr>
      <w:r w:rsidRPr="007C7DAD">
        <w:rPr>
          <w:rFonts w:ascii="Times New Roman" w:hAnsi="Times New Roman" w:cs="Times New Roman"/>
          <w:sz w:val="24"/>
        </w:rPr>
        <w:t xml:space="preserve">Incident Response Plan </w:t>
      </w:r>
      <w:r w:rsidR="00A719B1" w:rsidRPr="007C7DAD">
        <w:rPr>
          <w:rFonts w:ascii="Times New Roman" w:hAnsi="Times New Roman" w:cs="Times New Roman"/>
          <w:sz w:val="24"/>
        </w:rPr>
        <w:t>- Morgan</w:t>
      </w:r>
      <w:r w:rsidRPr="007C7DAD">
        <w:rPr>
          <w:rFonts w:ascii="Times New Roman" w:hAnsi="Times New Roman" w:cs="Times New Roman"/>
          <w:sz w:val="24"/>
        </w:rPr>
        <w:t xml:space="preserve"> State University</w:t>
      </w:r>
    </w:p>
    <w:p w14:paraId="51708E33" w14:textId="1CF9FCF8" w:rsidR="201D26C8" w:rsidRPr="007C7DAD" w:rsidRDefault="201D26C8" w:rsidP="008A522D">
      <w:pPr>
        <w:pStyle w:val="Subtitle"/>
        <w:rPr>
          <w:rFonts w:ascii="Times New Roman" w:hAnsi="Times New Roman" w:cs="Times New Roman"/>
          <w:sz w:val="24"/>
          <w:szCs w:val="24"/>
        </w:rPr>
      </w:pPr>
    </w:p>
    <w:p w14:paraId="660C0D3F" w14:textId="711A754F" w:rsidR="00A417C1" w:rsidRPr="007C7DAD" w:rsidRDefault="00D55756" w:rsidP="008A522D">
      <w:pPr>
        <w:pStyle w:val="Subtitle"/>
        <w:rPr>
          <w:rFonts w:ascii="Times New Roman" w:hAnsi="Times New Roman" w:cs="Times New Roman"/>
          <w:sz w:val="24"/>
          <w:szCs w:val="24"/>
        </w:rPr>
      </w:pPr>
      <w:r w:rsidRPr="007C7DAD">
        <w:rPr>
          <w:rFonts w:ascii="Times New Roman" w:hAnsi="Times New Roman" w:cs="Times New Roman"/>
          <w:sz w:val="24"/>
          <w:szCs w:val="24"/>
        </w:rPr>
        <w:t>Joy Muchangi</w:t>
      </w:r>
    </w:p>
    <w:p w14:paraId="7765181A" w14:textId="7881CC5B" w:rsidR="002C79E6" w:rsidRPr="007C7DAD" w:rsidRDefault="00D55756" w:rsidP="008A522D">
      <w:pPr>
        <w:pStyle w:val="Subtitle"/>
        <w:rPr>
          <w:rFonts w:ascii="Times New Roman" w:hAnsi="Times New Roman" w:cs="Times New Roman"/>
          <w:sz w:val="24"/>
          <w:szCs w:val="24"/>
        </w:rPr>
      </w:pPr>
      <w:r w:rsidRPr="007C7DAD">
        <w:rPr>
          <w:rFonts w:ascii="Times New Roman" w:hAnsi="Times New Roman" w:cs="Times New Roman"/>
          <w:sz w:val="24"/>
          <w:szCs w:val="24"/>
        </w:rPr>
        <w:t>Morgan State University</w:t>
      </w:r>
    </w:p>
    <w:p w14:paraId="7C5AA510" w14:textId="527AC813" w:rsidR="002C79E6" w:rsidRPr="007C7DAD" w:rsidRDefault="00D55756" w:rsidP="008A522D">
      <w:pPr>
        <w:pStyle w:val="Subtitle"/>
        <w:rPr>
          <w:rFonts w:ascii="Times New Roman" w:hAnsi="Times New Roman" w:cs="Times New Roman"/>
          <w:sz w:val="24"/>
          <w:szCs w:val="24"/>
        </w:rPr>
      </w:pPr>
      <w:r w:rsidRPr="007C7DAD">
        <w:rPr>
          <w:rFonts w:ascii="Times New Roman" w:hAnsi="Times New Roman" w:cs="Times New Roman"/>
          <w:sz w:val="24"/>
          <w:szCs w:val="24"/>
        </w:rPr>
        <w:t>COSC 551: Cybersecurity</w:t>
      </w:r>
    </w:p>
    <w:p w14:paraId="3C7B4E53" w14:textId="096BB8E1" w:rsidR="002C79E6" w:rsidRPr="007C7DAD" w:rsidRDefault="00D55756" w:rsidP="008A522D">
      <w:pPr>
        <w:pStyle w:val="Subtitle"/>
        <w:rPr>
          <w:rFonts w:ascii="Times New Roman" w:hAnsi="Times New Roman" w:cs="Times New Roman"/>
          <w:sz w:val="24"/>
          <w:szCs w:val="24"/>
        </w:rPr>
      </w:pPr>
      <w:r w:rsidRPr="007C7DAD">
        <w:rPr>
          <w:rFonts w:ascii="Times New Roman" w:hAnsi="Times New Roman" w:cs="Times New Roman"/>
          <w:sz w:val="24"/>
          <w:szCs w:val="24"/>
        </w:rPr>
        <w:t>Dr. Amjad Ali</w:t>
      </w:r>
    </w:p>
    <w:p w14:paraId="61789533" w14:textId="6415DFAB" w:rsidR="201D26C8" w:rsidRPr="007C7DAD" w:rsidRDefault="00D55756" w:rsidP="008A522D">
      <w:pPr>
        <w:pStyle w:val="Subtitle"/>
        <w:rPr>
          <w:rFonts w:ascii="Times New Roman" w:hAnsi="Times New Roman" w:cs="Times New Roman"/>
          <w:sz w:val="24"/>
          <w:szCs w:val="24"/>
        </w:rPr>
      </w:pPr>
      <w:r w:rsidRPr="007C7DAD">
        <w:rPr>
          <w:rFonts w:ascii="Times New Roman" w:hAnsi="Times New Roman" w:cs="Times New Roman"/>
          <w:sz w:val="24"/>
          <w:szCs w:val="24"/>
        </w:rPr>
        <w:t xml:space="preserve">17 </w:t>
      </w:r>
      <w:r w:rsidR="00A719B1" w:rsidRPr="007C7DAD">
        <w:rPr>
          <w:rFonts w:ascii="Times New Roman" w:hAnsi="Times New Roman" w:cs="Times New Roman"/>
          <w:sz w:val="24"/>
          <w:szCs w:val="24"/>
        </w:rPr>
        <w:t>December</w:t>
      </w:r>
      <w:r w:rsidRPr="007C7DAD">
        <w:rPr>
          <w:rFonts w:ascii="Times New Roman" w:hAnsi="Times New Roman" w:cs="Times New Roman"/>
          <w:sz w:val="24"/>
          <w:szCs w:val="24"/>
        </w:rPr>
        <w:t xml:space="preserve"> 2025</w:t>
      </w:r>
    </w:p>
    <w:p w14:paraId="6A00B791" w14:textId="77777777" w:rsidR="201D26C8" w:rsidRPr="007C7DAD" w:rsidRDefault="201D26C8" w:rsidP="008A522D">
      <w:pPr>
        <w:pStyle w:val="Title2"/>
        <w:rPr>
          <w:rFonts w:ascii="Times New Roman" w:eastAsia="Calibri" w:hAnsi="Times New Roman" w:cs="Times New Roman"/>
          <w:sz w:val="24"/>
        </w:rPr>
      </w:pPr>
    </w:p>
    <w:p w14:paraId="388F210C" w14:textId="77777777" w:rsidR="201D26C8" w:rsidRPr="007C7DAD" w:rsidRDefault="201D26C8" w:rsidP="008A522D">
      <w:pPr>
        <w:pStyle w:val="Title2"/>
        <w:rPr>
          <w:rFonts w:ascii="Times New Roman" w:eastAsia="Calibri" w:hAnsi="Times New Roman" w:cs="Times New Roman"/>
          <w:sz w:val="24"/>
        </w:rPr>
      </w:pPr>
    </w:p>
    <w:p w14:paraId="65F3AE5C" w14:textId="77777777" w:rsidR="201D26C8" w:rsidRPr="007C7DAD" w:rsidRDefault="201D26C8" w:rsidP="008A522D">
      <w:pPr>
        <w:pStyle w:val="Title2"/>
        <w:rPr>
          <w:rFonts w:ascii="Times New Roman" w:eastAsia="Calibri" w:hAnsi="Times New Roman" w:cs="Times New Roman"/>
          <w:sz w:val="24"/>
        </w:rPr>
      </w:pPr>
    </w:p>
    <w:p w14:paraId="5074F9EE" w14:textId="77777777" w:rsidR="201D26C8" w:rsidRPr="007C7DAD" w:rsidRDefault="201D26C8" w:rsidP="008A522D">
      <w:pPr>
        <w:pStyle w:val="Title2"/>
        <w:rPr>
          <w:rFonts w:ascii="Times New Roman" w:eastAsia="Calibri" w:hAnsi="Times New Roman" w:cs="Times New Roman"/>
          <w:sz w:val="24"/>
        </w:rPr>
      </w:pPr>
    </w:p>
    <w:p w14:paraId="32A4F8A0" w14:textId="77777777" w:rsidR="201D26C8" w:rsidRPr="007C7DAD" w:rsidRDefault="201D26C8" w:rsidP="008A522D">
      <w:pPr>
        <w:pStyle w:val="Title2"/>
        <w:rPr>
          <w:rFonts w:ascii="Times New Roman" w:eastAsia="Calibri" w:hAnsi="Times New Roman" w:cs="Times New Roman"/>
          <w:sz w:val="24"/>
        </w:rPr>
      </w:pPr>
    </w:p>
    <w:p w14:paraId="7DE2F1CE" w14:textId="77777777" w:rsidR="201D26C8" w:rsidRPr="007C7DAD" w:rsidRDefault="201D26C8" w:rsidP="008A522D">
      <w:pPr>
        <w:pStyle w:val="Title2"/>
        <w:rPr>
          <w:rFonts w:ascii="Times New Roman" w:eastAsia="Calibri" w:hAnsi="Times New Roman" w:cs="Times New Roman"/>
          <w:sz w:val="24"/>
        </w:rPr>
      </w:pPr>
    </w:p>
    <w:p w14:paraId="06636A52" w14:textId="77777777" w:rsidR="201D26C8" w:rsidRPr="007C7DAD" w:rsidRDefault="201D26C8" w:rsidP="008A522D">
      <w:pPr>
        <w:pStyle w:val="Title2"/>
        <w:rPr>
          <w:rFonts w:ascii="Times New Roman" w:eastAsia="Calibri" w:hAnsi="Times New Roman" w:cs="Times New Roman"/>
          <w:sz w:val="24"/>
        </w:rPr>
      </w:pPr>
    </w:p>
    <w:p w14:paraId="2EF27048" w14:textId="77777777" w:rsidR="000D4642" w:rsidRPr="007C7DAD" w:rsidRDefault="000D4642" w:rsidP="008A522D">
      <w:pPr>
        <w:rPr>
          <w:rFonts w:ascii="Times New Roman" w:eastAsia="Calibri" w:hAnsi="Times New Roman" w:cs="Times New Roman"/>
          <w:sz w:val="24"/>
        </w:rPr>
      </w:pPr>
      <w:r w:rsidRPr="007C7DAD">
        <w:rPr>
          <w:rFonts w:ascii="Times New Roman" w:eastAsia="Calibri" w:hAnsi="Times New Roman" w:cs="Times New Roman"/>
          <w:sz w:val="24"/>
        </w:rPr>
        <w:br w:type="page"/>
      </w:r>
    </w:p>
    <w:sdt>
      <w:sdtPr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eastAsia="ja-JP"/>
        </w:rPr>
        <w:id w:val="-75297226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9AF50D3" w14:textId="11D58007" w:rsidR="00EF0054" w:rsidRPr="007C7DAD" w:rsidRDefault="00EF0054" w:rsidP="00EF0054">
          <w:pPr>
            <w:pStyle w:val="TOCHeading"/>
            <w:spacing w:line="276" w:lineRule="auto"/>
            <w:rPr>
              <w:rFonts w:ascii="Times New Roman" w:hAnsi="Times New Roman" w:cs="Times New Roman"/>
              <w:sz w:val="24"/>
              <w:szCs w:val="24"/>
            </w:rPr>
          </w:pPr>
          <w:r w:rsidRPr="007C7DAD">
            <w:rPr>
              <w:rFonts w:ascii="Times New Roman" w:hAnsi="Times New Roman" w:cs="Times New Roman"/>
              <w:sz w:val="24"/>
              <w:szCs w:val="24"/>
            </w:rPr>
            <w:t>Table of Contents</w:t>
          </w:r>
        </w:p>
        <w:p w14:paraId="59B7BEA0" w14:textId="197A13D2" w:rsidR="00EF0054" w:rsidRPr="007C7DAD" w:rsidRDefault="00EF0054" w:rsidP="00EF0054">
          <w:pPr>
            <w:pStyle w:val="TOC1"/>
            <w:tabs>
              <w:tab w:val="right" w:leader="dot" w:pos="9350"/>
            </w:tabs>
            <w:spacing w:line="276" w:lineRule="auto"/>
            <w:rPr>
              <w:rFonts w:ascii="Times New Roman" w:hAnsi="Times New Roman" w:cs="Times New Roman"/>
              <w:noProof/>
              <w:color w:val="auto"/>
              <w:kern w:val="2"/>
              <w:sz w:val="24"/>
              <w:lang w:val="en-KE" w:eastAsia="en-KE"/>
              <w14:ligatures w14:val="standardContextual"/>
            </w:rPr>
          </w:pPr>
          <w:r w:rsidRPr="007C7DAD">
            <w:rPr>
              <w:rFonts w:ascii="Times New Roman" w:hAnsi="Times New Roman" w:cs="Times New Roman"/>
              <w:sz w:val="24"/>
            </w:rPr>
            <w:fldChar w:fldCharType="begin"/>
          </w:r>
          <w:r w:rsidRPr="007C7DAD">
            <w:rPr>
              <w:rFonts w:ascii="Times New Roman" w:hAnsi="Times New Roman" w:cs="Times New Roman"/>
              <w:sz w:val="24"/>
            </w:rPr>
            <w:instrText xml:space="preserve"> TOC \o "1-3" \h \z \u </w:instrText>
          </w:r>
          <w:r w:rsidRPr="007C7DAD">
            <w:rPr>
              <w:rFonts w:ascii="Times New Roman" w:hAnsi="Times New Roman" w:cs="Times New Roman"/>
              <w:sz w:val="24"/>
            </w:rPr>
            <w:fldChar w:fldCharType="separate"/>
          </w:r>
          <w:hyperlink w:anchor="_Toc216879339" w:history="1">
            <w:r w:rsidRPr="007C7DAD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Introduction</w: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_Toc216879339 \h </w:instrTex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t>4</w: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7918F1A3" w14:textId="5604C00C" w:rsidR="00EF0054" w:rsidRPr="007C7DAD" w:rsidRDefault="00EF0054" w:rsidP="00EF0054">
          <w:pPr>
            <w:pStyle w:val="TOC2"/>
            <w:tabs>
              <w:tab w:val="right" w:leader="dot" w:pos="9350"/>
            </w:tabs>
            <w:spacing w:line="276" w:lineRule="auto"/>
            <w:rPr>
              <w:rFonts w:ascii="Times New Roman" w:hAnsi="Times New Roman" w:cs="Times New Roman"/>
              <w:noProof/>
              <w:color w:val="auto"/>
              <w:kern w:val="2"/>
              <w:sz w:val="24"/>
              <w:lang w:val="en-KE" w:eastAsia="en-KE"/>
              <w14:ligatures w14:val="standardContextual"/>
            </w:rPr>
          </w:pPr>
          <w:hyperlink w:anchor="_Toc216879340" w:history="1">
            <w:r w:rsidRPr="007C7DAD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Purpose</w: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_Toc216879340 \h </w:instrTex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t>4</w: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4CFB0189" w14:textId="692EF10F" w:rsidR="00EF0054" w:rsidRPr="007C7DAD" w:rsidRDefault="00EF0054" w:rsidP="00EF0054">
          <w:pPr>
            <w:pStyle w:val="TOC2"/>
            <w:tabs>
              <w:tab w:val="right" w:leader="dot" w:pos="9350"/>
            </w:tabs>
            <w:spacing w:line="276" w:lineRule="auto"/>
            <w:rPr>
              <w:rFonts w:ascii="Times New Roman" w:hAnsi="Times New Roman" w:cs="Times New Roman"/>
              <w:noProof/>
              <w:color w:val="auto"/>
              <w:kern w:val="2"/>
              <w:sz w:val="24"/>
              <w:lang w:val="en-KE" w:eastAsia="en-KE"/>
              <w14:ligatures w14:val="standardContextual"/>
            </w:rPr>
          </w:pPr>
          <w:hyperlink w:anchor="_Toc216879341" w:history="1">
            <w:r w:rsidRPr="007C7DAD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Definitions</w: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_Toc216879341 \h </w:instrTex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t>4</w: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5476C068" w14:textId="3A96709B" w:rsidR="00EF0054" w:rsidRPr="007C7DAD" w:rsidRDefault="00EF0054" w:rsidP="00EF0054">
          <w:pPr>
            <w:pStyle w:val="TOC1"/>
            <w:tabs>
              <w:tab w:val="right" w:leader="dot" w:pos="9350"/>
            </w:tabs>
            <w:spacing w:line="276" w:lineRule="auto"/>
            <w:rPr>
              <w:rFonts w:ascii="Times New Roman" w:hAnsi="Times New Roman" w:cs="Times New Roman"/>
              <w:noProof/>
              <w:color w:val="auto"/>
              <w:kern w:val="2"/>
              <w:sz w:val="24"/>
              <w:lang w:val="en-KE" w:eastAsia="en-KE"/>
              <w14:ligatures w14:val="standardContextual"/>
            </w:rPr>
          </w:pPr>
          <w:hyperlink w:anchor="_Toc216879342" w:history="1">
            <w:r w:rsidRPr="007C7DAD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Roles, Responsibilities and Contacts</w: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_Toc216879342 \h </w:instrTex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t>5</w: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6AC0353D" w14:textId="7338B45F" w:rsidR="00EF0054" w:rsidRPr="007C7DAD" w:rsidRDefault="00EF0054" w:rsidP="00EF0054">
          <w:pPr>
            <w:pStyle w:val="TOC2"/>
            <w:tabs>
              <w:tab w:val="right" w:leader="dot" w:pos="9350"/>
            </w:tabs>
            <w:spacing w:line="276" w:lineRule="auto"/>
            <w:rPr>
              <w:rFonts w:ascii="Times New Roman" w:hAnsi="Times New Roman" w:cs="Times New Roman"/>
              <w:noProof/>
              <w:color w:val="auto"/>
              <w:kern w:val="2"/>
              <w:sz w:val="24"/>
              <w:lang w:val="en-KE" w:eastAsia="en-KE"/>
              <w14:ligatures w14:val="standardContextual"/>
            </w:rPr>
          </w:pPr>
          <w:hyperlink w:anchor="_Toc216879343" w:history="1">
            <w:r w:rsidRPr="007C7DAD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CIRT Purpose, Goal and Authority</w: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_Toc216879343 \h </w:instrTex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t>5</w: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6AC74EBB" w14:textId="1BFA4549" w:rsidR="00EF0054" w:rsidRPr="007C7DAD" w:rsidRDefault="00EF0054" w:rsidP="00EF0054">
          <w:pPr>
            <w:pStyle w:val="TOC2"/>
            <w:tabs>
              <w:tab w:val="right" w:leader="dot" w:pos="9350"/>
            </w:tabs>
            <w:spacing w:line="276" w:lineRule="auto"/>
            <w:rPr>
              <w:rFonts w:ascii="Times New Roman" w:hAnsi="Times New Roman" w:cs="Times New Roman"/>
              <w:noProof/>
              <w:color w:val="auto"/>
              <w:kern w:val="2"/>
              <w:sz w:val="24"/>
              <w:lang w:val="en-KE" w:eastAsia="en-KE"/>
              <w14:ligatures w14:val="standardContextual"/>
            </w:rPr>
          </w:pPr>
          <w:hyperlink w:anchor="_Toc216879344" w:history="1">
            <w:r w:rsidRPr="007C7DAD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Core CIRT Technical Roles and Responsibilities</w: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_Toc216879344 \h </w:instrTex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t>5</w: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7B245983" w14:textId="2FF023D5" w:rsidR="00EF0054" w:rsidRPr="007C7DAD" w:rsidRDefault="00EF0054" w:rsidP="00EF0054">
          <w:pPr>
            <w:pStyle w:val="TOC2"/>
            <w:tabs>
              <w:tab w:val="right" w:leader="dot" w:pos="9350"/>
            </w:tabs>
            <w:spacing w:line="276" w:lineRule="auto"/>
            <w:rPr>
              <w:rFonts w:ascii="Times New Roman" w:hAnsi="Times New Roman" w:cs="Times New Roman"/>
              <w:noProof/>
              <w:color w:val="auto"/>
              <w:kern w:val="2"/>
              <w:sz w:val="24"/>
              <w:lang w:val="en-KE" w:eastAsia="en-KE"/>
              <w14:ligatures w14:val="standardContextual"/>
            </w:rPr>
          </w:pPr>
          <w:hyperlink w:anchor="_Toc216879345" w:history="1">
            <w:r w:rsidRPr="007C7DAD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Critical Non-Technical Roles and Responsibilities</w: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_Toc216879345 \h </w:instrTex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t>5</w: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3C8AE0EA" w14:textId="2655EBEB" w:rsidR="00EF0054" w:rsidRPr="007C7DAD" w:rsidRDefault="00EF0054" w:rsidP="00EF0054">
          <w:pPr>
            <w:pStyle w:val="TOC2"/>
            <w:tabs>
              <w:tab w:val="right" w:leader="dot" w:pos="9350"/>
            </w:tabs>
            <w:spacing w:line="276" w:lineRule="auto"/>
            <w:rPr>
              <w:rFonts w:ascii="Times New Roman" w:hAnsi="Times New Roman" w:cs="Times New Roman"/>
              <w:noProof/>
              <w:color w:val="auto"/>
              <w:kern w:val="2"/>
              <w:sz w:val="24"/>
              <w:lang w:val="en-KE" w:eastAsia="en-KE"/>
              <w14:ligatures w14:val="standardContextual"/>
            </w:rPr>
          </w:pPr>
          <w:hyperlink w:anchor="_Toc216879346" w:history="1">
            <w:r w:rsidRPr="007C7DAD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Contact Information</w: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_Toc216879346 \h </w:instrTex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t>5</w: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36E34142" w14:textId="79D4E6FF" w:rsidR="00EF0054" w:rsidRPr="007C7DAD" w:rsidRDefault="00EF0054" w:rsidP="00EF0054">
          <w:pPr>
            <w:pStyle w:val="TOC1"/>
            <w:tabs>
              <w:tab w:val="right" w:leader="dot" w:pos="9350"/>
            </w:tabs>
            <w:spacing w:line="276" w:lineRule="auto"/>
            <w:rPr>
              <w:rFonts w:ascii="Times New Roman" w:hAnsi="Times New Roman" w:cs="Times New Roman"/>
              <w:noProof/>
              <w:color w:val="auto"/>
              <w:kern w:val="2"/>
              <w:sz w:val="24"/>
              <w:lang w:val="en-KE" w:eastAsia="en-KE"/>
              <w14:ligatures w14:val="standardContextual"/>
            </w:rPr>
          </w:pPr>
          <w:hyperlink w:anchor="_Toc216879347" w:history="1">
            <w:r w:rsidRPr="007C7DAD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System Overview</w: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_Toc216879347 \h </w:instrTex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t>6</w: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474B490F" w14:textId="032A673E" w:rsidR="00EF0054" w:rsidRPr="007C7DAD" w:rsidRDefault="00EF0054" w:rsidP="00EF0054">
          <w:pPr>
            <w:pStyle w:val="TOC2"/>
            <w:tabs>
              <w:tab w:val="right" w:leader="dot" w:pos="9350"/>
            </w:tabs>
            <w:spacing w:line="276" w:lineRule="auto"/>
            <w:rPr>
              <w:rFonts w:ascii="Times New Roman" w:hAnsi="Times New Roman" w:cs="Times New Roman"/>
              <w:noProof/>
              <w:color w:val="auto"/>
              <w:kern w:val="2"/>
              <w:sz w:val="24"/>
              <w:lang w:val="en-KE" w:eastAsia="en-KE"/>
              <w14:ligatures w14:val="standardContextual"/>
            </w:rPr>
          </w:pPr>
          <w:hyperlink w:anchor="_Toc216879348" w:history="1">
            <w:r w:rsidRPr="007C7DAD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Data Flow</w: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_Toc216879348 \h </w:instrTex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t>6</w: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2E3E9440" w14:textId="567914AD" w:rsidR="00EF0054" w:rsidRPr="007C7DAD" w:rsidRDefault="00EF0054" w:rsidP="00EF0054">
          <w:pPr>
            <w:pStyle w:val="TOC2"/>
            <w:tabs>
              <w:tab w:val="right" w:leader="dot" w:pos="9350"/>
            </w:tabs>
            <w:spacing w:line="276" w:lineRule="auto"/>
            <w:rPr>
              <w:rFonts w:ascii="Times New Roman" w:hAnsi="Times New Roman" w:cs="Times New Roman"/>
              <w:noProof/>
              <w:color w:val="auto"/>
              <w:kern w:val="2"/>
              <w:sz w:val="24"/>
              <w:lang w:val="en-KE" w:eastAsia="en-KE"/>
              <w14:ligatures w14:val="standardContextual"/>
            </w:rPr>
          </w:pPr>
          <w:hyperlink w:anchor="_Toc216879349" w:history="1">
            <w:r w:rsidRPr="007C7DAD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Network Diagram</w: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_Toc216879349 \h </w:instrTex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t>6</w: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31CA1FE3" w14:textId="7163B5D7" w:rsidR="00EF0054" w:rsidRPr="007C7DAD" w:rsidRDefault="00EF0054" w:rsidP="00EF0054">
          <w:pPr>
            <w:pStyle w:val="TOC2"/>
            <w:tabs>
              <w:tab w:val="right" w:leader="dot" w:pos="9350"/>
            </w:tabs>
            <w:spacing w:line="276" w:lineRule="auto"/>
            <w:rPr>
              <w:rFonts w:ascii="Times New Roman" w:hAnsi="Times New Roman" w:cs="Times New Roman"/>
              <w:noProof/>
              <w:color w:val="auto"/>
              <w:kern w:val="2"/>
              <w:sz w:val="24"/>
              <w:lang w:val="en-KE" w:eastAsia="en-KE"/>
              <w14:ligatures w14:val="standardContextual"/>
            </w:rPr>
          </w:pPr>
          <w:hyperlink w:anchor="_Toc216879350" w:history="1">
            <w:r w:rsidRPr="007C7DAD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System Hardware</w: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_Toc216879350 \h </w:instrTex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t>6</w: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323609A1" w14:textId="5F2AA42B" w:rsidR="00EF0054" w:rsidRPr="007C7DAD" w:rsidRDefault="00EF0054" w:rsidP="00EF0054">
          <w:pPr>
            <w:pStyle w:val="TOC2"/>
            <w:tabs>
              <w:tab w:val="right" w:leader="dot" w:pos="9350"/>
            </w:tabs>
            <w:spacing w:line="276" w:lineRule="auto"/>
            <w:rPr>
              <w:rFonts w:ascii="Times New Roman" w:hAnsi="Times New Roman" w:cs="Times New Roman"/>
              <w:noProof/>
              <w:color w:val="auto"/>
              <w:kern w:val="2"/>
              <w:sz w:val="24"/>
              <w:lang w:val="en-KE" w:eastAsia="en-KE"/>
              <w14:ligatures w14:val="standardContextual"/>
            </w:rPr>
          </w:pPr>
          <w:hyperlink w:anchor="_Toc216879351" w:history="1">
            <w:r w:rsidRPr="007C7DAD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Audit Logging</w: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_Toc216879351 \h </w:instrTex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t>6</w: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5E1C27E0" w14:textId="6229F17D" w:rsidR="00EF0054" w:rsidRPr="007C7DAD" w:rsidRDefault="00EF0054" w:rsidP="00EF0054">
          <w:pPr>
            <w:pStyle w:val="TOC1"/>
            <w:tabs>
              <w:tab w:val="right" w:leader="dot" w:pos="9350"/>
            </w:tabs>
            <w:spacing w:line="276" w:lineRule="auto"/>
            <w:rPr>
              <w:rFonts w:ascii="Times New Roman" w:hAnsi="Times New Roman" w:cs="Times New Roman"/>
              <w:noProof/>
              <w:color w:val="auto"/>
              <w:kern w:val="2"/>
              <w:sz w:val="24"/>
              <w:lang w:val="en-KE" w:eastAsia="en-KE"/>
              <w14:ligatures w14:val="standardContextual"/>
            </w:rPr>
          </w:pPr>
          <w:hyperlink w:anchor="_Toc216879352" w:history="1">
            <w:r w:rsidRPr="007C7DAD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Methodology</w: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_Toc216879352 \h </w:instrTex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t>7</w: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793293AA" w14:textId="00ED1E62" w:rsidR="00EF0054" w:rsidRPr="007C7DAD" w:rsidRDefault="00EF0054" w:rsidP="00EF0054">
          <w:pPr>
            <w:pStyle w:val="TOC2"/>
            <w:tabs>
              <w:tab w:val="right" w:leader="dot" w:pos="9350"/>
            </w:tabs>
            <w:spacing w:line="276" w:lineRule="auto"/>
            <w:rPr>
              <w:rFonts w:ascii="Times New Roman" w:hAnsi="Times New Roman" w:cs="Times New Roman"/>
              <w:noProof/>
              <w:color w:val="auto"/>
              <w:kern w:val="2"/>
              <w:sz w:val="24"/>
              <w:lang w:val="en-KE" w:eastAsia="en-KE"/>
              <w14:ligatures w14:val="standardContextual"/>
            </w:rPr>
          </w:pPr>
          <w:hyperlink w:anchor="_Toc216879353" w:history="1">
            <w:r w:rsidRPr="007C7DAD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Incident Response Phases</w: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_Toc216879353 \h </w:instrTex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t>7</w: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2457D20D" w14:textId="2F4F5E38" w:rsidR="00EF0054" w:rsidRPr="007C7DAD" w:rsidRDefault="00EF0054" w:rsidP="00EF0054">
          <w:pPr>
            <w:pStyle w:val="TOC3"/>
            <w:tabs>
              <w:tab w:val="right" w:leader="dot" w:pos="9350"/>
            </w:tabs>
            <w:spacing w:line="276" w:lineRule="auto"/>
            <w:rPr>
              <w:rFonts w:ascii="Times New Roman" w:hAnsi="Times New Roman" w:cs="Times New Roman"/>
              <w:noProof/>
              <w:color w:val="auto"/>
              <w:kern w:val="2"/>
              <w:sz w:val="24"/>
              <w:lang w:val="en-KE" w:eastAsia="en-KE"/>
              <w14:ligatures w14:val="standardContextual"/>
            </w:rPr>
          </w:pPr>
          <w:hyperlink w:anchor="_Toc216879354" w:history="1">
            <w:r w:rsidRPr="007C7DAD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Preparation</w: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_Toc216879354 \h </w:instrTex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t>7</w: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582208C6" w14:textId="73E67829" w:rsidR="00EF0054" w:rsidRPr="007C7DAD" w:rsidRDefault="00EF0054" w:rsidP="00EF0054">
          <w:pPr>
            <w:pStyle w:val="TOC3"/>
            <w:tabs>
              <w:tab w:val="right" w:leader="dot" w:pos="9350"/>
            </w:tabs>
            <w:spacing w:line="276" w:lineRule="auto"/>
            <w:rPr>
              <w:rFonts w:ascii="Times New Roman" w:hAnsi="Times New Roman" w:cs="Times New Roman"/>
              <w:noProof/>
              <w:color w:val="auto"/>
              <w:kern w:val="2"/>
              <w:sz w:val="24"/>
              <w:lang w:val="en-KE" w:eastAsia="en-KE"/>
              <w14:ligatures w14:val="standardContextual"/>
            </w:rPr>
          </w:pPr>
          <w:hyperlink w:anchor="_Toc216879355" w:history="1">
            <w:r w:rsidRPr="007C7DAD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Detection and Reporting</w: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_Toc216879355 \h </w:instrTex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t>7</w: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2CB77BC8" w14:textId="744AA9BE" w:rsidR="00EF0054" w:rsidRPr="007C7DAD" w:rsidRDefault="00EF0054" w:rsidP="00EF0054">
          <w:pPr>
            <w:pStyle w:val="TOC3"/>
            <w:tabs>
              <w:tab w:val="right" w:leader="dot" w:pos="9350"/>
            </w:tabs>
            <w:spacing w:line="276" w:lineRule="auto"/>
            <w:rPr>
              <w:rFonts w:ascii="Times New Roman" w:hAnsi="Times New Roman" w:cs="Times New Roman"/>
              <w:noProof/>
              <w:color w:val="auto"/>
              <w:kern w:val="2"/>
              <w:sz w:val="24"/>
              <w:lang w:val="en-KE" w:eastAsia="en-KE"/>
              <w14:ligatures w14:val="standardContextual"/>
            </w:rPr>
          </w:pPr>
          <w:hyperlink w:anchor="_Toc216879356" w:history="1">
            <w:r w:rsidRPr="007C7DAD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Containment</w: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_Toc216879356 \h </w:instrTex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t>7</w: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1614780F" w14:textId="2404B9E4" w:rsidR="00EF0054" w:rsidRPr="007C7DAD" w:rsidRDefault="00EF0054" w:rsidP="00EF0054">
          <w:pPr>
            <w:pStyle w:val="TOC3"/>
            <w:tabs>
              <w:tab w:val="right" w:leader="dot" w:pos="9350"/>
            </w:tabs>
            <w:spacing w:line="276" w:lineRule="auto"/>
            <w:rPr>
              <w:rFonts w:ascii="Times New Roman" w:hAnsi="Times New Roman" w:cs="Times New Roman"/>
              <w:noProof/>
              <w:color w:val="auto"/>
              <w:kern w:val="2"/>
              <w:sz w:val="24"/>
              <w:lang w:val="en-KE" w:eastAsia="en-KE"/>
              <w14:ligatures w14:val="standardContextual"/>
            </w:rPr>
          </w:pPr>
          <w:hyperlink w:anchor="_Toc216879357" w:history="1">
            <w:r w:rsidRPr="007C7DAD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Eradication</w: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_Toc216879357 \h </w:instrTex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t>8</w: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2A4E871B" w14:textId="3D62D1BB" w:rsidR="00EF0054" w:rsidRPr="007C7DAD" w:rsidRDefault="00EF0054" w:rsidP="00EF0054">
          <w:pPr>
            <w:pStyle w:val="TOC3"/>
            <w:tabs>
              <w:tab w:val="right" w:leader="dot" w:pos="9350"/>
            </w:tabs>
            <w:spacing w:line="276" w:lineRule="auto"/>
            <w:rPr>
              <w:rFonts w:ascii="Times New Roman" w:hAnsi="Times New Roman" w:cs="Times New Roman"/>
              <w:noProof/>
              <w:color w:val="auto"/>
              <w:kern w:val="2"/>
              <w:sz w:val="24"/>
              <w:lang w:val="en-KE" w:eastAsia="en-KE"/>
              <w14:ligatures w14:val="standardContextual"/>
            </w:rPr>
          </w:pPr>
          <w:hyperlink w:anchor="_Toc216879358" w:history="1">
            <w:r w:rsidRPr="007C7DAD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Recovery</w: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_Toc216879358 \h </w:instrTex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t>8</w: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21A1DE5E" w14:textId="1E00F0A0" w:rsidR="00EF0054" w:rsidRPr="007C7DAD" w:rsidRDefault="00EF0054" w:rsidP="00EF0054">
          <w:pPr>
            <w:pStyle w:val="TOC3"/>
            <w:tabs>
              <w:tab w:val="right" w:leader="dot" w:pos="9350"/>
            </w:tabs>
            <w:spacing w:line="276" w:lineRule="auto"/>
            <w:rPr>
              <w:rFonts w:ascii="Times New Roman" w:hAnsi="Times New Roman" w:cs="Times New Roman"/>
              <w:noProof/>
              <w:color w:val="auto"/>
              <w:kern w:val="2"/>
              <w:sz w:val="24"/>
              <w:lang w:val="en-KE" w:eastAsia="en-KE"/>
              <w14:ligatures w14:val="standardContextual"/>
            </w:rPr>
          </w:pPr>
          <w:hyperlink w:anchor="_Toc216879359" w:history="1">
            <w:r w:rsidRPr="007C7DAD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Post-Incident</w: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_Toc216879359 \h </w:instrTex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t>8</w: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59DC8188" w14:textId="39B22760" w:rsidR="00EF0054" w:rsidRPr="007C7DAD" w:rsidRDefault="00EF0054" w:rsidP="00EF0054">
          <w:pPr>
            <w:pStyle w:val="TOC1"/>
            <w:tabs>
              <w:tab w:val="right" w:leader="dot" w:pos="9350"/>
            </w:tabs>
            <w:spacing w:line="276" w:lineRule="auto"/>
            <w:rPr>
              <w:rFonts w:ascii="Times New Roman" w:hAnsi="Times New Roman" w:cs="Times New Roman"/>
              <w:noProof/>
              <w:color w:val="auto"/>
              <w:kern w:val="2"/>
              <w:sz w:val="24"/>
              <w:lang w:val="en-KE" w:eastAsia="en-KE"/>
              <w14:ligatures w14:val="standardContextual"/>
            </w:rPr>
          </w:pPr>
          <w:hyperlink w:anchor="_Toc216879360" w:history="1">
            <w:r w:rsidRPr="007C7DAD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Communication, Enforcement, and Maintenance</w: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_Toc216879360 \h </w:instrTex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t>9</w: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7B621FE2" w14:textId="6B786AF6" w:rsidR="00EF0054" w:rsidRPr="007C7DAD" w:rsidRDefault="00EF0054" w:rsidP="00EF0054">
          <w:pPr>
            <w:pStyle w:val="TOC2"/>
            <w:tabs>
              <w:tab w:val="right" w:leader="dot" w:pos="9350"/>
            </w:tabs>
            <w:spacing w:line="276" w:lineRule="auto"/>
            <w:rPr>
              <w:rFonts w:ascii="Times New Roman" w:hAnsi="Times New Roman" w:cs="Times New Roman"/>
              <w:noProof/>
              <w:color w:val="auto"/>
              <w:kern w:val="2"/>
              <w:sz w:val="24"/>
              <w:lang w:val="en-KE" w:eastAsia="en-KE"/>
              <w14:ligatures w14:val="standardContextual"/>
            </w:rPr>
          </w:pPr>
          <w:hyperlink w:anchor="_Toc216879361" w:history="1">
            <w:r w:rsidRPr="007C7DAD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Communication and Notification</w: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_Toc216879361 \h </w:instrTex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t>9</w: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7E6E2D5D" w14:textId="3DEFEE57" w:rsidR="00EF0054" w:rsidRPr="007C7DAD" w:rsidRDefault="00EF0054" w:rsidP="00EF0054">
          <w:pPr>
            <w:pStyle w:val="TOC2"/>
            <w:tabs>
              <w:tab w:val="right" w:leader="dot" w:pos="9350"/>
            </w:tabs>
            <w:spacing w:line="276" w:lineRule="auto"/>
            <w:rPr>
              <w:rFonts w:ascii="Times New Roman" w:hAnsi="Times New Roman" w:cs="Times New Roman"/>
              <w:noProof/>
              <w:color w:val="auto"/>
              <w:kern w:val="2"/>
              <w:sz w:val="24"/>
              <w:lang w:val="en-KE" w:eastAsia="en-KE"/>
              <w14:ligatures w14:val="standardContextual"/>
            </w:rPr>
          </w:pPr>
          <w:hyperlink w:anchor="_Toc216879362" w:history="1">
            <w:r w:rsidRPr="007C7DAD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Enforcement</w: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_Toc216879362 \h </w:instrTex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t>9</w: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63CF4A2F" w14:textId="1F7AB12B" w:rsidR="00EF0054" w:rsidRPr="007C7DAD" w:rsidRDefault="00EF0054" w:rsidP="00EF0054">
          <w:pPr>
            <w:pStyle w:val="TOC2"/>
            <w:tabs>
              <w:tab w:val="right" w:leader="dot" w:pos="9350"/>
            </w:tabs>
            <w:spacing w:line="276" w:lineRule="auto"/>
            <w:rPr>
              <w:rFonts w:ascii="Times New Roman" w:hAnsi="Times New Roman" w:cs="Times New Roman"/>
              <w:noProof/>
              <w:color w:val="auto"/>
              <w:kern w:val="2"/>
              <w:sz w:val="24"/>
              <w:lang w:val="en-KE" w:eastAsia="en-KE"/>
              <w14:ligatures w14:val="standardContextual"/>
            </w:rPr>
          </w:pPr>
          <w:hyperlink w:anchor="_Toc216879363" w:history="1">
            <w:r w:rsidRPr="007C7DAD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Maintenance and Testing</w: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_Toc216879363 \h </w:instrTex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t>10</w: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225DE197" w14:textId="2661F9C7" w:rsidR="00EF0054" w:rsidRPr="007C7DAD" w:rsidRDefault="00EF0054" w:rsidP="00EF0054">
          <w:pPr>
            <w:pStyle w:val="TOC1"/>
            <w:tabs>
              <w:tab w:val="right" w:leader="dot" w:pos="9350"/>
            </w:tabs>
            <w:spacing w:line="276" w:lineRule="auto"/>
            <w:rPr>
              <w:rFonts w:ascii="Times New Roman" w:hAnsi="Times New Roman" w:cs="Times New Roman"/>
              <w:noProof/>
              <w:color w:val="auto"/>
              <w:kern w:val="2"/>
              <w:sz w:val="24"/>
              <w:lang w:val="en-KE" w:eastAsia="en-KE"/>
              <w14:ligatures w14:val="standardContextual"/>
            </w:rPr>
          </w:pPr>
          <w:hyperlink w:anchor="_Toc216879364" w:history="1">
            <w:r w:rsidRPr="007C7DAD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Conclusion</w: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_Toc216879364 \h </w:instrTex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t>10</w: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06A422A5" w14:textId="0B88E1CC" w:rsidR="00EF0054" w:rsidRPr="007C7DAD" w:rsidRDefault="00EF0054" w:rsidP="00EF0054">
          <w:pPr>
            <w:pStyle w:val="TOC1"/>
            <w:tabs>
              <w:tab w:val="right" w:leader="dot" w:pos="9350"/>
            </w:tabs>
            <w:spacing w:line="276" w:lineRule="auto"/>
            <w:rPr>
              <w:rFonts w:ascii="Times New Roman" w:hAnsi="Times New Roman" w:cs="Times New Roman"/>
              <w:noProof/>
              <w:color w:val="auto"/>
              <w:kern w:val="2"/>
              <w:sz w:val="24"/>
              <w:lang w:val="en-KE" w:eastAsia="en-KE"/>
              <w14:ligatures w14:val="standardContextual"/>
            </w:rPr>
          </w:pPr>
          <w:hyperlink w:anchor="_Toc216879365" w:history="1">
            <w:r w:rsidRPr="007C7DAD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Appendices and References</w: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_Toc216879365 \h </w:instrTex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t>11</w: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61D1BDAD" w14:textId="62F9974A" w:rsidR="00EF0054" w:rsidRPr="007C7DAD" w:rsidRDefault="00EF0054" w:rsidP="00EF0054">
          <w:pPr>
            <w:pStyle w:val="TOC2"/>
            <w:tabs>
              <w:tab w:val="right" w:leader="dot" w:pos="9350"/>
            </w:tabs>
            <w:spacing w:line="276" w:lineRule="auto"/>
            <w:rPr>
              <w:rFonts w:ascii="Times New Roman" w:hAnsi="Times New Roman" w:cs="Times New Roman"/>
              <w:noProof/>
              <w:color w:val="auto"/>
              <w:kern w:val="2"/>
              <w:sz w:val="24"/>
              <w:lang w:val="en-KE" w:eastAsia="en-KE"/>
              <w14:ligatures w14:val="standardContextual"/>
            </w:rPr>
          </w:pPr>
          <w:hyperlink w:anchor="_Toc216879366" w:history="1">
            <w:r w:rsidRPr="007C7DAD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Appendices</w: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_Toc216879366 \h </w:instrTex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t>11</w: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4666765B" w14:textId="27937FDA" w:rsidR="00EF0054" w:rsidRPr="007C7DAD" w:rsidRDefault="00EF0054" w:rsidP="00EF0054">
          <w:pPr>
            <w:pStyle w:val="TOC2"/>
            <w:tabs>
              <w:tab w:val="right" w:leader="dot" w:pos="9350"/>
            </w:tabs>
            <w:spacing w:line="276" w:lineRule="auto"/>
            <w:rPr>
              <w:rFonts w:ascii="Times New Roman" w:hAnsi="Times New Roman" w:cs="Times New Roman"/>
              <w:noProof/>
              <w:color w:val="auto"/>
              <w:kern w:val="2"/>
              <w:sz w:val="24"/>
              <w:lang w:val="en-KE" w:eastAsia="en-KE"/>
              <w14:ligatures w14:val="standardContextual"/>
            </w:rPr>
          </w:pPr>
          <w:hyperlink w:anchor="_Toc216879367" w:history="1">
            <w:r w:rsidRPr="007C7DAD">
              <w:rPr>
                <w:rStyle w:val="Hyperlink"/>
                <w:rFonts w:ascii="Times New Roman" w:hAnsi="Times New Roman" w:cs="Times New Roman"/>
                <w:noProof/>
                <w:sz w:val="24"/>
              </w:rPr>
              <w:t>References</w: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tab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begin"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instrText xml:space="preserve"> PAGEREF _Toc216879367 \h </w:instrTex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separate"/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t>11</w:t>
            </w:r>
            <w:r w:rsidRPr="007C7DAD">
              <w:rPr>
                <w:rFonts w:ascii="Times New Roman" w:hAnsi="Times New Roman" w:cs="Times New Roman"/>
                <w:noProof/>
                <w:webHidden/>
                <w:sz w:val="24"/>
              </w:rPr>
              <w:fldChar w:fldCharType="end"/>
            </w:r>
          </w:hyperlink>
        </w:p>
        <w:p w14:paraId="2E1A571A" w14:textId="0B0AEFE0" w:rsidR="00EF0054" w:rsidRPr="007C7DAD" w:rsidRDefault="00EF0054" w:rsidP="00EF0054">
          <w:pPr>
            <w:spacing w:line="276" w:lineRule="auto"/>
            <w:rPr>
              <w:rFonts w:ascii="Times New Roman" w:hAnsi="Times New Roman" w:cs="Times New Roman"/>
              <w:sz w:val="24"/>
            </w:rPr>
          </w:pPr>
          <w:r w:rsidRPr="007C7DAD">
            <w:rPr>
              <w:rFonts w:ascii="Times New Roman" w:hAnsi="Times New Roman" w:cs="Times New Roman"/>
              <w:b/>
              <w:bCs/>
              <w:noProof/>
              <w:sz w:val="24"/>
            </w:rPr>
            <w:fldChar w:fldCharType="end"/>
          </w:r>
        </w:p>
      </w:sdtContent>
    </w:sdt>
    <w:p w14:paraId="5AE8F321" w14:textId="1DC991C7" w:rsidR="00A417C1" w:rsidRPr="007C7DAD" w:rsidRDefault="00EF2D63" w:rsidP="008A522D">
      <w:pPr>
        <w:pStyle w:val="SectionTitle"/>
        <w:rPr>
          <w:rFonts w:ascii="Times New Roman" w:hAnsi="Times New Roman" w:cs="Times New Roman"/>
          <w:sz w:val="24"/>
        </w:rPr>
      </w:pPr>
      <w:bookmarkStart w:id="0" w:name="_Toc216879339"/>
      <w:r w:rsidRPr="007C7DAD">
        <w:rPr>
          <w:rFonts w:ascii="Times New Roman" w:hAnsi="Times New Roman" w:cs="Times New Roman"/>
          <w:sz w:val="24"/>
        </w:rPr>
        <w:lastRenderedPageBreak/>
        <w:t>Introduction</w:t>
      </w:r>
      <w:bookmarkEnd w:id="0"/>
    </w:p>
    <w:p w14:paraId="142ADE14" w14:textId="2F43E8B8" w:rsidR="00D55756" w:rsidRPr="007C7DAD" w:rsidRDefault="00EF2D63" w:rsidP="008A522D">
      <w:pPr>
        <w:pStyle w:val="Heading2"/>
        <w:rPr>
          <w:rFonts w:ascii="Times New Roman" w:hAnsi="Times New Roman" w:cs="Times New Roman"/>
          <w:sz w:val="24"/>
        </w:rPr>
      </w:pPr>
      <w:bookmarkStart w:id="1" w:name="_Toc216879340"/>
      <w:r w:rsidRPr="007C7DAD">
        <w:rPr>
          <w:rFonts w:ascii="Times New Roman" w:hAnsi="Times New Roman" w:cs="Times New Roman"/>
          <w:sz w:val="24"/>
        </w:rPr>
        <w:t>Purpose</w:t>
      </w:r>
      <w:bookmarkEnd w:id="1"/>
    </w:p>
    <w:p w14:paraId="69D957D0" w14:textId="418564F6" w:rsidR="00D55756" w:rsidRPr="007C7DAD" w:rsidRDefault="00BE7A0B" w:rsidP="008A522D">
      <w:pPr>
        <w:rPr>
          <w:rFonts w:ascii="Times New Roman" w:hAnsi="Times New Roman" w:cs="Times New Roman"/>
          <w:sz w:val="24"/>
        </w:rPr>
      </w:pPr>
      <w:r w:rsidRPr="007C7DAD">
        <w:rPr>
          <w:rFonts w:ascii="Times New Roman" w:hAnsi="Times New Roman" w:cs="Times New Roman"/>
          <w:sz w:val="24"/>
        </w:rPr>
        <w:t>The purpose</w:t>
      </w:r>
      <w:r w:rsidR="009210F7" w:rsidRPr="007C7DAD">
        <w:rPr>
          <w:rFonts w:ascii="Times New Roman" w:hAnsi="Times New Roman" w:cs="Times New Roman"/>
          <w:sz w:val="24"/>
        </w:rPr>
        <w:t xml:space="preserve"> of the Morgan State University (MSU</w:t>
      </w:r>
      <w:r w:rsidR="00812F3C" w:rsidRPr="007C7DAD">
        <w:rPr>
          <w:rFonts w:ascii="Times New Roman" w:hAnsi="Times New Roman" w:cs="Times New Roman"/>
          <w:sz w:val="24"/>
        </w:rPr>
        <w:t>) Incident Response Plan is to</w:t>
      </w:r>
      <w:r w:rsidR="00DD5360" w:rsidRPr="007C7DAD">
        <w:rPr>
          <w:rFonts w:ascii="Times New Roman" w:hAnsi="Times New Roman" w:cs="Times New Roman"/>
          <w:sz w:val="24"/>
        </w:rPr>
        <w:t xml:space="preserve"> put in place</w:t>
      </w:r>
      <w:r w:rsidR="00F628B3" w:rsidRPr="007C7DAD">
        <w:rPr>
          <w:rFonts w:ascii="Times New Roman" w:hAnsi="Times New Roman" w:cs="Times New Roman"/>
          <w:sz w:val="24"/>
        </w:rPr>
        <w:t xml:space="preserve"> a framework to</w:t>
      </w:r>
      <w:r w:rsidR="00F2721A" w:rsidRPr="007C7DAD">
        <w:rPr>
          <w:rFonts w:ascii="Times New Roman" w:hAnsi="Times New Roman" w:cs="Times New Roman"/>
          <w:sz w:val="24"/>
        </w:rPr>
        <w:t xml:space="preserve"> prepare, manage and reduce the impact of security </w:t>
      </w:r>
      <w:r w:rsidR="00F2780C" w:rsidRPr="007C7DAD">
        <w:rPr>
          <w:rFonts w:ascii="Times New Roman" w:hAnsi="Times New Roman" w:cs="Times New Roman"/>
          <w:sz w:val="24"/>
        </w:rPr>
        <w:t>incidents</w:t>
      </w:r>
      <w:r w:rsidR="00F2721A" w:rsidRPr="007C7DAD">
        <w:rPr>
          <w:rFonts w:ascii="Times New Roman" w:hAnsi="Times New Roman" w:cs="Times New Roman"/>
          <w:sz w:val="24"/>
        </w:rPr>
        <w:t xml:space="preserve"> that </w:t>
      </w:r>
      <w:r w:rsidR="008B212F" w:rsidRPr="007C7DAD">
        <w:rPr>
          <w:rFonts w:ascii="Times New Roman" w:hAnsi="Times New Roman" w:cs="Times New Roman"/>
          <w:sz w:val="24"/>
        </w:rPr>
        <w:t xml:space="preserve">threaten the University’s resources. </w:t>
      </w:r>
      <w:r w:rsidR="00B63F99" w:rsidRPr="007C7DAD">
        <w:rPr>
          <w:rFonts w:ascii="Times New Roman" w:hAnsi="Times New Roman" w:cs="Times New Roman"/>
          <w:sz w:val="24"/>
        </w:rPr>
        <w:t xml:space="preserve">An Incident Response Plan according to </w:t>
      </w:r>
      <w:r w:rsidR="008A522D" w:rsidRPr="007C7DAD">
        <w:rPr>
          <w:rFonts w:ascii="Times New Roman" w:hAnsi="Times New Roman" w:cs="Times New Roman"/>
          <w:sz w:val="24"/>
        </w:rPr>
        <w:t xml:space="preserve">Jayaprakash [7], </w:t>
      </w:r>
      <w:r w:rsidR="00B63F99" w:rsidRPr="007C7DAD">
        <w:rPr>
          <w:rFonts w:ascii="Times New Roman" w:hAnsi="Times New Roman" w:cs="Times New Roman"/>
          <w:sz w:val="24"/>
        </w:rPr>
        <w:t xml:space="preserve">refers to the organized measures that are to be taken to identify, investigate, </w:t>
      </w:r>
      <w:r w:rsidR="00F2780C" w:rsidRPr="007C7DAD">
        <w:rPr>
          <w:rFonts w:ascii="Times New Roman" w:hAnsi="Times New Roman" w:cs="Times New Roman"/>
          <w:sz w:val="24"/>
        </w:rPr>
        <w:t>limit,</w:t>
      </w:r>
      <w:r w:rsidR="00B63F99" w:rsidRPr="007C7DAD">
        <w:rPr>
          <w:rFonts w:ascii="Times New Roman" w:hAnsi="Times New Roman" w:cs="Times New Roman"/>
          <w:sz w:val="24"/>
        </w:rPr>
        <w:t xml:space="preserve"> and amend physical and logical penetrations or attacks</w:t>
      </w:r>
      <w:r w:rsidR="008A522D" w:rsidRPr="007C7DAD">
        <w:rPr>
          <w:rFonts w:ascii="Times New Roman" w:hAnsi="Times New Roman" w:cs="Times New Roman"/>
          <w:sz w:val="24"/>
        </w:rPr>
        <w:t xml:space="preserve"> and it </w:t>
      </w:r>
      <w:r w:rsidR="00B63F99" w:rsidRPr="007C7DAD">
        <w:rPr>
          <w:rFonts w:ascii="Times New Roman" w:hAnsi="Times New Roman" w:cs="Times New Roman"/>
          <w:sz w:val="24"/>
        </w:rPr>
        <w:t>aims at reducing harm and recovery of normality in the shortest time possible.</w:t>
      </w:r>
      <w:r w:rsidR="0025513B" w:rsidRPr="007C7DAD">
        <w:rPr>
          <w:rFonts w:ascii="Times New Roman" w:hAnsi="Times New Roman" w:cs="Times New Roman"/>
          <w:sz w:val="24"/>
        </w:rPr>
        <w:t xml:space="preserve"> In the current world, businesses are victims of </w:t>
      </w:r>
      <w:r w:rsidR="00F2780C" w:rsidRPr="007C7DAD">
        <w:rPr>
          <w:rFonts w:ascii="Times New Roman" w:hAnsi="Times New Roman" w:cs="Times New Roman"/>
          <w:sz w:val="24"/>
        </w:rPr>
        <w:t>complex</w:t>
      </w:r>
      <w:r w:rsidR="0025513B" w:rsidRPr="007C7DAD">
        <w:rPr>
          <w:rFonts w:ascii="Times New Roman" w:hAnsi="Times New Roman" w:cs="Times New Roman"/>
          <w:sz w:val="24"/>
        </w:rPr>
        <w:t xml:space="preserve"> environments with interdependent information technologies, cloud solutions, and distributed work environments and are in danger of ransomware, phishing, data leakage, and internal threats [6]. This document is </w:t>
      </w:r>
      <w:proofErr w:type="gramStart"/>
      <w:r w:rsidR="00F2780C">
        <w:rPr>
          <w:rFonts w:ascii="Times New Roman" w:hAnsi="Times New Roman" w:cs="Times New Roman"/>
          <w:sz w:val="24"/>
        </w:rPr>
        <w:t>m</w:t>
      </w:r>
      <w:r w:rsidR="0025513B" w:rsidRPr="007C7DAD">
        <w:rPr>
          <w:rFonts w:ascii="Times New Roman" w:hAnsi="Times New Roman" w:cs="Times New Roman"/>
          <w:sz w:val="24"/>
        </w:rPr>
        <w:t>ade with</w:t>
      </w:r>
      <w:proofErr w:type="gramEnd"/>
      <w:r w:rsidR="0025513B" w:rsidRPr="007C7DAD">
        <w:rPr>
          <w:rFonts w:ascii="Times New Roman" w:hAnsi="Times New Roman" w:cs="Times New Roman"/>
          <w:sz w:val="24"/>
        </w:rPr>
        <w:t xml:space="preserve"> </w:t>
      </w:r>
      <w:r w:rsidR="00F2780C">
        <w:rPr>
          <w:rFonts w:ascii="Times New Roman" w:hAnsi="Times New Roman" w:cs="Times New Roman"/>
          <w:sz w:val="24"/>
        </w:rPr>
        <w:t>t</w:t>
      </w:r>
      <w:r w:rsidR="0025513B" w:rsidRPr="007C7DAD">
        <w:rPr>
          <w:rFonts w:ascii="Times New Roman" w:hAnsi="Times New Roman" w:cs="Times New Roman"/>
          <w:sz w:val="24"/>
        </w:rPr>
        <w:t xml:space="preserve">o </w:t>
      </w:r>
      <w:r w:rsidR="00EF0054" w:rsidRPr="007C7DAD">
        <w:rPr>
          <w:rFonts w:ascii="Times New Roman" w:hAnsi="Times New Roman" w:cs="Times New Roman"/>
          <w:sz w:val="24"/>
        </w:rPr>
        <w:t>ensure MSU has an authoritative and proactive posture in times of rising Cyber threats.</w:t>
      </w:r>
    </w:p>
    <w:p w14:paraId="115B6C76" w14:textId="77777777" w:rsidR="00EF0054" w:rsidRPr="007C7DAD" w:rsidRDefault="00EF0054" w:rsidP="008A522D">
      <w:pPr>
        <w:rPr>
          <w:rFonts w:ascii="Times New Roman" w:hAnsi="Times New Roman" w:cs="Times New Roman"/>
          <w:sz w:val="24"/>
        </w:rPr>
      </w:pPr>
    </w:p>
    <w:p w14:paraId="46087273" w14:textId="6AB419C6" w:rsidR="00EF0054" w:rsidRPr="007C7DAD" w:rsidRDefault="00D55756" w:rsidP="007C7DAD">
      <w:pPr>
        <w:pStyle w:val="Heading2"/>
        <w:rPr>
          <w:rFonts w:ascii="Times New Roman" w:hAnsi="Times New Roman" w:cs="Times New Roman"/>
          <w:sz w:val="24"/>
        </w:rPr>
      </w:pPr>
      <w:bookmarkStart w:id="2" w:name="_Toc216879341"/>
      <w:r w:rsidRPr="007C7DAD">
        <w:rPr>
          <w:rFonts w:ascii="Times New Roman" w:hAnsi="Times New Roman" w:cs="Times New Roman"/>
          <w:sz w:val="24"/>
        </w:rPr>
        <w:t>Definitions</w:t>
      </w:r>
      <w:bookmarkEnd w:id="2"/>
    </w:p>
    <w:p w14:paraId="523C9714" w14:textId="150E13CD" w:rsidR="002E7A13" w:rsidRPr="007C7DAD" w:rsidRDefault="002E7A13" w:rsidP="007617F2">
      <w:pPr>
        <w:ind w:left="720" w:firstLine="0"/>
        <w:rPr>
          <w:rFonts w:ascii="Times New Roman" w:hAnsi="Times New Roman" w:cs="Times New Roman"/>
          <w:sz w:val="24"/>
        </w:rPr>
      </w:pPr>
      <w:r w:rsidRPr="007C7DAD">
        <w:rPr>
          <w:rFonts w:ascii="Times New Roman" w:hAnsi="Times New Roman" w:cs="Times New Roman"/>
          <w:sz w:val="24"/>
        </w:rPr>
        <w:t>SIEM – Security Information and Event Management</w:t>
      </w:r>
      <w:r w:rsidR="007C7DAD">
        <w:rPr>
          <w:rFonts w:ascii="Times New Roman" w:hAnsi="Times New Roman" w:cs="Times New Roman"/>
          <w:sz w:val="24"/>
        </w:rPr>
        <w:t xml:space="preserve">, a </w:t>
      </w:r>
      <w:r w:rsidR="00E54459">
        <w:rPr>
          <w:rFonts w:ascii="Times New Roman" w:hAnsi="Times New Roman" w:cs="Times New Roman"/>
          <w:sz w:val="24"/>
        </w:rPr>
        <w:t xml:space="preserve">logging tool that provides logs of alerts generated by </w:t>
      </w:r>
      <w:r w:rsidR="00D86588">
        <w:rPr>
          <w:rFonts w:ascii="Times New Roman" w:hAnsi="Times New Roman" w:cs="Times New Roman"/>
          <w:sz w:val="24"/>
        </w:rPr>
        <w:t xml:space="preserve">the system hardware and </w:t>
      </w:r>
      <w:r w:rsidR="007617F2">
        <w:rPr>
          <w:rFonts w:ascii="Times New Roman" w:hAnsi="Times New Roman" w:cs="Times New Roman"/>
          <w:sz w:val="24"/>
        </w:rPr>
        <w:t>applications.</w:t>
      </w:r>
    </w:p>
    <w:p w14:paraId="332AB28A" w14:textId="0FB00044" w:rsidR="00D86588" w:rsidRPr="007C7DAD" w:rsidRDefault="00D86588" w:rsidP="007617F2">
      <w:pPr>
        <w:ind w:left="720" w:firstLine="0"/>
        <w:rPr>
          <w:rFonts w:ascii="Times New Roman" w:hAnsi="Times New Roman" w:cs="Times New Roman"/>
          <w:sz w:val="24"/>
        </w:rPr>
      </w:pPr>
      <w:r w:rsidRPr="007C7DAD">
        <w:rPr>
          <w:rFonts w:ascii="Times New Roman" w:hAnsi="Times New Roman" w:cs="Times New Roman"/>
          <w:sz w:val="24"/>
        </w:rPr>
        <w:t xml:space="preserve">CIA – </w:t>
      </w:r>
      <w:r w:rsidR="00AC176E">
        <w:rPr>
          <w:rFonts w:ascii="Times New Roman" w:hAnsi="Times New Roman" w:cs="Times New Roman"/>
          <w:sz w:val="24"/>
        </w:rPr>
        <w:t xml:space="preserve">the core model of information systems security that </w:t>
      </w:r>
      <w:r w:rsidR="007617F2">
        <w:rPr>
          <w:rFonts w:ascii="Times New Roman" w:hAnsi="Times New Roman" w:cs="Times New Roman"/>
          <w:sz w:val="24"/>
        </w:rPr>
        <w:t>ensure</w:t>
      </w:r>
      <w:r w:rsidR="00AC176E">
        <w:rPr>
          <w:rFonts w:ascii="Times New Roman" w:hAnsi="Times New Roman" w:cs="Times New Roman"/>
          <w:sz w:val="24"/>
        </w:rPr>
        <w:t xml:space="preserve"> data is kept a </w:t>
      </w:r>
      <w:r w:rsidR="007617F2">
        <w:rPr>
          <w:rFonts w:ascii="Times New Roman" w:hAnsi="Times New Roman" w:cs="Times New Roman"/>
          <w:sz w:val="24"/>
        </w:rPr>
        <w:t>secret (</w:t>
      </w:r>
      <w:r w:rsidR="00AC176E">
        <w:rPr>
          <w:rFonts w:ascii="Times New Roman" w:hAnsi="Times New Roman" w:cs="Times New Roman"/>
          <w:sz w:val="24"/>
        </w:rPr>
        <w:t xml:space="preserve">Confidentiality), in an accurate </w:t>
      </w:r>
      <w:r w:rsidR="007617F2">
        <w:rPr>
          <w:rFonts w:ascii="Times New Roman" w:hAnsi="Times New Roman" w:cs="Times New Roman"/>
          <w:sz w:val="24"/>
        </w:rPr>
        <w:t>way (Integrity</w:t>
      </w:r>
      <w:r w:rsidR="00AC176E">
        <w:rPr>
          <w:rFonts w:ascii="Times New Roman" w:hAnsi="Times New Roman" w:cs="Times New Roman"/>
          <w:sz w:val="24"/>
        </w:rPr>
        <w:t xml:space="preserve">) and </w:t>
      </w:r>
      <w:r w:rsidR="007617F2">
        <w:rPr>
          <w:rFonts w:ascii="Times New Roman" w:hAnsi="Times New Roman" w:cs="Times New Roman"/>
          <w:sz w:val="24"/>
        </w:rPr>
        <w:t xml:space="preserve">accessible all </w:t>
      </w:r>
      <w:proofErr w:type="gramStart"/>
      <w:r w:rsidR="007617F2">
        <w:rPr>
          <w:rFonts w:ascii="Times New Roman" w:hAnsi="Times New Roman" w:cs="Times New Roman"/>
          <w:sz w:val="24"/>
        </w:rPr>
        <w:t>through(</w:t>
      </w:r>
      <w:proofErr w:type="gramEnd"/>
      <w:r w:rsidR="007617F2">
        <w:rPr>
          <w:rFonts w:ascii="Times New Roman" w:hAnsi="Times New Roman" w:cs="Times New Roman"/>
          <w:sz w:val="24"/>
        </w:rPr>
        <w:t>Availability)</w:t>
      </w:r>
    </w:p>
    <w:p w14:paraId="18792873" w14:textId="477611C6" w:rsidR="00B33F33" w:rsidRPr="007C7DAD" w:rsidRDefault="00B33F33" w:rsidP="008A522D">
      <w:pPr>
        <w:rPr>
          <w:rFonts w:ascii="Times New Roman" w:hAnsi="Times New Roman" w:cs="Times New Roman"/>
          <w:sz w:val="24"/>
        </w:rPr>
      </w:pPr>
      <w:r w:rsidRPr="007C7DAD">
        <w:rPr>
          <w:rFonts w:ascii="Times New Roman" w:hAnsi="Times New Roman" w:cs="Times New Roman"/>
          <w:sz w:val="24"/>
        </w:rPr>
        <w:t xml:space="preserve">FERPA </w:t>
      </w:r>
      <w:r w:rsidR="00264F8F" w:rsidRPr="007C7DAD">
        <w:rPr>
          <w:rFonts w:ascii="Times New Roman" w:hAnsi="Times New Roman" w:cs="Times New Roman"/>
          <w:sz w:val="24"/>
        </w:rPr>
        <w:t>–</w:t>
      </w:r>
      <w:r w:rsidRPr="007C7DAD">
        <w:rPr>
          <w:rFonts w:ascii="Times New Roman" w:hAnsi="Times New Roman" w:cs="Times New Roman"/>
          <w:sz w:val="24"/>
        </w:rPr>
        <w:t xml:space="preserve"> </w:t>
      </w:r>
      <w:r w:rsidR="00264F8F" w:rsidRPr="007C7DAD">
        <w:rPr>
          <w:rFonts w:ascii="Times New Roman" w:hAnsi="Times New Roman" w:cs="Times New Roman"/>
          <w:sz w:val="24"/>
        </w:rPr>
        <w:t>Family Educational rights and Privacy Act</w:t>
      </w:r>
    </w:p>
    <w:p w14:paraId="7322461C" w14:textId="4A1872B7" w:rsidR="00D46A18" w:rsidRPr="007C7DAD" w:rsidRDefault="00D46A18" w:rsidP="008A522D">
      <w:pPr>
        <w:rPr>
          <w:rFonts w:ascii="Times New Roman" w:hAnsi="Times New Roman" w:cs="Times New Roman"/>
          <w:sz w:val="24"/>
        </w:rPr>
      </w:pPr>
      <w:r w:rsidRPr="007C7DAD">
        <w:rPr>
          <w:rFonts w:ascii="Times New Roman" w:hAnsi="Times New Roman" w:cs="Times New Roman"/>
          <w:sz w:val="24"/>
        </w:rPr>
        <w:t>LMS – Learning Management System</w:t>
      </w:r>
    </w:p>
    <w:p w14:paraId="3EF26C43" w14:textId="77777777" w:rsidR="00D86588" w:rsidRPr="007C7DAD" w:rsidRDefault="00D86588" w:rsidP="00D86588">
      <w:pPr>
        <w:rPr>
          <w:rFonts w:ascii="Times New Roman" w:hAnsi="Times New Roman" w:cs="Times New Roman"/>
          <w:sz w:val="24"/>
        </w:rPr>
      </w:pPr>
      <w:r w:rsidRPr="007C7DAD">
        <w:rPr>
          <w:rFonts w:ascii="Times New Roman" w:hAnsi="Times New Roman" w:cs="Times New Roman"/>
          <w:sz w:val="24"/>
        </w:rPr>
        <w:t>CIRT – Critical Incident Response Team / Cyber Incident Response Team</w:t>
      </w:r>
    </w:p>
    <w:p w14:paraId="75301A1B" w14:textId="77777777" w:rsidR="00D86588" w:rsidRPr="007C7DAD" w:rsidRDefault="00D86588" w:rsidP="00D86588">
      <w:pPr>
        <w:rPr>
          <w:rFonts w:ascii="Times New Roman" w:hAnsi="Times New Roman" w:cs="Times New Roman"/>
          <w:sz w:val="24"/>
        </w:rPr>
      </w:pPr>
      <w:r w:rsidRPr="007C7DAD">
        <w:rPr>
          <w:rFonts w:ascii="Times New Roman" w:hAnsi="Times New Roman" w:cs="Times New Roman"/>
          <w:sz w:val="24"/>
        </w:rPr>
        <w:t>MSU – Morgan State University</w:t>
      </w:r>
    </w:p>
    <w:p w14:paraId="0CEBB37F" w14:textId="77777777" w:rsidR="00264F8F" w:rsidRPr="007C7DAD" w:rsidRDefault="00264F8F" w:rsidP="008A522D">
      <w:pPr>
        <w:rPr>
          <w:rFonts w:ascii="Times New Roman" w:hAnsi="Times New Roman" w:cs="Times New Roman"/>
          <w:sz w:val="24"/>
        </w:rPr>
      </w:pPr>
    </w:p>
    <w:p w14:paraId="4D2D03E6" w14:textId="185195FF" w:rsidR="00D55756" w:rsidRPr="007C7DAD" w:rsidRDefault="00D55756" w:rsidP="008A522D">
      <w:pPr>
        <w:pStyle w:val="SectionTitle"/>
        <w:rPr>
          <w:rFonts w:ascii="Times New Roman" w:hAnsi="Times New Roman" w:cs="Times New Roman"/>
          <w:sz w:val="24"/>
        </w:rPr>
      </w:pPr>
      <w:bookmarkStart w:id="3" w:name="_Toc216879342"/>
      <w:r w:rsidRPr="007C7DAD">
        <w:rPr>
          <w:rFonts w:ascii="Times New Roman" w:hAnsi="Times New Roman" w:cs="Times New Roman"/>
          <w:sz w:val="24"/>
        </w:rPr>
        <w:lastRenderedPageBreak/>
        <w:t>Roles, Responsibilities</w:t>
      </w:r>
      <w:r w:rsidR="0016021F" w:rsidRPr="007C7DAD">
        <w:rPr>
          <w:rFonts w:ascii="Times New Roman" w:hAnsi="Times New Roman" w:cs="Times New Roman"/>
          <w:sz w:val="24"/>
        </w:rPr>
        <w:t xml:space="preserve"> </w:t>
      </w:r>
      <w:r w:rsidR="00DF646A" w:rsidRPr="007C7DAD">
        <w:rPr>
          <w:rFonts w:ascii="Times New Roman" w:hAnsi="Times New Roman" w:cs="Times New Roman"/>
          <w:sz w:val="24"/>
        </w:rPr>
        <w:t>and Contacts</w:t>
      </w:r>
      <w:bookmarkEnd w:id="3"/>
    </w:p>
    <w:p w14:paraId="67E92FCF" w14:textId="206CCF01" w:rsidR="00D55756" w:rsidRPr="007C7DAD" w:rsidRDefault="00D55756" w:rsidP="008A522D">
      <w:pPr>
        <w:pStyle w:val="Heading2"/>
        <w:rPr>
          <w:rFonts w:ascii="Times New Roman" w:hAnsi="Times New Roman" w:cs="Times New Roman"/>
          <w:sz w:val="24"/>
        </w:rPr>
      </w:pPr>
      <w:bookmarkStart w:id="4" w:name="_Toc216879343"/>
      <w:r w:rsidRPr="007C7DAD">
        <w:rPr>
          <w:rFonts w:ascii="Times New Roman" w:hAnsi="Times New Roman" w:cs="Times New Roman"/>
          <w:sz w:val="24"/>
        </w:rPr>
        <w:t>CIRT Purpose, Goal and Authority</w:t>
      </w:r>
      <w:bookmarkEnd w:id="4"/>
    </w:p>
    <w:p w14:paraId="4F74F5F6" w14:textId="4B92E6A8" w:rsidR="00826D58" w:rsidRPr="007C7DAD" w:rsidRDefault="003812A8" w:rsidP="008A522D">
      <w:pPr>
        <w:rPr>
          <w:rFonts w:ascii="Times New Roman" w:hAnsi="Times New Roman" w:cs="Times New Roman"/>
          <w:sz w:val="24"/>
        </w:rPr>
      </w:pPr>
      <w:r w:rsidRPr="007C7DAD">
        <w:rPr>
          <w:rFonts w:ascii="Times New Roman" w:hAnsi="Times New Roman" w:cs="Times New Roman"/>
          <w:sz w:val="24"/>
        </w:rPr>
        <w:t>The purpose of the Cyber Incident Response Team</w:t>
      </w:r>
      <w:r w:rsidR="007F4C8F" w:rsidRPr="007C7DAD">
        <w:rPr>
          <w:rFonts w:ascii="Times New Roman" w:hAnsi="Times New Roman" w:cs="Times New Roman"/>
          <w:sz w:val="24"/>
        </w:rPr>
        <w:t xml:space="preserve"> </w:t>
      </w:r>
      <w:r w:rsidRPr="007C7DAD">
        <w:rPr>
          <w:rFonts w:ascii="Times New Roman" w:hAnsi="Times New Roman" w:cs="Times New Roman"/>
          <w:sz w:val="24"/>
        </w:rPr>
        <w:t>(CIRT)</w:t>
      </w:r>
      <w:r w:rsidR="007F4C8F" w:rsidRPr="007C7DAD">
        <w:rPr>
          <w:rFonts w:ascii="Times New Roman" w:hAnsi="Times New Roman" w:cs="Times New Roman"/>
          <w:sz w:val="24"/>
        </w:rPr>
        <w:t xml:space="preserve"> is to</w:t>
      </w:r>
      <w:r w:rsidR="00B917C6" w:rsidRPr="007C7DAD">
        <w:rPr>
          <w:rFonts w:ascii="Times New Roman" w:hAnsi="Times New Roman" w:cs="Times New Roman"/>
          <w:sz w:val="24"/>
        </w:rPr>
        <w:t xml:space="preserve"> </w:t>
      </w:r>
      <w:r w:rsidR="00455E5F" w:rsidRPr="007C7DAD">
        <w:rPr>
          <w:rFonts w:ascii="Times New Roman" w:hAnsi="Times New Roman" w:cs="Times New Roman"/>
          <w:sz w:val="24"/>
        </w:rPr>
        <w:t>ensure there is a well organized and coordinated approach t</w:t>
      </w:r>
      <w:r w:rsidR="00215557" w:rsidRPr="007C7DAD">
        <w:rPr>
          <w:rFonts w:ascii="Times New Roman" w:hAnsi="Times New Roman" w:cs="Times New Roman"/>
          <w:sz w:val="24"/>
        </w:rPr>
        <w:t>o how the security incidents that happen are managed. The team</w:t>
      </w:r>
      <w:r w:rsidR="00780A11" w:rsidRPr="007C7DAD">
        <w:rPr>
          <w:rFonts w:ascii="Times New Roman" w:hAnsi="Times New Roman" w:cs="Times New Roman"/>
          <w:sz w:val="24"/>
        </w:rPr>
        <w:t xml:space="preserve">’s </w:t>
      </w:r>
      <w:r w:rsidR="00E936F8" w:rsidRPr="007C7DAD">
        <w:rPr>
          <w:rFonts w:ascii="Times New Roman" w:hAnsi="Times New Roman" w:cs="Times New Roman"/>
          <w:sz w:val="24"/>
        </w:rPr>
        <w:t>mai</w:t>
      </w:r>
      <w:r w:rsidR="00780A11" w:rsidRPr="007C7DAD">
        <w:rPr>
          <w:rFonts w:ascii="Times New Roman" w:hAnsi="Times New Roman" w:cs="Times New Roman"/>
          <w:sz w:val="24"/>
        </w:rPr>
        <w:t>n</w:t>
      </w:r>
      <w:r w:rsidR="00E936F8" w:rsidRPr="007C7DAD">
        <w:rPr>
          <w:rFonts w:ascii="Times New Roman" w:hAnsi="Times New Roman" w:cs="Times New Roman"/>
          <w:sz w:val="24"/>
        </w:rPr>
        <w:t xml:space="preserve"> goal is </w:t>
      </w:r>
      <w:r w:rsidR="00826D58" w:rsidRPr="007C7DAD">
        <w:rPr>
          <w:rFonts w:ascii="Times New Roman" w:hAnsi="Times New Roman" w:cs="Times New Roman"/>
          <w:sz w:val="24"/>
        </w:rPr>
        <w:t>to ensure</w:t>
      </w:r>
      <w:r w:rsidR="00E936F8" w:rsidRPr="007C7DAD">
        <w:rPr>
          <w:rFonts w:ascii="Times New Roman" w:hAnsi="Times New Roman" w:cs="Times New Roman"/>
          <w:sz w:val="24"/>
        </w:rPr>
        <w:t xml:space="preserve"> that all the incidents happen on MSU</w:t>
      </w:r>
      <w:r w:rsidR="00800143" w:rsidRPr="007C7DAD">
        <w:rPr>
          <w:rFonts w:ascii="Times New Roman" w:hAnsi="Times New Roman" w:cs="Times New Roman"/>
          <w:sz w:val="24"/>
        </w:rPr>
        <w:t xml:space="preserve"> leave minimal impact on the integrity of the data, the university’s </w:t>
      </w:r>
      <w:r w:rsidR="00ED53CA" w:rsidRPr="007C7DAD">
        <w:rPr>
          <w:rFonts w:ascii="Times New Roman" w:hAnsi="Times New Roman" w:cs="Times New Roman"/>
          <w:sz w:val="24"/>
        </w:rPr>
        <w:t>reputation,</w:t>
      </w:r>
      <w:r w:rsidR="00800143" w:rsidRPr="007C7DAD">
        <w:rPr>
          <w:rFonts w:ascii="Times New Roman" w:hAnsi="Times New Roman" w:cs="Times New Roman"/>
          <w:sz w:val="24"/>
        </w:rPr>
        <w:t xml:space="preserve"> and </w:t>
      </w:r>
      <w:r w:rsidR="00826D58" w:rsidRPr="007C7DAD">
        <w:rPr>
          <w:rFonts w:ascii="Times New Roman" w:hAnsi="Times New Roman" w:cs="Times New Roman"/>
          <w:sz w:val="24"/>
        </w:rPr>
        <w:t xml:space="preserve">the university’s operations. </w:t>
      </w:r>
    </w:p>
    <w:p w14:paraId="61A330BF" w14:textId="0D351CDA" w:rsidR="00826D58" w:rsidRPr="007C7DAD" w:rsidRDefault="000126F5" w:rsidP="008A522D">
      <w:pPr>
        <w:rPr>
          <w:rFonts w:ascii="Times New Roman" w:hAnsi="Times New Roman" w:cs="Times New Roman"/>
          <w:sz w:val="24"/>
        </w:rPr>
      </w:pPr>
      <w:r w:rsidRPr="007C7DAD">
        <w:rPr>
          <w:rFonts w:ascii="Times New Roman" w:hAnsi="Times New Roman" w:cs="Times New Roman"/>
          <w:sz w:val="24"/>
        </w:rPr>
        <w:t xml:space="preserve">The CIRT Team </w:t>
      </w:r>
      <w:r w:rsidR="00DF646A" w:rsidRPr="007C7DAD">
        <w:rPr>
          <w:rFonts w:ascii="Times New Roman" w:hAnsi="Times New Roman" w:cs="Times New Roman"/>
          <w:sz w:val="24"/>
        </w:rPr>
        <w:t>Lead</w:t>
      </w:r>
      <w:r w:rsidR="0058410A" w:rsidRPr="007C7DAD">
        <w:rPr>
          <w:rFonts w:ascii="Times New Roman" w:hAnsi="Times New Roman" w:cs="Times New Roman"/>
          <w:sz w:val="24"/>
        </w:rPr>
        <w:t xml:space="preserve"> has the power to</w:t>
      </w:r>
      <w:r w:rsidR="00B43959" w:rsidRPr="007C7DAD">
        <w:rPr>
          <w:rFonts w:ascii="Times New Roman" w:hAnsi="Times New Roman" w:cs="Times New Roman"/>
          <w:sz w:val="24"/>
        </w:rPr>
        <w:t xml:space="preserve"> </w:t>
      </w:r>
      <w:r w:rsidR="00D23968" w:rsidRPr="007C7DAD">
        <w:rPr>
          <w:rFonts w:ascii="Times New Roman" w:hAnsi="Times New Roman" w:cs="Times New Roman"/>
          <w:sz w:val="24"/>
        </w:rPr>
        <w:t>perform all the necessary actions to ensure MSU’s assets are protected. This means taking and making critical decisions</w:t>
      </w:r>
      <w:r w:rsidR="00C64E53" w:rsidRPr="007C7DAD">
        <w:rPr>
          <w:rFonts w:ascii="Times New Roman" w:hAnsi="Times New Roman" w:cs="Times New Roman"/>
          <w:sz w:val="24"/>
        </w:rPr>
        <w:t xml:space="preserve"> such as freezing user accounts to prevent access or </w:t>
      </w:r>
      <w:r w:rsidR="00CA7B94" w:rsidRPr="007C7DAD">
        <w:rPr>
          <w:rFonts w:ascii="Times New Roman" w:hAnsi="Times New Roman" w:cs="Times New Roman"/>
          <w:sz w:val="24"/>
        </w:rPr>
        <w:t xml:space="preserve">disconnecting the compromised systems from the network, even if it </w:t>
      </w:r>
      <w:r w:rsidR="007500E5" w:rsidRPr="007C7DAD">
        <w:rPr>
          <w:rFonts w:ascii="Times New Roman" w:hAnsi="Times New Roman" w:cs="Times New Roman"/>
          <w:sz w:val="24"/>
        </w:rPr>
        <w:t>disrupts</w:t>
      </w:r>
      <w:r w:rsidR="00CA7B94" w:rsidRPr="007C7DAD">
        <w:rPr>
          <w:rFonts w:ascii="Times New Roman" w:hAnsi="Times New Roman" w:cs="Times New Roman"/>
          <w:sz w:val="24"/>
        </w:rPr>
        <w:t xml:space="preserve"> th</w:t>
      </w:r>
      <w:r w:rsidR="007500E5" w:rsidRPr="007C7DAD">
        <w:rPr>
          <w:rFonts w:ascii="Times New Roman" w:hAnsi="Times New Roman" w:cs="Times New Roman"/>
          <w:sz w:val="24"/>
        </w:rPr>
        <w:t xml:space="preserve">e normal functioning services of the university. </w:t>
      </w:r>
    </w:p>
    <w:p w14:paraId="7A40A8C4" w14:textId="4D9026B9" w:rsidR="00D55756" w:rsidRPr="007C7DAD" w:rsidRDefault="001D3519" w:rsidP="008A522D">
      <w:pPr>
        <w:pStyle w:val="Heading2"/>
        <w:rPr>
          <w:rFonts w:ascii="Times New Roman" w:hAnsi="Times New Roman" w:cs="Times New Roman"/>
          <w:sz w:val="24"/>
        </w:rPr>
      </w:pPr>
      <w:bookmarkStart w:id="5" w:name="_Toc216879344"/>
      <w:r w:rsidRPr="007C7DAD">
        <w:rPr>
          <w:rFonts w:ascii="Times New Roman" w:hAnsi="Times New Roman" w:cs="Times New Roman"/>
          <w:sz w:val="24"/>
        </w:rPr>
        <w:t xml:space="preserve">Core </w:t>
      </w:r>
      <w:r w:rsidR="007500E5" w:rsidRPr="007C7DAD">
        <w:rPr>
          <w:rFonts w:ascii="Times New Roman" w:hAnsi="Times New Roman" w:cs="Times New Roman"/>
          <w:sz w:val="24"/>
        </w:rPr>
        <w:t>C</w:t>
      </w:r>
      <w:r w:rsidRPr="007C7DAD">
        <w:rPr>
          <w:rFonts w:ascii="Times New Roman" w:hAnsi="Times New Roman" w:cs="Times New Roman"/>
          <w:sz w:val="24"/>
        </w:rPr>
        <w:t xml:space="preserve">IRT Technical </w:t>
      </w:r>
      <w:r w:rsidR="00D55756" w:rsidRPr="007C7DAD">
        <w:rPr>
          <w:rFonts w:ascii="Times New Roman" w:hAnsi="Times New Roman" w:cs="Times New Roman"/>
          <w:sz w:val="24"/>
        </w:rPr>
        <w:t>Roles and Responsibilities</w:t>
      </w:r>
      <w:bookmarkEnd w:id="5"/>
    </w:p>
    <w:p w14:paraId="72C2FAE4" w14:textId="52036B0B" w:rsidR="00BF0F99" w:rsidRPr="007C7DAD" w:rsidRDefault="00F929CA" w:rsidP="008A522D">
      <w:pPr>
        <w:ind w:firstLine="0"/>
        <w:rPr>
          <w:rFonts w:ascii="Times New Roman" w:hAnsi="Times New Roman" w:cs="Times New Roman"/>
          <w:sz w:val="24"/>
        </w:rPr>
      </w:pPr>
      <w:r w:rsidRPr="007C7DAD">
        <w:rPr>
          <w:rFonts w:ascii="Times New Roman" w:hAnsi="Times New Roman" w:cs="Times New Roman"/>
          <w:sz w:val="24"/>
        </w:rPr>
        <w:t xml:space="preserve">The </w:t>
      </w:r>
      <w:r w:rsidR="007500E5" w:rsidRPr="007C7DAD">
        <w:rPr>
          <w:rFonts w:ascii="Times New Roman" w:hAnsi="Times New Roman" w:cs="Times New Roman"/>
          <w:sz w:val="24"/>
        </w:rPr>
        <w:t xml:space="preserve">CIRT Lead </w:t>
      </w:r>
      <w:r w:rsidRPr="007C7DAD">
        <w:rPr>
          <w:rFonts w:ascii="Times New Roman" w:hAnsi="Times New Roman" w:cs="Times New Roman"/>
          <w:sz w:val="24"/>
        </w:rPr>
        <w:t xml:space="preserve">and Co-lead will be </w:t>
      </w:r>
      <w:r w:rsidR="007500E5" w:rsidRPr="007C7DAD">
        <w:rPr>
          <w:rFonts w:ascii="Times New Roman" w:hAnsi="Times New Roman" w:cs="Times New Roman"/>
          <w:sz w:val="24"/>
        </w:rPr>
        <w:t>responsible for</w:t>
      </w:r>
      <w:r w:rsidR="00D77753" w:rsidRPr="007C7DAD">
        <w:rPr>
          <w:rFonts w:ascii="Times New Roman" w:hAnsi="Times New Roman" w:cs="Times New Roman"/>
          <w:sz w:val="24"/>
        </w:rPr>
        <w:t xml:space="preserve"> d</w:t>
      </w:r>
      <w:r w:rsidR="00BF0F99" w:rsidRPr="007C7DAD">
        <w:rPr>
          <w:rFonts w:ascii="Times New Roman" w:hAnsi="Times New Roman" w:cs="Times New Roman"/>
          <w:sz w:val="24"/>
        </w:rPr>
        <w:t>eclaring the severity of the incidents that happe</w:t>
      </w:r>
      <w:r w:rsidR="00D77753" w:rsidRPr="007C7DAD">
        <w:rPr>
          <w:rFonts w:ascii="Times New Roman" w:hAnsi="Times New Roman" w:cs="Times New Roman"/>
          <w:sz w:val="24"/>
        </w:rPr>
        <w:t>n and m</w:t>
      </w:r>
      <w:r w:rsidR="00BF0F99" w:rsidRPr="007C7DAD">
        <w:rPr>
          <w:rFonts w:ascii="Times New Roman" w:hAnsi="Times New Roman" w:cs="Times New Roman"/>
          <w:sz w:val="24"/>
        </w:rPr>
        <w:t xml:space="preserve">anaging the resources and allocation of team to perform </w:t>
      </w:r>
      <w:r w:rsidR="009A046F" w:rsidRPr="007C7DAD">
        <w:rPr>
          <w:rFonts w:ascii="Times New Roman" w:hAnsi="Times New Roman" w:cs="Times New Roman"/>
          <w:sz w:val="24"/>
        </w:rPr>
        <w:t>tasks.</w:t>
      </w:r>
    </w:p>
    <w:p w14:paraId="45E937F1" w14:textId="5EC070E2" w:rsidR="00DA7A7A" w:rsidRPr="007C7DAD" w:rsidRDefault="00BF0F99" w:rsidP="008A522D">
      <w:pPr>
        <w:ind w:firstLine="0"/>
        <w:rPr>
          <w:rFonts w:ascii="Times New Roman" w:hAnsi="Times New Roman" w:cs="Times New Roman"/>
          <w:sz w:val="24"/>
        </w:rPr>
      </w:pPr>
      <w:r w:rsidRPr="007C7DAD">
        <w:rPr>
          <w:rFonts w:ascii="Times New Roman" w:hAnsi="Times New Roman" w:cs="Times New Roman"/>
          <w:sz w:val="24"/>
        </w:rPr>
        <w:t xml:space="preserve">IT Triage Team is </w:t>
      </w:r>
      <w:r w:rsidR="00DF646A" w:rsidRPr="007C7DAD">
        <w:rPr>
          <w:rFonts w:ascii="Times New Roman" w:hAnsi="Times New Roman" w:cs="Times New Roman"/>
          <w:sz w:val="24"/>
        </w:rPr>
        <w:t>a</w:t>
      </w:r>
      <w:r w:rsidR="00F23E28" w:rsidRPr="007C7DAD">
        <w:rPr>
          <w:rFonts w:ascii="Times New Roman" w:hAnsi="Times New Roman" w:cs="Times New Roman"/>
          <w:sz w:val="24"/>
        </w:rPr>
        <w:t xml:space="preserve"> hands-on </w:t>
      </w:r>
      <w:r w:rsidR="00DF646A" w:rsidRPr="007C7DAD">
        <w:rPr>
          <w:rFonts w:ascii="Times New Roman" w:hAnsi="Times New Roman" w:cs="Times New Roman"/>
          <w:sz w:val="24"/>
        </w:rPr>
        <w:t>team,</w:t>
      </w:r>
      <w:r w:rsidR="00F23E28" w:rsidRPr="007C7DAD">
        <w:rPr>
          <w:rFonts w:ascii="Times New Roman" w:hAnsi="Times New Roman" w:cs="Times New Roman"/>
          <w:sz w:val="24"/>
        </w:rPr>
        <w:t xml:space="preserve"> and they are responsible fo</w:t>
      </w:r>
      <w:r w:rsidR="00D77753" w:rsidRPr="007C7DAD">
        <w:rPr>
          <w:rFonts w:ascii="Times New Roman" w:hAnsi="Times New Roman" w:cs="Times New Roman"/>
          <w:sz w:val="24"/>
        </w:rPr>
        <w:t>r</w:t>
      </w:r>
      <w:r w:rsidR="00AB42D7" w:rsidRPr="007C7DAD">
        <w:rPr>
          <w:rFonts w:ascii="Times New Roman" w:hAnsi="Times New Roman" w:cs="Times New Roman"/>
          <w:sz w:val="24"/>
        </w:rPr>
        <w:t xml:space="preserve"> p</w:t>
      </w:r>
      <w:r w:rsidR="00F23E28" w:rsidRPr="007C7DAD">
        <w:rPr>
          <w:rFonts w:ascii="Times New Roman" w:hAnsi="Times New Roman" w:cs="Times New Roman"/>
          <w:sz w:val="24"/>
        </w:rPr>
        <w:t xml:space="preserve">erforming the initial incident assessment and </w:t>
      </w:r>
      <w:r w:rsidR="00D77753" w:rsidRPr="007C7DAD">
        <w:rPr>
          <w:rFonts w:ascii="Times New Roman" w:hAnsi="Times New Roman" w:cs="Times New Roman"/>
          <w:sz w:val="24"/>
        </w:rPr>
        <w:t>carrying out c</w:t>
      </w:r>
      <w:r w:rsidR="00E95B3F" w:rsidRPr="007C7DAD">
        <w:rPr>
          <w:rFonts w:ascii="Times New Roman" w:hAnsi="Times New Roman" w:cs="Times New Roman"/>
          <w:sz w:val="24"/>
        </w:rPr>
        <w:t>ommunicat</w:t>
      </w:r>
      <w:r w:rsidR="00D77753" w:rsidRPr="007C7DAD">
        <w:rPr>
          <w:rFonts w:ascii="Times New Roman" w:hAnsi="Times New Roman" w:cs="Times New Roman"/>
          <w:sz w:val="24"/>
        </w:rPr>
        <w:t>ion</w:t>
      </w:r>
      <w:r w:rsidR="00DA7A7A" w:rsidRPr="007C7DAD">
        <w:rPr>
          <w:rFonts w:ascii="Times New Roman" w:hAnsi="Times New Roman" w:cs="Times New Roman"/>
          <w:sz w:val="24"/>
        </w:rPr>
        <w:t xml:space="preserve"> to the CIRT lead and Co-lead in </w:t>
      </w:r>
      <w:r w:rsidR="009A046F" w:rsidRPr="007C7DAD">
        <w:rPr>
          <w:rFonts w:ascii="Times New Roman" w:hAnsi="Times New Roman" w:cs="Times New Roman"/>
          <w:sz w:val="24"/>
        </w:rPr>
        <w:t>detailed reports</w:t>
      </w:r>
      <w:r w:rsidR="00E95B3F" w:rsidRPr="007C7DAD">
        <w:rPr>
          <w:rFonts w:ascii="Times New Roman" w:hAnsi="Times New Roman" w:cs="Times New Roman"/>
          <w:sz w:val="24"/>
        </w:rPr>
        <w:t xml:space="preserve"> about any incident</w:t>
      </w:r>
      <w:r w:rsidR="00D77753" w:rsidRPr="007C7DAD">
        <w:rPr>
          <w:rFonts w:ascii="Times New Roman" w:hAnsi="Times New Roman" w:cs="Times New Roman"/>
          <w:sz w:val="24"/>
        </w:rPr>
        <w:t>s.</w:t>
      </w:r>
    </w:p>
    <w:p w14:paraId="59D3EA13" w14:textId="64850AD8" w:rsidR="00250EA5" w:rsidRPr="007C7DAD" w:rsidRDefault="00E95B3F" w:rsidP="008A522D">
      <w:pPr>
        <w:ind w:firstLine="0"/>
        <w:rPr>
          <w:rFonts w:ascii="Times New Roman" w:hAnsi="Times New Roman" w:cs="Times New Roman"/>
          <w:sz w:val="24"/>
        </w:rPr>
      </w:pPr>
      <w:r w:rsidRPr="007C7DAD">
        <w:rPr>
          <w:rFonts w:ascii="Times New Roman" w:hAnsi="Times New Roman" w:cs="Times New Roman"/>
          <w:sz w:val="24"/>
        </w:rPr>
        <w:t>Communication Lead</w:t>
      </w:r>
      <w:r w:rsidR="000E3027" w:rsidRPr="007C7DAD">
        <w:rPr>
          <w:rFonts w:ascii="Times New Roman" w:hAnsi="Times New Roman" w:cs="Times New Roman"/>
          <w:sz w:val="24"/>
        </w:rPr>
        <w:t xml:space="preserve"> are tasked with</w:t>
      </w:r>
      <w:r w:rsidR="00D77753" w:rsidRPr="007C7DAD">
        <w:rPr>
          <w:rFonts w:ascii="Times New Roman" w:hAnsi="Times New Roman" w:cs="Times New Roman"/>
          <w:sz w:val="24"/>
        </w:rPr>
        <w:t xml:space="preserve"> c</w:t>
      </w:r>
      <w:r w:rsidR="000E3027" w:rsidRPr="007C7DAD">
        <w:rPr>
          <w:rFonts w:ascii="Times New Roman" w:hAnsi="Times New Roman" w:cs="Times New Roman"/>
          <w:sz w:val="24"/>
        </w:rPr>
        <w:t xml:space="preserve">ommunicating in a clear and accurate way </w:t>
      </w:r>
      <w:r w:rsidR="00E32911" w:rsidRPr="007C7DAD">
        <w:rPr>
          <w:rFonts w:ascii="Times New Roman" w:hAnsi="Times New Roman" w:cs="Times New Roman"/>
          <w:sz w:val="24"/>
        </w:rPr>
        <w:t>to the stake holders and internal employee</w:t>
      </w:r>
      <w:r w:rsidR="00250EA5" w:rsidRPr="007C7DAD">
        <w:rPr>
          <w:rFonts w:ascii="Times New Roman" w:hAnsi="Times New Roman" w:cs="Times New Roman"/>
          <w:sz w:val="24"/>
        </w:rPr>
        <w:t>s</w:t>
      </w:r>
      <w:r w:rsidR="00D77753" w:rsidRPr="007C7DAD">
        <w:rPr>
          <w:rFonts w:ascii="Times New Roman" w:hAnsi="Times New Roman" w:cs="Times New Roman"/>
          <w:sz w:val="24"/>
        </w:rPr>
        <w:t>. They also work</w:t>
      </w:r>
      <w:r w:rsidR="00250EA5" w:rsidRPr="007C7DAD">
        <w:rPr>
          <w:rFonts w:ascii="Times New Roman" w:hAnsi="Times New Roman" w:cs="Times New Roman"/>
          <w:sz w:val="24"/>
        </w:rPr>
        <w:t xml:space="preserve"> with the university’s Public </w:t>
      </w:r>
      <w:r w:rsidR="00D77753" w:rsidRPr="007C7DAD">
        <w:rPr>
          <w:rFonts w:ascii="Times New Roman" w:hAnsi="Times New Roman" w:cs="Times New Roman"/>
          <w:sz w:val="24"/>
        </w:rPr>
        <w:t>R</w:t>
      </w:r>
      <w:r w:rsidR="00250EA5" w:rsidRPr="007C7DAD">
        <w:rPr>
          <w:rFonts w:ascii="Times New Roman" w:hAnsi="Times New Roman" w:cs="Times New Roman"/>
          <w:sz w:val="24"/>
        </w:rPr>
        <w:t>elations</w:t>
      </w:r>
      <w:r w:rsidR="00D77753" w:rsidRPr="007C7DAD">
        <w:rPr>
          <w:rFonts w:ascii="Times New Roman" w:hAnsi="Times New Roman" w:cs="Times New Roman"/>
          <w:sz w:val="24"/>
        </w:rPr>
        <w:t xml:space="preserve"> (PR)</w:t>
      </w:r>
      <w:r w:rsidR="00250EA5" w:rsidRPr="007C7DAD">
        <w:rPr>
          <w:rFonts w:ascii="Times New Roman" w:hAnsi="Times New Roman" w:cs="Times New Roman"/>
          <w:sz w:val="24"/>
        </w:rPr>
        <w:t xml:space="preserve"> to ensure the necessary warning</w:t>
      </w:r>
      <w:r w:rsidR="00D77753" w:rsidRPr="007C7DAD">
        <w:rPr>
          <w:rFonts w:ascii="Times New Roman" w:hAnsi="Times New Roman" w:cs="Times New Roman"/>
          <w:sz w:val="24"/>
        </w:rPr>
        <w:t>s</w:t>
      </w:r>
      <w:r w:rsidR="00250EA5" w:rsidRPr="007C7DAD">
        <w:rPr>
          <w:rFonts w:ascii="Times New Roman" w:hAnsi="Times New Roman" w:cs="Times New Roman"/>
          <w:sz w:val="24"/>
        </w:rPr>
        <w:t xml:space="preserve"> and updates are given to the public</w:t>
      </w:r>
      <w:r w:rsidR="008F0F92" w:rsidRPr="007C7DAD">
        <w:rPr>
          <w:rFonts w:ascii="Times New Roman" w:hAnsi="Times New Roman" w:cs="Times New Roman"/>
          <w:sz w:val="24"/>
        </w:rPr>
        <w:t xml:space="preserve"> in </w:t>
      </w:r>
      <w:r w:rsidR="009A046F" w:rsidRPr="007C7DAD">
        <w:rPr>
          <w:rFonts w:ascii="Times New Roman" w:hAnsi="Times New Roman" w:cs="Times New Roman"/>
          <w:sz w:val="24"/>
        </w:rPr>
        <w:t>a straightforward way</w:t>
      </w:r>
      <w:r w:rsidR="008F0F92" w:rsidRPr="007C7DAD">
        <w:rPr>
          <w:rFonts w:ascii="Times New Roman" w:hAnsi="Times New Roman" w:cs="Times New Roman"/>
          <w:sz w:val="24"/>
        </w:rPr>
        <w:t>.</w:t>
      </w:r>
    </w:p>
    <w:p w14:paraId="5A7EFF09" w14:textId="02E06200" w:rsidR="00D55756" w:rsidRPr="007C7DAD" w:rsidRDefault="00DE1FE2" w:rsidP="008A522D">
      <w:pPr>
        <w:pStyle w:val="Heading2"/>
        <w:rPr>
          <w:rFonts w:ascii="Times New Roman" w:hAnsi="Times New Roman" w:cs="Times New Roman"/>
          <w:sz w:val="24"/>
        </w:rPr>
      </w:pPr>
      <w:bookmarkStart w:id="6" w:name="_Toc216879345"/>
      <w:r w:rsidRPr="007C7DAD">
        <w:rPr>
          <w:rFonts w:ascii="Times New Roman" w:hAnsi="Times New Roman" w:cs="Times New Roman"/>
          <w:sz w:val="24"/>
        </w:rPr>
        <w:t>Critical Non-Technical Roles and Respon</w:t>
      </w:r>
      <w:r w:rsidR="003812A8" w:rsidRPr="007C7DAD">
        <w:rPr>
          <w:rFonts w:ascii="Times New Roman" w:hAnsi="Times New Roman" w:cs="Times New Roman"/>
          <w:sz w:val="24"/>
        </w:rPr>
        <w:t>sibilities</w:t>
      </w:r>
      <w:bookmarkEnd w:id="6"/>
    </w:p>
    <w:p w14:paraId="552C214E" w14:textId="29F1AAFF" w:rsidR="002B2F20" w:rsidRPr="007C7DAD" w:rsidRDefault="008F0F92" w:rsidP="008A522D">
      <w:pPr>
        <w:ind w:firstLine="0"/>
        <w:rPr>
          <w:rFonts w:ascii="Times New Roman" w:hAnsi="Times New Roman" w:cs="Times New Roman"/>
          <w:sz w:val="24"/>
        </w:rPr>
      </w:pPr>
      <w:r w:rsidRPr="007C7DAD">
        <w:rPr>
          <w:rFonts w:ascii="Times New Roman" w:hAnsi="Times New Roman" w:cs="Times New Roman"/>
          <w:sz w:val="24"/>
        </w:rPr>
        <w:t>Executive Management</w:t>
      </w:r>
      <w:r w:rsidR="005C00F2" w:rsidRPr="007C7DAD">
        <w:rPr>
          <w:rFonts w:ascii="Times New Roman" w:hAnsi="Times New Roman" w:cs="Times New Roman"/>
          <w:sz w:val="24"/>
        </w:rPr>
        <w:t xml:space="preserve"> oversee</w:t>
      </w:r>
      <w:r w:rsidR="008D51A0" w:rsidRPr="007C7DAD">
        <w:rPr>
          <w:rFonts w:ascii="Times New Roman" w:hAnsi="Times New Roman" w:cs="Times New Roman"/>
          <w:sz w:val="24"/>
        </w:rPr>
        <w:t xml:space="preserve"> approvals of any funding or emergency resources tha</w:t>
      </w:r>
      <w:r w:rsidR="002B2F20" w:rsidRPr="007C7DAD">
        <w:rPr>
          <w:rFonts w:ascii="Times New Roman" w:hAnsi="Times New Roman" w:cs="Times New Roman"/>
          <w:sz w:val="24"/>
        </w:rPr>
        <w:t>t</w:t>
      </w:r>
      <w:r w:rsidR="008D51A0" w:rsidRPr="007C7DAD">
        <w:rPr>
          <w:rFonts w:ascii="Times New Roman" w:hAnsi="Times New Roman" w:cs="Times New Roman"/>
          <w:sz w:val="24"/>
        </w:rPr>
        <w:t xml:space="preserve"> may be required to mitigate the incident</w:t>
      </w:r>
      <w:r w:rsidR="002B2F20" w:rsidRPr="007C7DAD">
        <w:rPr>
          <w:rFonts w:ascii="Times New Roman" w:hAnsi="Times New Roman" w:cs="Times New Roman"/>
          <w:sz w:val="24"/>
        </w:rPr>
        <w:t>s</w:t>
      </w:r>
      <w:r w:rsidR="005C00F2" w:rsidRPr="007C7DAD">
        <w:rPr>
          <w:rFonts w:ascii="Times New Roman" w:hAnsi="Times New Roman" w:cs="Times New Roman"/>
          <w:sz w:val="24"/>
        </w:rPr>
        <w:t>. They also g</w:t>
      </w:r>
      <w:r w:rsidR="002B2F20" w:rsidRPr="007C7DAD">
        <w:rPr>
          <w:rFonts w:ascii="Times New Roman" w:hAnsi="Times New Roman" w:cs="Times New Roman"/>
          <w:sz w:val="24"/>
        </w:rPr>
        <w:t xml:space="preserve">ive an oversight </w:t>
      </w:r>
      <w:r w:rsidR="007B7CFF" w:rsidRPr="007C7DAD">
        <w:rPr>
          <w:rFonts w:ascii="Times New Roman" w:hAnsi="Times New Roman" w:cs="Times New Roman"/>
          <w:sz w:val="24"/>
        </w:rPr>
        <w:t xml:space="preserve">of the </w:t>
      </w:r>
      <w:r w:rsidR="00DF646A" w:rsidRPr="007C7DAD">
        <w:rPr>
          <w:rFonts w:ascii="Times New Roman" w:hAnsi="Times New Roman" w:cs="Times New Roman"/>
          <w:sz w:val="24"/>
        </w:rPr>
        <w:t>incidents,</w:t>
      </w:r>
      <w:r w:rsidR="007B7CFF" w:rsidRPr="007C7DAD">
        <w:rPr>
          <w:rFonts w:ascii="Times New Roman" w:hAnsi="Times New Roman" w:cs="Times New Roman"/>
          <w:sz w:val="24"/>
        </w:rPr>
        <w:t xml:space="preserve"> and they are to be kept informed </w:t>
      </w:r>
      <w:r w:rsidR="005C00F2" w:rsidRPr="007C7DAD">
        <w:rPr>
          <w:rFonts w:ascii="Times New Roman" w:hAnsi="Times New Roman" w:cs="Times New Roman"/>
          <w:sz w:val="24"/>
        </w:rPr>
        <w:t>in case</w:t>
      </w:r>
      <w:r w:rsidR="007B7CFF" w:rsidRPr="007C7DAD">
        <w:rPr>
          <w:rFonts w:ascii="Times New Roman" w:hAnsi="Times New Roman" w:cs="Times New Roman"/>
          <w:sz w:val="24"/>
        </w:rPr>
        <w:t xml:space="preserve"> of potential threats and risks.</w:t>
      </w:r>
    </w:p>
    <w:p w14:paraId="5BA6BE0B" w14:textId="111ACF69" w:rsidR="003812A8" w:rsidRPr="007C7DAD" w:rsidRDefault="003E731D" w:rsidP="008A522D">
      <w:pPr>
        <w:ind w:firstLine="0"/>
        <w:rPr>
          <w:rFonts w:ascii="Times New Roman" w:hAnsi="Times New Roman" w:cs="Times New Roman"/>
          <w:sz w:val="24"/>
        </w:rPr>
      </w:pPr>
      <w:r w:rsidRPr="007C7DAD">
        <w:rPr>
          <w:rFonts w:ascii="Times New Roman" w:hAnsi="Times New Roman" w:cs="Times New Roman"/>
          <w:sz w:val="24"/>
        </w:rPr>
        <w:t xml:space="preserve">Human Resource are </w:t>
      </w:r>
      <w:r w:rsidR="005C00F2" w:rsidRPr="007C7DAD">
        <w:rPr>
          <w:rFonts w:ascii="Times New Roman" w:hAnsi="Times New Roman" w:cs="Times New Roman"/>
          <w:sz w:val="24"/>
        </w:rPr>
        <w:t>crucial</w:t>
      </w:r>
      <w:r w:rsidRPr="007C7DAD">
        <w:rPr>
          <w:rFonts w:ascii="Times New Roman" w:hAnsi="Times New Roman" w:cs="Times New Roman"/>
          <w:sz w:val="24"/>
        </w:rPr>
        <w:t xml:space="preserve"> when the incident involves an employee, and they </w:t>
      </w:r>
      <w:r w:rsidR="00EB6020" w:rsidRPr="007C7DAD">
        <w:rPr>
          <w:rFonts w:ascii="Times New Roman" w:hAnsi="Times New Roman" w:cs="Times New Roman"/>
          <w:sz w:val="24"/>
        </w:rPr>
        <w:t>decide the disciplinary actions taken against them in a private way.</w:t>
      </w:r>
      <w:r w:rsidR="00035181" w:rsidRPr="007C7DAD">
        <w:rPr>
          <w:rFonts w:ascii="Times New Roman" w:hAnsi="Times New Roman" w:cs="Times New Roman"/>
          <w:sz w:val="24"/>
        </w:rPr>
        <w:t xml:space="preserve"> </w:t>
      </w:r>
    </w:p>
    <w:p w14:paraId="699027FF" w14:textId="142BCAC5" w:rsidR="003812A8" w:rsidRPr="007C7DAD" w:rsidRDefault="003812A8" w:rsidP="008A522D">
      <w:pPr>
        <w:pStyle w:val="Heading2"/>
        <w:rPr>
          <w:rFonts w:ascii="Times New Roman" w:hAnsi="Times New Roman" w:cs="Times New Roman"/>
          <w:sz w:val="24"/>
        </w:rPr>
      </w:pPr>
      <w:bookmarkStart w:id="7" w:name="_Toc216879346"/>
      <w:r w:rsidRPr="007C7DAD">
        <w:rPr>
          <w:rFonts w:ascii="Times New Roman" w:hAnsi="Times New Roman" w:cs="Times New Roman"/>
          <w:sz w:val="24"/>
        </w:rPr>
        <w:t>Contact Information</w:t>
      </w:r>
      <w:bookmarkEnd w:id="7"/>
    </w:p>
    <w:p w14:paraId="44DD5F92" w14:textId="232BAF1D" w:rsidR="00D55756" w:rsidRPr="007C7DAD" w:rsidRDefault="003810B6" w:rsidP="008A522D">
      <w:pPr>
        <w:rPr>
          <w:rFonts w:ascii="Times New Roman" w:hAnsi="Times New Roman" w:cs="Times New Roman"/>
          <w:sz w:val="24"/>
        </w:rPr>
      </w:pPr>
      <w:r w:rsidRPr="007C7DAD">
        <w:rPr>
          <w:rFonts w:ascii="Times New Roman" w:hAnsi="Times New Roman" w:cs="Times New Roman"/>
          <w:sz w:val="24"/>
        </w:rPr>
        <w:t xml:space="preserve">To ensure quick response, all members of MSU community are to report any suspicious </w:t>
      </w:r>
      <w:r w:rsidR="00B43326" w:rsidRPr="007C7DAD">
        <w:rPr>
          <w:rFonts w:ascii="Times New Roman" w:hAnsi="Times New Roman" w:cs="Times New Roman"/>
          <w:sz w:val="24"/>
        </w:rPr>
        <w:t xml:space="preserve">activity immediately. All suspicions in relation to phishing should be forwarded </w:t>
      </w:r>
      <w:r w:rsidR="007B2531" w:rsidRPr="007C7DAD">
        <w:rPr>
          <w:rFonts w:ascii="Times New Roman" w:hAnsi="Times New Roman" w:cs="Times New Roman"/>
          <w:sz w:val="24"/>
        </w:rPr>
        <w:t xml:space="preserve">as they are </w:t>
      </w:r>
      <w:r w:rsidR="00B43326" w:rsidRPr="007C7DAD">
        <w:rPr>
          <w:rFonts w:ascii="Times New Roman" w:hAnsi="Times New Roman" w:cs="Times New Roman"/>
          <w:sz w:val="24"/>
        </w:rPr>
        <w:t xml:space="preserve">to </w:t>
      </w:r>
      <w:hyperlink r:id="rId11" w:history="1">
        <w:r w:rsidR="00B43326" w:rsidRPr="007C7DAD">
          <w:rPr>
            <w:rStyle w:val="Hyperlink"/>
            <w:rFonts w:ascii="Times New Roman" w:hAnsi="Times New Roman" w:cs="Times New Roman"/>
            <w:sz w:val="24"/>
          </w:rPr>
          <w:t>abuse@morgan.edu</w:t>
        </w:r>
      </w:hyperlink>
      <w:r w:rsidR="007B2531" w:rsidRPr="007C7DAD">
        <w:rPr>
          <w:rFonts w:ascii="Times New Roman" w:hAnsi="Times New Roman" w:cs="Times New Roman"/>
          <w:sz w:val="24"/>
        </w:rPr>
        <w:t>. In case of other incidents</w:t>
      </w:r>
      <w:r w:rsidR="00921C40" w:rsidRPr="007C7DAD">
        <w:rPr>
          <w:rFonts w:ascii="Times New Roman" w:hAnsi="Times New Roman" w:cs="Times New Roman"/>
          <w:sz w:val="24"/>
        </w:rPr>
        <w:t>, the IT Service Desk is available 24/7 a</w:t>
      </w:r>
      <w:r w:rsidR="000E0ED7" w:rsidRPr="007C7DAD">
        <w:rPr>
          <w:rFonts w:ascii="Times New Roman" w:hAnsi="Times New Roman" w:cs="Times New Roman"/>
          <w:sz w:val="24"/>
        </w:rPr>
        <w:t>t 443-</w:t>
      </w:r>
      <w:r w:rsidR="00237413" w:rsidRPr="007C7DAD">
        <w:rPr>
          <w:rFonts w:ascii="Times New Roman" w:hAnsi="Times New Roman" w:cs="Times New Roman"/>
          <w:sz w:val="24"/>
        </w:rPr>
        <w:t>885</w:t>
      </w:r>
      <w:r w:rsidR="000E0ED7" w:rsidRPr="007C7DAD">
        <w:rPr>
          <w:rFonts w:ascii="Times New Roman" w:hAnsi="Times New Roman" w:cs="Times New Roman"/>
          <w:sz w:val="24"/>
        </w:rPr>
        <w:t>-HELP (4433)</w:t>
      </w:r>
      <w:r w:rsidR="00544F70" w:rsidRPr="007C7DAD">
        <w:rPr>
          <w:rFonts w:ascii="Times New Roman" w:hAnsi="Times New Roman" w:cs="Times New Roman"/>
          <w:sz w:val="24"/>
        </w:rPr>
        <w:t>, at no cost</w:t>
      </w:r>
      <w:r w:rsidR="000E0ED7" w:rsidRPr="007C7DAD">
        <w:rPr>
          <w:rFonts w:ascii="Times New Roman" w:hAnsi="Times New Roman" w:cs="Times New Roman"/>
          <w:sz w:val="24"/>
        </w:rPr>
        <w:t xml:space="preserve"> or through email at </w:t>
      </w:r>
      <w:hyperlink r:id="rId12" w:history="1">
        <w:r w:rsidR="000E0ED7" w:rsidRPr="007C7DAD">
          <w:rPr>
            <w:rStyle w:val="Hyperlink"/>
            <w:rFonts w:ascii="Times New Roman" w:hAnsi="Times New Roman" w:cs="Times New Roman"/>
            <w:sz w:val="24"/>
          </w:rPr>
          <w:t>servicedesk@morgan.edu</w:t>
        </w:r>
      </w:hyperlink>
      <w:r w:rsidR="000E0ED7" w:rsidRPr="007C7DAD">
        <w:rPr>
          <w:rFonts w:ascii="Times New Roman" w:hAnsi="Times New Roman" w:cs="Times New Roman"/>
          <w:sz w:val="24"/>
        </w:rPr>
        <w:t xml:space="preserve">. </w:t>
      </w:r>
      <w:r w:rsidR="00544F70" w:rsidRPr="007C7DAD">
        <w:rPr>
          <w:rFonts w:ascii="Times New Roman" w:hAnsi="Times New Roman" w:cs="Times New Roman"/>
          <w:sz w:val="24"/>
        </w:rPr>
        <w:t xml:space="preserve">For incidents that involve criminal activity, contact </w:t>
      </w:r>
      <w:r w:rsidR="005203B0" w:rsidRPr="007C7DAD">
        <w:rPr>
          <w:rFonts w:ascii="Times New Roman" w:hAnsi="Times New Roman" w:cs="Times New Roman"/>
          <w:sz w:val="24"/>
        </w:rPr>
        <w:t>MSU Police at 443-</w:t>
      </w:r>
      <w:r w:rsidR="000713F9" w:rsidRPr="007C7DAD">
        <w:rPr>
          <w:rFonts w:ascii="Times New Roman" w:hAnsi="Times New Roman" w:cs="Times New Roman"/>
          <w:sz w:val="24"/>
        </w:rPr>
        <w:t>885</w:t>
      </w:r>
      <w:r w:rsidR="005203B0" w:rsidRPr="007C7DAD">
        <w:rPr>
          <w:rFonts w:ascii="Times New Roman" w:hAnsi="Times New Roman" w:cs="Times New Roman"/>
          <w:sz w:val="24"/>
        </w:rPr>
        <w:t>-</w:t>
      </w:r>
      <w:r w:rsidR="00237413" w:rsidRPr="007C7DAD">
        <w:rPr>
          <w:rFonts w:ascii="Times New Roman" w:hAnsi="Times New Roman" w:cs="Times New Roman"/>
          <w:sz w:val="24"/>
        </w:rPr>
        <w:t>3100</w:t>
      </w:r>
      <w:r w:rsidR="000278D1" w:rsidRPr="007C7DAD">
        <w:rPr>
          <w:rFonts w:ascii="Times New Roman" w:hAnsi="Times New Roman" w:cs="Times New Roman"/>
          <w:sz w:val="24"/>
        </w:rPr>
        <w:t xml:space="preserve"> or 911 for emergencies.</w:t>
      </w:r>
    </w:p>
    <w:p w14:paraId="7D024CEE" w14:textId="2B1696CD" w:rsidR="002870DF" w:rsidRPr="007C7DAD" w:rsidRDefault="002870DF" w:rsidP="008A522D">
      <w:pPr>
        <w:pStyle w:val="SectionTitle"/>
        <w:rPr>
          <w:rFonts w:ascii="Times New Roman" w:hAnsi="Times New Roman" w:cs="Times New Roman"/>
          <w:sz w:val="24"/>
        </w:rPr>
      </w:pPr>
      <w:bookmarkStart w:id="8" w:name="_Toc216879347"/>
      <w:r w:rsidRPr="007C7DAD">
        <w:rPr>
          <w:rFonts w:ascii="Times New Roman" w:hAnsi="Times New Roman" w:cs="Times New Roman"/>
          <w:sz w:val="24"/>
        </w:rPr>
        <w:lastRenderedPageBreak/>
        <w:t>System Overview</w:t>
      </w:r>
      <w:bookmarkEnd w:id="8"/>
    </w:p>
    <w:p w14:paraId="5C99E42A" w14:textId="2DA1F590" w:rsidR="002870DF" w:rsidRPr="007C7DAD" w:rsidRDefault="003315A5" w:rsidP="008A522D">
      <w:pPr>
        <w:pStyle w:val="Heading2"/>
        <w:rPr>
          <w:rFonts w:ascii="Times New Roman" w:hAnsi="Times New Roman" w:cs="Times New Roman"/>
          <w:sz w:val="24"/>
        </w:rPr>
      </w:pPr>
      <w:bookmarkStart w:id="9" w:name="_Toc216879348"/>
      <w:r w:rsidRPr="007C7DAD">
        <w:rPr>
          <w:rFonts w:ascii="Times New Roman" w:hAnsi="Times New Roman" w:cs="Times New Roman"/>
          <w:sz w:val="24"/>
        </w:rPr>
        <w:t>Data Flow</w:t>
      </w:r>
      <w:bookmarkEnd w:id="9"/>
    </w:p>
    <w:p w14:paraId="1A350395" w14:textId="5408C1BA" w:rsidR="00205851" w:rsidRPr="007C7DAD" w:rsidRDefault="007E78ED" w:rsidP="008A522D">
      <w:pPr>
        <w:rPr>
          <w:rFonts w:ascii="Times New Roman" w:hAnsi="Times New Roman" w:cs="Times New Roman"/>
          <w:sz w:val="24"/>
        </w:rPr>
      </w:pPr>
      <w:r w:rsidRPr="007C7DAD">
        <w:rPr>
          <w:rFonts w:ascii="Times New Roman" w:hAnsi="Times New Roman" w:cs="Times New Roman"/>
          <w:sz w:val="24"/>
        </w:rPr>
        <w:t>The university has a hybr</w:t>
      </w:r>
      <w:r w:rsidR="00011781" w:rsidRPr="007C7DAD">
        <w:rPr>
          <w:rFonts w:ascii="Times New Roman" w:hAnsi="Times New Roman" w:cs="Times New Roman"/>
          <w:sz w:val="24"/>
        </w:rPr>
        <w:t xml:space="preserve">id stature of data storage, comprising of both </w:t>
      </w:r>
      <w:r w:rsidR="00F4061E" w:rsidRPr="007C7DAD">
        <w:rPr>
          <w:rFonts w:ascii="Times New Roman" w:hAnsi="Times New Roman" w:cs="Times New Roman"/>
          <w:sz w:val="24"/>
        </w:rPr>
        <w:t>on-premises</w:t>
      </w:r>
      <w:r w:rsidR="00011781" w:rsidRPr="007C7DAD">
        <w:rPr>
          <w:rFonts w:ascii="Times New Roman" w:hAnsi="Times New Roman" w:cs="Times New Roman"/>
          <w:sz w:val="24"/>
        </w:rPr>
        <w:t xml:space="preserve"> servers and cloud environments. </w:t>
      </w:r>
      <w:r w:rsidR="0058154A" w:rsidRPr="007C7DAD">
        <w:rPr>
          <w:rFonts w:ascii="Times New Roman" w:hAnsi="Times New Roman" w:cs="Times New Roman"/>
          <w:sz w:val="24"/>
        </w:rPr>
        <w:t>Critical da</w:t>
      </w:r>
      <w:r w:rsidR="00971654" w:rsidRPr="007C7DAD">
        <w:rPr>
          <w:rFonts w:ascii="Times New Roman" w:hAnsi="Times New Roman" w:cs="Times New Roman"/>
          <w:sz w:val="24"/>
        </w:rPr>
        <w:t>t</w:t>
      </w:r>
      <w:r w:rsidR="0058154A" w:rsidRPr="007C7DAD">
        <w:rPr>
          <w:rFonts w:ascii="Times New Roman" w:hAnsi="Times New Roman" w:cs="Times New Roman"/>
          <w:sz w:val="24"/>
        </w:rPr>
        <w:t xml:space="preserve">a such as </w:t>
      </w:r>
      <w:r w:rsidR="00971654" w:rsidRPr="007C7DAD">
        <w:rPr>
          <w:rFonts w:ascii="Times New Roman" w:hAnsi="Times New Roman" w:cs="Times New Roman"/>
          <w:sz w:val="24"/>
        </w:rPr>
        <w:t>student records</w:t>
      </w:r>
      <w:r w:rsidR="00981972" w:rsidRPr="007C7DAD">
        <w:rPr>
          <w:rFonts w:ascii="Times New Roman" w:hAnsi="Times New Roman" w:cs="Times New Roman"/>
          <w:sz w:val="24"/>
        </w:rPr>
        <w:t xml:space="preserve"> </w:t>
      </w:r>
      <w:r w:rsidR="0082439D" w:rsidRPr="007C7DAD">
        <w:rPr>
          <w:rFonts w:ascii="Times New Roman" w:hAnsi="Times New Roman" w:cs="Times New Roman"/>
          <w:sz w:val="24"/>
        </w:rPr>
        <w:t>(</w:t>
      </w:r>
      <w:r w:rsidR="00ED7C9E" w:rsidRPr="007C7DAD">
        <w:rPr>
          <w:rFonts w:ascii="Times New Roman" w:hAnsi="Times New Roman" w:cs="Times New Roman"/>
          <w:sz w:val="24"/>
        </w:rPr>
        <w:t xml:space="preserve">PII, financial aid info, health records, </w:t>
      </w:r>
      <w:r w:rsidR="00981972" w:rsidRPr="007C7DAD">
        <w:rPr>
          <w:rFonts w:ascii="Times New Roman" w:hAnsi="Times New Roman" w:cs="Times New Roman"/>
          <w:sz w:val="24"/>
        </w:rPr>
        <w:t>demographic</w:t>
      </w:r>
      <w:r w:rsidR="00ED7C9E" w:rsidRPr="007C7DAD">
        <w:rPr>
          <w:rFonts w:ascii="Times New Roman" w:hAnsi="Times New Roman" w:cs="Times New Roman"/>
          <w:sz w:val="24"/>
        </w:rPr>
        <w:t xml:space="preserve"> data, academic records)</w:t>
      </w:r>
      <w:r w:rsidR="007D6CE3" w:rsidRPr="007C7DAD">
        <w:rPr>
          <w:rFonts w:ascii="Times New Roman" w:hAnsi="Times New Roman" w:cs="Times New Roman"/>
          <w:sz w:val="24"/>
        </w:rPr>
        <w:t>,</w:t>
      </w:r>
      <w:r w:rsidR="00971654" w:rsidRPr="007C7DAD">
        <w:rPr>
          <w:rFonts w:ascii="Times New Roman" w:hAnsi="Times New Roman" w:cs="Times New Roman"/>
          <w:sz w:val="24"/>
        </w:rPr>
        <w:t xml:space="preserve"> financial </w:t>
      </w:r>
      <w:r w:rsidR="00B96850" w:rsidRPr="007C7DAD">
        <w:rPr>
          <w:rFonts w:ascii="Times New Roman" w:hAnsi="Times New Roman" w:cs="Times New Roman"/>
          <w:sz w:val="24"/>
        </w:rPr>
        <w:t>data</w:t>
      </w:r>
      <w:r w:rsidR="00981972" w:rsidRPr="007C7DAD">
        <w:rPr>
          <w:rFonts w:ascii="Times New Roman" w:hAnsi="Times New Roman" w:cs="Times New Roman"/>
          <w:sz w:val="24"/>
        </w:rPr>
        <w:t xml:space="preserve"> </w:t>
      </w:r>
      <w:r w:rsidR="00ED7C9E" w:rsidRPr="007C7DAD">
        <w:rPr>
          <w:rFonts w:ascii="Times New Roman" w:hAnsi="Times New Roman" w:cs="Times New Roman"/>
          <w:sz w:val="24"/>
        </w:rPr>
        <w:t>(donor information</w:t>
      </w:r>
      <w:r w:rsidR="0035319E" w:rsidRPr="007C7DAD">
        <w:rPr>
          <w:rFonts w:ascii="Times New Roman" w:hAnsi="Times New Roman" w:cs="Times New Roman"/>
          <w:sz w:val="24"/>
        </w:rPr>
        <w:t>, payment processing data, institutional budgets)</w:t>
      </w:r>
      <w:r w:rsidR="00B96850" w:rsidRPr="007C7DAD">
        <w:rPr>
          <w:rFonts w:ascii="Times New Roman" w:hAnsi="Times New Roman" w:cs="Times New Roman"/>
          <w:sz w:val="24"/>
        </w:rPr>
        <w:t>, employee dat</w:t>
      </w:r>
      <w:r w:rsidR="00F253A8" w:rsidRPr="007C7DAD">
        <w:rPr>
          <w:rFonts w:ascii="Times New Roman" w:hAnsi="Times New Roman" w:cs="Times New Roman"/>
          <w:sz w:val="24"/>
        </w:rPr>
        <w:t>a</w:t>
      </w:r>
      <w:r w:rsidR="00981972" w:rsidRPr="007C7DAD">
        <w:rPr>
          <w:rFonts w:ascii="Times New Roman" w:hAnsi="Times New Roman" w:cs="Times New Roman"/>
          <w:sz w:val="24"/>
        </w:rPr>
        <w:t xml:space="preserve"> </w:t>
      </w:r>
      <w:r w:rsidR="0035319E" w:rsidRPr="007C7DAD">
        <w:rPr>
          <w:rFonts w:ascii="Times New Roman" w:hAnsi="Times New Roman" w:cs="Times New Roman"/>
          <w:sz w:val="24"/>
        </w:rPr>
        <w:t>(PII, payroll, benefits, performance reviews)</w:t>
      </w:r>
      <w:r w:rsidR="0082439D" w:rsidRPr="007C7DAD">
        <w:rPr>
          <w:rFonts w:ascii="Times New Roman" w:hAnsi="Times New Roman" w:cs="Times New Roman"/>
          <w:sz w:val="24"/>
        </w:rPr>
        <w:t>, research data</w:t>
      </w:r>
      <w:r w:rsidR="00981972" w:rsidRPr="007C7DAD">
        <w:rPr>
          <w:rFonts w:ascii="Times New Roman" w:hAnsi="Times New Roman" w:cs="Times New Roman"/>
          <w:sz w:val="24"/>
        </w:rPr>
        <w:t xml:space="preserve"> </w:t>
      </w:r>
      <w:r w:rsidR="0035319E" w:rsidRPr="007C7DAD">
        <w:rPr>
          <w:rFonts w:ascii="Times New Roman" w:hAnsi="Times New Roman" w:cs="Times New Roman"/>
          <w:sz w:val="24"/>
        </w:rPr>
        <w:t>(</w:t>
      </w:r>
      <w:r w:rsidR="00981972" w:rsidRPr="007C7DAD">
        <w:rPr>
          <w:rFonts w:ascii="Times New Roman" w:hAnsi="Times New Roman" w:cs="Times New Roman"/>
          <w:sz w:val="24"/>
        </w:rPr>
        <w:t>Sensitive research findings, intellectual property)</w:t>
      </w:r>
      <w:r w:rsidR="0082439D" w:rsidRPr="007C7DAD">
        <w:rPr>
          <w:rFonts w:ascii="Times New Roman" w:hAnsi="Times New Roman" w:cs="Times New Roman"/>
          <w:sz w:val="24"/>
        </w:rPr>
        <w:t xml:space="preserve"> and operational data</w:t>
      </w:r>
      <w:r w:rsidR="00981972" w:rsidRPr="007C7DAD">
        <w:rPr>
          <w:rFonts w:ascii="Times New Roman" w:hAnsi="Times New Roman" w:cs="Times New Roman"/>
          <w:sz w:val="24"/>
        </w:rPr>
        <w:t xml:space="preserve"> </w:t>
      </w:r>
      <w:r w:rsidR="0082439D" w:rsidRPr="007C7DAD">
        <w:rPr>
          <w:rFonts w:ascii="Times New Roman" w:hAnsi="Times New Roman" w:cs="Times New Roman"/>
          <w:sz w:val="24"/>
        </w:rPr>
        <w:t>(course information, resource allocation, system access logs</w:t>
      </w:r>
      <w:r w:rsidR="00981972" w:rsidRPr="007C7DAD">
        <w:rPr>
          <w:rFonts w:ascii="Times New Roman" w:hAnsi="Times New Roman" w:cs="Times New Roman"/>
          <w:sz w:val="24"/>
        </w:rPr>
        <w:t>)</w:t>
      </w:r>
      <w:r w:rsidR="00CE7A66" w:rsidRPr="007C7DAD">
        <w:rPr>
          <w:rFonts w:ascii="Times New Roman" w:hAnsi="Times New Roman" w:cs="Times New Roman"/>
          <w:sz w:val="24"/>
        </w:rPr>
        <w:t xml:space="preserve">. </w:t>
      </w:r>
    </w:p>
    <w:p w14:paraId="3F69B116" w14:textId="593E7ADC" w:rsidR="003315A5" w:rsidRPr="007C7DAD" w:rsidRDefault="003315A5" w:rsidP="008A522D">
      <w:pPr>
        <w:pStyle w:val="Heading2"/>
        <w:rPr>
          <w:rFonts w:ascii="Times New Roman" w:hAnsi="Times New Roman" w:cs="Times New Roman"/>
          <w:sz w:val="24"/>
        </w:rPr>
      </w:pPr>
      <w:bookmarkStart w:id="10" w:name="_Network_Diagram"/>
      <w:bookmarkStart w:id="11" w:name="_Toc216879349"/>
      <w:bookmarkEnd w:id="10"/>
      <w:r w:rsidRPr="007C7DAD">
        <w:rPr>
          <w:rFonts w:ascii="Times New Roman" w:hAnsi="Times New Roman" w:cs="Times New Roman"/>
          <w:sz w:val="24"/>
        </w:rPr>
        <w:t>Network Diagram</w:t>
      </w:r>
      <w:bookmarkEnd w:id="11"/>
    </w:p>
    <w:p w14:paraId="7FAFC49D" w14:textId="206A13C2" w:rsidR="003315A5" w:rsidRPr="007C7DAD" w:rsidRDefault="00C07EB5" w:rsidP="008A522D">
      <w:pPr>
        <w:rPr>
          <w:rFonts w:ascii="Times New Roman" w:hAnsi="Times New Roman" w:cs="Times New Roman"/>
          <w:sz w:val="24"/>
        </w:rPr>
      </w:pPr>
      <w:r w:rsidRPr="007C7DAD">
        <w:rPr>
          <w:rFonts w:ascii="Times New Roman" w:hAnsi="Times New Roman" w:cs="Times New Roman"/>
          <w:sz w:val="24"/>
        </w:rPr>
        <w:t xml:space="preserve">The University’s network is </w:t>
      </w:r>
      <w:r w:rsidR="00F95A8E" w:rsidRPr="007C7DAD">
        <w:rPr>
          <w:rFonts w:ascii="Times New Roman" w:hAnsi="Times New Roman" w:cs="Times New Roman"/>
          <w:sz w:val="24"/>
        </w:rPr>
        <w:t>built</w:t>
      </w:r>
      <w:r w:rsidR="00754128" w:rsidRPr="007C7DAD">
        <w:rPr>
          <w:rFonts w:ascii="Times New Roman" w:hAnsi="Times New Roman" w:cs="Times New Roman"/>
          <w:sz w:val="24"/>
        </w:rPr>
        <w:t xml:space="preserve"> into different </w:t>
      </w:r>
      <w:r w:rsidR="004A1B7E" w:rsidRPr="007C7DAD">
        <w:rPr>
          <w:rFonts w:ascii="Times New Roman" w:hAnsi="Times New Roman" w:cs="Times New Roman"/>
          <w:sz w:val="24"/>
        </w:rPr>
        <w:t>zones,</w:t>
      </w:r>
      <w:r w:rsidR="00154FB1" w:rsidRPr="007C7DAD">
        <w:rPr>
          <w:rFonts w:ascii="Times New Roman" w:hAnsi="Times New Roman" w:cs="Times New Roman"/>
          <w:sz w:val="24"/>
        </w:rPr>
        <w:t xml:space="preserve"> and this ensures there is securit</w:t>
      </w:r>
      <w:r w:rsidR="00F95A8E" w:rsidRPr="007C7DAD">
        <w:rPr>
          <w:rFonts w:ascii="Times New Roman" w:hAnsi="Times New Roman" w:cs="Times New Roman"/>
          <w:sz w:val="24"/>
        </w:rPr>
        <w:t>y in depth</w:t>
      </w:r>
      <w:r w:rsidR="00AC0650" w:rsidRPr="007C7DAD">
        <w:rPr>
          <w:rFonts w:ascii="Times New Roman" w:hAnsi="Times New Roman" w:cs="Times New Roman"/>
          <w:sz w:val="24"/>
        </w:rPr>
        <w:t>.</w:t>
      </w:r>
      <w:r w:rsidR="00B47DBF" w:rsidRPr="007C7DAD">
        <w:rPr>
          <w:rFonts w:ascii="Times New Roman" w:hAnsi="Times New Roman" w:cs="Times New Roman"/>
          <w:sz w:val="24"/>
        </w:rPr>
        <w:t xml:space="preserve"> The network is under the authority of the CIRT as explained under the Roles and Responsibilities section.</w:t>
      </w:r>
      <w:r w:rsidR="00AC0650" w:rsidRPr="007C7DAD">
        <w:rPr>
          <w:rFonts w:ascii="Times New Roman" w:hAnsi="Times New Roman" w:cs="Times New Roman"/>
          <w:sz w:val="24"/>
        </w:rPr>
        <w:t xml:space="preserve"> </w:t>
      </w:r>
      <w:r w:rsidR="00F33A1F" w:rsidRPr="007C7DAD">
        <w:rPr>
          <w:rFonts w:ascii="Times New Roman" w:hAnsi="Times New Roman" w:cs="Times New Roman"/>
          <w:sz w:val="24"/>
        </w:rPr>
        <w:t xml:space="preserve">The zones of </w:t>
      </w:r>
      <w:r w:rsidR="006221BC" w:rsidRPr="007C7DAD">
        <w:rPr>
          <w:rFonts w:ascii="Times New Roman" w:hAnsi="Times New Roman" w:cs="Times New Roman"/>
          <w:sz w:val="24"/>
        </w:rPr>
        <w:t>these networks</w:t>
      </w:r>
      <w:r w:rsidR="00F33A1F" w:rsidRPr="007C7DAD">
        <w:rPr>
          <w:rFonts w:ascii="Times New Roman" w:hAnsi="Times New Roman" w:cs="Times New Roman"/>
          <w:sz w:val="24"/>
        </w:rPr>
        <w:t xml:space="preserve"> are </w:t>
      </w:r>
      <w:r w:rsidR="006221BC" w:rsidRPr="007C7DAD">
        <w:rPr>
          <w:rFonts w:ascii="Times New Roman" w:hAnsi="Times New Roman" w:cs="Times New Roman"/>
          <w:sz w:val="24"/>
        </w:rPr>
        <w:t>categorized as below:</w:t>
      </w:r>
    </w:p>
    <w:p w14:paraId="19F1A83A" w14:textId="2B750D20" w:rsidR="006221BC" w:rsidRPr="007C7DAD" w:rsidRDefault="006221BC" w:rsidP="008A522D">
      <w:pPr>
        <w:rPr>
          <w:rFonts w:ascii="Times New Roman" w:hAnsi="Times New Roman" w:cs="Times New Roman"/>
          <w:sz w:val="24"/>
        </w:rPr>
      </w:pPr>
      <w:r w:rsidRPr="007C7DAD">
        <w:rPr>
          <w:rFonts w:ascii="Times New Roman" w:hAnsi="Times New Roman" w:cs="Times New Roman"/>
          <w:sz w:val="24"/>
        </w:rPr>
        <w:t>-Dem</w:t>
      </w:r>
      <w:r w:rsidR="00CA4A34" w:rsidRPr="007C7DAD">
        <w:rPr>
          <w:rFonts w:ascii="Times New Roman" w:hAnsi="Times New Roman" w:cs="Times New Roman"/>
          <w:sz w:val="24"/>
        </w:rPr>
        <w:t>i</w:t>
      </w:r>
      <w:r w:rsidRPr="007C7DAD">
        <w:rPr>
          <w:rFonts w:ascii="Times New Roman" w:hAnsi="Times New Roman" w:cs="Times New Roman"/>
          <w:sz w:val="24"/>
        </w:rPr>
        <w:t xml:space="preserve">litarized </w:t>
      </w:r>
      <w:r w:rsidR="00D52B2C" w:rsidRPr="007C7DAD">
        <w:rPr>
          <w:rFonts w:ascii="Times New Roman" w:hAnsi="Times New Roman" w:cs="Times New Roman"/>
          <w:sz w:val="24"/>
        </w:rPr>
        <w:t>zones support</w:t>
      </w:r>
      <w:r w:rsidR="00E85E75" w:rsidRPr="007C7DAD">
        <w:rPr>
          <w:rFonts w:ascii="Times New Roman" w:hAnsi="Times New Roman" w:cs="Times New Roman"/>
          <w:sz w:val="24"/>
        </w:rPr>
        <w:t xml:space="preserve"> the services that </w:t>
      </w:r>
      <w:r w:rsidR="004A1B7E" w:rsidRPr="007C7DAD">
        <w:rPr>
          <w:rFonts w:ascii="Times New Roman" w:hAnsi="Times New Roman" w:cs="Times New Roman"/>
          <w:sz w:val="24"/>
        </w:rPr>
        <w:t>the email gateway and the websites.</w:t>
      </w:r>
    </w:p>
    <w:p w14:paraId="6EF749DF" w14:textId="64C69D6E" w:rsidR="00EA7852" w:rsidRPr="007C7DAD" w:rsidRDefault="00EA7852" w:rsidP="008A522D">
      <w:pPr>
        <w:rPr>
          <w:rFonts w:ascii="Times New Roman" w:hAnsi="Times New Roman" w:cs="Times New Roman"/>
          <w:sz w:val="24"/>
        </w:rPr>
      </w:pPr>
      <w:r w:rsidRPr="007C7DAD">
        <w:rPr>
          <w:rFonts w:ascii="Times New Roman" w:hAnsi="Times New Roman" w:cs="Times New Roman"/>
          <w:sz w:val="24"/>
        </w:rPr>
        <w:t>-Campus Zones</w:t>
      </w:r>
      <w:r w:rsidR="00344E53" w:rsidRPr="007C7DAD">
        <w:rPr>
          <w:rFonts w:ascii="Times New Roman" w:hAnsi="Times New Roman" w:cs="Times New Roman"/>
          <w:sz w:val="24"/>
        </w:rPr>
        <w:t xml:space="preserve"> </w:t>
      </w:r>
      <w:r w:rsidR="00CF073F" w:rsidRPr="007C7DAD">
        <w:rPr>
          <w:rFonts w:ascii="Times New Roman" w:hAnsi="Times New Roman" w:cs="Times New Roman"/>
          <w:sz w:val="24"/>
        </w:rPr>
        <w:t xml:space="preserve">are used to support </w:t>
      </w:r>
      <w:r w:rsidR="00344E53" w:rsidRPr="007C7DAD">
        <w:rPr>
          <w:rFonts w:ascii="Times New Roman" w:hAnsi="Times New Roman" w:cs="Times New Roman"/>
          <w:sz w:val="24"/>
        </w:rPr>
        <w:t>wired</w:t>
      </w:r>
      <w:r w:rsidR="00234600" w:rsidRPr="007C7DAD">
        <w:rPr>
          <w:rFonts w:ascii="Times New Roman" w:hAnsi="Times New Roman" w:cs="Times New Roman"/>
          <w:sz w:val="24"/>
        </w:rPr>
        <w:t>/</w:t>
      </w:r>
      <w:r w:rsidR="00344E53" w:rsidRPr="007C7DAD">
        <w:rPr>
          <w:rFonts w:ascii="Times New Roman" w:hAnsi="Times New Roman" w:cs="Times New Roman"/>
          <w:sz w:val="24"/>
        </w:rPr>
        <w:t>wireless networks used</w:t>
      </w:r>
      <w:r w:rsidR="000C3FA9" w:rsidRPr="007C7DAD">
        <w:rPr>
          <w:rFonts w:ascii="Times New Roman" w:hAnsi="Times New Roman" w:cs="Times New Roman"/>
          <w:sz w:val="24"/>
        </w:rPr>
        <w:t xml:space="preserve"> by</w:t>
      </w:r>
      <w:r w:rsidR="00344E53" w:rsidRPr="007C7DAD">
        <w:rPr>
          <w:rFonts w:ascii="Times New Roman" w:hAnsi="Times New Roman" w:cs="Times New Roman"/>
          <w:sz w:val="24"/>
        </w:rPr>
        <w:t xml:space="preserve"> staff and students</w:t>
      </w:r>
      <w:r w:rsidR="000C3FA9" w:rsidRPr="007C7DAD">
        <w:rPr>
          <w:rFonts w:ascii="Times New Roman" w:hAnsi="Times New Roman" w:cs="Times New Roman"/>
          <w:sz w:val="24"/>
        </w:rPr>
        <w:t>.</w:t>
      </w:r>
    </w:p>
    <w:p w14:paraId="5A5AD5AD" w14:textId="4CFD423E" w:rsidR="00093F29" w:rsidRPr="007C7DAD" w:rsidRDefault="00EA7852" w:rsidP="008A522D">
      <w:pPr>
        <w:rPr>
          <w:rFonts w:ascii="Times New Roman" w:hAnsi="Times New Roman" w:cs="Times New Roman"/>
          <w:sz w:val="24"/>
        </w:rPr>
      </w:pPr>
      <w:r w:rsidRPr="007C7DAD">
        <w:rPr>
          <w:rFonts w:ascii="Times New Roman" w:hAnsi="Times New Roman" w:cs="Times New Roman"/>
          <w:sz w:val="24"/>
        </w:rPr>
        <w:t>-</w:t>
      </w:r>
      <w:r w:rsidR="00E04CC0" w:rsidRPr="007C7DAD">
        <w:rPr>
          <w:rFonts w:ascii="Times New Roman" w:hAnsi="Times New Roman" w:cs="Times New Roman"/>
          <w:sz w:val="24"/>
        </w:rPr>
        <w:t xml:space="preserve">Administrative </w:t>
      </w:r>
      <w:r w:rsidR="004A1B7E" w:rsidRPr="007C7DAD">
        <w:rPr>
          <w:rFonts w:ascii="Times New Roman" w:hAnsi="Times New Roman" w:cs="Times New Roman"/>
          <w:sz w:val="24"/>
        </w:rPr>
        <w:t>zones</w:t>
      </w:r>
      <w:r w:rsidR="00E04CC0" w:rsidRPr="007C7DAD">
        <w:rPr>
          <w:rFonts w:ascii="Times New Roman" w:hAnsi="Times New Roman" w:cs="Times New Roman"/>
          <w:sz w:val="24"/>
        </w:rPr>
        <w:t xml:space="preserve"> are highly </w:t>
      </w:r>
      <w:r w:rsidR="004A1B7E" w:rsidRPr="007C7DAD">
        <w:rPr>
          <w:rFonts w:ascii="Times New Roman" w:hAnsi="Times New Roman" w:cs="Times New Roman"/>
          <w:sz w:val="24"/>
        </w:rPr>
        <w:t>secure</w:t>
      </w:r>
      <w:r w:rsidR="00E04CC0" w:rsidRPr="007C7DAD">
        <w:rPr>
          <w:rFonts w:ascii="Times New Roman" w:hAnsi="Times New Roman" w:cs="Times New Roman"/>
          <w:sz w:val="24"/>
        </w:rPr>
        <w:t xml:space="preserve"> to ensure storage of cor</w:t>
      </w:r>
      <w:r w:rsidR="00E1450E" w:rsidRPr="007C7DAD">
        <w:rPr>
          <w:rFonts w:ascii="Times New Roman" w:hAnsi="Times New Roman" w:cs="Times New Roman"/>
          <w:sz w:val="24"/>
        </w:rPr>
        <w:t xml:space="preserve">e </w:t>
      </w:r>
      <w:r w:rsidR="00344E53" w:rsidRPr="007C7DAD">
        <w:rPr>
          <w:rFonts w:ascii="Times New Roman" w:hAnsi="Times New Roman" w:cs="Times New Roman"/>
          <w:sz w:val="24"/>
        </w:rPr>
        <w:t>data</w:t>
      </w:r>
      <w:r w:rsidR="00D52B2C" w:rsidRPr="007C7DAD">
        <w:rPr>
          <w:rFonts w:ascii="Times New Roman" w:hAnsi="Times New Roman" w:cs="Times New Roman"/>
          <w:sz w:val="24"/>
        </w:rPr>
        <w:t xml:space="preserve"> like HR systems</w:t>
      </w:r>
      <w:r w:rsidR="009A046F" w:rsidRPr="007C7DAD">
        <w:rPr>
          <w:rFonts w:ascii="Times New Roman" w:hAnsi="Times New Roman" w:cs="Times New Roman"/>
          <w:sz w:val="24"/>
        </w:rPr>
        <w:t xml:space="preserve">. </w:t>
      </w:r>
    </w:p>
    <w:p w14:paraId="62E43794" w14:textId="473DAEB3" w:rsidR="003315A5" w:rsidRPr="007C7DAD" w:rsidRDefault="003315A5" w:rsidP="008A522D">
      <w:pPr>
        <w:pStyle w:val="Heading2"/>
        <w:rPr>
          <w:rFonts w:ascii="Times New Roman" w:hAnsi="Times New Roman" w:cs="Times New Roman"/>
          <w:sz w:val="24"/>
        </w:rPr>
      </w:pPr>
      <w:bookmarkStart w:id="12" w:name="_Toc216879350"/>
      <w:r w:rsidRPr="007C7DAD">
        <w:rPr>
          <w:rFonts w:ascii="Times New Roman" w:hAnsi="Times New Roman" w:cs="Times New Roman"/>
          <w:sz w:val="24"/>
        </w:rPr>
        <w:t>System Hardware</w:t>
      </w:r>
      <w:bookmarkEnd w:id="12"/>
    </w:p>
    <w:p w14:paraId="7616E99F" w14:textId="4418D9FD" w:rsidR="00812E9F" w:rsidRPr="007C7DAD" w:rsidRDefault="00812E9F" w:rsidP="008A522D">
      <w:pPr>
        <w:rPr>
          <w:rFonts w:ascii="Times New Roman" w:hAnsi="Times New Roman" w:cs="Times New Roman"/>
          <w:sz w:val="24"/>
        </w:rPr>
      </w:pPr>
      <w:r w:rsidRPr="007C7DAD">
        <w:rPr>
          <w:rFonts w:ascii="Times New Roman" w:hAnsi="Times New Roman" w:cs="Times New Roman"/>
          <w:sz w:val="24"/>
        </w:rPr>
        <w:t>These are the critical systems that would cause a shutdown of the University if compromised. Such systems include but are not limited t</w:t>
      </w:r>
      <w:r w:rsidR="00AC36CD" w:rsidRPr="007C7DAD">
        <w:rPr>
          <w:rFonts w:ascii="Times New Roman" w:hAnsi="Times New Roman" w:cs="Times New Roman"/>
          <w:sz w:val="24"/>
        </w:rPr>
        <w:t xml:space="preserve">o core routers and firewalls, IAM servers that manage multi-factor authentication and login credentials, </w:t>
      </w:r>
      <w:r w:rsidR="00406C07" w:rsidRPr="007C7DAD">
        <w:rPr>
          <w:rFonts w:ascii="Times New Roman" w:hAnsi="Times New Roman" w:cs="Times New Roman"/>
          <w:sz w:val="24"/>
        </w:rPr>
        <w:t>Emergency Alert Systems, Email and communication platforms such as</w:t>
      </w:r>
      <w:r w:rsidR="0026792F" w:rsidRPr="007C7DAD">
        <w:rPr>
          <w:rFonts w:ascii="Times New Roman" w:hAnsi="Times New Roman" w:cs="Times New Roman"/>
          <w:sz w:val="24"/>
        </w:rPr>
        <w:t xml:space="preserve"> </w:t>
      </w:r>
      <w:r w:rsidR="00406C07" w:rsidRPr="007C7DAD">
        <w:rPr>
          <w:rFonts w:ascii="Times New Roman" w:hAnsi="Times New Roman" w:cs="Times New Roman"/>
          <w:sz w:val="24"/>
        </w:rPr>
        <w:t xml:space="preserve">(Zoom, Canvas), </w:t>
      </w:r>
      <w:r w:rsidR="002357A5" w:rsidRPr="007C7DAD">
        <w:rPr>
          <w:rFonts w:ascii="Times New Roman" w:hAnsi="Times New Roman" w:cs="Times New Roman"/>
          <w:sz w:val="24"/>
        </w:rPr>
        <w:t xml:space="preserve">Learning Management system and the backup </w:t>
      </w:r>
      <w:r w:rsidR="00B47DBF" w:rsidRPr="007C7DAD">
        <w:rPr>
          <w:rFonts w:ascii="Times New Roman" w:hAnsi="Times New Roman" w:cs="Times New Roman"/>
          <w:sz w:val="24"/>
        </w:rPr>
        <w:t>infrastructure (</w:t>
      </w:r>
      <w:r w:rsidR="00F31141" w:rsidRPr="007C7DAD">
        <w:rPr>
          <w:rFonts w:ascii="Times New Roman" w:hAnsi="Times New Roman" w:cs="Times New Roman"/>
          <w:sz w:val="24"/>
        </w:rPr>
        <w:t xml:space="preserve">crucial for disaster recovery). </w:t>
      </w:r>
    </w:p>
    <w:p w14:paraId="6E823AF0" w14:textId="4FAD1387" w:rsidR="00F31141" w:rsidRPr="007C7DAD" w:rsidRDefault="003315A5" w:rsidP="008A522D">
      <w:pPr>
        <w:pStyle w:val="Heading2"/>
        <w:rPr>
          <w:rFonts w:ascii="Times New Roman" w:hAnsi="Times New Roman" w:cs="Times New Roman"/>
          <w:sz w:val="24"/>
        </w:rPr>
      </w:pPr>
      <w:bookmarkStart w:id="13" w:name="_Toc216879351"/>
      <w:r w:rsidRPr="007C7DAD">
        <w:rPr>
          <w:rFonts w:ascii="Times New Roman" w:hAnsi="Times New Roman" w:cs="Times New Roman"/>
          <w:sz w:val="24"/>
        </w:rPr>
        <w:t>Audit Logging</w:t>
      </w:r>
      <w:bookmarkEnd w:id="13"/>
    </w:p>
    <w:p w14:paraId="630B318E" w14:textId="53F58C16" w:rsidR="00D52B2C" w:rsidRPr="007C7DAD" w:rsidRDefault="0061050C" w:rsidP="008A522D">
      <w:pPr>
        <w:rPr>
          <w:rFonts w:ascii="Times New Roman" w:hAnsi="Times New Roman" w:cs="Times New Roman"/>
          <w:sz w:val="24"/>
        </w:rPr>
      </w:pPr>
      <w:r w:rsidRPr="007C7DAD">
        <w:rPr>
          <w:rFonts w:ascii="Times New Roman" w:hAnsi="Times New Roman" w:cs="Times New Roman"/>
          <w:sz w:val="24"/>
        </w:rPr>
        <w:t>MSU uses</w:t>
      </w:r>
      <w:r w:rsidR="002E7A13" w:rsidRPr="007C7DAD">
        <w:rPr>
          <w:rFonts w:ascii="Times New Roman" w:hAnsi="Times New Roman" w:cs="Times New Roman"/>
          <w:sz w:val="24"/>
        </w:rPr>
        <w:t xml:space="preserve"> a SIEM system that acts as the brain to en</w:t>
      </w:r>
      <w:r w:rsidR="00E10516" w:rsidRPr="007C7DAD">
        <w:rPr>
          <w:rFonts w:ascii="Times New Roman" w:hAnsi="Times New Roman" w:cs="Times New Roman"/>
          <w:sz w:val="24"/>
        </w:rPr>
        <w:t>s</w:t>
      </w:r>
      <w:r w:rsidR="002E7A13" w:rsidRPr="007C7DAD">
        <w:rPr>
          <w:rFonts w:ascii="Times New Roman" w:hAnsi="Times New Roman" w:cs="Times New Roman"/>
          <w:sz w:val="24"/>
        </w:rPr>
        <w:t>ure security across all the data.</w:t>
      </w:r>
      <w:r w:rsidR="00E10516" w:rsidRPr="007C7DAD">
        <w:rPr>
          <w:rFonts w:ascii="Times New Roman" w:hAnsi="Times New Roman" w:cs="Times New Roman"/>
          <w:sz w:val="24"/>
        </w:rPr>
        <w:t xml:space="preserve"> </w:t>
      </w:r>
      <w:r w:rsidR="009A046F" w:rsidRPr="007C7DAD">
        <w:rPr>
          <w:rFonts w:ascii="Times New Roman" w:hAnsi="Times New Roman" w:cs="Times New Roman"/>
          <w:sz w:val="24"/>
        </w:rPr>
        <w:t>SIEM</w:t>
      </w:r>
      <w:r w:rsidR="00E10516" w:rsidRPr="007C7DAD">
        <w:rPr>
          <w:rFonts w:ascii="Times New Roman" w:hAnsi="Times New Roman" w:cs="Times New Roman"/>
          <w:sz w:val="24"/>
        </w:rPr>
        <w:t xml:space="preserve"> </w:t>
      </w:r>
      <w:r w:rsidR="00D52B2C" w:rsidRPr="007C7DAD">
        <w:rPr>
          <w:rFonts w:ascii="Times New Roman" w:hAnsi="Times New Roman" w:cs="Times New Roman"/>
          <w:sz w:val="24"/>
        </w:rPr>
        <w:t>constitutes</w:t>
      </w:r>
      <w:r w:rsidR="00E10516" w:rsidRPr="007C7DAD">
        <w:rPr>
          <w:rFonts w:ascii="Times New Roman" w:hAnsi="Times New Roman" w:cs="Times New Roman"/>
          <w:sz w:val="24"/>
        </w:rPr>
        <w:t xml:space="preserve"> the central platform of modern security operations centers as they gather events from multiple sensors (intrusion detection systems, anti-virus, firewalls, etc.), correlate these events, and deliver synthetic views of the alerts for threat handling and security reporting</w:t>
      </w:r>
      <w:r w:rsidR="00335A87" w:rsidRPr="007C7DAD">
        <w:rPr>
          <w:rFonts w:ascii="Times New Roman" w:hAnsi="Times New Roman" w:cs="Times New Roman"/>
          <w:sz w:val="24"/>
        </w:rPr>
        <w:t xml:space="preserve"> </w:t>
      </w:r>
      <w:r w:rsidR="00464D4F" w:rsidRPr="007C7DAD">
        <w:rPr>
          <w:rFonts w:ascii="Times New Roman" w:hAnsi="Times New Roman" w:cs="Times New Roman"/>
          <w:sz w:val="24"/>
        </w:rPr>
        <w:t>[</w:t>
      </w:r>
      <w:r w:rsidR="00D4259F" w:rsidRPr="007C7DAD">
        <w:rPr>
          <w:rFonts w:ascii="Times New Roman" w:hAnsi="Times New Roman" w:cs="Times New Roman"/>
          <w:sz w:val="24"/>
        </w:rPr>
        <w:t>3</w:t>
      </w:r>
      <w:r w:rsidR="00464D4F" w:rsidRPr="007C7DAD">
        <w:rPr>
          <w:rFonts w:ascii="Times New Roman" w:hAnsi="Times New Roman" w:cs="Times New Roman"/>
          <w:sz w:val="24"/>
        </w:rPr>
        <w:t xml:space="preserve">]. </w:t>
      </w:r>
      <w:r w:rsidR="00D4259F" w:rsidRPr="007C7DAD">
        <w:rPr>
          <w:rFonts w:ascii="Times New Roman" w:hAnsi="Times New Roman" w:cs="Times New Roman"/>
          <w:sz w:val="24"/>
        </w:rPr>
        <w:t>The logs are used by the CIRT to determine the scope of any incident that happens.</w:t>
      </w:r>
      <w:r w:rsidR="00234600" w:rsidRPr="007C7DAD">
        <w:rPr>
          <w:rFonts w:ascii="Times New Roman" w:hAnsi="Times New Roman" w:cs="Times New Roman"/>
          <w:sz w:val="24"/>
        </w:rPr>
        <w:t xml:space="preserve"> </w:t>
      </w:r>
      <w:r w:rsidR="00987C64" w:rsidRPr="007C7DAD">
        <w:rPr>
          <w:rFonts w:ascii="Times New Roman" w:hAnsi="Times New Roman" w:cs="Times New Roman"/>
          <w:sz w:val="24"/>
        </w:rPr>
        <w:t xml:space="preserve">In compliance with </w:t>
      </w:r>
      <w:r w:rsidR="00BE5CB7" w:rsidRPr="007C7DAD">
        <w:rPr>
          <w:rFonts w:ascii="Times New Roman" w:hAnsi="Times New Roman" w:cs="Times New Roman"/>
          <w:sz w:val="24"/>
        </w:rPr>
        <w:t>FERPA</w:t>
      </w:r>
      <w:r w:rsidR="00987C64" w:rsidRPr="007C7DAD">
        <w:rPr>
          <w:rFonts w:ascii="Times New Roman" w:hAnsi="Times New Roman" w:cs="Times New Roman"/>
          <w:sz w:val="24"/>
        </w:rPr>
        <w:t xml:space="preserve">, </w:t>
      </w:r>
      <w:r w:rsidR="00BE5CB7" w:rsidRPr="007C7DAD">
        <w:rPr>
          <w:rFonts w:ascii="Times New Roman" w:hAnsi="Times New Roman" w:cs="Times New Roman"/>
          <w:sz w:val="24"/>
        </w:rPr>
        <w:t>the</w:t>
      </w:r>
      <w:r w:rsidR="00335A87" w:rsidRPr="007C7DAD">
        <w:rPr>
          <w:rFonts w:ascii="Times New Roman" w:hAnsi="Times New Roman" w:cs="Times New Roman"/>
          <w:sz w:val="24"/>
        </w:rPr>
        <w:t xml:space="preserve"> </w:t>
      </w:r>
      <w:r w:rsidR="00BE5CB7" w:rsidRPr="007C7DAD">
        <w:rPr>
          <w:rFonts w:ascii="Times New Roman" w:hAnsi="Times New Roman" w:cs="Times New Roman"/>
          <w:sz w:val="24"/>
        </w:rPr>
        <w:t xml:space="preserve">student information </w:t>
      </w:r>
      <w:r w:rsidR="008162A2" w:rsidRPr="007C7DAD">
        <w:rPr>
          <w:rFonts w:ascii="Times New Roman" w:hAnsi="Times New Roman" w:cs="Times New Roman"/>
          <w:sz w:val="24"/>
        </w:rPr>
        <w:t xml:space="preserve">is shared </w:t>
      </w:r>
      <w:r w:rsidR="00BE5CB7" w:rsidRPr="007C7DAD">
        <w:rPr>
          <w:rFonts w:ascii="Times New Roman" w:hAnsi="Times New Roman" w:cs="Times New Roman"/>
          <w:sz w:val="24"/>
        </w:rPr>
        <w:t>with contractors, volunteers, or other individuals performing services</w:t>
      </w:r>
      <w:r w:rsidR="008162A2" w:rsidRPr="007C7DAD">
        <w:rPr>
          <w:rFonts w:ascii="Times New Roman" w:hAnsi="Times New Roman" w:cs="Times New Roman"/>
          <w:sz w:val="24"/>
        </w:rPr>
        <w:t xml:space="preserve"> </w:t>
      </w:r>
      <w:r w:rsidR="00241E88" w:rsidRPr="007C7DAD">
        <w:rPr>
          <w:rFonts w:ascii="Times New Roman" w:hAnsi="Times New Roman" w:cs="Times New Roman"/>
          <w:sz w:val="24"/>
        </w:rPr>
        <w:t>[4]</w:t>
      </w:r>
      <w:r w:rsidR="00D65F42" w:rsidRPr="007C7DAD">
        <w:rPr>
          <w:rFonts w:ascii="Times New Roman" w:hAnsi="Times New Roman" w:cs="Times New Roman"/>
          <w:sz w:val="24"/>
        </w:rPr>
        <w:t xml:space="preserve"> </w:t>
      </w:r>
      <w:r w:rsidR="00335A87" w:rsidRPr="007C7DAD">
        <w:rPr>
          <w:rFonts w:ascii="Times New Roman" w:hAnsi="Times New Roman" w:cs="Times New Roman"/>
          <w:sz w:val="24"/>
        </w:rPr>
        <w:t>and</w:t>
      </w:r>
      <w:r w:rsidR="00D65F42" w:rsidRPr="007C7DAD">
        <w:rPr>
          <w:rFonts w:ascii="Times New Roman" w:hAnsi="Times New Roman" w:cs="Times New Roman"/>
          <w:sz w:val="24"/>
        </w:rPr>
        <w:t xml:space="preserve"> </w:t>
      </w:r>
      <w:r w:rsidR="006C2674" w:rsidRPr="007C7DAD">
        <w:rPr>
          <w:rFonts w:ascii="Times New Roman" w:hAnsi="Times New Roman" w:cs="Times New Roman"/>
          <w:sz w:val="24"/>
        </w:rPr>
        <w:t xml:space="preserve">logs are time-synchronized </w:t>
      </w:r>
      <w:r w:rsidR="00CB14DA" w:rsidRPr="007C7DAD">
        <w:rPr>
          <w:rFonts w:ascii="Times New Roman" w:hAnsi="Times New Roman" w:cs="Times New Roman"/>
          <w:sz w:val="24"/>
        </w:rPr>
        <w:t xml:space="preserve">to ensure accurate event tracking and </w:t>
      </w:r>
      <w:r w:rsidR="00BE394B" w:rsidRPr="007C7DAD">
        <w:rPr>
          <w:rFonts w:ascii="Times New Roman" w:hAnsi="Times New Roman" w:cs="Times New Roman"/>
          <w:sz w:val="24"/>
        </w:rPr>
        <w:t xml:space="preserve">are maintained for a minimum </w:t>
      </w:r>
      <w:r w:rsidR="00CB14DA" w:rsidRPr="007C7DAD">
        <w:rPr>
          <w:rFonts w:ascii="Times New Roman" w:hAnsi="Times New Roman" w:cs="Times New Roman"/>
          <w:sz w:val="24"/>
        </w:rPr>
        <w:t>of 90 days</w:t>
      </w:r>
      <w:r w:rsidR="00335A87" w:rsidRPr="007C7DAD">
        <w:rPr>
          <w:rFonts w:ascii="Times New Roman" w:hAnsi="Times New Roman" w:cs="Times New Roman"/>
          <w:sz w:val="24"/>
        </w:rPr>
        <w:t xml:space="preserve"> for active analysis and are archived </w:t>
      </w:r>
      <w:r w:rsidR="00E805F3" w:rsidRPr="007C7DAD">
        <w:rPr>
          <w:rFonts w:ascii="Times New Roman" w:hAnsi="Times New Roman" w:cs="Times New Roman"/>
          <w:sz w:val="24"/>
        </w:rPr>
        <w:t>for a</w:t>
      </w:r>
      <w:r w:rsidR="00D52B2C" w:rsidRPr="007C7DAD">
        <w:rPr>
          <w:rFonts w:ascii="Times New Roman" w:hAnsi="Times New Roman" w:cs="Times New Roman"/>
          <w:sz w:val="24"/>
        </w:rPr>
        <w:t xml:space="preserve"> maximum of one year.</w:t>
      </w:r>
    </w:p>
    <w:p w14:paraId="7FE1F7D7" w14:textId="2A4A7DB4" w:rsidR="00D55756" w:rsidRPr="007C7DAD" w:rsidRDefault="00D55756" w:rsidP="008A522D">
      <w:pPr>
        <w:pStyle w:val="SectionTitle"/>
        <w:rPr>
          <w:rFonts w:ascii="Times New Roman" w:hAnsi="Times New Roman" w:cs="Times New Roman"/>
          <w:sz w:val="24"/>
        </w:rPr>
      </w:pPr>
      <w:bookmarkStart w:id="14" w:name="_Toc216879352"/>
      <w:r w:rsidRPr="007C7DAD">
        <w:rPr>
          <w:rFonts w:ascii="Times New Roman" w:hAnsi="Times New Roman" w:cs="Times New Roman"/>
          <w:sz w:val="24"/>
        </w:rPr>
        <w:lastRenderedPageBreak/>
        <w:t>Methodology</w:t>
      </w:r>
      <w:bookmarkEnd w:id="14"/>
    </w:p>
    <w:p w14:paraId="62D7B981" w14:textId="5A0401EB" w:rsidR="00D55756" w:rsidRPr="007C7DAD" w:rsidRDefault="00D55756" w:rsidP="008A522D">
      <w:pPr>
        <w:pStyle w:val="Heading2"/>
        <w:rPr>
          <w:rFonts w:ascii="Times New Roman" w:hAnsi="Times New Roman" w:cs="Times New Roman"/>
          <w:sz w:val="24"/>
        </w:rPr>
      </w:pPr>
      <w:bookmarkStart w:id="15" w:name="_Toc216879353"/>
      <w:r w:rsidRPr="007C7DAD">
        <w:rPr>
          <w:rFonts w:ascii="Times New Roman" w:hAnsi="Times New Roman" w:cs="Times New Roman"/>
          <w:sz w:val="24"/>
        </w:rPr>
        <w:t>Incident Response Phases</w:t>
      </w:r>
      <w:bookmarkEnd w:id="15"/>
    </w:p>
    <w:p w14:paraId="67EFA95F" w14:textId="6C7B9078" w:rsidR="00034D40" w:rsidRPr="007C7DAD" w:rsidRDefault="00B10AAF" w:rsidP="008A522D">
      <w:pPr>
        <w:rPr>
          <w:rFonts w:ascii="Times New Roman" w:hAnsi="Times New Roman" w:cs="Times New Roman"/>
          <w:sz w:val="24"/>
        </w:rPr>
      </w:pPr>
      <w:r w:rsidRPr="007C7DAD">
        <w:rPr>
          <w:rFonts w:ascii="Times New Roman" w:hAnsi="Times New Roman" w:cs="Times New Roman"/>
          <w:sz w:val="24"/>
        </w:rPr>
        <w:t xml:space="preserve">This explains the lifecycle of an incident from the </w:t>
      </w:r>
      <w:r w:rsidR="00F90F52" w:rsidRPr="007C7DAD">
        <w:rPr>
          <w:rFonts w:ascii="Times New Roman" w:hAnsi="Times New Roman" w:cs="Times New Roman"/>
          <w:sz w:val="24"/>
        </w:rPr>
        <w:t xml:space="preserve">preparation and the initial detection to the eradication and the </w:t>
      </w:r>
      <w:r w:rsidR="00A10F12" w:rsidRPr="007C7DAD">
        <w:rPr>
          <w:rFonts w:ascii="Times New Roman" w:hAnsi="Times New Roman" w:cs="Times New Roman"/>
          <w:sz w:val="24"/>
        </w:rPr>
        <w:t>post-incident process. The six phases are describ</w:t>
      </w:r>
      <w:r w:rsidR="00D41B08" w:rsidRPr="007C7DAD">
        <w:rPr>
          <w:rFonts w:ascii="Times New Roman" w:hAnsi="Times New Roman" w:cs="Times New Roman"/>
          <w:sz w:val="24"/>
        </w:rPr>
        <w:t>ed</w:t>
      </w:r>
      <w:r w:rsidR="00A10F12" w:rsidRPr="007C7DAD">
        <w:rPr>
          <w:rFonts w:ascii="Times New Roman" w:hAnsi="Times New Roman" w:cs="Times New Roman"/>
          <w:sz w:val="24"/>
        </w:rPr>
        <w:t xml:space="preserve"> below in detail:</w:t>
      </w:r>
    </w:p>
    <w:p w14:paraId="7FD8D4F0" w14:textId="283ADC4A" w:rsidR="00D55756" w:rsidRPr="007C7DAD" w:rsidRDefault="00296F29" w:rsidP="008A522D">
      <w:pPr>
        <w:pStyle w:val="Heading3"/>
        <w:rPr>
          <w:rFonts w:ascii="Times New Roman" w:hAnsi="Times New Roman" w:cs="Times New Roman"/>
          <w:sz w:val="24"/>
        </w:rPr>
      </w:pPr>
      <w:bookmarkStart w:id="16" w:name="_Toc216879354"/>
      <w:r w:rsidRPr="007C7DAD">
        <w:rPr>
          <w:rFonts w:ascii="Times New Roman" w:hAnsi="Times New Roman" w:cs="Times New Roman"/>
          <w:sz w:val="24"/>
        </w:rPr>
        <w:t>Preparation</w:t>
      </w:r>
      <w:bookmarkEnd w:id="16"/>
    </w:p>
    <w:p w14:paraId="202201B6" w14:textId="5005674A" w:rsidR="00A10F12" w:rsidRPr="007C7DAD" w:rsidRDefault="00D41B08" w:rsidP="008A522D">
      <w:pPr>
        <w:rPr>
          <w:rFonts w:ascii="Times New Roman" w:hAnsi="Times New Roman" w:cs="Times New Roman"/>
          <w:sz w:val="24"/>
        </w:rPr>
      </w:pPr>
      <w:r w:rsidRPr="007C7DAD">
        <w:rPr>
          <w:rFonts w:ascii="Times New Roman" w:hAnsi="Times New Roman" w:cs="Times New Roman"/>
          <w:sz w:val="24"/>
        </w:rPr>
        <w:t xml:space="preserve">This is the first stage of the </w:t>
      </w:r>
      <w:r w:rsidR="00077EA3" w:rsidRPr="007C7DAD">
        <w:rPr>
          <w:rFonts w:ascii="Times New Roman" w:hAnsi="Times New Roman" w:cs="Times New Roman"/>
          <w:sz w:val="24"/>
        </w:rPr>
        <w:t>Incident Response</w:t>
      </w:r>
      <w:r w:rsidR="00E31716" w:rsidRPr="007C7DAD">
        <w:rPr>
          <w:rFonts w:ascii="Times New Roman" w:hAnsi="Times New Roman" w:cs="Times New Roman"/>
          <w:sz w:val="24"/>
        </w:rPr>
        <w:t xml:space="preserve"> plan,</w:t>
      </w:r>
      <w:r w:rsidR="00077EA3" w:rsidRPr="007C7DAD">
        <w:rPr>
          <w:rFonts w:ascii="Times New Roman" w:hAnsi="Times New Roman" w:cs="Times New Roman"/>
          <w:sz w:val="24"/>
        </w:rPr>
        <w:t xml:space="preserve"> and it </w:t>
      </w:r>
      <w:r w:rsidR="00921615" w:rsidRPr="007C7DAD">
        <w:rPr>
          <w:rFonts w:ascii="Times New Roman" w:hAnsi="Times New Roman" w:cs="Times New Roman"/>
          <w:sz w:val="24"/>
        </w:rPr>
        <w:t>occurs</w:t>
      </w:r>
      <w:r w:rsidR="00077EA3" w:rsidRPr="007C7DAD">
        <w:rPr>
          <w:rFonts w:ascii="Times New Roman" w:hAnsi="Times New Roman" w:cs="Times New Roman"/>
          <w:sz w:val="24"/>
        </w:rPr>
        <w:t xml:space="preserve"> before any incident is detected. It is </w:t>
      </w:r>
      <w:r w:rsidR="00E31716" w:rsidRPr="007C7DAD">
        <w:rPr>
          <w:rFonts w:ascii="Times New Roman" w:hAnsi="Times New Roman" w:cs="Times New Roman"/>
          <w:sz w:val="24"/>
        </w:rPr>
        <w:t xml:space="preserve">based on the saying “prevention is better than cure” and therefore </w:t>
      </w:r>
      <w:r w:rsidR="002C2E80" w:rsidRPr="007C7DAD">
        <w:rPr>
          <w:rFonts w:ascii="Times New Roman" w:hAnsi="Times New Roman" w:cs="Times New Roman"/>
          <w:sz w:val="24"/>
        </w:rPr>
        <w:t xml:space="preserve">the systems are protected against attacks </w:t>
      </w:r>
      <w:r w:rsidR="00E31716" w:rsidRPr="007C7DAD">
        <w:rPr>
          <w:rFonts w:ascii="Times New Roman" w:hAnsi="Times New Roman" w:cs="Times New Roman"/>
          <w:sz w:val="24"/>
        </w:rPr>
        <w:t>by steps such as</w:t>
      </w:r>
      <w:r w:rsidR="002C2E80" w:rsidRPr="007C7DAD">
        <w:rPr>
          <w:rFonts w:ascii="Times New Roman" w:hAnsi="Times New Roman" w:cs="Times New Roman"/>
          <w:sz w:val="24"/>
        </w:rPr>
        <w:t xml:space="preserve"> training of staff and </w:t>
      </w:r>
      <w:r w:rsidR="00921615" w:rsidRPr="007C7DAD">
        <w:rPr>
          <w:rFonts w:ascii="Times New Roman" w:hAnsi="Times New Roman" w:cs="Times New Roman"/>
          <w:sz w:val="24"/>
        </w:rPr>
        <w:t>writing and updating of policie</w:t>
      </w:r>
      <w:r w:rsidR="00E32AFB" w:rsidRPr="007C7DAD">
        <w:rPr>
          <w:rFonts w:ascii="Times New Roman" w:hAnsi="Times New Roman" w:cs="Times New Roman"/>
          <w:sz w:val="24"/>
        </w:rPr>
        <w:t>s. Actions partaken in this step include:</w:t>
      </w:r>
    </w:p>
    <w:p w14:paraId="6842A943" w14:textId="2632B75C" w:rsidR="00CF6E6E" w:rsidRPr="007C7DAD" w:rsidRDefault="004578A1" w:rsidP="008A522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</w:rPr>
      </w:pPr>
      <w:r w:rsidRPr="007C7DAD">
        <w:rPr>
          <w:rFonts w:ascii="Times New Roman" w:hAnsi="Times New Roman" w:cs="Times New Roman"/>
          <w:sz w:val="24"/>
        </w:rPr>
        <w:t xml:space="preserve">Regular testing of </w:t>
      </w:r>
      <w:r w:rsidR="005D3965" w:rsidRPr="007C7DAD">
        <w:rPr>
          <w:rFonts w:ascii="Times New Roman" w:hAnsi="Times New Roman" w:cs="Times New Roman"/>
          <w:sz w:val="24"/>
        </w:rPr>
        <w:t>forensic</w:t>
      </w:r>
      <w:r w:rsidRPr="007C7DAD">
        <w:rPr>
          <w:rFonts w:ascii="Times New Roman" w:hAnsi="Times New Roman" w:cs="Times New Roman"/>
          <w:sz w:val="24"/>
        </w:rPr>
        <w:t xml:space="preserve"> and SIEM tools by </w:t>
      </w:r>
      <w:r w:rsidR="005D3965" w:rsidRPr="007C7DAD">
        <w:rPr>
          <w:rFonts w:ascii="Times New Roman" w:hAnsi="Times New Roman" w:cs="Times New Roman"/>
          <w:sz w:val="24"/>
        </w:rPr>
        <w:t>organiz</w:t>
      </w:r>
      <w:r w:rsidR="00286670" w:rsidRPr="007C7DAD">
        <w:rPr>
          <w:rFonts w:ascii="Times New Roman" w:hAnsi="Times New Roman" w:cs="Times New Roman"/>
          <w:sz w:val="24"/>
        </w:rPr>
        <w:t>ing</w:t>
      </w:r>
      <w:r w:rsidR="005D3965" w:rsidRPr="007C7DAD">
        <w:rPr>
          <w:rFonts w:ascii="Times New Roman" w:hAnsi="Times New Roman" w:cs="Times New Roman"/>
          <w:sz w:val="24"/>
        </w:rPr>
        <w:t xml:space="preserve"> </w:t>
      </w:r>
      <w:r w:rsidRPr="007C7DAD">
        <w:rPr>
          <w:rFonts w:ascii="Times New Roman" w:hAnsi="Times New Roman" w:cs="Times New Roman"/>
          <w:sz w:val="24"/>
        </w:rPr>
        <w:t>simulated attacks</w:t>
      </w:r>
      <w:r w:rsidR="00286670" w:rsidRPr="007C7DAD">
        <w:rPr>
          <w:rFonts w:ascii="Times New Roman" w:hAnsi="Times New Roman" w:cs="Times New Roman"/>
          <w:sz w:val="24"/>
        </w:rPr>
        <w:t xml:space="preserve"> to find weak points in the tools. </w:t>
      </w:r>
    </w:p>
    <w:p w14:paraId="2CF420A9" w14:textId="1CA33DC9" w:rsidR="00E32AFB" w:rsidRPr="007C7DAD" w:rsidRDefault="00AC7AE8" w:rsidP="008A522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</w:rPr>
      </w:pPr>
      <w:r w:rsidRPr="007C7DAD">
        <w:rPr>
          <w:rFonts w:ascii="Times New Roman" w:hAnsi="Times New Roman" w:cs="Times New Roman"/>
          <w:sz w:val="24"/>
        </w:rPr>
        <w:t>Conducting mandatory and regular sessions of training to spot phis</w:t>
      </w:r>
      <w:r w:rsidR="00540E20" w:rsidRPr="007C7DAD">
        <w:rPr>
          <w:rFonts w:ascii="Times New Roman" w:hAnsi="Times New Roman" w:cs="Times New Roman"/>
          <w:sz w:val="24"/>
        </w:rPr>
        <w:t>h</w:t>
      </w:r>
      <w:r w:rsidRPr="007C7DAD">
        <w:rPr>
          <w:rFonts w:ascii="Times New Roman" w:hAnsi="Times New Roman" w:cs="Times New Roman"/>
          <w:sz w:val="24"/>
        </w:rPr>
        <w:t xml:space="preserve">ing for </w:t>
      </w:r>
      <w:r w:rsidR="00DF646A" w:rsidRPr="007C7DAD">
        <w:rPr>
          <w:rFonts w:ascii="Times New Roman" w:hAnsi="Times New Roman" w:cs="Times New Roman"/>
          <w:sz w:val="24"/>
        </w:rPr>
        <w:t>students</w:t>
      </w:r>
      <w:r w:rsidR="006A0D95" w:rsidRPr="007C7DAD">
        <w:rPr>
          <w:rFonts w:ascii="Times New Roman" w:hAnsi="Times New Roman" w:cs="Times New Roman"/>
          <w:sz w:val="24"/>
        </w:rPr>
        <w:t xml:space="preserve"> </w:t>
      </w:r>
      <w:r w:rsidRPr="007C7DAD">
        <w:rPr>
          <w:rFonts w:ascii="Times New Roman" w:hAnsi="Times New Roman" w:cs="Times New Roman"/>
          <w:sz w:val="24"/>
        </w:rPr>
        <w:t>and staff</w:t>
      </w:r>
    </w:p>
    <w:p w14:paraId="6EFD2473" w14:textId="3748635A" w:rsidR="00013F74" w:rsidRPr="007C7DAD" w:rsidRDefault="00BE6BF8" w:rsidP="008A522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</w:rPr>
      </w:pPr>
      <w:r w:rsidRPr="007C7DAD">
        <w:rPr>
          <w:rFonts w:ascii="Times New Roman" w:hAnsi="Times New Roman" w:cs="Times New Roman"/>
          <w:sz w:val="24"/>
        </w:rPr>
        <w:t>Patching the university’s asse</w:t>
      </w:r>
      <w:r w:rsidR="004578A1" w:rsidRPr="007C7DAD">
        <w:rPr>
          <w:rFonts w:ascii="Times New Roman" w:hAnsi="Times New Roman" w:cs="Times New Roman"/>
          <w:sz w:val="24"/>
        </w:rPr>
        <w:t>ts once updates are released</w:t>
      </w:r>
      <w:r w:rsidR="005D3965" w:rsidRPr="007C7DAD">
        <w:rPr>
          <w:rFonts w:ascii="Times New Roman" w:hAnsi="Times New Roman" w:cs="Times New Roman"/>
          <w:sz w:val="24"/>
        </w:rPr>
        <w:t xml:space="preserve">. </w:t>
      </w:r>
    </w:p>
    <w:p w14:paraId="2A326F86" w14:textId="0AED037B" w:rsidR="00296F29" w:rsidRPr="007C7DAD" w:rsidRDefault="00296F29" w:rsidP="008A522D">
      <w:pPr>
        <w:pStyle w:val="Heading3"/>
        <w:rPr>
          <w:rFonts w:ascii="Times New Roman" w:hAnsi="Times New Roman" w:cs="Times New Roman"/>
          <w:sz w:val="24"/>
        </w:rPr>
      </w:pPr>
      <w:bookmarkStart w:id="17" w:name="_Toc216879355"/>
      <w:r w:rsidRPr="007C7DAD">
        <w:rPr>
          <w:rFonts w:ascii="Times New Roman" w:hAnsi="Times New Roman" w:cs="Times New Roman"/>
          <w:sz w:val="24"/>
        </w:rPr>
        <w:t>Detection and Reporting</w:t>
      </w:r>
      <w:bookmarkEnd w:id="17"/>
      <w:r w:rsidRPr="007C7DAD">
        <w:rPr>
          <w:rFonts w:ascii="Times New Roman" w:hAnsi="Times New Roman" w:cs="Times New Roman"/>
          <w:sz w:val="24"/>
        </w:rPr>
        <w:t xml:space="preserve"> </w:t>
      </w:r>
    </w:p>
    <w:p w14:paraId="5C1FCD56" w14:textId="0C254C80" w:rsidR="00286670" w:rsidRPr="007C7DAD" w:rsidRDefault="00286670" w:rsidP="008A522D">
      <w:pPr>
        <w:rPr>
          <w:rFonts w:ascii="Times New Roman" w:hAnsi="Times New Roman" w:cs="Times New Roman"/>
          <w:sz w:val="24"/>
        </w:rPr>
      </w:pPr>
      <w:r w:rsidRPr="007C7DAD">
        <w:rPr>
          <w:rFonts w:ascii="Times New Roman" w:hAnsi="Times New Roman" w:cs="Times New Roman"/>
          <w:sz w:val="24"/>
        </w:rPr>
        <w:t xml:space="preserve">This is the second </w:t>
      </w:r>
      <w:r w:rsidR="002F6B07" w:rsidRPr="007C7DAD">
        <w:rPr>
          <w:rFonts w:ascii="Times New Roman" w:hAnsi="Times New Roman" w:cs="Times New Roman"/>
          <w:sz w:val="24"/>
        </w:rPr>
        <w:t>stage,</w:t>
      </w:r>
      <w:r w:rsidRPr="007C7DAD">
        <w:rPr>
          <w:rFonts w:ascii="Times New Roman" w:hAnsi="Times New Roman" w:cs="Times New Roman"/>
          <w:sz w:val="24"/>
        </w:rPr>
        <w:t xml:space="preserve"> and it is where </w:t>
      </w:r>
      <w:r w:rsidR="007074DC" w:rsidRPr="007C7DAD">
        <w:rPr>
          <w:rFonts w:ascii="Times New Roman" w:hAnsi="Times New Roman" w:cs="Times New Roman"/>
          <w:sz w:val="24"/>
        </w:rPr>
        <w:t xml:space="preserve">an alert becomes a suspicious incident. </w:t>
      </w:r>
      <w:r w:rsidR="00A87D3B" w:rsidRPr="007C7DAD">
        <w:rPr>
          <w:rFonts w:ascii="Times New Roman" w:hAnsi="Times New Roman" w:cs="Times New Roman"/>
          <w:sz w:val="24"/>
        </w:rPr>
        <w:t xml:space="preserve">The alerts are got from the SIEM </w:t>
      </w:r>
      <w:r w:rsidR="002F6B07" w:rsidRPr="007C7DAD">
        <w:rPr>
          <w:rFonts w:ascii="Times New Roman" w:hAnsi="Times New Roman" w:cs="Times New Roman"/>
          <w:sz w:val="24"/>
        </w:rPr>
        <w:t>logs,</w:t>
      </w:r>
      <w:r w:rsidR="00A87D3B" w:rsidRPr="007C7DAD">
        <w:rPr>
          <w:rFonts w:ascii="Times New Roman" w:hAnsi="Times New Roman" w:cs="Times New Roman"/>
          <w:sz w:val="24"/>
        </w:rPr>
        <w:t xml:space="preserve"> and the IT Triage team </w:t>
      </w:r>
      <w:r w:rsidR="009A046F" w:rsidRPr="007C7DAD">
        <w:rPr>
          <w:rFonts w:ascii="Times New Roman" w:hAnsi="Times New Roman" w:cs="Times New Roman"/>
          <w:sz w:val="24"/>
        </w:rPr>
        <w:t>can</w:t>
      </w:r>
      <w:r w:rsidR="00A87D3B" w:rsidRPr="007C7DAD">
        <w:rPr>
          <w:rFonts w:ascii="Times New Roman" w:hAnsi="Times New Roman" w:cs="Times New Roman"/>
          <w:sz w:val="24"/>
        </w:rPr>
        <w:t xml:space="preserve"> go through all the alerts classifying them </w:t>
      </w:r>
      <w:r w:rsidR="009A046F" w:rsidRPr="007C7DAD">
        <w:rPr>
          <w:rFonts w:ascii="Times New Roman" w:hAnsi="Times New Roman" w:cs="Times New Roman"/>
          <w:sz w:val="24"/>
        </w:rPr>
        <w:t>at</w:t>
      </w:r>
      <w:r w:rsidR="00A87D3B" w:rsidRPr="007C7DAD">
        <w:rPr>
          <w:rFonts w:ascii="Times New Roman" w:hAnsi="Times New Roman" w:cs="Times New Roman"/>
          <w:sz w:val="24"/>
        </w:rPr>
        <w:t xml:space="preserve"> </w:t>
      </w:r>
      <w:r w:rsidR="009A046F" w:rsidRPr="007C7DAD">
        <w:rPr>
          <w:rFonts w:ascii="Times New Roman" w:hAnsi="Times New Roman" w:cs="Times New Roman"/>
          <w:sz w:val="24"/>
        </w:rPr>
        <w:t>different</w:t>
      </w:r>
      <w:r w:rsidR="00A87D3B" w:rsidRPr="007C7DAD">
        <w:rPr>
          <w:rFonts w:ascii="Times New Roman" w:hAnsi="Times New Roman" w:cs="Times New Roman"/>
          <w:sz w:val="24"/>
        </w:rPr>
        <w:t xml:space="preserve"> severity levels. </w:t>
      </w:r>
      <w:r w:rsidR="00091BB9" w:rsidRPr="007C7DAD">
        <w:rPr>
          <w:rFonts w:ascii="Times New Roman" w:hAnsi="Times New Roman" w:cs="Times New Roman"/>
          <w:sz w:val="24"/>
        </w:rPr>
        <w:t xml:space="preserve">Some actions that could flag alerts on the SIEM platform are massive </w:t>
      </w:r>
      <w:r w:rsidR="00D25D77" w:rsidRPr="007C7DAD">
        <w:rPr>
          <w:rFonts w:ascii="Times New Roman" w:hAnsi="Times New Roman" w:cs="Times New Roman"/>
          <w:sz w:val="24"/>
        </w:rPr>
        <w:t>transfer</w:t>
      </w:r>
      <w:r w:rsidR="00E03DCC" w:rsidRPr="007C7DAD">
        <w:rPr>
          <w:rFonts w:ascii="Times New Roman" w:hAnsi="Times New Roman" w:cs="Times New Roman"/>
          <w:sz w:val="24"/>
        </w:rPr>
        <w:t xml:space="preserve"> of data</w:t>
      </w:r>
      <w:r w:rsidR="00D25D77" w:rsidRPr="007C7DAD">
        <w:rPr>
          <w:rFonts w:ascii="Times New Roman" w:hAnsi="Times New Roman" w:cs="Times New Roman"/>
          <w:sz w:val="24"/>
        </w:rPr>
        <w:t xml:space="preserve">, </w:t>
      </w:r>
      <w:r w:rsidR="00E03DCC" w:rsidRPr="007C7DAD">
        <w:rPr>
          <w:rFonts w:ascii="Times New Roman" w:hAnsi="Times New Roman" w:cs="Times New Roman"/>
          <w:sz w:val="24"/>
        </w:rPr>
        <w:t>Unexplainable log locations from students and staff</w:t>
      </w:r>
      <w:r w:rsidR="00D25D77" w:rsidRPr="007C7DAD">
        <w:rPr>
          <w:rFonts w:ascii="Times New Roman" w:hAnsi="Times New Roman" w:cs="Times New Roman"/>
          <w:sz w:val="24"/>
        </w:rPr>
        <w:t xml:space="preserve"> and</w:t>
      </w:r>
      <w:r w:rsidR="00561E10" w:rsidRPr="007C7DAD">
        <w:rPr>
          <w:rFonts w:ascii="Times New Roman" w:hAnsi="Times New Roman" w:cs="Times New Roman"/>
          <w:sz w:val="24"/>
        </w:rPr>
        <w:t xml:space="preserve"> an overload of network traffic in a particular </w:t>
      </w:r>
      <w:r w:rsidR="00CD4C6F" w:rsidRPr="007C7DAD">
        <w:rPr>
          <w:rFonts w:ascii="Times New Roman" w:hAnsi="Times New Roman" w:cs="Times New Roman"/>
          <w:sz w:val="24"/>
        </w:rPr>
        <w:t xml:space="preserve">network </w:t>
      </w:r>
      <w:r w:rsidR="00561E10" w:rsidRPr="007C7DAD">
        <w:rPr>
          <w:rFonts w:ascii="Times New Roman" w:hAnsi="Times New Roman" w:cs="Times New Roman"/>
          <w:sz w:val="24"/>
        </w:rPr>
        <w:t>subset.</w:t>
      </w:r>
    </w:p>
    <w:p w14:paraId="4087FB35" w14:textId="3E010A70" w:rsidR="00AC14D1" w:rsidRPr="007C7DAD" w:rsidRDefault="00CD4C6F" w:rsidP="008A522D">
      <w:pPr>
        <w:rPr>
          <w:rFonts w:ascii="Times New Roman" w:hAnsi="Times New Roman" w:cs="Times New Roman"/>
          <w:sz w:val="24"/>
        </w:rPr>
      </w:pPr>
      <w:r w:rsidRPr="007C7DAD">
        <w:rPr>
          <w:rFonts w:ascii="Times New Roman" w:hAnsi="Times New Roman" w:cs="Times New Roman"/>
          <w:sz w:val="24"/>
        </w:rPr>
        <w:t>In accordance with the CIA triad the IT triage team analyze each of the logs</w:t>
      </w:r>
      <w:r w:rsidR="006606E9" w:rsidRPr="007C7DAD">
        <w:rPr>
          <w:rFonts w:ascii="Times New Roman" w:hAnsi="Times New Roman" w:cs="Times New Roman"/>
          <w:sz w:val="24"/>
        </w:rPr>
        <w:t xml:space="preserve"> assigning a level 1</w:t>
      </w:r>
      <w:r w:rsidR="00AB2702" w:rsidRPr="007C7DAD">
        <w:rPr>
          <w:rFonts w:ascii="Times New Roman" w:hAnsi="Times New Roman" w:cs="Times New Roman"/>
          <w:sz w:val="24"/>
        </w:rPr>
        <w:t>(Low)</w:t>
      </w:r>
      <w:r w:rsidR="006606E9" w:rsidRPr="007C7DAD">
        <w:rPr>
          <w:rFonts w:ascii="Times New Roman" w:hAnsi="Times New Roman" w:cs="Times New Roman"/>
          <w:sz w:val="24"/>
        </w:rPr>
        <w:t>, level 2</w:t>
      </w:r>
      <w:r w:rsidR="00AB2702" w:rsidRPr="007C7DAD">
        <w:rPr>
          <w:rFonts w:ascii="Times New Roman" w:hAnsi="Times New Roman" w:cs="Times New Roman"/>
          <w:sz w:val="24"/>
        </w:rPr>
        <w:t>(Medium)</w:t>
      </w:r>
      <w:r w:rsidR="006606E9" w:rsidRPr="007C7DAD">
        <w:rPr>
          <w:rFonts w:ascii="Times New Roman" w:hAnsi="Times New Roman" w:cs="Times New Roman"/>
          <w:sz w:val="24"/>
        </w:rPr>
        <w:t>, or level 3</w:t>
      </w:r>
      <w:r w:rsidR="00AB2702" w:rsidRPr="007C7DAD">
        <w:rPr>
          <w:rFonts w:ascii="Times New Roman" w:hAnsi="Times New Roman" w:cs="Times New Roman"/>
          <w:sz w:val="24"/>
        </w:rPr>
        <w:t>(High)</w:t>
      </w:r>
      <w:r w:rsidR="006606E9" w:rsidRPr="007C7DAD">
        <w:rPr>
          <w:rFonts w:ascii="Times New Roman" w:hAnsi="Times New Roman" w:cs="Times New Roman"/>
          <w:sz w:val="24"/>
        </w:rPr>
        <w:t xml:space="preserve"> severity score</w:t>
      </w:r>
      <w:r w:rsidR="00AB2702" w:rsidRPr="007C7DAD">
        <w:rPr>
          <w:rFonts w:ascii="Times New Roman" w:hAnsi="Times New Roman" w:cs="Times New Roman"/>
          <w:sz w:val="24"/>
        </w:rPr>
        <w:t>.</w:t>
      </w:r>
    </w:p>
    <w:p w14:paraId="62381A7E" w14:textId="29ADCB29" w:rsidR="00296F29" w:rsidRPr="007C7DAD" w:rsidRDefault="003C6768" w:rsidP="008A522D">
      <w:pPr>
        <w:pStyle w:val="Heading3"/>
        <w:rPr>
          <w:rFonts w:ascii="Times New Roman" w:hAnsi="Times New Roman" w:cs="Times New Roman"/>
          <w:sz w:val="24"/>
        </w:rPr>
      </w:pPr>
      <w:bookmarkStart w:id="18" w:name="_Toc216879356"/>
      <w:r w:rsidRPr="007C7DAD">
        <w:rPr>
          <w:rFonts w:ascii="Times New Roman" w:hAnsi="Times New Roman" w:cs="Times New Roman"/>
          <w:sz w:val="24"/>
        </w:rPr>
        <w:t>Containment</w:t>
      </w:r>
      <w:bookmarkEnd w:id="18"/>
    </w:p>
    <w:p w14:paraId="5E65CA34" w14:textId="4581B130" w:rsidR="000074D3" w:rsidRPr="007C7DAD" w:rsidRDefault="00965830" w:rsidP="008A522D">
      <w:pPr>
        <w:rPr>
          <w:rFonts w:ascii="Times New Roman" w:hAnsi="Times New Roman" w:cs="Times New Roman"/>
          <w:sz w:val="24"/>
        </w:rPr>
      </w:pPr>
      <w:r w:rsidRPr="007C7DAD">
        <w:rPr>
          <w:rFonts w:ascii="Times New Roman" w:hAnsi="Times New Roman" w:cs="Times New Roman"/>
          <w:sz w:val="24"/>
        </w:rPr>
        <w:t xml:space="preserve">The </w:t>
      </w:r>
      <w:r w:rsidR="00DB20D4" w:rsidRPr="007C7DAD">
        <w:rPr>
          <w:rFonts w:ascii="Times New Roman" w:hAnsi="Times New Roman" w:cs="Times New Roman"/>
          <w:sz w:val="24"/>
        </w:rPr>
        <w:t>main</w:t>
      </w:r>
      <w:r w:rsidRPr="007C7DAD">
        <w:rPr>
          <w:rFonts w:ascii="Times New Roman" w:hAnsi="Times New Roman" w:cs="Times New Roman"/>
          <w:sz w:val="24"/>
        </w:rPr>
        <w:t xml:space="preserve"> action for this stage is preventing the </w:t>
      </w:r>
      <w:r w:rsidR="00AE0BA0" w:rsidRPr="007C7DAD">
        <w:rPr>
          <w:rFonts w:ascii="Times New Roman" w:hAnsi="Times New Roman" w:cs="Times New Roman"/>
          <w:sz w:val="24"/>
        </w:rPr>
        <w:t>risk and threat from affecting more MSU Assets by spreading on the MSU network</w:t>
      </w:r>
      <w:r w:rsidR="00DB20D4" w:rsidRPr="007C7DAD">
        <w:rPr>
          <w:rFonts w:ascii="Times New Roman" w:hAnsi="Times New Roman" w:cs="Times New Roman"/>
          <w:sz w:val="24"/>
        </w:rPr>
        <w:t xml:space="preserve">. </w:t>
      </w:r>
      <w:r w:rsidR="00BA2E6A" w:rsidRPr="007C7DAD">
        <w:rPr>
          <w:rFonts w:ascii="Times New Roman" w:hAnsi="Times New Roman" w:cs="Times New Roman"/>
          <w:sz w:val="24"/>
        </w:rPr>
        <w:t xml:space="preserve">This means </w:t>
      </w:r>
      <w:r w:rsidR="00BE2F04" w:rsidRPr="007C7DAD">
        <w:rPr>
          <w:rFonts w:ascii="Times New Roman" w:hAnsi="Times New Roman" w:cs="Times New Roman"/>
          <w:sz w:val="24"/>
        </w:rPr>
        <w:t xml:space="preserve">taking actions such as isolation of infected devices from </w:t>
      </w:r>
      <w:r w:rsidR="002F6B07" w:rsidRPr="007C7DAD">
        <w:rPr>
          <w:rFonts w:ascii="Times New Roman" w:hAnsi="Times New Roman" w:cs="Times New Roman"/>
          <w:sz w:val="24"/>
        </w:rPr>
        <w:t>Wi</w:t>
      </w:r>
      <w:r w:rsidR="00185751" w:rsidRPr="007C7DAD">
        <w:rPr>
          <w:rFonts w:ascii="Times New Roman" w:hAnsi="Times New Roman" w:cs="Times New Roman"/>
          <w:sz w:val="24"/>
        </w:rPr>
        <w:t>-F</w:t>
      </w:r>
      <w:r w:rsidR="00BE2F04" w:rsidRPr="007C7DAD">
        <w:rPr>
          <w:rFonts w:ascii="Times New Roman" w:hAnsi="Times New Roman" w:cs="Times New Roman"/>
          <w:sz w:val="24"/>
        </w:rPr>
        <w:t xml:space="preserve">i and </w:t>
      </w:r>
      <w:r w:rsidR="00185751" w:rsidRPr="007C7DAD">
        <w:rPr>
          <w:rFonts w:ascii="Times New Roman" w:hAnsi="Times New Roman" w:cs="Times New Roman"/>
          <w:sz w:val="24"/>
        </w:rPr>
        <w:t>disabling</w:t>
      </w:r>
      <w:r w:rsidR="000074D3" w:rsidRPr="007C7DAD">
        <w:rPr>
          <w:rFonts w:ascii="Times New Roman" w:hAnsi="Times New Roman" w:cs="Times New Roman"/>
          <w:sz w:val="24"/>
        </w:rPr>
        <w:t xml:space="preserve"> compromised user accounts</w:t>
      </w:r>
      <w:r w:rsidR="00185751" w:rsidRPr="007C7DAD">
        <w:rPr>
          <w:rFonts w:ascii="Times New Roman" w:hAnsi="Times New Roman" w:cs="Times New Roman"/>
          <w:sz w:val="24"/>
        </w:rPr>
        <w:t xml:space="preserve"> and logging out </w:t>
      </w:r>
      <w:r w:rsidR="008D23A3" w:rsidRPr="007C7DAD">
        <w:rPr>
          <w:rFonts w:ascii="Times New Roman" w:hAnsi="Times New Roman" w:cs="Times New Roman"/>
          <w:sz w:val="24"/>
        </w:rPr>
        <w:t>suspected users</w:t>
      </w:r>
      <w:r w:rsidR="00655B30" w:rsidRPr="007C7DAD">
        <w:rPr>
          <w:rFonts w:ascii="Times New Roman" w:hAnsi="Times New Roman" w:cs="Times New Roman"/>
          <w:sz w:val="24"/>
        </w:rPr>
        <w:t xml:space="preserve">. For severe threats, </w:t>
      </w:r>
      <w:r w:rsidR="006A17B1" w:rsidRPr="007C7DAD">
        <w:rPr>
          <w:rFonts w:ascii="Times New Roman" w:hAnsi="Times New Roman" w:cs="Times New Roman"/>
          <w:sz w:val="24"/>
        </w:rPr>
        <w:t xml:space="preserve">containment would look like cutting off </w:t>
      </w:r>
      <w:r w:rsidR="00A700A7" w:rsidRPr="007C7DAD">
        <w:rPr>
          <w:rFonts w:ascii="Times New Roman" w:hAnsi="Times New Roman" w:cs="Times New Roman"/>
          <w:sz w:val="24"/>
        </w:rPr>
        <w:t xml:space="preserve">an entire network zone as described in the </w:t>
      </w:r>
      <w:hyperlink w:anchor="_Network_Diagram" w:history="1">
        <w:r w:rsidR="00A700A7" w:rsidRPr="007C7DAD">
          <w:rPr>
            <w:rStyle w:val="Hyperlink"/>
            <w:rFonts w:ascii="Times New Roman" w:hAnsi="Times New Roman" w:cs="Times New Roman"/>
            <w:sz w:val="24"/>
          </w:rPr>
          <w:t>Network Diagram</w:t>
        </w:r>
      </w:hyperlink>
      <w:r w:rsidR="00D46A18" w:rsidRPr="007C7DAD">
        <w:rPr>
          <w:rFonts w:ascii="Times New Roman" w:hAnsi="Times New Roman" w:cs="Times New Roman"/>
          <w:sz w:val="24"/>
        </w:rPr>
        <w:t xml:space="preserve"> or making the LMS offline during a crucial time as End of Semester exams. </w:t>
      </w:r>
      <w:r w:rsidR="0038129E" w:rsidRPr="007C7DAD">
        <w:rPr>
          <w:rFonts w:ascii="Times New Roman" w:hAnsi="Times New Roman" w:cs="Times New Roman"/>
          <w:sz w:val="24"/>
        </w:rPr>
        <w:t>A general rule is to contai</w:t>
      </w:r>
      <w:r w:rsidR="008071DB" w:rsidRPr="007C7DAD">
        <w:rPr>
          <w:rFonts w:ascii="Times New Roman" w:hAnsi="Times New Roman" w:cs="Times New Roman"/>
          <w:sz w:val="24"/>
        </w:rPr>
        <w:t>n</w:t>
      </w:r>
      <w:r w:rsidR="0038129E" w:rsidRPr="007C7DAD">
        <w:rPr>
          <w:rFonts w:ascii="Times New Roman" w:hAnsi="Times New Roman" w:cs="Times New Roman"/>
          <w:sz w:val="24"/>
        </w:rPr>
        <w:t xml:space="preserve"> the threat without getting rid of the evidence</w:t>
      </w:r>
      <w:r w:rsidR="008071DB" w:rsidRPr="007C7DAD">
        <w:rPr>
          <w:rFonts w:ascii="Times New Roman" w:hAnsi="Times New Roman" w:cs="Times New Roman"/>
          <w:sz w:val="24"/>
        </w:rPr>
        <w:t xml:space="preserve">, which </w:t>
      </w:r>
      <w:r w:rsidR="006B032D" w:rsidRPr="007C7DAD">
        <w:rPr>
          <w:rFonts w:ascii="Times New Roman" w:hAnsi="Times New Roman" w:cs="Times New Roman"/>
          <w:sz w:val="24"/>
        </w:rPr>
        <w:t>means</w:t>
      </w:r>
      <w:r w:rsidR="008071DB" w:rsidRPr="007C7DAD">
        <w:rPr>
          <w:rFonts w:ascii="Times New Roman" w:hAnsi="Times New Roman" w:cs="Times New Roman"/>
          <w:sz w:val="24"/>
        </w:rPr>
        <w:t xml:space="preserve"> the teams are to avoid rebooting and resetting the system until the images have been captured. </w:t>
      </w:r>
    </w:p>
    <w:p w14:paraId="14340DB5" w14:textId="4018BC9F" w:rsidR="00AC14D1" w:rsidRPr="007C7DAD" w:rsidRDefault="00AC14D1" w:rsidP="008A522D">
      <w:pPr>
        <w:pStyle w:val="Heading3"/>
        <w:rPr>
          <w:rFonts w:ascii="Times New Roman" w:hAnsi="Times New Roman" w:cs="Times New Roman"/>
          <w:sz w:val="24"/>
        </w:rPr>
      </w:pPr>
      <w:bookmarkStart w:id="19" w:name="_Toc216879357"/>
      <w:r w:rsidRPr="007C7DAD">
        <w:rPr>
          <w:rFonts w:ascii="Times New Roman" w:hAnsi="Times New Roman" w:cs="Times New Roman"/>
          <w:sz w:val="24"/>
        </w:rPr>
        <w:lastRenderedPageBreak/>
        <w:t>Eradication</w:t>
      </w:r>
      <w:bookmarkEnd w:id="19"/>
    </w:p>
    <w:p w14:paraId="46A5C596" w14:textId="249ABB42" w:rsidR="008071DB" w:rsidRPr="007C7DAD" w:rsidRDefault="008C7DCB" w:rsidP="008A522D">
      <w:pPr>
        <w:rPr>
          <w:rFonts w:ascii="Times New Roman" w:hAnsi="Times New Roman" w:cs="Times New Roman"/>
          <w:sz w:val="24"/>
        </w:rPr>
      </w:pPr>
      <w:r w:rsidRPr="007C7DAD">
        <w:rPr>
          <w:rFonts w:ascii="Times New Roman" w:hAnsi="Times New Roman" w:cs="Times New Roman"/>
          <w:sz w:val="24"/>
        </w:rPr>
        <w:t xml:space="preserve">When the incident has been contained successfully, </w:t>
      </w:r>
      <w:r w:rsidR="002B15AC" w:rsidRPr="007C7DAD">
        <w:rPr>
          <w:rFonts w:ascii="Times New Roman" w:hAnsi="Times New Roman" w:cs="Times New Roman"/>
          <w:sz w:val="24"/>
        </w:rPr>
        <w:t xml:space="preserve">the team then moves into the Eradication phase. The goal of this stage is to clear all the traces of the threats from the MSU assets to ensure the attackers </w:t>
      </w:r>
      <w:r w:rsidR="009A046F" w:rsidRPr="007C7DAD">
        <w:rPr>
          <w:rFonts w:ascii="Times New Roman" w:hAnsi="Times New Roman" w:cs="Times New Roman"/>
          <w:sz w:val="24"/>
        </w:rPr>
        <w:t>cannot</w:t>
      </w:r>
      <w:r w:rsidR="00376A30" w:rsidRPr="007C7DAD">
        <w:rPr>
          <w:rFonts w:ascii="Times New Roman" w:hAnsi="Times New Roman" w:cs="Times New Roman"/>
          <w:sz w:val="24"/>
        </w:rPr>
        <w:t xml:space="preserve"> regain access. This process involves actions such as </w:t>
      </w:r>
      <w:r w:rsidR="00231F93" w:rsidRPr="007C7DAD">
        <w:rPr>
          <w:rFonts w:ascii="Times New Roman" w:hAnsi="Times New Roman" w:cs="Times New Roman"/>
          <w:sz w:val="24"/>
        </w:rPr>
        <w:t>deciding</w:t>
      </w:r>
      <w:r w:rsidR="00EE0ED4" w:rsidRPr="007C7DAD">
        <w:rPr>
          <w:rFonts w:ascii="Times New Roman" w:hAnsi="Times New Roman" w:cs="Times New Roman"/>
          <w:sz w:val="24"/>
        </w:rPr>
        <w:t xml:space="preserve"> whether to reset the hardware or deleting of certain </w:t>
      </w:r>
      <w:r w:rsidR="00264F8F" w:rsidRPr="007C7DAD">
        <w:rPr>
          <w:rFonts w:ascii="Times New Roman" w:hAnsi="Times New Roman" w:cs="Times New Roman"/>
          <w:sz w:val="24"/>
        </w:rPr>
        <w:t>files or</w:t>
      </w:r>
      <w:r w:rsidR="00EE0ED4" w:rsidRPr="007C7DAD">
        <w:rPr>
          <w:rFonts w:ascii="Times New Roman" w:hAnsi="Times New Roman" w:cs="Times New Roman"/>
          <w:sz w:val="24"/>
        </w:rPr>
        <w:t xml:space="preserve"> patching </w:t>
      </w:r>
      <w:r w:rsidR="00231F93" w:rsidRPr="007C7DAD">
        <w:rPr>
          <w:rFonts w:ascii="Times New Roman" w:hAnsi="Times New Roman" w:cs="Times New Roman"/>
          <w:sz w:val="24"/>
        </w:rPr>
        <w:t>of</w:t>
      </w:r>
      <w:r w:rsidR="00EE0ED4" w:rsidRPr="007C7DAD">
        <w:rPr>
          <w:rFonts w:ascii="Times New Roman" w:hAnsi="Times New Roman" w:cs="Times New Roman"/>
          <w:sz w:val="24"/>
        </w:rPr>
        <w:t xml:space="preserve"> the systems. These decisions are made by the CIRT team based on th</w:t>
      </w:r>
      <w:r w:rsidR="00C956A0" w:rsidRPr="007C7DAD">
        <w:rPr>
          <w:rFonts w:ascii="Times New Roman" w:hAnsi="Times New Roman" w:cs="Times New Roman"/>
          <w:sz w:val="24"/>
        </w:rPr>
        <w:t xml:space="preserve">e damage caused and the severity of the attack. </w:t>
      </w:r>
      <w:r w:rsidR="0081050D" w:rsidRPr="007C7DAD">
        <w:rPr>
          <w:rFonts w:ascii="Times New Roman" w:hAnsi="Times New Roman" w:cs="Times New Roman"/>
          <w:sz w:val="24"/>
        </w:rPr>
        <w:t>It is important to note that before the dat</w:t>
      </w:r>
      <w:r w:rsidR="005376B4" w:rsidRPr="007C7DAD">
        <w:rPr>
          <w:rFonts w:ascii="Times New Roman" w:hAnsi="Times New Roman" w:cs="Times New Roman"/>
          <w:sz w:val="24"/>
        </w:rPr>
        <w:t xml:space="preserve">a </w:t>
      </w:r>
      <w:r w:rsidR="00905796" w:rsidRPr="007C7DAD">
        <w:rPr>
          <w:rFonts w:ascii="Times New Roman" w:hAnsi="Times New Roman" w:cs="Times New Roman"/>
          <w:sz w:val="24"/>
        </w:rPr>
        <w:t xml:space="preserve">is cleared from the MSU hardware, the forensic team </w:t>
      </w:r>
      <w:r w:rsidR="00231F93" w:rsidRPr="007C7DAD">
        <w:rPr>
          <w:rFonts w:ascii="Times New Roman" w:hAnsi="Times New Roman" w:cs="Times New Roman"/>
          <w:sz w:val="24"/>
        </w:rPr>
        <w:t>must</w:t>
      </w:r>
      <w:r w:rsidR="00905796" w:rsidRPr="007C7DAD">
        <w:rPr>
          <w:rFonts w:ascii="Times New Roman" w:hAnsi="Times New Roman" w:cs="Times New Roman"/>
          <w:sz w:val="24"/>
        </w:rPr>
        <w:t xml:space="preserve"> collect data images. The </w:t>
      </w:r>
      <w:r w:rsidR="00DE70A6" w:rsidRPr="007C7DAD">
        <w:rPr>
          <w:rFonts w:ascii="Times New Roman" w:hAnsi="Times New Roman" w:cs="Times New Roman"/>
          <w:sz w:val="24"/>
        </w:rPr>
        <w:t>data images are vital</w:t>
      </w:r>
      <w:r w:rsidR="00641072" w:rsidRPr="007C7DAD">
        <w:rPr>
          <w:rFonts w:ascii="Times New Roman" w:hAnsi="Times New Roman" w:cs="Times New Roman"/>
          <w:sz w:val="24"/>
        </w:rPr>
        <w:t xml:space="preserve"> as they are evidence</w:t>
      </w:r>
      <w:r w:rsidR="00231F93" w:rsidRPr="007C7DAD">
        <w:rPr>
          <w:rFonts w:ascii="Times New Roman" w:hAnsi="Times New Roman" w:cs="Times New Roman"/>
          <w:sz w:val="24"/>
        </w:rPr>
        <w:t xml:space="preserve"> in support of potential litigations and disciplinary actions. </w:t>
      </w:r>
      <w:r w:rsidR="004546C3" w:rsidRPr="007C7DAD">
        <w:rPr>
          <w:rFonts w:ascii="Times New Roman" w:hAnsi="Times New Roman" w:cs="Times New Roman"/>
          <w:sz w:val="24"/>
        </w:rPr>
        <w:t xml:space="preserve">To complete this phase, all the </w:t>
      </w:r>
      <w:r w:rsidR="00256772" w:rsidRPr="007C7DAD">
        <w:rPr>
          <w:rFonts w:ascii="Times New Roman" w:hAnsi="Times New Roman" w:cs="Times New Roman"/>
          <w:sz w:val="24"/>
        </w:rPr>
        <w:t xml:space="preserve">systems </w:t>
      </w:r>
      <w:r w:rsidR="00B33F33" w:rsidRPr="007C7DAD">
        <w:rPr>
          <w:rFonts w:ascii="Times New Roman" w:hAnsi="Times New Roman" w:cs="Times New Roman"/>
          <w:sz w:val="24"/>
        </w:rPr>
        <w:t>undergo</w:t>
      </w:r>
      <w:r w:rsidR="00256772" w:rsidRPr="007C7DAD">
        <w:rPr>
          <w:rFonts w:ascii="Times New Roman" w:hAnsi="Times New Roman" w:cs="Times New Roman"/>
          <w:sz w:val="24"/>
        </w:rPr>
        <w:t xml:space="preserve"> a vulnerability scan to ensure the root of the incident has been completely cleared.</w:t>
      </w:r>
    </w:p>
    <w:p w14:paraId="3BD537FC" w14:textId="522FF0C1" w:rsidR="003C6768" w:rsidRPr="007C7DAD" w:rsidRDefault="003C6768" w:rsidP="008A522D">
      <w:pPr>
        <w:pStyle w:val="Heading3"/>
        <w:rPr>
          <w:rFonts w:ascii="Times New Roman" w:hAnsi="Times New Roman" w:cs="Times New Roman"/>
          <w:sz w:val="24"/>
        </w:rPr>
      </w:pPr>
      <w:bookmarkStart w:id="20" w:name="_Toc216879358"/>
      <w:r w:rsidRPr="007C7DAD">
        <w:rPr>
          <w:rFonts w:ascii="Times New Roman" w:hAnsi="Times New Roman" w:cs="Times New Roman"/>
          <w:sz w:val="24"/>
        </w:rPr>
        <w:t>Recovery</w:t>
      </w:r>
      <w:bookmarkEnd w:id="20"/>
    </w:p>
    <w:p w14:paraId="6BE01F7B" w14:textId="214023D0" w:rsidR="00256772" w:rsidRPr="007C7DAD" w:rsidRDefault="00C7609B" w:rsidP="008A522D">
      <w:pPr>
        <w:rPr>
          <w:rFonts w:ascii="Times New Roman" w:hAnsi="Times New Roman" w:cs="Times New Roman"/>
          <w:sz w:val="24"/>
        </w:rPr>
      </w:pPr>
      <w:r w:rsidRPr="007C7DAD">
        <w:rPr>
          <w:rFonts w:ascii="Times New Roman" w:hAnsi="Times New Roman" w:cs="Times New Roman"/>
          <w:sz w:val="24"/>
        </w:rPr>
        <w:t>The recovery stage focuses on restoring the university’s systems back to normal functioning</w:t>
      </w:r>
      <w:r w:rsidR="00264F8F" w:rsidRPr="007C7DAD">
        <w:rPr>
          <w:rFonts w:ascii="Times New Roman" w:hAnsi="Times New Roman" w:cs="Times New Roman"/>
          <w:sz w:val="24"/>
        </w:rPr>
        <w:t xml:space="preserve">. </w:t>
      </w:r>
      <w:r w:rsidR="00C1477B" w:rsidRPr="007C7DAD">
        <w:rPr>
          <w:rFonts w:ascii="Times New Roman" w:hAnsi="Times New Roman" w:cs="Times New Roman"/>
          <w:sz w:val="24"/>
        </w:rPr>
        <w:t xml:space="preserve">The systems are </w:t>
      </w:r>
      <w:r w:rsidR="00943AEC" w:rsidRPr="007C7DAD">
        <w:rPr>
          <w:rFonts w:ascii="Times New Roman" w:hAnsi="Times New Roman" w:cs="Times New Roman"/>
          <w:sz w:val="24"/>
        </w:rPr>
        <w:t xml:space="preserve">restored from backups that are clean and when or if there are no trusted backups, the </w:t>
      </w:r>
      <w:r w:rsidR="00A10A57" w:rsidRPr="007C7DAD">
        <w:rPr>
          <w:rFonts w:ascii="Times New Roman" w:hAnsi="Times New Roman" w:cs="Times New Roman"/>
          <w:sz w:val="24"/>
        </w:rPr>
        <w:t xml:space="preserve">IT team </w:t>
      </w:r>
      <w:r w:rsidR="001E28E9" w:rsidRPr="007C7DAD">
        <w:rPr>
          <w:rFonts w:ascii="Times New Roman" w:hAnsi="Times New Roman" w:cs="Times New Roman"/>
          <w:sz w:val="24"/>
        </w:rPr>
        <w:t>must</w:t>
      </w:r>
      <w:r w:rsidR="00A10A57" w:rsidRPr="007C7DAD">
        <w:rPr>
          <w:rFonts w:ascii="Times New Roman" w:hAnsi="Times New Roman" w:cs="Times New Roman"/>
          <w:sz w:val="24"/>
        </w:rPr>
        <w:t xml:space="preserve"> start rebuilding from scratch </w:t>
      </w:r>
      <w:r w:rsidR="001E28E9" w:rsidRPr="007C7DAD">
        <w:rPr>
          <w:rFonts w:ascii="Times New Roman" w:hAnsi="Times New Roman" w:cs="Times New Roman"/>
          <w:sz w:val="24"/>
        </w:rPr>
        <w:t>by making use of hardened images.</w:t>
      </w:r>
      <w:r w:rsidR="00337BC8" w:rsidRPr="007C7DAD">
        <w:rPr>
          <w:rFonts w:ascii="Times New Roman" w:hAnsi="Times New Roman" w:cs="Times New Roman"/>
          <w:sz w:val="24"/>
        </w:rPr>
        <w:t xml:space="preserve"> Before the systems are reconnected to the internet, they </w:t>
      </w:r>
      <w:r w:rsidR="009A046F" w:rsidRPr="007C7DAD">
        <w:rPr>
          <w:rFonts w:ascii="Times New Roman" w:hAnsi="Times New Roman" w:cs="Times New Roman"/>
          <w:sz w:val="24"/>
        </w:rPr>
        <w:t>must</w:t>
      </w:r>
      <w:r w:rsidR="00337BC8" w:rsidRPr="007C7DAD">
        <w:rPr>
          <w:rFonts w:ascii="Times New Roman" w:hAnsi="Times New Roman" w:cs="Times New Roman"/>
          <w:sz w:val="24"/>
        </w:rPr>
        <w:t xml:space="preserve"> be tested rigorously to ensure all backdoor connections are </w:t>
      </w:r>
      <w:r w:rsidR="006B032D" w:rsidRPr="007C7DAD">
        <w:rPr>
          <w:rFonts w:ascii="Times New Roman" w:hAnsi="Times New Roman" w:cs="Times New Roman"/>
          <w:sz w:val="24"/>
        </w:rPr>
        <w:t>patched and all security threats cleared.</w:t>
      </w:r>
      <w:r w:rsidR="001E28E9" w:rsidRPr="007C7DAD">
        <w:rPr>
          <w:rFonts w:ascii="Times New Roman" w:hAnsi="Times New Roman" w:cs="Times New Roman"/>
          <w:sz w:val="24"/>
        </w:rPr>
        <w:t xml:space="preserve"> </w:t>
      </w:r>
      <w:r w:rsidR="00ED716A" w:rsidRPr="007C7DAD">
        <w:rPr>
          <w:rFonts w:ascii="Times New Roman" w:hAnsi="Times New Roman" w:cs="Times New Roman"/>
          <w:sz w:val="24"/>
        </w:rPr>
        <w:t>Immediately</w:t>
      </w:r>
      <w:r w:rsidR="001E28E9" w:rsidRPr="007C7DAD">
        <w:rPr>
          <w:rFonts w:ascii="Times New Roman" w:hAnsi="Times New Roman" w:cs="Times New Roman"/>
          <w:sz w:val="24"/>
        </w:rPr>
        <w:t xml:space="preserve"> the systems are connected to the network and are online, they </w:t>
      </w:r>
      <w:r w:rsidR="005965AE" w:rsidRPr="007C7DAD">
        <w:rPr>
          <w:rFonts w:ascii="Times New Roman" w:hAnsi="Times New Roman" w:cs="Times New Roman"/>
          <w:sz w:val="24"/>
        </w:rPr>
        <w:t xml:space="preserve">are </w:t>
      </w:r>
      <w:r w:rsidR="00851274" w:rsidRPr="007C7DAD">
        <w:rPr>
          <w:rFonts w:ascii="Times New Roman" w:hAnsi="Times New Roman" w:cs="Times New Roman"/>
          <w:sz w:val="24"/>
        </w:rPr>
        <w:t xml:space="preserve">to be closely monitored for a set period of </w:t>
      </w:r>
      <w:r w:rsidR="006B032D" w:rsidRPr="007C7DAD">
        <w:rPr>
          <w:rFonts w:ascii="Times New Roman" w:hAnsi="Times New Roman" w:cs="Times New Roman"/>
          <w:sz w:val="24"/>
        </w:rPr>
        <w:t>two</w:t>
      </w:r>
      <w:r w:rsidR="00851274" w:rsidRPr="007C7DAD">
        <w:rPr>
          <w:rFonts w:ascii="Times New Roman" w:hAnsi="Times New Roman" w:cs="Times New Roman"/>
          <w:sz w:val="24"/>
        </w:rPr>
        <w:t xml:space="preserve"> to three weeks </w:t>
      </w:r>
      <w:r w:rsidR="00297A23" w:rsidRPr="007C7DAD">
        <w:rPr>
          <w:rFonts w:ascii="Times New Roman" w:hAnsi="Times New Roman" w:cs="Times New Roman"/>
          <w:sz w:val="24"/>
        </w:rPr>
        <w:t xml:space="preserve">to watch out for any signs of the repetition of threats. </w:t>
      </w:r>
    </w:p>
    <w:p w14:paraId="1870AFC8" w14:textId="7FF499DB" w:rsidR="003C6768" w:rsidRPr="007C7DAD" w:rsidRDefault="003C6768" w:rsidP="008A522D">
      <w:pPr>
        <w:pStyle w:val="Heading3"/>
        <w:rPr>
          <w:rFonts w:ascii="Times New Roman" w:hAnsi="Times New Roman" w:cs="Times New Roman"/>
          <w:sz w:val="24"/>
        </w:rPr>
      </w:pPr>
      <w:bookmarkStart w:id="21" w:name="_Toc216879359"/>
      <w:r w:rsidRPr="007C7DAD">
        <w:rPr>
          <w:rFonts w:ascii="Times New Roman" w:hAnsi="Times New Roman" w:cs="Times New Roman"/>
          <w:sz w:val="24"/>
        </w:rPr>
        <w:t>Post-Incident</w:t>
      </w:r>
      <w:bookmarkEnd w:id="21"/>
    </w:p>
    <w:p w14:paraId="6401FE2B" w14:textId="3501EE7A" w:rsidR="00297A23" w:rsidRPr="007C7DAD" w:rsidRDefault="003B123E" w:rsidP="008A522D">
      <w:pPr>
        <w:rPr>
          <w:rFonts w:ascii="Times New Roman" w:hAnsi="Times New Roman" w:cs="Times New Roman"/>
          <w:sz w:val="24"/>
        </w:rPr>
      </w:pPr>
      <w:r w:rsidRPr="007C7DAD">
        <w:rPr>
          <w:rFonts w:ascii="Times New Roman" w:hAnsi="Times New Roman" w:cs="Times New Roman"/>
          <w:sz w:val="24"/>
        </w:rPr>
        <w:t xml:space="preserve">This is the final stage of the Incident Response Plan and </w:t>
      </w:r>
      <w:r w:rsidR="00BC525F" w:rsidRPr="007C7DAD">
        <w:rPr>
          <w:rFonts w:ascii="Times New Roman" w:hAnsi="Times New Roman" w:cs="Times New Roman"/>
          <w:sz w:val="24"/>
        </w:rPr>
        <w:t>i</w:t>
      </w:r>
      <w:r w:rsidR="00584CAC" w:rsidRPr="007C7DAD">
        <w:rPr>
          <w:rFonts w:ascii="Times New Roman" w:hAnsi="Times New Roman" w:cs="Times New Roman"/>
          <w:sz w:val="24"/>
        </w:rPr>
        <w:t xml:space="preserve">s the bedrock of </w:t>
      </w:r>
      <w:r w:rsidR="001E3516" w:rsidRPr="007C7DAD">
        <w:rPr>
          <w:rFonts w:ascii="Times New Roman" w:hAnsi="Times New Roman" w:cs="Times New Roman"/>
          <w:sz w:val="24"/>
        </w:rPr>
        <w:t xml:space="preserve">continuing cybersecurity at Morgan State University. </w:t>
      </w:r>
      <w:r w:rsidR="00AE75A2" w:rsidRPr="007C7DAD">
        <w:rPr>
          <w:rFonts w:ascii="Times New Roman" w:hAnsi="Times New Roman" w:cs="Times New Roman"/>
          <w:sz w:val="24"/>
        </w:rPr>
        <w:t>The CIRT lead is to create a report that is presented before all the core and supporting personnel</w:t>
      </w:r>
      <w:r w:rsidR="006C15A7" w:rsidRPr="007C7DAD">
        <w:rPr>
          <w:rFonts w:ascii="Times New Roman" w:hAnsi="Times New Roman" w:cs="Times New Roman"/>
          <w:sz w:val="24"/>
        </w:rPr>
        <w:t xml:space="preserve"> including the Legal personnel, </w:t>
      </w:r>
      <w:r w:rsidR="009A046F" w:rsidRPr="007C7DAD">
        <w:rPr>
          <w:rFonts w:ascii="Times New Roman" w:hAnsi="Times New Roman" w:cs="Times New Roman"/>
          <w:sz w:val="24"/>
        </w:rPr>
        <w:t>HR,</w:t>
      </w:r>
      <w:r w:rsidR="006C15A7" w:rsidRPr="007C7DAD">
        <w:rPr>
          <w:rFonts w:ascii="Times New Roman" w:hAnsi="Times New Roman" w:cs="Times New Roman"/>
          <w:sz w:val="24"/>
        </w:rPr>
        <w:t xml:space="preserve"> and Executive management. </w:t>
      </w:r>
      <w:r w:rsidR="00D020EA" w:rsidRPr="007C7DAD">
        <w:rPr>
          <w:rFonts w:ascii="Times New Roman" w:hAnsi="Times New Roman" w:cs="Times New Roman"/>
          <w:sz w:val="24"/>
        </w:rPr>
        <w:t>The report</w:t>
      </w:r>
      <w:r w:rsidR="006C15A7" w:rsidRPr="007C7DAD">
        <w:rPr>
          <w:rFonts w:ascii="Times New Roman" w:hAnsi="Times New Roman" w:cs="Times New Roman"/>
          <w:sz w:val="24"/>
        </w:rPr>
        <w:t xml:space="preserve"> is a formal post-m</w:t>
      </w:r>
      <w:r w:rsidR="00C4259A" w:rsidRPr="007C7DAD">
        <w:rPr>
          <w:rFonts w:ascii="Times New Roman" w:hAnsi="Times New Roman" w:cs="Times New Roman"/>
          <w:sz w:val="24"/>
        </w:rPr>
        <w:t xml:space="preserve">ortem of the </w:t>
      </w:r>
      <w:r w:rsidR="002F6B07" w:rsidRPr="007C7DAD">
        <w:rPr>
          <w:rFonts w:ascii="Times New Roman" w:hAnsi="Times New Roman" w:cs="Times New Roman"/>
          <w:sz w:val="24"/>
        </w:rPr>
        <w:t>incident,</w:t>
      </w:r>
      <w:r w:rsidR="00C4259A" w:rsidRPr="007C7DAD">
        <w:rPr>
          <w:rFonts w:ascii="Times New Roman" w:hAnsi="Times New Roman" w:cs="Times New Roman"/>
          <w:sz w:val="24"/>
        </w:rPr>
        <w:t xml:space="preserve"> and it includes </w:t>
      </w:r>
      <w:r w:rsidR="00D233CC" w:rsidRPr="007C7DAD">
        <w:rPr>
          <w:rFonts w:ascii="Times New Roman" w:hAnsi="Times New Roman" w:cs="Times New Roman"/>
          <w:sz w:val="24"/>
        </w:rPr>
        <w:t xml:space="preserve">details of the incident and the </w:t>
      </w:r>
      <w:r w:rsidR="000A5364" w:rsidRPr="007C7DAD">
        <w:rPr>
          <w:rFonts w:ascii="Times New Roman" w:hAnsi="Times New Roman" w:cs="Times New Roman"/>
          <w:sz w:val="24"/>
        </w:rPr>
        <w:t xml:space="preserve">extent of the data affected and the effectiveness of the team’s response. This meeting is conducted to identify </w:t>
      </w:r>
      <w:r w:rsidR="00D020EA" w:rsidRPr="007C7DAD">
        <w:rPr>
          <w:rFonts w:ascii="Times New Roman" w:hAnsi="Times New Roman" w:cs="Times New Roman"/>
          <w:sz w:val="24"/>
        </w:rPr>
        <w:t xml:space="preserve">the </w:t>
      </w:r>
      <w:r w:rsidR="0050528B" w:rsidRPr="007C7DAD">
        <w:rPr>
          <w:rFonts w:ascii="Times New Roman" w:hAnsi="Times New Roman" w:cs="Times New Roman"/>
          <w:sz w:val="24"/>
        </w:rPr>
        <w:t xml:space="preserve">existing </w:t>
      </w:r>
      <w:r w:rsidR="00D020EA" w:rsidRPr="007C7DAD">
        <w:rPr>
          <w:rFonts w:ascii="Times New Roman" w:hAnsi="Times New Roman" w:cs="Times New Roman"/>
          <w:sz w:val="24"/>
        </w:rPr>
        <w:t>breach</w:t>
      </w:r>
      <w:r w:rsidR="0050528B" w:rsidRPr="007C7DAD">
        <w:rPr>
          <w:rFonts w:ascii="Times New Roman" w:hAnsi="Times New Roman" w:cs="Times New Roman"/>
          <w:sz w:val="24"/>
        </w:rPr>
        <w:t>es</w:t>
      </w:r>
      <w:r w:rsidR="001A0EE7" w:rsidRPr="007C7DAD">
        <w:rPr>
          <w:rFonts w:ascii="Times New Roman" w:hAnsi="Times New Roman" w:cs="Times New Roman"/>
          <w:sz w:val="24"/>
        </w:rPr>
        <w:t xml:space="preserve"> in the Incident Response Plan and the different policies </w:t>
      </w:r>
      <w:r w:rsidR="00AB0B75" w:rsidRPr="007C7DAD">
        <w:rPr>
          <w:rFonts w:ascii="Times New Roman" w:hAnsi="Times New Roman" w:cs="Times New Roman"/>
          <w:sz w:val="24"/>
        </w:rPr>
        <w:t>set up</w:t>
      </w:r>
      <w:r w:rsidR="001A0EE7" w:rsidRPr="007C7DAD">
        <w:rPr>
          <w:rFonts w:ascii="Times New Roman" w:hAnsi="Times New Roman" w:cs="Times New Roman"/>
          <w:sz w:val="24"/>
        </w:rPr>
        <w:t>.</w:t>
      </w:r>
      <w:r w:rsidR="00AB0B75" w:rsidRPr="007C7DAD">
        <w:rPr>
          <w:rFonts w:ascii="Times New Roman" w:hAnsi="Times New Roman" w:cs="Times New Roman"/>
          <w:sz w:val="24"/>
        </w:rPr>
        <w:t xml:space="preserve"> At the end of the post-incident phase, the team </w:t>
      </w:r>
      <w:r w:rsidR="009A046F" w:rsidRPr="007C7DAD">
        <w:rPr>
          <w:rFonts w:ascii="Times New Roman" w:hAnsi="Times New Roman" w:cs="Times New Roman"/>
          <w:sz w:val="24"/>
        </w:rPr>
        <w:t>produces</w:t>
      </w:r>
      <w:r w:rsidR="00AB0B75" w:rsidRPr="007C7DAD">
        <w:rPr>
          <w:rFonts w:ascii="Times New Roman" w:hAnsi="Times New Roman" w:cs="Times New Roman"/>
          <w:sz w:val="24"/>
        </w:rPr>
        <w:t xml:space="preserve"> an updated Plan of how to combat incidents based on the recent experience in preparation of future threats.</w:t>
      </w:r>
      <w:r w:rsidR="001A0EE7" w:rsidRPr="007C7DAD">
        <w:rPr>
          <w:rFonts w:ascii="Times New Roman" w:hAnsi="Times New Roman" w:cs="Times New Roman"/>
          <w:sz w:val="24"/>
        </w:rPr>
        <w:t xml:space="preserve"> </w:t>
      </w:r>
    </w:p>
    <w:p w14:paraId="6496A2F3" w14:textId="4A924083" w:rsidR="00D55756" w:rsidRPr="007C7DAD" w:rsidRDefault="00D55756" w:rsidP="008A522D">
      <w:pPr>
        <w:pStyle w:val="SectionTitle"/>
        <w:rPr>
          <w:rFonts w:ascii="Times New Roman" w:hAnsi="Times New Roman" w:cs="Times New Roman"/>
          <w:sz w:val="24"/>
        </w:rPr>
      </w:pPr>
      <w:bookmarkStart w:id="22" w:name="_Toc216879360"/>
      <w:r w:rsidRPr="007C7DAD">
        <w:rPr>
          <w:rFonts w:ascii="Times New Roman" w:hAnsi="Times New Roman" w:cs="Times New Roman"/>
          <w:sz w:val="24"/>
        </w:rPr>
        <w:lastRenderedPageBreak/>
        <w:t xml:space="preserve">Communication, Enforcement, and </w:t>
      </w:r>
      <w:r w:rsidR="00E04E82" w:rsidRPr="007C7DAD">
        <w:rPr>
          <w:rFonts w:ascii="Times New Roman" w:hAnsi="Times New Roman" w:cs="Times New Roman"/>
          <w:sz w:val="24"/>
        </w:rPr>
        <w:t>Maintenance</w:t>
      </w:r>
      <w:bookmarkEnd w:id="22"/>
    </w:p>
    <w:p w14:paraId="76F8DC3E" w14:textId="025CEBA4" w:rsidR="00D55756" w:rsidRPr="007C7DAD" w:rsidRDefault="00D55756" w:rsidP="008A522D">
      <w:pPr>
        <w:pStyle w:val="Heading2"/>
        <w:rPr>
          <w:rFonts w:ascii="Times New Roman" w:hAnsi="Times New Roman" w:cs="Times New Roman"/>
          <w:sz w:val="24"/>
        </w:rPr>
      </w:pPr>
      <w:bookmarkStart w:id="23" w:name="_Toc216879361"/>
      <w:r w:rsidRPr="007C7DAD">
        <w:rPr>
          <w:rFonts w:ascii="Times New Roman" w:hAnsi="Times New Roman" w:cs="Times New Roman"/>
          <w:sz w:val="24"/>
        </w:rPr>
        <w:t>Communication and Notification</w:t>
      </w:r>
      <w:bookmarkEnd w:id="23"/>
    </w:p>
    <w:p w14:paraId="489A4424" w14:textId="74A40848" w:rsidR="00D55756" w:rsidRPr="007C7DAD" w:rsidRDefault="008D5BA4" w:rsidP="008A522D">
      <w:pPr>
        <w:rPr>
          <w:rFonts w:ascii="Times New Roman" w:hAnsi="Times New Roman" w:cs="Times New Roman"/>
          <w:sz w:val="24"/>
        </w:rPr>
      </w:pPr>
      <w:r w:rsidRPr="007C7DAD">
        <w:rPr>
          <w:rFonts w:ascii="Times New Roman" w:hAnsi="Times New Roman" w:cs="Times New Roman"/>
          <w:sz w:val="24"/>
        </w:rPr>
        <w:t xml:space="preserve"> A</w:t>
      </w:r>
      <w:r w:rsidR="008A420B" w:rsidRPr="007C7DAD">
        <w:rPr>
          <w:rFonts w:ascii="Times New Roman" w:hAnsi="Times New Roman" w:cs="Times New Roman"/>
          <w:sz w:val="24"/>
        </w:rPr>
        <w:t xml:space="preserve"> </w:t>
      </w:r>
      <w:r w:rsidRPr="007C7DAD">
        <w:rPr>
          <w:rFonts w:ascii="Times New Roman" w:hAnsi="Times New Roman" w:cs="Times New Roman"/>
          <w:sz w:val="24"/>
        </w:rPr>
        <w:t>successful incident respons</w:t>
      </w:r>
      <w:r w:rsidR="008A420B" w:rsidRPr="007C7DAD">
        <w:rPr>
          <w:rFonts w:ascii="Times New Roman" w:hAnsi="Times New Roman" w:cs="Times New Roman"/>
          <w:sz w:val="24"/>
        </w:rPr>
        <w:t xml:space="preserve">e plan comes from effective communication </w:t>
      </w:r>
      <w:r w:rsidR="00D96AA8" w:rsidRPr="007C7DAD">
        <w:rPr>
          <w:rFonts w:ascii="Times New Roman" w:hAnsi="Times New Roman" w:cs="Times New Roman"/>
          <w:sz w:val="24"/>
        </w:rPr>
        <w:t xml:space="preserve">ensuring the </w:t>
      </w:r>
      <w:r w:rsidR="000A2155" w:rsidRPr="007C7DAD">
        <w:rPr>
          <w:rFonts w:ascii="Times New Roman" w:hAnsi="Times New Roman" w:cs="Times New Roman"/>
          <w:sz w:val="24"/>
        </w:rPr>
        <w:t>stakeholders</w:t>
      </w:r>
      <w:r w:rsidR="00D96AA8" w:rsidRPr="007C7DAD">
        <w:rPr>
          <w:rFonts w:ascii="Times New Roman" w:hAnsi="Times New Roman" w:cs="Times New Roman"/>
          <w:sz w:val="24"/>
        </w:rPr>
        <w:t xml:space="preserve"> are all informed in a timely and reasonable way </w:t>
      </w:r>
      <w:r w:rsidR="008046DD" w:rsidRPr="007C7DAD">
        <w:rPr>
          <w:rFonts w:ascii="Times New Roman" w:hAnsi="Times New Roman" w:cs="Times New Roman"/>
          <w:sz w:val="24"/>
        </w:rPr>
        <w:t xml:space="preserve">without causing unnecessary panic. At MSU, </w:t>
      </w:r>
      <w:r w:rsidR="00ED0797" w:rsidRPr="007C7DAD">
        <w:rPr>
          <w:rFonts w:ascii="Times New Roman" w:hAnsi="Times New Roman" w:cs="Times New Roman"/>
          <w:sz w:val="24"/>
        </w:rPr>
        <w:t>communication</w:t>
      </w:r>
      <w:r w:rsidR="008046DD" w:rsidRPr="007C7DAD">
        <w:rPr>
          <w:rFonts w:ascii="Times New Roman" w:hAnsi="Times New Roman" w:cs="Times New Roman"/>
          <w:sz w:val="24"/>
        </w:rPr>
        <w:t xml:space="preserve"> is categorized </w:t>
      </w:r>
      <w:r w:rsidR="000A2155" w:rsidRPr="007C7DAD">
        <w:rPr>
          <w:rFonts w:ascii="Times New Roman" w:hAnsi="Times New Roman" w:cs="Times New Roman"/>
          <w:sz w:val="24"/>
        </w:rPr>
        <w:t>into</w:t>
      </w:r>
      <w:r w:rsidR="00ED0797" w:rsidRPr="007C7DAD">
        <w:rPr>
          <w:rFonts w:ascii="Times New Roman" w:hAnsi="Times New Roman" w:cs="Times New Roman"/>
          <w:sz w:val="24"/>
        </w:rPr>
        <w:t xml:space="preserve"> </w:t>
      </w:r>
      <w:r w:rsidR="008046DD" w:rsidRPr="007C7DAD">
        <w:rPr>
          <w:rFonts w:ascii="Times New Roman" w:hAnsi="Times New Roman" w:cs="Times New Roman"/>
          <w:sz w:val="24"/>
        </w:rPr>
        <w:t xml:space="preserve">external and internal channels. </w:t>
      </w:r>
      <w:r w:rsidR="00ED0797" w:rsidRPr="007C7DAD">
        <w:rPr>
          <w:rFonts w:ascii="Times New Roman" w:hAnsi="Times New Roman" w:cs="Times New Roman"/>
          <w:sz w:val="24"/>
        </w:rPr>
        <w:t xml:space="preserve">The Communication Lead team </w:t>
      </w:r>
      <w:r w:rsidR="009A046F" w:rsidRPr="007C7DAD">
        <w:rPr>
          <w:rFonts w:ascii="Times New Roman" w:hAnsi="Times New Roman" w:cs="Times New Roman"/>
          <w:sz w:val="24"/>
        </w:rPr>
        <w:t>oversees</w:t>
      </w:r>
      <w:r w:rsidR="00ED0797" w:rsidRPr="007C7DAD">
        <w:rPr>
          <w:rFonts w:ascii="Times New Roman" w:hAnsi="Times New Roman" w:cs="Times New Roman"/>
          <w:sz w:val="24"/>
        </w:rPr>
        <w:t xml:space="preserve"> any internal communication</w:t>
      </w:r>
      <w:r w:rsidR="00F11F19" w:rsidRPr="007C7DAD">
        <w:rPr>
          <w:rFonts w:ascii="Times New Roman" w:hAnsi="Times New Roman" w:cs="Times New Roman"/>
          <w:sz w:val="24"/>
        </w:rPr>
        <w:t xml:space="preserve">, </w:t>
      </w:r>
      <w:r w:rsidR="000A2155" w:rsidRPr="007C7DAD">
        <w:rPr>
          <w:rFonts w:ascii="Times New Roman" w:hAnsi="Times New Roman" w:cs="Times New Roman"/>
          <w:sz w:val="24"/>
        </w:rPr>
        <w:t>comprising</w:t>
      </w:r>
      <w:r w:rsidR="00F11F19" w:rsidRPr="007C7DAD">
        <w:rPr>
          <w:rFonts w:ascii="Times New Roman" w:hAnsi="Times New Roman" w:cs="Times New Roman"/>
          <w:sz w:val="24"/>
        </w:rPr>
        <w:t xml:space="preserve"> incident escalation report</w:t>
      </w:r>
      <w:r w:rsidR="00867B55" w:rsidRPr="007C7DAD">
        <w:rPr>
          <w:rFonts w:ascii="Times New Roman" w:hAnsi="Times New Roman" w:cs="Times New Roman"/>
          <w:sz w:val="24"/>
        </w:rPr>
        <w:t xml:space="preserve">ing and </w:t>
      </w:r>
      <w:r w:rsidR="000A2155" w:rsidRPr="007C7DAD">
        <w:rPr>
          <w:rFonts w:ascii="Times New Roman" w:hAnsi="Times New Roman" w:cs="Times New Roman"/>
          <w:sz w:val="24"/>
        </w:rPr>
        <w:t>high-level</w:t>
      </w:r>
      <w:r w:rsidR="00867B55" w:rsidRPr="007C7DAD">
        <w:rPr>
          <w:rFonts w:ascii="Times New Roman" w:hAnsi="Times New Roman" w:cs="Times New Roman"/>
          <w:sz w:val="24"/>
        </w:rPr>
        <w:t xml:space="preserve"> incident reporting to the Executive management and the Chief information Officer. This is made to ensure the university’s leadership can make</w:t>
      </w:r>
      <w:r w:rsidR="00382594" w:rsidRPr="007C7DAD">
        <w:rPr>
          <w:rFonts w:ascii="Times New Roman" w:hAnsi="Times New Roman" w:cs="Times New Roman"/>
          <w:sz w:val="24"/>
        </w:rPr>
        <w:t xml:space="preserve"> guided decisions </w:t>
      </w:r>
      <w:r w:rsidR="000A2155" w:rsidRPr="007C7DAD">
        <w:rPr>
          <w:rFonts w:ascii="Times New Roman" w:hAnsi="Times New Roman" w:cs="Times New Roman"/>
          <w:sz w:val="24"/>
        </w:rPr>
        <w:t>regarding</w:t>
      </w:r>
      <w:r w:rsidR="00382594" w:rsidRPr="007C7DAD">
        <w:rPr>
          <w:rFonts w:ascii="Times New Roman" w:hAnsi="Times New Roman" w:cs="Times New Roman"/>
          <w:sz w:val="24"/>
        </w:rPr>
        <w:t xml:space="preserve"> prospective </w:t>
      </w:r>
      <w:r w:rsidR="000A2155" w:rsidRPr="007C7DAD">
        <w:rPr>
          <w:rFonts w:ascii="Times New Roman" w:hAnsi="Times New Roman" w:cs="Times New Roman"/>
          <w:sz w:val="24"/>
        </w:rPr>
        <w:t xml:space="preserve">disruptions or necessary resource allocation. </w:t>
      </w:r>
      <w:r w:rsidR="00CC7FF3" w:rsidRPr="007C7DAD">
        <w:rPr>
          <w:rFonts w:ascii="Times New Roman" w:hAnsi="Times New Roman" w:cs="Times New Roman"/>
          <w:sz w:val="24"/>
        </w:rPr>
        <w:t xml:space="preserve">The communications team is also </w:t>
      </w:r>
      <w:r w:rsidR="000204BD" w:rsidRPr="007C7DAD">
        <w:rPr>
          <w:rFonts w:ascii="Times New Roman" w:hAnsi="Times New Roman" w:cs="Times New Roman"/>
          <w:sz w:val="24"/>
        </w:rPr>
        <w:t>in charge</w:t>
      </w:r>
      <w:r w:rsidR="00CC7FF3" w:rsidRPr="007C7DAD">
        <w:rPr>
          <w:rFonts w:ascii="Times New Roman" w:hAnsi="Times New Roman" w:cs="Times New Roman"/>
          <w:sz w:val="24"/>
        </w:rPr>
        <w:t xml:space="preserve"> of working with the CIRT representative t</w:t>
      </w:r>
      <w:r w:rsidR="00580FE4" w:rsidRPr="007C7DAD">
        <w:rPr>
          <w:rFonts w:ascii="Times New Roman" w:hAnsi="Times New Roman" w:cs="Times New Roman"/>
          <w:sz w:val="24"/>
        </w:rPr>
        <w:t xml:space="preserve">o communicate any changes from the management to ensure a clean line of communication between the teams. </w:t>
      </w:r>
    </w:p>
    <w:p w14:paraId="7FD7B1D3" w14:textId="7EF7246C" w:rsidR="000A2155" w:rsidRPr="007C7DAD" w:rsidRDefault="00580FE4" w:rsidP="008A522D">
      <w:pPr>
        <w:rPr>
          <w:rFonts w:ascii="Times New Roman" w:hAnsi="Times New Roman" w:cs="Times New Roman"/>
          <w:sz w:val="24"/>
        </w:rPr>
      </w:pPr>
      <w:r w:rsidRPr="007C7DAD">
        <w:rPr>
          <w:rFonts w:ascii="Times New Roman" w:hAnsi="Times New Roman" w:cs="Times New Roman"/>
          <w:sz w:val="24"/>
        </w:rPr>
        <w:t>External communication</w:t>
      </w:r>
      <w:r w:rsidR="00795898" w:rsidRPr="007C7DAD">
        <w:rPr>
          <w:rFonts w:ascii="Times New Roman" w:hAnsi="Times New Roman" w:cs="Times New Roman"/>
          <w:sz w:val="24"/>
        </w:rPr>
        <w:t xml:space="preserve"> </w:t>
      </w:r>
      <w:r w:rsidR="00A369AB" w:rsidRPr="007C7DAD">
        <w:rPr>
          <w:rFonts w:ascii="Times New Roman" w:hAnsi="Times New Roman" w:cs="Times New Roman"/>
          <w:sz w:val="24"/>
        </w:rPr>
        <w:t>must</w:t>
      </w:r>
      <w:r w:rsidR="008018CD" w:rsidRPr="007C7DAD">
        <w:rPr>
          <w:rFonts w:ascii="Times New Roman" w:hAnsi="Times New Roman" w:cs="Times New Roman"/>
          <w:sz w:val="24"/>
        </w:rPr>
        <w:t xml:space="preserve"> comply </w:t>
      </w:r>
      <w:r w:rsidR="002F6B07" w:rsidRPr="007C7DAD">
        <w:rPr>
          <w:rFonts w:ascii="Times New Roman" w:hAnsi="Times New Roman" w:cs="Times New Roman"/>
          <w:sz w:val="24"/>
        </w:rPr>
        <w:t>with</w:t>
      </w:r>
      <w:r w:rsidR="008018CD" w:rsidRPr="007C7DAD">
        <w:rPr>
          <w:rFonts w:ascii="Times New Roman" w:hAnsi="Times New Roman" w:cs="Times New Roman"/>
          <w:sz w:val="24"/>
        </w:rPr>
        <w:t xml:space="preserve"> legal and regulatory requirements set by the government such as FERPA and GLBA. </w:t>
      </w:r>
      <w:r w:rsidR="006028BD" w:rsidRPr="007C7DAD">
        <w:rPr>
          <w:rFonts w:ascii="Times New Roman" w:hAnsi="Times New Roman" w:cs="Times New Roman"/>
          <w:sz w:val="24"/>
        </w:rPr>
        <w:t>In cases</w:t>
      </w:r>
      <w:r w:rsidR="008018CD" w:rsidRPr="007C7DAD">
        <w:rPr>
          <w:rFonts w:ascii="Times New Roman" w:hAnsi="Times New Roman" w:cs="Times New Roman"/>
          <w:sz w:val="24"/>
        </w:rPr>
        <w:t xml:space="preserve"> where </w:t>
      </w:r>
      <w:r w:rsidR="0061250E" w:rsidRPr="007C7DAD">
        <w:rPr>
          <w:rFonts w:ascii="Times New Roman" w:hAnsi="Times New Roman" w:cs="Times New Roman"/>
          <w:sz w:val="24"/>
        </w:rPr>
        <w:t>an</w:t>
      </w:r>
      <w:r w:rsidR="008018CD" w:rsidRPr="007C7DAD">
        <w:rPr>
          <w:rFonts w:ascii="Times New Roman" w:hAnsi="Times New Roman" w:cs="Times New Roman"/>
          <w:sz w:val="24"/>
        </w:rPr>
        <w:t xml:space="preserve"> incident leads to leaking of student information</w:t>
      </w:r>
      <w:r w:rsidR="002B6E9C" w:rsidRPr="007C7DAD">
        <w:rPr>
          <w:rFonts w:ascii="Times New Roman" w:hAnsi="Times New Roman" w:cs="Times New Roman"/>
          <w:sz w:val="24"/>
        </w:rPr>
        <w:t xml:space="preserve">, or any protected </w:t>
      </w:r>
      <w:r w:rsidR="00F13788" w:rsidRPr="007C7DAD">
        <w:rPr>
          <w:rFonts w:ascii="Times New Roman" w:hAnsi="Times New Roman" w:cs="Times New Roman"/>
          <w:sz w:val="24"/>
        </w:rPr>
        <w:t>information, the</w:t>
      </w:r>
      <w:r w:rsidR="002B6E9C" w:rsidRPr="007C7DAD">
        <w:rPr>
          <w:rFonts w:ascii="Times New Roman" w:hAnsi="Times New Roman" w:cs="Times New Roman"/>
          <w:sz w:val="24"/>
        </w:rPr>
        <w:t xml:space="preserve"> Office of General Legal Counsel is consulted to ensure that the school will comply with </w:t>
      </w:r>
      <w:r w:rsidR="006553FD" w:rsidRPr="007C7DAD">
        <w:rPr>
          <w:rFonts w:ascii="Times New Roman" w:hAnsi="Times New Roman" w:cs="Times New Roman"/>
          <w:sz w:val="24"/>
        </w:rPr>
        <w:t xml:space="preserve">all set policies. The Public relations team </w:t>
      </w:r>
      <w:r w:rsidR="0061250E" w:rsidRPr="007C7DAD">
        <w:rPr>
          <w:rFonts w:ascii="Times New Roman" w:hAnsi="Times New Roman" w:cs="Times New Roman"/>
          <w:sz w:val="24"/>
        </w:rPr>
        <w:t xml:space="preserve">is responsible for updating the public </w:t>
      </w:r>
      <w:r w:rsidR="006028BD" w:rsidRPr="007C7DAD">
        <w:rPr>
          <w:rFonts w:ascii="Times New Roman" w:hAnsi="Times New Roman" w:cs="Times New Roman"/>
          <w:sz w:val="24"/>
        </w:rPr>
        <w:t>in case</w:t>
      </w:r>
      <w:r w:rsidR="0061250E" w:rsidRPr="007C7DAD">
        <w:rPr>
          <w:rFonts w:ascii="Times New Roman" w:hAnsi="Times New Roman" w:cs="Times New Roman"/>
          <w:sz w:val="24"/>
        </w:rPr>
        <w:t xml:space="preserve"> of any updates and security measure</w:t>
      </w:r>
      <w:r w:rsidR="00ED4AF3" w:rsidRPr="007C7DAD">
        <w:rPr>
          <w:rFonts w:ascii="Times New Roman" w:hAnsi="Times New Roman" w:cs="Times New Roman"/>
          <w:sz w:val="24"/>
        </w:rPr>
        <w:t>s</w:t>
      </w:r>
      <w:r w:rsidR="0061250E" w:rsidRPr="007C7DAD">
        <w:rPr>
          <w:rFonts w:ascii="Times New Roman" w:hAnsi="Times New Roman" w:cs="Times New Roman"/>
          <w:sz w:val="24"/>
        </w:rPr>
        <w:t xml:space="preserve"> to be taken</w:t>
      </w:r>
      <w:r w:rsidR="00ED4AF3" w:rsidRPr="007C7DAD">
        <w:rPr>
          <w:rFonts w:ascii="Times New Roman" w:hAnsi="Times New Roman" w:cs="Times New Roman"/>
          <w:sz w:val="24"/>
        </w:rPr>
        <w:t xml:space="preserve"> to ensure a unified and </w:t>
      </w:r>
      <w:r w:rsidR="006028BD" w:rsidRPr="007C7DAD">
        <w:rPr>
          <w:rFonts w:ascii="Times New Roman" w:hAnsi="Times New Roman" w:cs="Times New Roman"/>
          <w:sz w:val="24"/>
        </w:rPr>
        <w:t>careful narrative.</w:t>
      </w:r>
    </w:p>
    <w:p w14:paraId="47945054" w14:textId="1482A7FD" w:rsidR="00D55756" w:rsidRPr="007C7DAD" w:rsidRDefault="00676FB5" w:rsidP="008A522D">
      <w:pPr>
        <w:pStyle w:val="Heading2"/>
        <w:rPr>
          <w:rFonts w:ascii="Times New Roman" w:hAnsi="Times New Roman" w:cs="Times New Roman"/>
          <w:sz w:val="24"/>
        </w:rPr>
      </w:pPr>
      <w:bookmarkStart w:id="24" w:name="_Toc216879362"/>
      <w:r w:rsidRPr="007C7DAD">
        <w:rPr>
          <w:rFonts w:ascii="Times New Roman" w:hAnsi="Times New Roman" w:cs="Times New Roman"/>
          <w:sz w:val="24"/>
        </w:rPr>
        <w:t>Enforcement</w:t>
      </w:r>
      <w:bookmarkEnd w:id="24"/>
    </w:p>
    <w:p w14:paraId="791A38E3" w14:textId="4D3C8857" w:rsidR="00B02E9F" w:rsidRPr="007C7DAD" w:rsidRDefault="006028BD" w:rsidP="008A522D">
      <w:pPr>
        <w:rPr>
          <w:rFonts w:ascii="Times New Roman" w:hAnsi="Times New Roman" w:cs="Times New Roman"/>
          <w:sz w:val="24"/>
        </w:rPr>
      </w:pPr>
      <w:r w:rsidRPr="007C7DAD">
        <w:rPr>
          <w:rFonts w:ascii="Times New Roman" w:hAnsi="Times New Roman" w:cs="Times New Roman"/>
          <w:sz w:val="24"/>
        </w:rPr>
        <w:t xml:space="preserve">All the </w:t>
      </w:r>
      <w:r w:rsidR="00F4660B" w:rsidRPr="007C7DAD">
        <w:rPr>
          <w:rFonts w:ascii="Times New Roman" w:hAnsi="Times New Roman" w:cs="Times New Roman"/>
          <w:sz w:val="24"/>
        </w:rPr>
        <w:t xml:space="preserve">assets of MSU are protected by the security policies set and are to be adhered to by all students, staff, </w:t>
      </w:r>
      <w:r w:rsidR="009A046F" w:rsidRPr="007C7DAD">
        <w:rPr>
          <w:rFonts w:ascii="Times New Roman" w:hAnsi="Times New Roman" w:cs="Times New Roman"/>
          <w:sz w:val="24"/>
        </w:rPr>
        <w:t>faculty,</w:t>
      </w:r>
      <w:r w:rsidR="00F4660B" w:rsidRPr="007C7DAD">
        <w:rPr>
          <w:rFonts w:ascii="Times New Roman" w:hAnsi="Times New Roman" w:cs="Times New Roman"/>
          <w:sz w:val="24"/>
        </w:rPr>
        <w:t xml:space="preserve"> and </w:t>
      </w:r>
      <w:r w:rsidR="009A046F" w:rsidRPr="007C7DAD">
        <w:rPr>
          <w:rFonts w:ascii="Times New Roman" w:hAnsi="Times New Roman" w:cs="Times New Roman"/>
          <w:sz w:val="24"/>
        </w:rPr>
        <w:t>other</w:t>
      </w:r>
      <w:r w:rsidR="00F4660B" w:rsidRPr="007C7DAD">
        <w:rPr>
          <w:rFonts w:ascii="Times New Roman" w:hAnsi="Times New Roman" w:cs="Times New Roman"/>
          <w:sz w:val="24"/>
        </w:rPr>
        <w:t xml:space="preserve"> vendors who access the resources. </w:t>
      </w:r>
      <w:r w:rsidR="003A099C" w:rsidRPr="007C7DAD">
        <w:rPr>
          <w:rFonts w:ascii="Times New Roman" w:hAnsi="Times New Roman" w:cs="Times New Roman"/>
          <w:sz w:val="24"/>
        </w:rPr>
        <w:t xml:space="preserve">The enforcement is </w:t>
      </w:r>
      <w:r w:rsidR="00ED7DD4" w:rsidRPr="007C7DAD">
        <w:rPr>
          <w:rFonts w:ascii="Times New Roman" w:hAnsi="Times New Roman" w:cs="Times New Roman"/>
          <w:sz w:val="24"/>
        </w:rPr>
        <w:t xml:space="preserve">overseen by the CIRT team and the set admin departments. </w:t>
      </w:r>
      <w:r w:rsidR="00356D8A" w:rsidRPr="007C7DAD">
        <w:rPr>
          <w:rFonts w:ascii="Times New Roman" w:hAnsi="Times New Roman" w:cs="Times New Roman"/>
          <w:sz w:val="24"/>
        </w:rPr>
        <w:t>Huma</w:t>
      </w:r>
      <w:r w:rsidR="00F854E2" w:rsidRPr="007C7DAD">
        <w:rPr>
          <w:rFonts w:ascii="Times New Roman" w:hAnsi="Times New Roman" w:cs="Times New Roman"/>
          <w:sz w:val="24"/>
        </w:rPr>
        <w:t>n</w:t>
      </w:r>
      <w:r w:rsidR="00356D8A" w:rsidRPr="007C7DAD">
        <w:rPr>
          <w:rFonts w:ascii="Times New Roman" w:hAnsi="Times New Roman" w:cs="Times New Roman"/>
          <w:sz w:val="24"/>
        </w:rPr>
        <w:t xml:space="preserve"> Resource team manages the employees and </w:t>
      </w:r>
      <w:r w:rsidR="002F6B07" w:rsidRPr="007C7DAD">
        <w:rPr>
          <w:rFonts w:ascii="Times New Roman" w:hAnsi="Times New Roman" w:cs="Times New Roman"/>
          <w:sz w:val="24"/>
        </w:rPr>
        <w:t>ensures</w:t>
      </w:r>
      <w:r w:rsidR="00356D8A" w:rsidRPr="007C7DAD">
        <w:rPr>
          <w:rFonts w:ascii="Times New Roman" w:hAnsi="Times New Roman" w:cs="Times New Roman"/>
          <w:sz w:val="24"/>
        </w:rPr>
        <w:t xml:space="preserve"> necessary </w:t>
      </w:r>
      <w:r w:rsidR="00F854E2" w:rsidRPr="007C7DAD">
        <w:rPr>
          <w:rFonts w:ascii="Times New Roman" w:hAnsi="Times New Roman" w:cs="Times New Roman"/>
          <w:sz w:val="24"/>
        </w:rPr>
        <w:t xml:space="preserve">disciplinary actions are taken seriously. </w:t>
      </w:r>
      <w:r w:rsidR="00985F78" w:rsidRPr="007C7DAD">
        <w:rPr>
          <w:rFonts w:ascii="Times New Roman" w:hAnsi="Times New Roman" w:cs="Times New Roman"/>
          <w:sz w:val="24"/>
        </w:rPr>
        <w:t xml:space="preserve">The HR will </w:t>
      </w:r>
      <w:r w:rsidR="00B02E9F" w:rsidRPr="007C7DAD">
        <w:rPr>
          <w:rFonts w:ascii="Times New Roman" w:hAnsi="Times New Roman" w:cs="Times New Roman"/>
          <w:sz w:val="24"/>
        </w:rPr>
        <w:t>determine</w:t>
      </w:r>
      <w:r w:rsidR="00985F78" w:rsidRPr="007C7DAD">
        <w:rPr>
          <w:rFonts w:ascii="Times New Roman" w:hAnsi="Times New Roman" w:cs="Times New Roman"/>
          <w:sz w:val="24"/>
        </w:rPr>
        <w:t xml:space="preserve"> the course of actions such as </w:t>
      </w:r>
      <w:r w:rsidR="00B02E9F" w:rsidRPr="007C7DAD">
        <w:rPr>
          <w:rFonts w:ascii="Times New Roman" w:hAnsi="Times New Roman" w:cs="Times New Roman"/>
          <w:sz w:val="24"/>
        </w:rPr>
        <w:t xml:space="preserve">verbal warnings, written warnings, </w:t>
      </w:r>
      <w:r w:rsidR="009A046F" w:rsidRPr="007C7DAD">
        <w:rPr>
          <w:rFonts w:ascii="Times New Roman" w:hAnsi="Times New Roman" w:cs="Times New Roman"/>
          <w:sz w:val="24"/>
        </w:rPr>
        <w:t>suspensions,</w:t>
      </w:r>
      <w:r w:rsidR="00B02E9F" w:rsidRPr="007C7DAD">
        <w:rPr>
          <w:rFonts w:ascii="Times New Roman" w:hAnsi="Times New Roman" w:cs="Times New Roman"/>
          <w:sz w:val="24"/>
        </w:rPr>
        <w:t xml:space="preserve"> and </w:t>
      </w:r>
      <w:r w:rsidR="00985F78" w:rsidRPr="007C7DAD">
        <w:rPr>
          <w:rFonts w:ascii="Times New Roman" w:hAnsi="Times New Roman" w:cs="Times New Roman"/>
          <w:sz w:val="24"/>
        </w:rPr>
        <w:t>termination of contracts</w:t>
      </w:r>
      <w:r w:rsidR="00B02E9F" w:rsidRPr="007C7DAD">
        <w:rPr>
          <w:rFonts w:ascii="Times New Roman" w:hAnsi="Times New Roman" w:cs="Times New Roman"/>
          <w:sz w:val="24"/>
        </w:rPr>
        <w:t xml:space="preserve"> all while ensuring the investigation is done in a private and fair manner. </w:t>
      </w:r>
    </w:p>
    <w:p w14:paraId="256AACD2" w14:textId="60BE04B4" w:rsidR="006676C5" w:rsidRPr="007C7DAD" w:rsidRDefault="006676C5" w:rsidP="008A522D">
      <w:pPr>
        <w:rPr>
          <w:rFonts w:ascii="Times New Roman" w:hAnsi="Times New Roman" w:cs="Times New Roman"/>
          <w:sz w:val="24"/>
        </w:rPr>
      </w:pPr>
      <w:r w:rsidRPr="007C7DAD">
        <w:rPr>
          <w:rFonts w:ascii="Times New Roman" w:hAnsi="Times New Roman" w:cs="Times New Roman"/>
          <w:sz w:val="24"/>
        </w:rPr>
        <w:t xml:space="preserve">For Students, this is managed by the Office of the Student Rights &amp; Responsibilities, </w:t>
      </w:r>
      <w:r w:rsidR="009A046F" w:rsidRPr="007C7DAD">
        <w:rPr>
          <w:rFonts w:ascii="Times New Roman" w:hAnsi="Times New Roman" w:cs="Times New Roman"/>
          <w:sz w:val="24"/>
        </w:rPr>
        <w:t>which</w:t>
      </w:r>
      <w:r w:rsidRPr="007C7DAD">
        <w:rPr>
          <w:rFonts w:ascii="Times New Roman" w:hAnsi="Times New Roman" w:cs="Times New Roman"/>
          <w:sz w:val="24"/>
        </w:rPr>
        <w:t xml:space="preserve"> may </w:t>
      </w:r>
      <w:r w:rsidR="00734B90" w:rsidRPr="007C7DAD">
        <w:rPr>
          <w:rFonts w:ascii="Times New Roman" w:hAnsi="Times New Roman" w:cs="Times New Roman"/>
          <w:sz w:val="24"/>
        </w:rPr>
        <w:t xml:space="preserve">perform restrictive </w:t>
      </w:r>
      <w:r w:rsidR="002F6B07" w:rsidRPr="007C7DAD">
        <w:rPr>
          <w:rFonts w:ascii="Times New Roman" w:hAnsi="Times New Roman" w:cs="Times New Roman"/>
          <w:sz w:val="24"/>
        </w:rPr>
        <w:t>measures such</w:t>
      </w:r>
      <w:r w:rsidR="00734B90" w:rsidRPr="007C7DAD">
        <w:rPr>
          <w:rFonts w:ascii="Times New Roman" w:hAnsi="Times New Roman" w:cs="Times New Roman"/>
          <w:sz w:val="24"/>
        </w:rPr>
        <w:t xml:space="preserve"> </w:t>
      </w:r>
      <w:r w:rsidR="003B43D3" w:rsidRPr="007C7DAD">
        <w:rPr>
          <w:rFonts w:ascii="Times New Roman" w:hAnsi="Times New Roman" w:cs="Times New Roman"/>
          <w:sz w:val="24"/>
        </w:rPr>
        <w:t xml:space="preserve">as loss of network access, suspension from classes or </w:t>
      </w:r>
      <w:r w:rsidR="00D100A4" w:rsidRPr="007C7DAD">
        <w:rPr>
          <w:rFonts w:ascii="Times New Roman" w:hAnsi="Times New Roman" w:cs="Times New Roman"/>
          <w:sz w:val="24"/>
        </w:rPr>
        <w:t xml:space="preserve">expulsion from the university. There will also be </w:t>
      </w:r>
      <w:r w:rsidR="003C16FA" w:rsidRPr="007C7DAD">
        <w:rPr>
          <w:rFonts w:ascii="Times New Roman" w:hAnsi="Times New Roman" w:cs="Times New Roman"/>
          <w:sz w:val="24"/>
        </w:rPr>
        <w:t xml:space="preserve">similar </w:t>
      </w:r>
      <w:r w:rsidR="009A046F" w:rsidRPr="007C7DAD">
        <w:rPr>
          <w:rFonts w:ascii="Times New Roman" w:hAnsi="Times New Roman" w:cs="Times New Roman"/>
          <w:sz w:val="24"/>
        </w:rPr>
        <w:t>measures</w:t>
      </w:r>
      <w:r w:rsidR="003C16FA" w:rsidRPr="007C7DAD">
        <w:rPr>
          <w:rFonts w:ascii="Times New Roman" w:hAnsi="Times New Roman" w:cs="Times New Roman"/>
          <w:sz w:val="24"/>
        </w:rPr>
        <w:t xml:space="preserve"> of consequences for intruders who may not be students of faculty members and the MSU police </w:t>
      </w:r>
      <w:r w:rsidR="009A046F" w:rsidRPr="007C7DAD">
        <w:rPr>
          <w:rFonts w:ascii="Times New Roman" w:hAnsi="Times New Roman" w:cs="Times New Roman"/>
          <w:sz w:val="24"/>
        </w:rPr>
        <w:t>oversee</w:t>
      </w:r>
      <w:r w:rsidR="003C16FA" w:rsidRPr="007C7DAD">
        <w:rPr>
          <w:rFonts w:ascii="Times New Roman" w:hAnsi="Times New Roman" w:cs="Times New Roman"/>
          <w:sz w:val="24"/>
        </w:rPr>
        <w:t xml:space="preserve"> </w:t>
      </w:r>
      <w:r w:rsidR="005A60D3" w:rsidRPr="007C7DAD">
        <w:rPr>
          <w:rFonts w:ascii="Times New Roman" w:hAnsi="Times New Roman" w:cs="Times New Roman"/>
          <w:sz w:val="24"/>
        </w:rPr>
        <w:t xml:space="preserve">performing the investigations and punishments. </w:t>
      </w:r>
    </w:p>
    <w:p w14:paraId="377C2E8D" w14:textId="11CD9806" w:rsidR="005A60D3" w:rsidRPr="007C7DAD" w:rsidRDefault="00676FB5" w:rsidP="008A522D">
      <w:pPr>
        <w:pStyle w:val="Heading2"/>
        <w:rPr>
          <w:rFonts w:ascii="Times New Roman" w:hAnsi="Times New Roman" w:cs="Times New Roman"/>
          <w:sz w:val="24"/>
        </w:rPr>
      </w:pPr>
      <w:bookmarkStart w:id="25" w:name="_Toc216879363"/>
      <w:r w:rsidRPr="007C7DAD">
        <w:rPr>
          <w:rFonts w:ascii="Times New Roman" w:hAnsi="Times New Roman" w:cs="Times New Roman"/>
          <w:sz w:val="24"/>
        </w:rPr>
        <w:lastRenderedPageBreak/>
        <w:t>Maintenance and Testing</w:t>
      </w:r>
      <w:bookmarkEnd w:id="25"/>
    </w:p>
    <w:p w14:paraId="37D6F689" w14:textId="57FA271C" w:rsidR="00D55756" w:rsidRPr="007C7DAD" w:rsidRDefault="005A60D3" w:rsidP="008A522D">
      <w:pPr>
        <w:rPr>
          <w:rFonts w:ascii="Times New Roman" w:hAnsi="Times New Roman" w:cs="Times New Roman"/>
          <w:sz w:val="24"/>
        </w:rPr>
      </w:pPr>
      <w:r w:rsidRPr="007C7DAD">
        <w:rPr>
          <w:rFonts w:ascii="Times New Roman" w:hAnsi="Times New Roman" w:cs="Times New Roman"/>
          <w:sz w:val="24"/>
        </w:rPr>
        <w:t xml:space="preserve">Due to the evolving nature of </w:t>
      </w:r>
      <w:r w:rsidR="002F6B07" w:rsidRPr="007C7DAD">
        <w:rPr>
          <w:rFonts w:ascii="Times New Roman" w:hAnsi="Times New Roman" w:cs="Times New Roman"/>
          <w:sz w:val="24"/>
        </w:rPr>
        <w:t>cyberspace</w:t>
      </w:r>
      <w:r w:rsidRPr="007C7DAD">
        <w:rPr>
          <w:rFonts w:ascii="Times New Roman" w:hAnsi="Times New Roman" w:cs="Times New Roman"/>
          <w:sz w:val="24"/>
        </w:rPr>
        <w:t xml:space="preserve">, the Office of Information Technology will be responsible </w:t>
      </w:r>
      <w:r w:rsidR="002F6B07" w:rsidRPr="007C7DAD">
        <w:rPr>
          <w:rFonts w:ascii="Times New Roman" w:hAnsi="Times New Roman" w:cs="Times New Roman"/>
          <w:sz w:val="24"/>
        </w:rPr>
        <w:t>for ensuring</w:t>
      </w:r>
      <w:r w:rsidRPr="007C7DAD">
        <w:rPr>
          <w:rFonts w:ascii="Times New Roman" w:hAnsi="Times New Roman" w:cs="Times New Roman"/>
          <w:sz w:val="24"/>
        </w:rPr>
        <w:t xml:space="preserve"> this document is regularly updated and reviewed</w:t>
      </w:r>
      <w:r w:rsidR="00D83638" w:rsidRPr="007C7DAD">
        <w:rPr>
          <w:rFonts w:ascii="Times New Roman" w:hAnsi="Times New Roman" w:cs="Times New Roman"/>
          <w:sz w:val="24"/>
        </w:rPr>
        <w:t xml:space="preserve">. It will also be responsible for creation of material that will be used in training all about securing </w:t>
      </w:r>
      <w:r w:rsidR="009A046F" w:rsidRPr="007C7DAD">
        <w:rPr>
          <w:rFonts w:ascii="Times New Roman" w:hAnsi="Times New Roman" w:cs="Times New Roman"/>
          <w:sz w:val="24"/>
        </w:rPr>
        <w:t>cyber</w:t>
      </w:r>
      <w:r w:rsidR="00D83638" w:rsidRPr="007C7DAD">
        <w:rPr>
          <w:rFonts w:ascii="Times New Roman" w:hAnsi="Times New Roman" w:cs="Times New Roman"/>
          <w:sz w:val="24"/>
        </w:rPr>
        <w:t xml:space="preserve"> space. They will regularly also set measures such as multi-factor authentication across all the systems and implement changing of passwords every 6 months. </w:t>
      </w:r>
    </w:p>
    <w:p w14:paraId="71BA9891" w14:textId="51E2E3A5" w:rsidR="00064B46" w:rsidRPr="007C7DAD" w:rsidRDefault="00A5772E" w:rsidP="008A522D">
      <w:pPr>
        <w:rPr>
          <w:rFonts w:ascii="Times New Roman" w:hAnsi="Times New Roman" w:cs="Times New Roman"/>
          <w:sz w:val="24"/>
        </w:rPr>
      </w:pPr>
      <w:r w:rsidRPr="007C7DAD">
        <w:rPr>
          <w:rFonts w:ascii="Times New Roman" w:hAnsi="Times New Roman" w:cs="Times New Roman"/>
          <w:sz w:val="24"/>
        </w:rPr>
        <w:t xml:space="preserve">To ensure the CIRT </w:t>
      </w:r>
      <w:r w:rsidR="009A046F" w:rsidRPr="007C7DAD">
        <w:rPr>
          <w:rFonts w:ascii="Times New Roman" w:hAnsi="Times New Roman" w:cs="Times New Roman"/>
          <w:sz w:val="24"/>
        </w:rPr>
        <w:t>is</w:t>
      </w:r>
      <w:r w:rsidRPr="007C7DAD">
        <w:rPr>
          <w:rFonts w:ascii="Times New Roman" w:hAnsi="Times New Roman" w:cs="Times New Roman"/>
          <w:sz w:val="24"/>
        </w:rPr>
        <w:t xml:space="preserve"> ready for future threats, there will be regular mandatory </w:t>
      </w:r>
      <w:r w:rsidR="00E76CAA" w:rsidRPr="007C7DAD">
        <w:rPr>
          <w:rFonts w:ascii="Times New Roman" w:hAnsi="Times New Roman" w:cs="Times New Roman"/>
          <w:sz w:val="24"/>
        </w:rPr>
        <w:t>testing</w:t>
      </w:r>
      <w:r w:rsidR="00E24D7F" w:rsidRPr="007C7DAD">
        <w:rPr>
          <w:rFonts w:ascii="Times New Roman" w:hAnsi="Times New Roman" w:cs="Times New Roman"/>
          <w:sz w:val="24"/>
        </w:rPr>
        <w:t xml:space="preserve"> that will involve </w:t>
      </w:r>
      <w:r w:rsidR="004C5061" w:rsidRPr="007C7DAD">
        <w:rPr>
          <w:rFonts w:ascii="Times New Roman" w:hAnsi="Times New Roman" w:cs="Times New Roman"/>
          <w:sz w:val="24"/>
        </w:rPr>
        <w:t>simulated</w:t>
      </w:r>
      <w:r w:rsidR="00E24D7F" w:rsidRPr="007C7DAD">
        <w:rPr>
          <w:rFonts w:ascii="Times New Roman" w:hAnsi="Times New Roman" w:cs="Times New Roman"/>
          <w:sz w:val="24"/>
        </w:rPr>
        <w:t xml:space="preserve"> attacks that will involve all teams</w:t>
      </w:r>
      <w:r w:rsidR="004C5061" w:rsidRPr="007C7DAD">
        <w:rPr>
          <w:rFonts w:ascii="Times New Roman" w:hAnsi="Times New Roman" w:cs="Times New Roman"/>
          <w:sz w:val="24"/>
        </w:rPr>
        <w:t xml:space="preserve"> </w:t>
      </w:r>
      <w:r w:rsidR="00E76CAA" w:rsidRPr="007C7DAD">
        <w:rPr>
          <w:rFonts w:ascii="Times New Roman" w:hAnsi="Times New Roman" w:cs="Times New Roman"/>
          <w:sz w:val="24"/>
        </w:rPr>
        <w:t xml:space="preserve">(HR, Executive Management, Legal and Technical </w:t>
      </w:r>
      <w:r w:rsidR="009A046F" w:rsidRPr="007C7DAD">
        <w:rPr>
          <w:rFonts w:ascii="Times New Roman" w:hAnsi="Times New Roman" w:cs="Times New Roman"/>
          <w:sz w:val="24"/>
        </w:rPr>
        <w:t>teams)</w:t>
      </w:r>
      <w:r w:rsidR="004C5061" w:rsidRPr="007C7DAD">
        <w:rPr>
          <w:rFonts w:ascii="Times New Roman" w:hAnsi="Times New Roman" w:cs="Times New Roman"/>
          <w:sz w:val="24"/>
        </w:rPr>
        <w:t xml:space="preserve">. The testing environments are crucial in identifying </w:t>
      </w:r>
      <w:r w:rsidR="001D098E" w:rsidRPr="007C7DAD">
        <w:rPr>
          <w:rFonts w:ascii="Times New Roman" w:hAnsi="Times New Roman" w:cs="Times New Roman"/>
          <w:sz w:val="24"/>
        </w:rPr>
        <w:t>gaps in the team</w:t>
      </w:r>
      <w:r w:rsidR="002511B8" w:rsidRPr="007C7DAD">
        <w:rPr>
          <w:rFonts w:ascii="Times New Roman" w:hAnsi="Times New Roman" w:cs="Times New Roman"/>
          <w:sz w:val="24"/>
        </w:rPr>
        <w:t xml:space="preserve">’s ability to use the SIEM tools under pressure and </w:t>
      </w:r>
      <w:r w:rsidR="00252FD6" w:rsidRPr="007C7DAD">
        <w:rPr>
          <w:rFonts w:ascii="Times New Roman" w:hAnsi="Times New Roman" w:cs="Times New Roman"/>
          <w:sz w:val="24"/>
        </w:rPr>
        <w:t xml:space="preserve">test </w:t>
      </w:r>
      <w:r w:rsidR="00955217" w:rsidRPr="007C7DAD">
        <w:rPr>
          <w:rFonts w:ascii="Times New Roman" w:hAnsi="Times New Roman" w:cs="Times New Roman"/>
          <w:sz w:val="24"/>
        </w:rPr>
        <w:t>communication</w:t>
      </w:r>
      <w:r w:rsidR="00252FD6" w:rsidRPr="007C7DAD">
        <w:rPr>
          <w:rFonts w:ascii="Times New Roman" w:hAnsi="Times New Roman" w:cs="Times New Roman"/>
          <w:sz w:val="24"/>
        </w:rPr>
        <w:t xml:space="preserve"> between the teams in a time of crisis. The </w:t>
      </w:r>
      <w:r w:rsidR="00955217" w:rsidRPr="007C7DAD">
        <w:rPr>
          <w:rFonts w:ascii="Times New Roman" w:hAnsi="Times New Roman" w:cs="Times New Roman"/>
          <w:sz w:val="24"/>
        </w:rPr>
        <w:t>test</w:t>
      </w:r>
      <w:r w:rsidR="00252FD6" w:rsidRPr="007C7DAD">
        <w:rPr>
          <w:rFonts w:ascii="Times New Roman" w:hAnsi="Times New Roman" w:cs="Times New Roman"/>
          <w:sz w:val="24"/>
        </w:rPr>
        <w:t xml:space="preserve"> results are to be </w:t>
      </w:r>
      <w:r w:rsidR="00955217" w:rsidRPr="007C7DAD">
        <w:rPr>
          <w:rFonts w:ascii="Times New Roman" w:hAnsi="Times New Roman" w:cs="Times New Roman"/>
          <w:sz w:val="24"/>
        </w:rPr>
        <w:t>documented and reported to redefine the current Incident Response Plan</w:t>
      </w:r>
      <w:r w:rsidR="00B75C45" w:rsidRPr="007C7DAD">
        <w:rPr>
          <w:rFonts w:ascii="Times New Roman" w:hAnsi="Times New Roman" w:cs="Times New Roman"/>
          <w:sz w:val="24"/>
        </w:rPr>
        <w:t xml:space="preserve"> to ensure the document is </w:t>
      </w:r>
      <w:r w:rsidR="00D30208" w:rsidRPr="007C7DAD">
        <w:rPr>
          <w:rFonts w:ascii="Times New Roman" w:hAnsi="Times New Roman" w:cs="Times New Roman"/>
          <w:sz w:val="24"/>
        </w:rPr>
        <w:t>up to date</w:t>
      </w:r>
      <w:r w:rsidR="00B75C45" w:rsidRPr="007C7DAD">
        <w:rPr>
          <w:rFonts w:ascii="Times New Roman" w:hAnsi="Times New Roman" w:cs="Times New Roman"/>
          <w:sz w:val="24"/>
        </w:rPr>
        <w:t xml:space="preserve"> with current t</w:t>
      </w:r>
      <w:r w:rsidR="00D30208" w:rsidRPr="007C7DAD">
        <w:rPr>
          <w:rFonts w:ascii="Times New Roman" w:hAnsi="Times New Roman" w:cs="Times New Roman"/>
          <w:sz w:val="24"/>
        </w:rPr>
        <w:t>rends.</w:t>
      </w:r>
    </w:p>
    <w:p w14:paraId="00B73DAB" w14:textId="77777777" w:rsidR="00064B46" w:rsidRPr="007C7DAD" w:rsidRDefault="00064B46" w:rsidP="008A522D">
      <w:pPr>
        <w:rPr>
          <w:rFonts w:ascii="Times New Roman" w:hAnsi="Times New Roman" w:cs="Times New Roman"/>
          <w:sz w:val="24"/>
        </w:rPr>
      </w:pPr>
    </w:p>
    <w:p w14:paraId="7C60BFC2" w14:textId="2E36A07A" w:rsidR="00D55756" w:rsidRPr="007C7DAD" w:rsidRDefault="00D55756" w:rsidP="008A522D">
      <w:pPr>
        <w:pStyle w:val="Heading1"/>
        <w:rPr>
          <w:rFonts w:ascii="Times New Roman" w:hAnsi="Times New Roman" w:cs="Times New Roman"/>
          <w:sz w:val="24"/>
        </w:rPr>
      </w:pPr>
      <w:bookmarkStart w:id="26" w:name="_Toc216879364"/>
      <w:r w:rsidRPr="007C7DAD">
        <w:rPr>
          <w:rFonts w:ascii="Times New Roman" w:hAnsi="Times New Roman" w:cs="Times New Roman"/>
          <w:sz w:val="24"/>
        </w:rPr>
        <w:t>Conclusion</w:t>
      </w:r>
      <w:bookmarkEnd w:id="26"/>
    </w:p>
    <w:p w14:paraId="02548945" w14:textId="499C8159" w:rsidR="001F36B4" w:rsidRPr="007C7DAD" w:rsidRDefault="0094786D" w:rsidP="008A522D">
      <w:pPr>
        <w:rPr>
          <w:rFonts w:ascii="Times New Roman" w:hAnsi="Times New Roman" w:cs="Times New Roman"/>
          <w:sz w:val="24"/>
        </w:rPr>
      </w:pPr>
      <w:r w:rsidRPr="007C7DAD">
        <w:rPr>
          <w:rFonts w:ascii="Times New Roman" w:hAnsi="Times New Roman" w:cs="Times New Roman"/>
          <w:sz w:val="24"/>
        </w:rPr>
        <w:t xml:space="preserve">The Morgan State University Incident Response Plan is an important roadmap in navigating the complexities of the </w:t>
      </w:r>
      <w:r w:rsidR="00276D54" w:rsidRPr="007C7DAD">
        <w:rPr>
          <w:rFonts w:ascii="Times New Roman" w:hAnsi="Times New Roman" w:cs="Times New Roman"/>
          <w:sz w:val="24"/>
        </w:rPr>
        <w:t xml:space="preserve">current cyberspace threats. It provides a </w:t>
      </w:r>
      <w:r w:rsidR="005A3C8B" w:rsidRPr="007C7DAD">
        <w:rPr>
          <w:rFonts w:ascii="Times New Roman" w:hAnsi="Times New Roman" w:cs="Times New Roman"/>
          <w:sz w:val="24"/>
        </w:rPr>
        <w:t xml:space="preserve">clear </w:t>
      </w:r>
      <w:r w:rsidR="00276D54" w:rsidRPr="007C7DAD">
        <w:rPr>
          <w:rFonts w:ascii="Times New Roman" w:hAnsi="Times New Roman" w:cs="Times New Roman"/>
          <w:sz w:val="24"/>
        </w:rPr>
        <w:t>six-stage methodology</w:t>
      </w:r>
      <w:r w:rsidR="005A3C8B" w:rsidRPr="007C7DAD">
        <w:rPr>
          <w:rFonts w:ascii="Times New Roman" w:hAnsi="Times New Roman" w:cs="Times New Roman"/>
          <w:sz w:val="24"/>
        </w:rPr>
        <w:t xml:space="preserve"> to ensure that in times of crisis, there will be a guide as to how to proceed with different threats. </w:t>
      </w:r>
      <w:r w:rsidR="000D656A" w:rsidRPr="007C7DAD">
        <w:rPr>
          <w:rFonts w:ascii="Times New Roman" w:hAnsi="Times New Roman" w:cs="Times New Roman"/>
          <w:sz w:val="24"/>
        </w:rPr>
        <w:t>The plan shows that even in cases of security threats and incidents,</w:t>
      </w:r>
      <w:r w:rsidR="00334B3A" w:rsidRPr="007C7DAD">
        <w:rPr>
          <w:rFonts w:ascii="Times New Roman" w:hAnsi="Times New Roman" w:cs="Times New Roman"/>
          <w:sz w:val="24"/>
        </w:rPr>
        <w:t xml:space="preserve"> MSU is prepared to respond in a planned manner to ensure operational, </w:t>
      </w:r>
      <w:r w:rsidR="009A046F" w:rsidRPr="007C7DAD">
        <w:rPr>
          <w:rFonts w:ascii="Times New Roman" w:hAnsi="Times New Roman" w:cs="Times New Roman"/>
          <w:sz w:val="24"/>
        </w:rPr>
        <w:t>financial,</w:t>
      </w:r>
      <w:r w:rsidR="00334B3A" w:rsidRPr="007C7DAD">
        <w:rPr>
          <w:rFonts w:ascii="Times New Roman" w:hAnsi="Times New Roman" w:cs="Times New Roman"/>
          <w:sz w:val="24"/>
        </w:rPr>
        <w:t xml:space="preserve"> and reputational risks are reduced significantly</w:t>
      </w:r>
      <w:r w:rsidR="001F36B4" w:rsidRPr="007C7DAD">
        <w:rPr>
          <w:rFonts w:ascii="Times New Roman" w:hAnsi="Times New Roman" w:cs="Times New Roman"/>
          <w:sz w:val="24"/>
        </w:rPr>
        <w:t>.</w:t>
      </w:r>
    </w:p>
    <w:p w14:paraId="0F1C9ABF" w14:textId="3BA2441F" w:rsidR="007832A6" w:rsidRPr="007C7DAD" w:rsidRDefault="001C533D" w:rsidP="008A522D">
      <w:pPr>
        <w:rPr>
          <w:rFonts w:ascii="Times New Roman" w:hAnsi="Times New Roman" w:cs="Times New Roman"/>
          <w:sz w:val="24"/>
        </w:rPr>
      </w:pPr>
      <w:r w:rsidRPr="007C7DAD">
        <w:rPr>
          <w:rFonts w:ascii="Times New Roman" w:hAnsi="Times New Roman" w:cs="Times New Roman"/>
          <w:sz w:val="24"/>
        </w:rPr>
        <w:t xml:space="preserve">Essential to the plan is </w:t>
      </w:r>
      <w:r w:rsidR="009A046F" w:rsidRPr="007C7DAD">
        <w:rPr>
          <w:rFonts w:ascii="Times New Roman" w:hAnsi="Times New Roman" w:cs="Times New Roman"/>
          <w:sz w:val="24"/>
        </w:rPr>
        <w:t>dedication</w:t>
      </w:r>
      <w:r w:rsidRPr="007C7DAD">
        <w:rPr>
          <w:rFonts w:ascii="Times New Roman" w:hAnsi="Times New Roman" w:cs="Times New Roman"/>
          <w:sz w:val="24"/>
        </w:rPr>
        <w:t xml:space="preserve"> to </w:t>
      </w:r>
      <w:r w:rsidR="00631128" w:rsidRPr="007C7DAD">
        <w:rPr>
          <w:rFonts w:ascii="Times New Roman" w:hAnsi="Times New Roman" w:cs="Times New Roman"/>
          <w:sz w:val="24"/>
        </w:rPr>
        <w:t>state and federal compliance.</w:t>
      </w:r>
      <w:r w:rsidR="003A0738" w:rsidRPr="007C7DAD">
        <w:rPr>
          <w:rFonts w:ascii="Times New Roman" w:hAnsi="Times New Roman" w:cs="Times New Roman"/>
          <w:sz w:val="24"/>
        </w:rPr>
        <w:t xml:space="preserve"> The plan has been written in </w:t>
      </w:r>
      <w:r w:rsidR="00DF646A" w:rsidRPr="007C7DAD">
        <w:rPr>
          <w:rFonts w:ascii="Times New Roman" w:hAnsi="Times New Roman" w:cs="Times New Roman"/>
          <w:sz w:val="24"/>
        </w:rPr>
        <w:t>compliance</w:t>
      </w:r>
      <w:r w:rsidR="00463937" w:rsidRPr="007C7DAD">
        <w:rPr>
          <w:rFonts w:ascii="Times New Roman" w:hAnsi="Times New Roman" w:cs="Times New Roman"/>
          <w:sz w:val="24"/>
        </w:rPr>
        <w:t xml:space="preserve"> </w:t>
      </w:r>
      <w:r w:rsidR="009A046F" w:rsidRPr="007C7DAD">
        <w:rPr>
          <w:rFonts w:ascii="Times New Roman" w:hAnsi="Times New Roman" w:cs="Times New Roman"/>
          <w:sz w:val="24"/>
        </w:rPr>
        <w:t>with</w:t>
      </w:r>
      <w:r w:rsidR="00463937" w:rsidRPr="007C7DAD">
        <w:rPr>
          <w:rFonts w:ascii="Times New Roman" w:hAnsi="Times New Roman" w:cs="Times New Roman"/>
          <w:sz w:val="24"/>
        </w:rPr>
        <w:t xml:space="preserve"> the technical and legal requirements </w:t>
      </w:r>
      <w:r w:rsidR="009A046F" w:rsidRPr="007C7DAD">
        <w:rPr>
          <w:rFonts w:ascii="Times New Roman" w:hAnsi="Times New Roman" w:cs="Times New Roman"/>
          <w:sz w:val="24"/>
        </w:rPr>
        <w:t>of GLBA</w:t>
      </w:r>
      <w:r w:rsidR="00463937" w:rsidRPr="007C7DAD">
        <w:rPr>
          <w:rFonts w:ascii="Times New Roman" w:hAnsi="Times New Roman" w:cs="Times New Roman"/>
          <w:sz w:val="24"/>
        </w:rPr>
        <w:t xml:space="preserve"> and FERPA to ensure the university</w:t>
      </w:r>
      <w:r w:rsidR="00175CF1" w:rsidRPr="007C7DAD">
        <w:rPr>
          <w:rFonts w:ascii="Times New Roman" w:hAnsi="Times New Roman" w:cs="Times New Roman"/>
          <w:sz w:val="24"/>
        </w:rPr>
        <w:t xml:space="preserve">’s data is kept private in the event of an incident. The </w:t>
      </w:r>
      <w:r w:rsidR="007832A6" w:rsidRPr="007C7DAD">
        <w:rPr>
          <w:rFonts w:ascii="Times New Roman" w:hAnsi="Times New Roman" w:cs="Times New Roman"/>
          <w:sz w:val="24"/>
        </w:rPr>
        <w:t>inclusion of the HR, Legal Counsel, and Executive management into the CIRT structure is proof that securing the cyberspace is not an “IT” issue, but a joint responsibility that needs accountability and departmental collaborations</w:t>
      </w:r>
      <w:r w:rsidR="002451DD" w:rsidRPr="007C7DAD">
        <w:rPr>
          <w:rFonts w:ascii="Times New Roman" w:hAnsi="Times New Roman" w:cs="Times New Roman"/>
          <w:sz w:val="24"/>
        </w:rPr>
        <w:t>.</w:t>
      </w:r>
    </w:p>
    <w:p w14:paraId="5BE50013" w14:textId="64A327AE" w:rsidR="002451DD" w:rsidRPr="007C7DAD" w:rsidRDefault="002451DD" w:rsidP="008A522D">
      <w:pPr>
        <w:rPr>
          <w:rFonts w:ascii="Times New Roman" w:hAnsi="Times New Roman" w:cs="Times New Roman"/>
          <w:sz w:val="24"/>
        </w:rPr>
      </w:pPr>
      <w:r w:rsidRPr="007C7DAD">
        <w:rPr>
          <w:rFonts w:ascii="Times New Roman" w:hAnsi="Times New Roman" w:cs="Times New Roman"/>
          <w:sz w:val="24"/>
        </w:rPr>
        <w:t>Lastly, it is crucial to understand and recognize that this document will need regular and precise maintenance, updates, simulations</w:t>
      </w:r>
      <w:r w:rsidR="001222E6" w:rsidRPr="007C7DAD">
        <w:rPr>
          <w:rFonts w:ascii="Times New Roman" w:hAnsi="Times New Roman" w:cs="Times New Roman"/>
          <w:sz w:val="24"/>
        </w:rPr>
        <w:t xml:space="preserve"> to ensure MSU </w:t>
      </w:r>
      <w:r w:rsidR="00DF646A" w:rsidRPr="007C7DAD">
        <w:rPr>
          <w:rFonts w:ascii="Times New Roman" w:hAnsi="Times New Roman" w:cs="Times New Roman"/>
          <w:sz w:val="24"/>
        </w:rPr>
        <w:t>defense</w:t>
      </w:r>
      <w:r w:rsidR="001222E6" w:rsidRPr="007C7DAD">
        <w:rPr>
          <w:rFonts w:ascii="Times New Roman" w:hAnsi="Times New Roman" w:cs="Times New Roman"/>
          <w:sz w:val="24"/>
        </w:rPr>
        <w:t xml:space="preserve"> system will improve as the cyber threat increases. </w:t>
      </w:r>
      <w:r w:rsidR="004D620B" w:rsidRPr="007C7DAD">
        <w:rPr>
          <w:rFonts w:ascii="Times New Roman" w:hAnsi="Times New Roman" w:cs="Times New Roman"/>
          <w:sz w:val="24"/>
        </w:rPr>
        <w:t>Through ongoing development</w:t>
      </w:r>
      <w:r w:rsidR="000C295C" w:rsidRPr="007C7DAD">
        <w:rPr>
          <w:rFonts w:ascii="Times New Roman" w:hAnsi="Times New Roman" w:cs="Times New Roman"/>
          <w:sz w:val="24"/>
        </w:rPr>
        <w:t xml:space="preserve"> and </w:t>
      </w:r>
      <w:r w:rsidR="009F4DBE" w:rsidRPr="007C7DAD">
        <w:rPr>
          <w:rFonts w:ascii="Times New Roman" w:hAnsi="Times New Roman" w:cs="Times New Roman"/>
          <w:sz w:val="24"/>
        </w:rPr>
        <w:t xml:space="preserve">an attentive campus community, MSU is prepared to respond to threats in an effective way </w:t>
      </w:r>
      <w:r w:rsidR="00DF646A" w:rsidRPr="007C7DAD">
        <w:rPr>
          <w:rFonts w:ascii="Times New Roman" w:hAnsi="Times New Roman" w:cs="Times New Roman"/>
          <w:sz w:val="24"/>
        </w:rPr>
        <w:t>while</w:t>
      </w:r>
      <w:r w:rsidR="009F4DBE" w:rsidRPr="007C7DAD">
        <w:rPr>
          <w:rFonts w:ascii="Times New Roman" w:hAnsi="Times New Roman" w:cs="Times New Roman"/>
          <w:sz w:val="24"/>
        </w:rPr>
        <w:t xml:space="preserve"> maintaining the trust of all the stakeholders. </w:t>
      </w:r>
    </w:p>
    <w:p w14:paraId="562E0929" w14:textId="4EA3A07E" w:rsidR="00D55756" w:rsidRPr="007C7DAD" w:rsidRDefault="00D55756" w:rsidP="008A522D">
      <w:pPr>
        <w:pStyle w:val="SectionTitle"/>
        <w:rPr>
          <w:rFonts w:ascii="Times New Roman" w:hAnsi="Times New Roman" w:cs="Times New Roman"/>
          <w:sz w:val="24"/>
        </w:rPr>
      </w:pPr>
      <w:bookmarkStart w:id="27" w:name="_Toc216879365"/>
      <w:r w:rsidRPr="007C7DAD">
        <w:rPr>
          <w:rFonts w:ascii="Times New Roman" w:hAnsi="Times New Roman" w:cs="Times New Roman"/>
          <w:sz w:val="24"/>
        </w:rPr>
        <w:lastRenderedPageBreak/>
        <w:t>Appendices and References</w:t>
      </w:r>
      <w:bookmarkEnd w:id="27"/>
    </w:p>
    <w:p w14:paraId="78F81C71" w14:textId="7C744721" w:rsidR="00D55756" w:rsidRPr="007C7DAD" w:rsidRDefault="00D55756" w:rsidP="008A522D">
      <w:pPr>
        <w:pStyle w:val="Heading2"/>
        <w:rPr>
          <w:rFonts w:ascii="Times New Roman" w:hAnsi="Times New Roman" w:cs="Times New Roman"/>
          <w:sz w:val="24"/>
        </w:rPr>
      </w:pPr>
      <w:bookmarkStart w:id="28" w:name="_Toc216879366"/>
      <w:r w:rsidRPr="007C7DAD">
        <w:rPr>
          <w:rFonts w:ascii="Times New Roman" w:hAnsi="Times New Roman" w:cs="Times New Roman"/>
          <w:sz w:val="24"/>
        </w:rPr>
        <w:t>Appendices</w:t>
      </w:r>
      <w:bookmarkEnd w:id="28"/>
    </w:p>
    <w:p w14:paraId="21A1F067" w14:textId="77777777" w:rsidR="00D30208" w:rsidRPr="007C7DAD" w:rsidRDefault="00D30208" w:rsidP="008A522D">
      <w:pPr>
        <w:rPr>
          <w:rFonts w:ascii="Times New Roman" w:hAnsi="Times New Roman" w:cs="Times New Roman"/>
          <w:sz w:val="24"/>
        </w:rPr>
      </w:pPr>
    </w:p>
    <w:p w14:paraId="67234D05" w14:textId="2C215AD1" w:rsidR="00D55756" w:rsidRPr="007C7DAD" w:rsidRDefault="00D55756" w:rsidP="008A522D">
      <w:pPr>
        <w:pStyle w:val="Heading2"/>
        <w:rPr>
          <w:rFonts w:ascii="Times New Roman" w:hAnsi="Times New Roman" w:cs="Times New Roman"/>
          <w:sz w:val="24"/>
        </w:rPr>
      </w:pPr>
      <w:bookmarkStart w:id="29" w:name="_References."/>
      <w:bookmarkStart w:id="30" w:name="_Toc216879367"/>
      <w:bookmarkEnd w:id="29"/>
      <w:r w:rsidRPr="007C7DAD">
        <w:rPr>
          <w:rFonts w:ascii="Times New Roman" w:hAnsi="Times New Roman" w:cs="Times New Roman"/>
          <w:sz w:val="24"/>
        </w:rPr>
        <w:t>References</w:t>
      </w:r>
      <w:bookmarkEnd w:id="30"/>
    </w:p>
    <w:p w14:paraId="12F66270" w14:textId="6A1D8283" w:rsidR="00B53A1E" w:rsidRPr="007C7DAD" w:rsidRDefault="00A06CA9" w:rsidP="008A522D">
      <w:pPr>
        <w:pStyle w:val="nuc-modal-bodycitation-content"/>
        <w:numPr>
          <w:ilvl w:val="0"/>
          <w:numId w:val="16"/>
        </w:numPr>
        <w:spacing w:line="360" w:lineRule="auto"/>
      </w:pPr>
      <w:r w:rsidRPr="007C7DAD">
        <w:t>Morgan State Un</w:t>
      </w:r>
      <w:r w:rsidR="00B53A1E" w:rsidRPr="007C7DAD">
        <w:t xml:space="preserve">iversity </w:t>
      </w:r>
      <w:r w:rsidR="00BE4741" w:rsidRPr="007C7DAD">
        <w:t>Information</w:t>
      </w:r>
      <w:r w:rsidR="00B53A1E" w:rsidRPr="007C7DAD">
        <w:t xml:space="preserve"> Security Incident Response Standard &amp; Procedure. https://drive.google.com/file/d/1vPcHPxFDJTbKZgOO4ANDzECex84l1-nB/view</w:t>
      </w:r>
    </w:p>
    <w:p w14:paraId="1CE7C7A8" w14:textId="73B5A626" w:rsidR="00ED5BA4" w:rsidRPr="007C7DAD" w:rsidRDefault="00ED5BA4" w:rsidP="008A522D">
      <w:pPr>
        <w:pStyle w:val="nuc-modal-bodycitation-content"/>
        <w:numPr>
          <w:ilvl w:val="0"/>
          <w:numId w:val="16"/>
        </w:numPr>
        <w:spacing w:line="360" w:lineRule="auto"/>
      </w:pPr>
      <w:r w:rsidRPr="007C7DAD">
        <w:rPr>
          <w:lang w:val="en-US"/>
        </w:rPr>
        <w:t xml:space="preserve">University of Connecticut. (n.d.). </w:t>
      </w:r>
      <w:r w:rsidRPr="007C7DAD">
        <w:rPr>
          <w:i/>
          <w:iCs/>
          <w:lang w:val="en-US"/>
        </w:rPr>
        <w:t>Incident response plan</w:t>
      </w:r>
      <w:r w:rsidRPr="007C7DAD">
        <w:rPr>
          <w:lang w:val="en-US"/>
        </w:rPr>
        <w:t xml:space="preserve">. IT Security. </w:t>
      </w:r>
      <w:hyperlink r:id="rId13" w:tgtFrame="_blank" w:history="1">
        <w:r w:rsidRPr="007C7DAD">
          <w:rPr>
            <w:rStyle w:val="Hyperlink"/>
            <w:lang w:val="en-US"/>
          </w:rPr>
          <w:t>https://security.uconn.edu/incident-response-plan/</w:t>
        </w:r>
      </w:hyperlink>
    </w:p>
    <w:p w14:paraId="20513E40" w14:textId="68E7BA6D" w:rsidR="00070A7F" w:rsidRPr="007C7DAD" w:rsidRDefault="00070A7F" w:rsidP="008A522D">
      <w:pPr>
        <w:pStyle w:val="nuc-modal-bodycitation-content"/>
        <w:numPr>
          <w:ilvl w:val="0"/>
          <w:numId w:val="16"/>
        </w:numPr>
        <w:spacing w:line="360" w:lineRule="auto"/>
      </w:pPr>
      <w:r w:rsidRPr="007C7DAD">
        <w:t xml:space="preserve">González-Granadillo, G., González-Zarzosa, S., &amp; Diaz, R. (2021). Security Information and Event Management (SIEM): Analysis, Trends, and Usage in Critical Infrastructures. </w:t>
      </w:r>
      <w:r w:rsidRPr="007C7DAD">
        <w:rPr>
          <w:i/>
          <w:iCs/>
        </w:rPr>
        <w:t>Sensors (Basel, Switzerland)</w:t>
      </w:r>
      <w:r w:rsidRPr="007C7DAD">
        <w:t xml:space="preserve">, </w:t>
      </w:r>
      <w:r w:rsidRPr="007C7DAD">
        <w:rPr>
          <w:i/>
          <w:iCs/>
        </w:rPr>
        <w:t>21</w:t>
      </w:r>
      <w:r w:rsidRPr="007C7DAD">
        <w:t xml:space="preserve">(14). </w:t>
      </w:r>
      <w:hyperlink r:id="rId14" w:history="1">
        <w:r w:rsidR="000F3E6A" w:rsidRPr="007C7DAD">
          <w:rPr>
            <w:rStyle w:val="Hyperlink"/>
          </w:rPr>
          <w:t>https://doi-org.proxy-ms.researchport.umd.edu/10.3390/s21144759</w:t>
        </w:r>
      </w:hyperlink>
    </w:p>
    <w:p w14:paraId="60E8416A" w14:textId="30801666" w:rsidR="000F3E6A" w:rsidRPr="007C7DAD" w:rsidRDefault="00987C64" w:rsidP="008A522D">
      <w:pPr>
        <w:pStyle w:val="nuc-modal-bodycitation-content"/>
        <w:numPr>
          <w:ilvl w:val="0"/>
          <w:numId w:val="16"/>
        </w:numPr>
        <w:spacing w:line="360" w:lineRule="auto"/>
      </w:pPr>
      <w:r w:rsidRPr="007C7DAD">
        <w:rPr>
          <w:lang w:val="en-US"/>
        </w:rPr>
        <w:t xml:space="preserve">U.S. Department of Education. (n.d.). </w:t>
      </w:r>
      <w:r w:rsidRPr="007C7DAD">
        <w:rPr>
          <w:i/>
          <w:iCs/>
          <w:lang w:val="en-US"/>
        </w:rPr>
        <w:t>Privacy and data sharing</w:t>
      </w:r>
      <w:r w:rsidRPr="007C7DAD">
        <w:rPr>
          <w:lang w:val="en-US"/>
        </w:rPr>
        <w:t xml:space="preserve">. Student Privacy Policy Office. </w:t>
      </w:r>
      <w:hyperlink r:id="rId15" w:tgtFrame="_blank" w:history="1">
        <w:r w:rsidRPr="007C7DAD">
          <w:rPr>
            <w:rStyle w:val="Hyperlink"/>
            <w:lang w:val="en-US"/>
          </w:rPr>
          <w:t>https://studentprivacy.ed.gov/privacy-and-data-sharing</w:t>
        </w:r>
      </w:hyperlink>
    </w:p>
    <w:p w14:paraId="5C3C95D9" w14:textId="4B4D7A4D" w:rsidR="00D5213A" w:rsidRPr="007C7DAD" w:rsidRDefault="00D5213A" w:rsidP="008A522D">
      <w:pPr>
        <w:pStyle w:val="nuc-modal-bodycitation-content"/>
        <w:numPr>
          <w:ilvl w:val="0"/>
          <w:numId w:val="16"/>
        </w:numPr>
        <w:spacing w:line="360" w:lineRule="auto"/>
      </w:pPr>
      <w:r w:rsidRPr="007C7DAD">
        <w:rPr>
          <w:lang w:val="en-US"/>
        </w:rPr>
        <w:t>Carnegie Mellon Computer Security Incident Response Plan</w:t>
      </w:r>
      <w:r w:rsidR="00484E5D" w:rsidRPr="007C7DAD">
        <w:rPr>
          <w:lang w:val="en-US"/>
        </w:rPr>
        <w:t>.</w:t>
      </w:r>
      <w:r w:rsidR="00484E5D" w:rsidRPr="007C7DAD">
        <w:t xml:space="preserve"> </w:t>
      </w:r>
      <w:hyperlink r:id="rId16" w:history="1">
        <w:r w:rsidR="00484E5D" w:rsidRPr="007C7DAD">
          <w:rPr>
            <w:rStyle w:val="Hyperlink"/>
          </w:rPr>
          <w:t>https://www.cmu.edu/iso/governance/procedures/incidentresponseplanv1.6.pdf</w:t>
        </w:r>
      </w:hyperlink>
    </w:p>
    <w:p w14:paraId="0BD435EF" w14:textId="74DB8A2F" w:rsidR="00556ADD" w:rsidRPr="007C7DAD" w:rsidRDefault="00556ADD" w:rsidP="008A522D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color w:val="auto"/>
          <w:sz w:val="24"/>
          <w:lang w:val="en-KE" w:eastAsia="en-KE"/>
        </w:rPr>
      </w:pPr>
      <w:r w:rsidRPr="007C7DAD">
        <w:rPr>
          <w:rFonts w:ascii="Times New Roman" w:eastAsia="Times New Roman" w:hAnsi="Times New Roman" w:cs="Times New Roman"/>
          <w:color w:val="auto"/>
          <w:sz w:val="24"/>
          <w:lang w:val="en-KE" w:eastAsia="en-KE"/>
        </w:rPr>
        <w:t xml:space="preserve">D. Ather, A. Singh, M. Rakhra, R. Kler, G. Aggarwal and K. Jairath, "AI-Driven Threat Intelligence for Proactive Cybersecurity in Enterprise Networks," 2025 International Conference on Networks and Cryptology (NETCRYPT), New Delhi, India, 2025, pp. 1720-1725, </w:t>
      </w:r>
      <w:proofErr w:type="spellStart"/>
      <w:r w:rsidRPr="007C7DAD">
        <w:rPr>
          <w:rFonts w:ascii="Times New Roman" w:eastAsia="Times New Roman" w:hAnsi="Times New Roman" w:cs="Times New Roman"/>
          <w:color w:val="auto"/>
          <w:sz w:val="24"/>
          <w:lang w:val="en-KE" w:eastAsia="en-KE"/>
        </w:rPr>
        <w:t>doi</w:t>
      </w:r>
      <w:proofErr w:type="spellEnd"/>
      <w:r w:rsidRPr="007C7DAD">
        <w:rPr>
          <w:rFonts w:ascii="Times New Roman" w:eastAsia="Times New Roman" w:hAnsi="Times New Roman" w:cs="Times New Roman"/>
          <w:color w:val="auto"/>
          <w:sz w:val="24"/>
          <w:lang w:val="en-KE" w:eastAsia="en-KE"/>
        </w:rPr>
        <w:t xml:space="preserve">: 10.1109/NETCRYPT65877.2025.11102400. </w:t>
      </w:r>
    </w:p>
    <w:p w14:paraId="7D01AB47" w14:textId="1F6F81DA" w:rsidR="008A522D" w:rsidRPr="008A522D" w:rsidRDefault="008A522D" w:rsidP="008A522D">
      <w:pPr>
        <w:pStyle w:val="nuc-modal-bodycitation-content"/>
        <w:numPr>
          <w:ilvl w:val="0"/>
          <w:numId w:val="16"/>
        </w:numPr>
        <w:spacing w:line="360" w:lineRule="auto"/>
      </w:pPr>
      <w:r w:rsidRPr="008A522D">
        <w:t xml:space="preserve">L. S, M. Jayaprakash, K. Gunasekaran, R. Shanmugam, D. Vinoth and M. </w:t>
      </w:r>
      <w:proofErr w:type="spellStart"/>
      <w:r w:rsidRPr="008A522D">
        <w:t>Agoramoorthy</w:t>
      </w:r>
      <w:proofErr w:type="spellEnd"/>
      <w:r w:rsidRPr="008A522D">
        <w:t xml:space="preserve">, "Coordinating Incident Response and Risk Management for Enhanced Cybersecurity: A Comprehensive Analysis," 2025 2nd International Conference on Computing and Data Science (ICCDS), Chennai, India, 2025, pp. 1-6, </w:t>
      </w:r>
      <w:proofErr w:type="spellStart"/>
      <w:r w:rsidRPr="008A522D">
        <w:t>doi</w:t>
      </w:r>
      <w:proofErr w:type="spellEnd"/>
      <w:r w:rsidRPr="008A522D">
        <w:t>: 10.1109/ICCDS64403.2025.11209412.</w:t>
      </w:r>
    </w:p>
    <w:p w14:paraId="12638A13" w14:textId="77777777" w:rsidR="00484E5D" w:rsidRPr="007C7DAD" w:rsidRDefault="00484E5D" w:rsidP="008A522D">
      <w:pPr>
        <w:pStyle w:val="nuc-modal-bodycitation-content"/>
        <w:spacing w:line="360" w:lineRule="auto"/>
        <w:ind w:left="-600"/>
      </w:pPr>
    </w:p>
    <w:p w14:paraId="35C42F60" w14:textId="4010CF16" w:rsidR="00A417C1" w:rsidRPr="007C7DAD" w:rsidRDefault="00A417C1" w:rsidP="008A522D">
      <w:pPr>
        <w:rPr>
          <w:rFonts w:ascii="Times New Roman" w:hAnsi="Times New Roman" w:cs="Times New Roman"/>
          <w:sz w:val="24"/>
        </w:rPr>
      </w:pPr>
    </w:p>
    <w:sectPr w:rsidR="00A417C1" w:rsidRPr="007C7DAD"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BE3EE" w14:textId="77777777" w:rsidR="00642133" w:rsidRDefault="00642133">
      <w:pPr>
        <w:spacing w:line="240" w:lineRule="auto"/>
      </w:pPr>
      <w:r>
        <w:separator/>
      </w:r>
    </w:p>
    <w:p w14:paraId="58C3FF32" w14:textId="77777777" w:rsidR="00642133" w:rsidRDefault="00642133"/>
  </w:endnote>
  <w:endnote w:type="continuationSeparator" w:id="0">
    <w:p w14:paraId="1DFD37A6" w14:textId="77777777" w:rsidR="00642133" w:rsidRDefault="00642133">
      <w:pPr>
        <w:spacing w:line="240" w:lineRule="auto"/>
      </w:pPr>
      <w:r>
        <w:continuationSeparator/>
      </w:r>
    </w:p>
    <w:p w14:paraId="164C96BA" w14:textId="77777777" w:rsidR="00642133" w:rsidRDefault="0064213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5D86C" w14:textId="77777777" w:rsidR="00642133" w:rsidRDefault="00642133">
      <w:pPr>
        <w:spacing w:line="240" w:lineRule="auto"/>
      </w:pPr>
      <w:r>
        <w:separator/>
      </w:r>
    </w:p>
    <w:p w14:paraId="54EC966D" w14:textId="77777777" w:rsidR="00642133" w:rsidRDefault="00642133"/>
  </w:footnote>
  <w:footnote w:type="continuationSeparator" w:id="0">
    <w:p w14:paraId="0F61CEA2" w14:textId="77777777" w:rsidR="00642133" w:rsidRDefault="00642133">
      <w:pPr>
        <w:spacing w:line="240" w:lineRule="auto"/>
      </w:pPr>
      <w:r>
        <w:continuationSeparator/>
      </w:r>
    </w:p>
    <w:p w14:paraId="3640E2C3" w14:textId="77777777" w:rsidR="00642133" w:rsidRDefault="0064213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083E6D68"/>
    <w:multiLevelType w:val="hybridMultilevel"/>
    <w:tmpl w:val="C6A8B1E2"/>
    <w:lvl w:ilvl="0" w:tplc="D968F206">
      <w:start w:val="1"/>
      <w:numFmt w:val="decimal"/>
      <w:lvlText w:val="%1."/>
      <w:lvlJc w:val="left"/>
      <w:pPr>
        <w:ind w:left="-240" w:hanging="360"/>
      </w:pPr>
      <w:rPr>
        <w:rFonts w:ascii="Times New Roman" w:eastAsia="Times New Roman" w:hAnsi="Times New Roman" w:cs="Times New Roman"/>
      </w:rPr>
    </w:lvl>
    <w:lvl w:ilvl="1" w:tplc="20000019" w:tentative="1">
      <w:start w:val="1"/>
      <w:numFmt w:val="lowerLetter"/>
      <w:lvlText w:val="%2."/>
      <w:lvlJc w:val="left"/>
      <w:pPr>
        <w:ind w:left="480" w:hanging="360"/>
      </w:pPr>
    </w:lvl>
    <w:lvl w:ilvl="2" w:tplc="2000001B" w:tentative="1">
      <w:start w:val="1"/>
      <w:numFmt w:val="lowerRoman"/>
      <w:lvlText w:val="%3."/>
      <w:lvlJc w:val="right"/>
      <w:pPr>
        <w:ind w:left="1200" w:hanging="180"/>
      </w:pPr>
    </w:lvl>
    <w:lvl w:ilvl="3" w:tplc="2000000F" w:tentative="1">
      <w:start w:val="1"/>
      <w:numFmt w:val="decimal"/>
      <w:lvlText w:val="%4."/>
      <w:lvlJc w:val="left"/>
      <w:pPr>
        <w:ind w:left="1920" w:hanging="360"/>
      </w:pPr>
    </w:lvl>
    <w:lvl w:ilvl="4" w:tplc="20000019" w:tentative="1">
      <w:start w:val="1"/>
      <w:numFmt w:val="lowerLetter"/>
      <w:lvlText w:val="%5."/>
      <w:lvlJc w:val="left"/>
      <w:pPr>
        <w:ind w:left="2640" w:hanging="360"/>
      </w:pPr>
    </w:lvl>
    <w:lvl w:ilvl="5" w:tplc="2000001B" w:tentative="1">
      <w:start w:val="1"/>
      <w:numFmt w:val="lowerRoman"/>
      <w:lvlText w:val="%6."/>
      <w:lvlJc w:val="right"/>
      <w:pPr>
        <w:ind w:left="3360" w:hanging="180"/>
      </w:pPr>
    </w:lvl>
    <w:lvl w:ilvl="6" w:tplc="2000000F" w:tentative="1">
      <w:start w:val="1"/>
      <w:numFmt w:val="decimal"/>
      <w:lvlText w:val="%7."/>
      <w:lvlJc w:val="left"/>
      <w:pPr>
        <w:ind w:left="4080" w:hanging="360"/>
      </w:pPr>
    </w:lvl>
    <w:lvl w:ilvl="7" w:tplc="20000019" w:tentative="1">
      <w:start w:val="1"/>
      <w:numFmt w:val="lowerLetter"/>
      <w:lvlText w:val="%8."/>
      <w:lvlJc w:val="left"/>
      <w:pPr>
        <w:ind w:left="4800" w:hanging="360"/>
      </w:pPr>
    </w:lvl>
    <w:lvl w:ilvl="8" w:tplc="2000001B" w:tentative="1">
      <w:start w:val="1"/>
      <w:numFmt w:val="lowerRoman"/>
      <w:lvlText w:val="%9."/>
      <w:lvlJc w:val="right"/>
      <w:pPr>
        <w:ind w:left="5520" w:hanging="180"/>
      </w:pPr>
    </w:lvl>
  </w:abstractNum>
  <w:abstractNum w:abstractNumId="11" w15:restartNumberingAfterBreak="0">
    <w:nsid w:val="1BB763CC"/>
    <w:multiLevelType w:val="hybridMultilevel"/>
    <w:tmpl w:val="8CA62D20"/>
    <w:lvl w:ilvl="0" w:tplc="CA081616">
      <w:start w:val="17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6D4E82"/>
    <w:multiLevelType w:val="hybridMultilevel"/>
    <w:tmpl w:val="0FB4BC38"/>
    <w:lvl w:ilvl="0" w:tplc="7632EA02">
      <w:start w:val="17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11A2033"/>
    <w:multiLevelType w:val="hybridMultilevel"/>
    <w:tmpl w:val="7DEC4FEA"/>
    <w:lvl w:ilvl="0" w:tplc="FED0293E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96D4F3A"/>
    <w:multiLevelType w:val="hybridMultilevel"/>
    <w:tmpl w:val="E66C5DE0"/>
    <w:lvl w:ilvl="0" w:tplc="9754E4E6">
      <w:start w:val="17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F509B2"/>
    <w:multiLevelType w:val="hybridMultilevel"/>
    <w:tmpl w:val="C186D554"/>
    <w:lvl w:ilvl="0" w:tplc="69B6CB46">
      <w:start w:val="1"/>
      <w:numFmt w:val="decimal"/>
      <w:lvlText w:val="%1."/>
      <w:lvlJc w:val="left"/>
      <w:pPr>
        <w:ind w:left="-2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480" w:hanging="360"/>
      </w:pPr>
    </w:lvl>
    <w:lvl w:ilvl="2" w:tplc="2000001B" w:tentative="1">
      <w:start w:val="1"/>
      <w:numFmt w:val="lowerRoman"/>
      <w:lvlText w:val="%3."/>
      <w:lvlJc w:val="right"/>
      <w:pPr>
        <w:ind w:left="1200" w:hanging="180"/>
      </w:pPr>
    </w:lvl>
    <w:lvl w:ilvl="3" w:tplc="2000000F" w:tentative="1">
      <w:start w:val="1"/>
      <w:numFmt w:val="decimal"/>
      <w:lvlText w:val="%4."/>
      <w:lvlJc w:val="left"/>
      <w:pPr>
        <w:ind w:left="1920" w:hanging="360"/>
      </w:pPr>
    </w:lvl>
    <w:lvl w:ilvl="4" w:tplc="20000019" w:tentative="1">
      <w:start w:val="1"/>
      <w:numFmt w:val="lowerLetter"/>
      <w:lvlText w:val="%5."/>
      <w:lvlJc w:val="left"/>
      <w:pPr>
        <w:ind w:left="2640" w:hanging="360"/>
      </w:pPr>
    </w:lvl>
    <w:lvl w:ilvl="5" w:tplc="2000001B" w:tentative="1">
      <w:start w:val="1"/>
      <w:numFmt w:val="lowerRoman"/>
      <w:lvlText w:val="%6."/>
      <w:lvlJc w:val="right"/>
      <w:pPr>
        <w:ind w:left="3360" w:hanging="180"/>
      </w:pPr>
    </w:lvl>
    <w:lvl w:ilvl="6" w:tplc="2000000F" w:tentative="1">
      <w:start w:val="1"/>
      <w:numFmt w:val="decimal"/>
      <w:lvlText w:val="%7."/>
      <w:lvlJc w:val="left"/>
      <w:pPr>
        <w:ind w:left="4080" w:hanging="360"/>
      </w:pPr>
    </w:lvl>
    <w:lvl w:ilvl="7" w:tplc="20000019" w:tentative="1">
      <w:start w:val="1"/>
      <w:numFmt w:val="lowerLetter"/>
      <w:lvlText w:val="%8."/>
      <w:lvlJc w:val="left"/>
      <w:pPr>
        <w:ind w:left="4800" w:hanging="360"/>
      </w:pPr>
    </w:lvl>
    <w:lvl w:ilvl="8" w:tplc="2000001B" w:tentative="1">
      <w:start w:val="1"/>
      <w:numFmt w:val="lowerRoman"/>
      <w:lvlText w:val="%9."/>
      <w:lvlJc w:val="right"/>
      <w:pPr>
        <w:ind w:left="5520" w:hanging="180"/>
      </w:pPr>
    </w:lvl>
  </w:abstractNum>
  <w:abstractNum w:abstractNumId="16" w15:restartNumberingAfterBreak="0">
    <w:nsid w:val="7C6D3711"/>
    <w:multiLevelType w:val="hybridMultilevel"/>
    <w:tmpl w:val="8892B6BA"/>
    <w:lvl w:ilvl="0" w:tplc="C2E68226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  <w:num w:numId="12" w16cid:durableId="1182160650">
    <w:abstractNumId w:val="11"/>
  </w:num>
  <w:num w:numId="13" w16cid:durableId="592669194">
    <w:abstractNumId w:val="14"/>
  </w:num>
  <w:num w:numId="14" w16cid:durableId="1223756104">
    <w:abstractNumId w:val="12"/>
  </w:num>
  <w:num w:numId="15" w16cid:durableId="1403602185">
    <w:abstractNumId w:val="15"/>
  </w:num>
  <w:num w:numId="16" w16cid:durableId="1958559173">
    <w:abstractNumId w:val="10"/>
  </w:num>
  <w:num w:numId="17" w16cid:durableId="1202785056">
    <w:abstractNumId w:val="13"/>
  </w:num>
  <w:num w:numId="18" w16cid:durableId="145313086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756"/>
    <w:rsid w:val="000074D3"/>
    <w:rsid w:val="00011781"/>
    <w:rsid w:val="000126F5"/>
    <w:rsid w:val="00013F74"/>
    <w:rsid w:val="000204BD"/>
    <w:rsid w:val="00023AFE"/>
    <w:rsid w:val="000278D1"/>
    <w:rsid w:val="00034D40"/>
    <w:rsid w:val="00035181"/>
    <w:rsid w:val="00064B46"/>
    <w:rsid w:val="00070A7F"/>
    <w:rsid w:val="000713F9"/>
    <w:rsid w:val="00077EA3"/>
    <w:rsid w:val="00091BB9"/>
    <w:rsid w:val="00093F29"/>
    <w:rsid w:val="000A2155"/>
    <w:rsid w:val="000A3D9B"/>
    <w:rsid w:val="000A5364"/>
    <w:rsid w:val="000B37AF"/>
    <w:rsid w:val="000C295C"/>
    <w:rsid w:val="000C3FA9"/>
    <w:rsid w:val="000D4642"/>
    <w:rsid w:val="000D539D"/>
    <w:rsid w:val="000D656A"/>
    <w:rsid w:val="000E0ED7"/>
    <w:rsid w:val="000E3027"/>
    <w:rsid w:val="000E48C7"/>
    <w:rsid w:val="000E5AE0"/>
    <w:rsid w:val="000F3E6A"/>
    <w:rsid w:val="00110812"/>
    <w:rsid w:val="00116273"/>
    <w:rsid w:val="001222E6"/>
    <w:rsid w:val="00140FA7"/>
    <w:rsid w:val="00154FB1"/>
    <w:rsid w:val="0016021F"/>
    <w:rsid w:val="00175CF1"/>
    <w:rsid w:val="00185751"/>
    <w:rsid w:val="001A0EE7"/>
    <w:rsid w:val="001C533D"/>
    <w:rsid w:val="001D098E"/>
    <w:rsid w:val="001D3519"/>
    <w:rsid w:val="001E28E9"/>
    <w:rsid w:val="001E3516"/>
    <w:rsid w:val="001F36B4"/>
    <w:rsid w:val="00205851"/>
    <w:rsid w:val="00215557"/>
    <w:rsid w:val="00231F93"/>
    <w:rsid w:val="00232A2A"/>
    <w:rsid w:val="00234600"/>
    <w:rsid w:val="002357A5"/>
    <w:rsid w:val="00237413"/>
    <w:rsid w:val="00241E88"/>
    <w:rsid w:val="002451DD"/>
    <w:rsid w:val="00250EA5"/>
    <w:rsid w:val="002511B8"/>
    <w:rsid w:val="00252FD6"/>
    <w:rsid w:val="0025513B"/>
    <w:rsid w:val="00256772"/>
    <w:rsid w:val="00264F8F"/>
    <w:rsid w:val="0026792F"/>
    <w:rsid w:val="00276D54"/>
    <w:rsid w:val="00286670"/>
    <w:rsid w:val="002870DF"/>
    <w:rsid w:val="00296F29"/>
    <w:rsid w:val="00297A23"/>
    <w:rsid w:val="002B15AC"/>
    <w:rsid w:val="002B2F20"/>
    <w:rsid w:val="002B6E9C"/>
    <w:rsid w:val="002C2E80"/>
    <w:rsid w:val="002C79E6"/>
    <w:rsid w:val="002E7A13"/>
    <w:rsid w:val="002F3AE9"/>
    <w:rsid w:val="002F59CA"/>
    <w:rsid w:val="002F6B07"/>
    <w:rsid w:val="0030469C"/>
    <w:rsid w:val="00327402"/>
    <w:rsid w:val="003315A5"/>
    <w:rsid w:val="00334B3A"/>
    <w:rsid w:val="00335A87"/>
    <w:rsid w:val="00337BC8"/>
    <w:rsid w:val="00344E53"/>
    <w:rsid w:val="0035319E"/>
    <w:rsid w:val="00356D8A"/>
    <w:rsid w:val="00376A30"/>
    <w:rsid w:val="003804CC"/>
    <w:rsid w:val="003810B6"/>
    <w:rsid w:val="0038129E"/>
    <w:rsid w:val="003812A8"/>
    <w:rsid w:val="00382594"/>
    <w:rsid w:val="003A0738"/>
    <w:rsid w:val="003A099C"/>
    <w:rsid w:val="003B123E"/>
    <w:rsid w:val="003B43D3"/>
    <w:rsid w:val="003C16FA"/>
    <w:rsid w:val="003C6768"/>
    <w:rsid w:val="003E0D2E"/>
    <w:rsid w:val="003E731D"/>
    <w:rsid w:val="00406C07"/>
    <w:rsid w:val="004546C3"/>
    <w:rsid w:val="00455E5F"/>
    <w:rsid w:val="004578A1"/>
    <w:rsid w:val="00463937"/>
    <w:rsid w:val="00464D4F"/>
    <w:rsid w:val="00484E5D"/>
    <w:rsid w:val="004A1B7E"/>
    <w:rsid w:val="004B0132"/>
    <w:rsid w:val="004C5061"/>
    <w:rsid w:val="004D261B"/>
    <w:rsid w:val="004D620B"/>
    <w:rsid w:val="0050528B"/>
    <w:rsid w:val="005203B0"/>
    <w:rsid w:val="005376B4"/>
    <w:rsid w:val="00540E20"/>
    <w:rsid w:val="00544F70"/>
    <w:rsid w:val="00556ADD"/>
    <w:rsid w:val="00556B02"/>
    <w:rsid w:val="00561E10"/>
    <w:rsid w:val="00580FE4"/>
    <w:rsid w:val="0058154A"/>
    <w:rsid w:val="0058410A"/>
    <w:rsid w:val="00584CAC"/>
    <w:rsid w:val="005965AE"/>
    <w:rsid w:val="005A3C8B"/>
    <w:rsid w:val="005A60D3"/>
    <w:rsid w:val="005C00F2"/>
    <w:rsid w:val="005C199E"/>
    <w:rsid w:val="005C26F0"/>
    <w:rsid w:val="005D3965"/>
    <w:rsid w:val="006028BD"/>
    <w:rsid w:val="0061050C"/>
    <w:rsid w:val="0061250E"/>
    <w:rsid w:val="006221BC"/>
    <w:rsid w:val="00631128"/>
    <w:rsid w:val="00641072"/>
    <w:rsid w:val="00642133"/>
    <w:rsid w:val="006553FD"/>
    <w:rsid w:val="00655B30"/>
    <w:rsid w:val="006606E9"/>
    <w:rsid w:val="00664C1A"/>
    <w:rsid w:val="006676C5"/>
    <w:rsid w:val="00676FB5"/>
    <w:rsid w:val="006A0D95"/>
    <w:rsid w:val="006A17B1"/>
    <w:rsid w:val="006B032D"/>
    <w:rsid w:val="006C15A7"/>
    <w:rsid w:val="006C2674"/>
    <w:rsid w:val="007074DC"/>
    <w:rsid w:val="00734B90"/>
    <w:rsid w:val="007500E5"/>
    <w:rsid w:val="00754128"/>
    <w:rsid w:val="007617F2"/>
    <w:rsid w:val="007665DD"/>
    <w:rsid w:val="00780A11"/>
    <w:rsid w:val="007832A6"/>
    <w:rsid w:val="00795898"/>
    <w:rsid w:val="007B2531"/>
    <w:rsid w:val="007B7CFF"/>
    <w:rsid w:val="007C7DAD"/>
    <w:rsid w:val="007D6CE3"/>
    <w:rsid w:val="007E78ED"/>
    <w:rsid w:val="007F4C8F"/>
    <w:rsid w:val="00800143"/>
    <w:rsid w:val="008018CD"/>
    <w:rsid w:val="008046DD"/>
    <w:rsid w:val="008071DB"/>
    <w:rsid w:val="0081050D"/>
    <w:rsid w:val="00812E9F"/>
    <w:rsid w:val="00812F3C"/>
    <w:rsid w:val="008162A2"/>
    <w:rsid w:val="0082439D"/>
    <w:rsid w:val="00826D58"/>
    <w:rsid w:val="00851274"/>
    <w:rsid w:val="00867B55"/>
    <w:rsid w:val="0087407D"/>
    <w:rsid w:val="008A420B"/>
    <w:rsid w:val="008A522D"/>
    <w:rsid w:val="008B212F"/>
    <w:rsid w:val="008C7DCB"/>
    <w:rsid w:val="008D23A3"/>
    <w:rsid w:val="008D51A0"/>
    <w:rsid w:val="008D5BA4"/>
    <w:rsid w:val="008E21A5"/>
    <w:rsid w:val="008F0F92"/>
    <w:rsid w:val="00905796"/>
    <w:rsid w:val="009210F7"/>
    <w:rsid w:val="00921615"/>
    <w:rsid w:val="00921C40"/>
    <w:rsid w:val="00943AEC"/>
    <w:rsid w:val="0094786D"/>
    <w:rsid w:val="00955217"/>
    <w:rsid w:val="00965830"/>
    <w:rsid w:val="00971654"/>
    <w:rsid w:val="00976D0A"/>
    <w:rsid w:val="00981972"/>
    <w:rsid w:val="00985F78"/>
    <w:rsid w:val="00987C64"/>
    <w:rsid w:val="00990B4D"/>
    <w:rsid w:val="009A046F"/>
    <w:rsid w:val="009B73EF"/>
    <w:rsid w:val="009F4DBE"/>
    <w:rsid w:val="00A06CA9"/>
    <w:rsid w:val="00A10A57"/>
    <w:rsid w:val="00A10F12"/>
    <w:rsid w:val="00A369AB"/>
    <w:rsid w:val="00A417C1"/>
    <w:rsid w:val="00A5772E"/>
    <w:rsid w:val="00A700A7"/>
    <w:rsid w:val="00A719B1"/>
    <w:rsid w:val="00A87D3B"/>
    <w:rsid w:val="00A929B1"/>
    <w:rsid w:val="00AB0B75"/>
    <w:rsid w:val="00AB2702"/>
    <w:rsid w:val="00AB42D7"/>
    <w:rsid w:val="00AC0650"/>
    <w:rsid w:val="00AC14D1"/>
    <w:rsid w:val="00AC176E"/>
    <w:rsid w:val="00AC36CD"/>
    <w:rsid w:val="00AC7AE8"/>
    <w:rsid w:val="00AE0BA0"/>
    <w:rsid w:val="00AE75A2"/>
    <w:rsid w:val="00AF5A86"/>
    <w:rsid w:val="00B02E9F"/>
    <w:rsid w:val="00B10AAF"/>
    <w:rsid w:val="00B12542"/>
    <w:rsid w:val="00B23793"/>
    <w:rsid w:val="00B33F33"/>
    <w:rsid w:val="00B43326"/>
    <w:rsid w:val="00B43959"/>
    <w:rsid w:val="00B47DBF"/>
    <w:rsid w:val="00B53A1E"/>
    <w:rsid w:val="00B63F99"/>
    <w:rsid w:val="00B75C45"/>
    <w:rsid w:val="00B863FB"/>
    <w:rsid w:val="00B86440"/>
    <w:rsid w:val="00B917C6"/>
    <w:rsid w:val="00B96850"/>
    <w:rsid w:val="00BA05B9"/>
    <w:rsid w:val="00BA2E6A"/>
    <w:rsid w:val="00BB2D6F"/>
    <w:rsid w:val="00BC525F"/>
    <w:rsid w:val="00BE2F04"/>
    <w:rsid w:val="00BE394B"/>
    <w:rsid w:val="00BE4741"/>
    <w:rsid w:val="00BE5CB7"/>
    <w:rsid w:val="00BE6BF8"/>
    <w:rsid w:val="00BE7A0B"/>
    <w:rsid w:val="00BF0F99"/>
    <w:rsid w:val="00C00F8F"/>
    <w:rsid w:val="00C03068"/>
    <w:rsid w:val="00C04EE3"/>
    <w:rsid w:val="00C07EB5"/>
    <w:rsid w:val="00C1477B"/>
    <w:rsid w:val="00C4259A"/>
    <w:rsid w:val="00C64E53"/>
    <w:rsid w:val="00C7609B"/>
    <w:rsid w:val="00C81255"/>
    <w:rsid w:val="00C817B8"/>
    <w:rsid w:val="00C956A0"/>
    <w:rsid w:val="00CA4A34"/>
    <w:rsid w:val="00CA7B94"/>
    <w:rsid w:val="00CB14DA"/>
    <w:rsid w:val="00CC7FF3"/>
    <w:rsid w:val="00CD4C6F"/>
    <w:rsid w:val="00CE7A66"/>
    <w:rsid w:val="00CF073F"/>
    <w:rsid w:val="00CF35DB"/>
    <w:rsid w:val="00CF6E6E"/>
    <w:rsid w:val="00D020EA"/>
    <w:rsid w:val="00D100A4"/>
    <w:rsid w:val="00D233CC"/>
    <w:rsid w:val="00D23968"/>
    <w:rsid w:val="00D25D77"/>
    <w:rsid w:val="00D30208"/>
    <w:rsid w:val="00D41B08"/>
    <w:rsid w:val="00D4259F"/>
    <w:rsid w:val="00D43040"/>
    <w:rsid w:val="00D4557D"/>
    <w:rsid w:val="00D46A18"/>
    <w:rsid w:val="00D5213A"/>
    <w:rsid w:val="00D52B2C"/>
    <w:rsid w:val="00D55756"/>
    <w:rsid w:val="00D620FD"/>
    <w:rsid w:val="00D65F42"/>
    <w:rsid w:val="00D77753"/>
    <w:rsid w:val="00D83638"/>
    <w:rsid w:val="00D86588"/>
    <w:rsid w:val="00D91044"/>
    <w:rsid w:val="00D96AA8"/>
    <w:rsid w:val="00DA7A7A"/>
    <w:rsid w:val="00DB20D4"/>
    <w:rsid w:val="00DD5360"/>
    <w:rsid w:val="00DE1FE2"/>
    <w:rsid w:val="00DE70A6"/>
    <w:rsid w:val="00DF646A"/>
    <w:rsid w:val="00E03DCC"/>
    <w:rsid w:val="00E04CC0"/>
    <w:rsid w:val="00E04E82"/>
    <w:rsid w:val="00E10516"/>
    <w:rsid w:val="00E1450E"/>
    <w:rsid w:val="00E24D7F"/>
    <w:rsid w:val="00E31716"/>
    <w:rsid w:val="00E32911"/>
    <w:rsid w:val="00E32AFB"/>
    <w:rsid w:val="00E54459"/>
    <w:rsid w:val="00E67454"/>
    <w:rsid w:val="00E76CAA"/>
    <w:rsid w:val="00E805F3"/>
    <w:rsid w:val="00E85E75"/>
    <w:rsid w:val="00E92A71"/>
    <w:rsid w:val="00E936F8"/>
    <w:rsid w:val="00E95B3F"/>
    <w:rsid w:val="00EA7852"/>
    <w:rsid w:val="00EB6020"/>
    <w:rsid w:val="00ED0797"/>
    <w:rsid w:val="00ED4AF3"/>
    <w:rsid w:val="00ED53CA"/>
    <w:rsid w:val="00ED5BA4"/>
    <w:rsid w:val="00ED716A"/>
    <w:rsid w:val="00ED7C9E"/>
    <w:rsid w:val="00ED7DD4"/>
    <w:rsid w:val="00EE0ED4"/>
    <w:rsid w:val="00EF0054"/>
    <w:rsid w:val="00EF2D63"/>
    <w:rsid w:val="00EF55C5"/>
    <w:rsid w:val="00F11F19"/>
    <w:rsid w:val="00F13788"/>
    <w:rsid w:val="00F17BCA"/>
    <w:rsid w:val="00F23E28"/>
    <w:rsid w:val="00F253A8"/>
    <w:rsid w:val="00F2721A"/>
    <w:rsid w:val="00F2780C"/>
    <w:rsid w:val="00F31141"/>
    <w:rsid w:val="00F33A1F"/>
    <w:rsid w:val="00F4061E"/>
    <w:rsid w:val="00F4556C"/>
    <w:rsid w:val="00F4660B"/>
    <w:rsid w:val="00F6242A"/>
    <w:rsid w:val="00F628B3"/>
    <w:rsid w:val="00F83C0B"/>
    <w:rsid w:val="00F854E2"/>
    <w:rsid w:val="00F90F52"/>
    <w:rsid w:val="00F929CA"/>
    <w:rsid w:val="00F95A8E"/>
    <w:rsid w:val="00FC2AAD"/>
    <w:rsid w:val="00FD0666"/>
    <w:rsid w:val="00FE4628"/>
    <w:rsid w:val="00FE623A"/>
    <w:rsid w:val="00FF55EC"/>
    <w:rsid w:val="00FF73B9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FD9DB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link w:val="NoSpacingChar"/>
    <w:uiPriority w:val="1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  <w:style w:type="character" w:customStyle="1" w:styleId="NoSpacingChar">
    <w:name w:val="No Spacing Char"/>
    <w:aliases w:val="No Indent Char"/>
    <w:basedOn w:val="DefaultParagraphFont"/>
    <w:link w:val="NoSpacing"/>
    <w:uiPriority w:val="1"/>
    <w:rsid w:val="00EF2D63"/>
    <w:rPr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EF2D63"/>
    <w:pPr>
      <w:spacing w:before="240" w:line="259" w:lineRule="auto"/>
      <w:jc w:val="left"/>
      <w:outlineLvl w:val="9"/>
    </w:pPr>
    <w:rPr>
      <w:b w:val="0"/>
      <w:bCs w:val="0"/>
      <w:color w:val="A5A5A5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EF2D6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F2D63"/>
    <w:pPr>
      <w:spacing w:after="100"/>
      <w:ind w:left="220"/>
    </w:pPr>
  </w:style>
  <w:style w:type="character" w:styleId="UnresolvedMention">
    <w:name w:val="Unresolved Mention"/>
    <w:basedOn w:val="DefaultParagraphFont"/>
    <w:uiPriority w:val="99"/>
    <w:semiHidden/>
    <w:unhideWhenUsed/>
    <w:rsid w:val="00B43326"/>
    <w:rPr>
      <w:color w:val="605E5C"/>
      <w:shd w:val="clear" w:color="auto" w:fill="E1DFDD"/>
    </w:rPr>
  </w:style>
  <w:style w:type="paragraph" w:customStyle="1" w:styleId="nuc-modal-bodycitation-content">
    <w:name w:val="nuc-modal-body__citation-content"/>
    <w:basedOn w:val="Normal"/>
    <w:rsid w:val="00070A7F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color w:val="auto"/>
      <w:sz w:val="24"/>
      <w:lang w:val="en-KE" w:eastAsia="en-KE"/>
    </w:rPr>
  </w:style>
  <w:style w:type="character" w:styleId="FollowedHyperlink">
    <w:name w:val="FollowedHyperlink"/>
    <w:basedOn w:val="DefaultParagraphFont"/>
    <w:uiPriority w:val="99"/>
    <w:semiHidden/>
    <w:unhideWhenUsed/>
    <w:rsid w:val="00A700A7"/>
    <w:rPr>
      <w:color w:val="919191" w:themeColor="followed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140FA7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security.uconn.edu/incident-response-plan/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servicedesk@morgan.ed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cmu.edu/iso/governance/procedures/incidentresponseplanv1.6.pdf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buse@morgan.edu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studentprivacy.ed.gov/privacy-and-data-sharing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oi-org.proxy-ms.researchport.umd.edu/10.3390/s21144759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URUGI%20MUCHANGI\AppData\Roaming\Microsoft\Templates\Student%20APA%20Style%20paper%207th%20edition.dotx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EC758F74-CB61-4D5F-B003-A3FA896AFE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B1FC5F7-7838-41A7-9A07-DD3268D9329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APA Style paper 7th edition.dotx</Template>
  <TotalTime>0</TotalTime>
  <Pages>10</Pages>
  <Words>2944</Words>
  <Characters>16784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2025-12-13T22:33:00Z</dcterms:created>
  <dcterms:modified xsi:type="dcterms:W3CDTF">2025-12-17T21:02:00Z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