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F4D8" w14:textId="77777777" w:rsidR="00340753" w:rsidRPr="00340753" w:rsidRDefault="00340753" w:rsidP="0008734F">
      <w:pPr>
        <w:pStyle w:val="Title"/>
      </w:pPr>
      <w:r w:rsidRPr="00340753">
        <w:t xml:space="preserve">Project Specification: </w:t>
      </w:r>
      <w:proofErr w:type="spellStart"/>
      <w:r w:rsidRPr="00340753">
        <w:t>TaxPal</w:t>
      </w:r>
      <w:proofErr w:type="spellEnd"/>
      <w:r w:rsidRPr="00340753">
        <w:t xml:space="preserve"> RAG Chatbot</w:t>
      </w:r>
    </w:p>
    <w:p w14:paraId="2C36CCCD" w14:textId="77777777" w:rsidR="00340753" w:rsidRPr="00340753" w:rsidRDefault="00000000" w:rsidP="00340753">
      <w:r>
        <w:pict w14:anchorId="320F8855">
          <v:rect id="_x0000_i1025" style="width:0;height:1.5pt" o:hralign="center" o:hrstd="t" o:hr="t" fillcolor="#a0a0a0" stroked="f"/>
        </w:pict>
      </w:r>
    </w:p>
    <w:p w14:paraId="4D5B8F24" w14:textId="77777777" w:rsidR="00340753" w:rsidRPr="00340753" w:rsidRDefault="00340753" w:rsidP="00340753">
      <w:pPr>
        <w:rPr>
          <w:b/>
          <w:bCs/>
        </w:rPr>
      </w:pPr>
      <w:r w:rsidRPr="00340753">
        <w:rPr>
          <w:b/>
          <w:bCs/>
        </w:rPr>
        <w:t>Status</w:t>
      </w:r>
    </w:p>
    <w:p w14:paraId="4C8F3A89" w14:textId="77777777" w:rsidR="00340753" w:rsidRPr="00340753" w:rsidRDefault="00340753" w:rsidP="00340753">
      <w:r w:rsidRPr="00340753">
        <w:rPr>
          <w:b/>
          <w:bCs/>
        </w:rPr>
        <w:t>MVP Planning Phase</w:t>
      </w:r>
    </w:p>
    <w:p w14:paraId="2DC5672C" w14:textId="77777777" w:rsidR="00340753" w:rsidRPr="00340753" w:rsidRDefault="00340753" w:rsidP="00340753">
      <w:pPr>
        <w:rPr>
          <w:b/>
          <w:bCs/>
        </w:rPr>
      </w:pPr>
      <w:r w:rsidRPr="00340753">
        <w:rPr>
          <w:b/>
          <w:bCs/>
        </w:rPr>
        <w:t>Audience</w:t>
      </w:r>
    </w:p>
    <w:p w14:paraId="57F1D482" w14:textId="2B6958AE" w:rsidR="00340753" w:rsidRPr="00340753" w:rsidRDefault="00340753" w:rsidP="00930347">
      <w:pPr>
        <w:numPr>
          <w:ilvl w:val="0"/>
          <w:numId w:val="24"/>
        </w:numPr>
      </w:pPr>
      <w:r w:rsidRPr="00340753">
        <w:t xml:space="preserve">Accountants, Tax Professionals, Tax Students, Tax </w:t>
      </w:r>
      <w:r w:rsidR="0008734F">
        <w:t xml:space="preserve">&amp; Finance </w:t>
      </w:r>
      <w:r w:rsidRPr="00340753">
        <w:t>Departments</w:t>
      </w:r>
      <w:r w:rsidR="0008734F">
        <w:t xml:space="preserve"> in businesses. </w:t>
      </w:r>
      <w:r w:rsidRPr="00340753">
        <w:t>General Public (secondary)</w:t>
      </w:r>
    </w:p>
    <w:p w14:paraId="73725BFC" w14:textId="77777777" w:rsidR="00340753" w:rsidRPr="00340753" w:rsidRDefault="00000000" w:rsidP="00340753">
      <w:r>
        <w:pict w14:anchorId="18EDE326">
          <v:rect id="_x0000_i1026" style="width:0;height:1.5pt" o:hralign="center" o:hrstd="t" o:hr="t" fillcolor="#a0a0a0" stroked="f"/>
        </w:pict>
      </w:r>
    </w:p>
    <w:p w14:paraId="053FCDCF" w14:textId="77777777" w:rsidR="00340753" w:rsidRPr="00340753" w:rsidRDefault="00340753" w:rsidP="002925F3">
      <w:pPr>
        <w:pStyle w:val="Heading1"/>
      </w:pPr>
      <w:r w:rsidRPr="00340753">
        <w:t>1. Project Overview</w:t>
      </w:r>
    </w:p>
    <w:p w14:paraId="7BC72A07" w14:textId="77777777" w:rsidR="00340753" w:rsidRPr="00340753" w:rsidRDefault="00340753" w:rsidP="00340753">
      <w:pPr>
        <w:numPr>
          <w:ilvl w:val="0"/>
          <w:numId w:val="25"/>
        </w:numPr>
      </w:pPr>
      <w:r w:rsidRPr="00340753">
        <w:rPr>
          <w:b/>
          <w:bCs/>
        </w:rPr>
        <w:t>Purpose:</w:t>
      </w:r>
      <w:r w:rsidRPr="00340753">
        <w:t xml:space="preserve"> Provide a subscription-based chatbot that uses Retrieval-Augmented Generation (RAG) to deliver accurate information on Irish tax legislation.</w:t>
      </w:r>
    </w:p>
    <w:p w14:paraId="22A458B6" w14:textId="77777777" w:rsidR="00340753" w:rsidRPr="00340753" w:rsidRDefault="00340753" w:rsidP="00340753">
      <w:pPr>
        <w:numPr>
          <w:ilvl w:val="0"/>
          <w:numId w:val="25"/>
        </w:numPr>
      </w:pPr>
      <w:r w:rsidRPr="00340753">
        <w:rPr>
          <w:b/>
          <w:bCs/>
        </w:rPr>
        <w:t>Brand Name / Placeholder:</w:t>
      </w:r>
      <w:r w:rsidRPr="00340753">
        <w:t xml:space="preserve"> </w:t>
      </w:r>
      <w:proofErr w:type="spellStart"/>
      <w:r w:rsidRPr="00340753">
        <w:t>TaxPal</w:t>
      </w:r>
      <w:proofErr w:type="spellEnd"/>
    </w:p>
    <w:p w14:paraId="15EC15DC" w14:textId="77777777" w:rsidR="00340753" w:rsidRPr="00340753" w:rsidRDefault="00340753" w:rsidP="00340753">
      <w:pPr>
        <w:numPr>
          <w:ilvl w:val="0"/>
          <w:numId w:val="25"/>
        </w:numPr>
      </w:pPr>
      <w:r w:rsidRPr="00340753">
        <w:rPr>
          <w:b/>
          <w:bCs/>
        </w:rPr>
        <w:t>Core Objective:</w:t>
      </w:r>
      <w:r w:rsidRPr="00340753">
        <w:t xml:space="preserve"> Offer streamlined answers and references to the relevant sections of Irish tax legislation, with disclaimers that it is not formal legal advice.</w:t>
      </w:r>
    </w:p>
    <w:p w14:paraId="1D0F674D" w14:textId="77777777" w:rsidR="00340753" w:rsidRPr="00340753" w:rsidRDefault="00000000" w:rsidP="00340753">
      <w:r>
        <w:pict w14:anchorId="792FDA1B">
          <v:rect id="_x0000_i1027" style="width:0;height:1.5pt" o:hralign="center" o:hrstd="t" o:hr="t" fillcolor="#a0a0a0" stroked="f"/>
        </w:pict>
      </w:r>
    </w:p>
    <w:p w14:paraId="72FAA84C" w14:textId="77777777" w:rsidR="00340753" w:rsidRPr="00340753" w:rsidRDefault="00340753" w:rsidP="002925F3">
      <w:pPr>
        <w:pStyle w:val="Heading1"/>
      </w:pPr>
      <w:r w:rsidRPr="00340753">
        <w:t>2. Core Stack &amp; Components</w:t>
      </w:r>
    </w:p>
    <w:p w14:paraId="151755B6" w14:textId="77777777" w:rsidR="00340753" w:rsidRPr="00340753" w:rsidRDefault="00340753" w:rsidP="00DB35E7">
      <w:pPr>
        <w:pStyle w:val="Heading2"/>
      </w:pPr>
      <w:r w:rsidRPr="00340753">
        <w:t>Frontend</w:t>
      </w:r>
    </w:p>
    <w:p w14:paraId="3B3FE263" w14:textId="77777777" w:rsidR="00340753" w:rsidRPr="00340753" w:rsidRDefault="00340753" w:rsidP="00340753">
      <w:pPr>
        <w:numPr>
          <w:ilvl w:val="0"/>
          <w:numId w:val="26"/>
        </w:numPr>
      </w:pPr>
      <w:r w:rsidRPr="00340753">
        <w:rPr>
          <w:b/>
          <w:bCs/>
        </w:rPr>
        <w:t>Framework:</w:t>
      </w:r>
      <w:r w:rsidRPr="00340753">
        <w:t xml:space="preserve"> React (Next.js)</w:t>
      </w:r>
    </w:p>
    <w:p w14:paraId="1CDCBD71" w14:textId="4EC104E1" w:rsidR="00340753" w:rsidRPr="00340753" w:rsidRDefault="00340753" w:rsidP="00340753">
      <w:pPr>
        <w:numPr>
          <w:ilvl w:val="0"/>
          <w:numId w:val="26"/>
        </w:numPr>
      </w:pPr>
      <w:r w:rsidRPr="00340753">
        <w:rPr>
          <w:b/>
          <w:bCs/>
        </w:rPr>
        <w:t>Styling:</w:t>
      </w:r>
      <w:r w:rsidRPr="00340753">
        <w:t xml:space="preserve"> Chakra UI</w:t>
      </w:r>
    </w:p>
    <w:p w14:paraId="5B5C6AD8" w14:textId="77777777" w:rsidR="00340753" w:rsidRPr="00340753" w:rsidRDefault="00340753" w:rsidP="00340753">
      <w:pPr>
        <w:numPr>
          <w:ilvl w:val="0"/>
          <w:numId w:val="26"/>
        </w:numPr>
      </w:pPr>
      <w:r w:rsidRPr="00340753">
        <w:rPr>
          <w:b/>
          <w:bCs/>
        </w:rPr>
        <w:t>Auth:</w:t>
      </w:r>
      <w:r w:rsidRPr="00340753">
        <w:t xml:space="preserve"> </w:t>
      </w:r>
      <w:proofErr w:type="spellStart"/>
      <w:r w:rsidRPr="00340753">
        <w:t>Supabase</w:t>
      </w:r>
      <w:proofErr w:type="spellEnd"/>
      <w:r w:rsidRPr="00340753">
        <w:t xml:space="preserve"> Auth with OAuth (Google)</w:t>
      </w:r>
    </w:p>
    <w:p w14:paraId="037BD5A9" w14:textId="77777777" w:rsidR="00340753" w:rsidRPr="00340753" w:rsidRDefault="00340753" w:rsidP="00340753">
      <w:pPr>
        <w:numPr>
          <w:ilvl w:val="0"/>
          <w:numId w:val="26"/>
        </w:numPr>
      </w:pPr>
      <w:r w:rsidRPr="00340753">
        <w:rPr>
          <w:b/>
          <w:bCs/>
        </w:rPr>
        <w:t>Hosting:</w:t>
      </w:r>
      <w:r w:rsidRPr="00340753">
        <w:t xml:space="preserve"> </w:t>
      </w:r>
      <w:proofErr w:type="spellStart"/>
      <w:r w:rsidRPr="00340753">
        <w:t>Vercel</w:t>
      </w:r>
      <w:proofErr w:type="spellEnd"/>
      <w:r w:rsidRPr="00340753">
        <w:t xml:space="preserve"> (auto-deploy via Git integration)</w:t>
      </w:r>
    </w:p>
    <w:p w14:paraId="40C06B2B" w14:textId="77777777" w:rsidR="00340753" w:rsidRPr="00340753" w:rsidRDefault="00340753" w:rsidP="00340753">
      <w:pPr>
        <w:numPr>
          <w:ilvl w:val="0"/>
          <w:numId w:val="26"/>
        </w:numPr>
      </w:pPr>
      <w:r w:rsidRPr="00340753">
        <w:rPr>
          <w:b/>
          <w:bCs/>
        </w:rPr>
        <w:t>Key Pages:</w:t>
      </w:r>
      <w:r w:rsidRPr="00340753">
        <w:t xml:space="preserve"> </w:t>
      </w:r>
    </w:p>
    <w:p w14:paraId="30DC21FF" w14:textId="77777777" w:rsidR="00340753" w:rsidRPr="00340753" w:rsidRDefault="00340753" w:rsidP="00340753">
      <w:pPr>
        <w:numPr>
          <w:ilvl w:val="1"/>
          <w:numId w:val="26"/>
        </w:numPr>
      </w:pPr>
      <w:r w:rsidRPr="00340753">
        <w:t>Landing / Home</w:t>
      </w:r>
    </w:p>
    <w:p w14:paraId="0810F128" w14:textId="77777777" w:rsidR="00340753" w:rsidRPr="00340753" w:rsidRDefault="00340753" w:rsidP="00340753">
      <w:pPr>
        <w:numPr>
          <w:ilvl w:val="1"/>
          <w:numId w:val="26"/>
        </w:numPr>
      </w:pPr>
      <w:r w:rsidRPr="00340753">
        <w:t>Sign Up / Log In</w:t>
      </w:r>
    </w:p>
    <w:p w14:paraId="0D0043E1" w14:textId="77777777" w:rsidR="00340753" w:rsidRPr="00340753" w:rsidRDefault="00340753" w:rsidP="00340753">
      <w:pPr>
        <w:numPr>
          <w:ilvl w:val="1"/>
          <w:numId w:val="26"/>
        </w:numPr>
      </w:pPr>
      <w:r w:rsidRPr="00340753">
        <w:t>Main Chat (chatbot + citations)</w:t>
      </w:r>
    </w:p>
    <w:p w14:paraId="5E38D8FE" w14:textId="77777777" w:rsidR="00340753" w:rsidRPr="00340753" w:rsidRDefault="00340753" w:rsidP="00340753">
      <w:pPr>
        <w:numPr>
          <w:ilvl w:val="1"/>
          <w:numId w:val="26"/>
        </w:numPr>
      </w:pPr>
      <w:r w:rsidRPr="00340753">
        <w:t>Profile &amp; Subscription</w:t>
      </w:r>
    </w:p>
    <w:p w14:paraId="45E96256" w14:textId="77777777" w:rsidR="00340753" w:rsidRPr="00340753" w:rsidRDefault="00340753" w:rsidP="00340753">
      <w:pPr>
        <w:numPr>
          <w:ilvl w:val="1"/>
          <w:numId w:val="26"/>
        </w:numPr>
      </w:pPr>
      <w:r w:rsidRPr="00340753">
        <w:t>Chat History</w:t>
      </w:r>
    </w:p>
    <w:p w14:paraId="256E63D2" w14:textId="77777777" w:rsidR="00340753" w:rsidRPr="00340753" w:rsidRDefault="00340753" w:rsidP="00340753">
      <w:pPr>
        <w:numPr>
          <w:ilvl w:val="1"/>
          <w:numId w:val="26"/>
        </w:numPr>
      </w:pPr>
      <w:r w:rsidRPr="00340753">
        <w:t>Admin Dashboard</w:t>
      </w:r>
    </w:p>
    <w:p w14:paraId="16F83C51" w14:textId="77777777" w:rsidR="00340753" w:rsidRPr="00555FA4" w:rsidRDefault="00340753" w:rsidP="00555FA4">
      <w:pPr>
        <w:pStyle w:val="Heading2"/>
      </w:pPr>
      <w:r w:rsidRPr="00340753">
        <w:lastRenderedPageBreak/>
        <w:t>Backend</w:t>
      </w:r>
    </w:p>
    <w:p w14:paraId="4C59BDFB" w14:textId="53277156" w:rsidR="005A2012" w:rsidRDefault="00340753" w:rsidP="005A2012">
      <w:pPr>
        <w:pStyle w:val="Heading3"/>
      </w:pPr>
      <w:r w:rsidRPr="00340753">
        <w:t>Language</w:t>
      </w:r>
    </w:p>
    <w:p w14:paraId="4C2EBEC6" w14:textId="00FB863F" w:rsidR="00340753" w:rsidRPr="00340753" w:rsidRDefault="00340753" w:rsidP="00340753">
      <w:pPr>
        <w:numPr>
          <w:ilvl w:val="0"/>
          <w:numId w:val="27"/>
        </w:numPr>
      </w:pPr>
      <w:r w:rsidRPr="00340753">
        <w:t>Python</w:t>
      </w:r>
    </w:p>
    <w:p w14:paraId="7B1ADB44" w14:textId="56435D45" w:rsidR="005A2012" w:rsidRDefault="00340753" w:rsidP="005A2012">
      <w:pPr>
        <w:pStyle w:val="Heading3"/>
      </w:pPr>
      <w:r w:rsidRPr="00340753">
        <w:t>Framewor</w:t>
      </w:r>
      <w:r w:rsidR="005A2012">
        <w:t>k</w:t>
      </w:r>
    </w:p>
    <w:p w14:paraId="3859997B" w14:textId="7CF91801" w:rsidR="00340753" w:rsidRPr="00340753" w:rsidRDefault="00340753" w:rsidP="005A2012">
      <w:proofErr w:type="spellStart"/>
      <w:r w:rsidRPr="00340753">
        <w:t>FastAPI</w:t>
      </w:r>
      <w:proofErr w:type="spellEnd"/>
    </w:p>
    <w:p w14:paraId="381235E2" w14:textId="6AC33E1C" w:rsidR="005A2012" w:rsidRDefault="00340753" w:rsidP="005A2012">
      <w:pPr>
        <w:pStyle w:val="Heading3"/>
      </w:pPr>
      <w:r w:rsidRPr="00340753">
        <w:t>Hosting</w:t>
      </w:r>
    </w:p>
    <w:p w14:paraId="6061DE92" w14:textId="061D960D" w:rsidR="00340753" w:rsidRPr="00340753" w:rsidRDefault="00340753" w:rsidP="005A2012">
      <w:r w:rsidRPr="00340753">
        <w:t xml:space="preserve">Fly.io (with auto-scaling via </w:t>
      </w:r>
      <w:proofErr w:type="spellStart"/>
      <w:r w:rsidRPr="00340753">
        <w:t>Gunicorn</w:t>
      </w:r>
      <w:proofErr w:type="spellEnd"/>
      <w:r w:rsidRPr="00340753">
        <w:t>/</w:t>
      </w:r>
      <w:proofErr w:type="spellStart"/>
      <w:r w:rsidRPr="00340753">
        <w:t>Uvicorn</w:t>
      </w:r>
      <w:proofErr w:type="spellEnd"/>
      <w:r w:rsidRPr="00340753">
        <w:t>)</w:t>
      </w:r>
    </w:p>
    <w:p w14:paraId="369CCA92" w14:textId="73DBD57B" w:rsidR="005A2012" w:rsidRDefault="00340753" w:rsidP="005A2012">
      <w:pPr>
        <w:pStyle w:val="Heading3"/>
      </w:pPr>
      <w:r w:rsidRPr="00340753">
        <w:t>CI/CD</w:t>
      </w:r>
    </w:p>
    <w:p w14:paraId="25A46D8B" w14:textId="41280035" w:rsidR="00340753" w:rsidRDefault="00340753" w:rsidP="005A2012">
      <w:r w:rsidRPr="00340753">
        <w:t>GitHub Actions (test, build, deploy, coverage enforcement)</w:t>
      </w:r>
    </w:p>
    <w:p w14:paraId="393295A3" w14:textId="0945DB08" w:rsidR="00A7759B" w:rsidRDefault="00A7759B" w:rsidP="00A7759B">
      <w:pPr>
        <w:pStyle w:val="Heading4"/>
      </w:pPr>
      <w:r>
        <w:t>Deployment Pipeline Details</w:t>
      </w:r>
    </w:p>
    <w:p w14:paraId="264CEEDE" w14:textId="77777777" w:rsidR="00B45E2B" w:rsidRPr="00B45E2B" w:rsidRDefault="00B45E2B" w:rsidP="00B45E2B">
      <w:r w:rsidRPr="00B45E2B">
        <w:t>CI/CD Workflow:</w:t>
      </w:r>
    </w:p>
    <w:p w14:paraId="707476F7" w14:textId="77777777" w:rsidR="00B45E2B" w:rsidRPr="00B45E2B" w:rsidRDefault="00B45E2B" w:rsidP="00B45E2B">
      <w:pPr>
        <w:numPr>
          <w:ilvl w:val="0"/>
          <w:numId w:val="67"/>
        </w:numPr>
      </w:pPr>
      <w:r w:rsidRPr="00B45E2B">
        <w:t>Pull request triggers tests and linting</w:t>
      </w:r>
    </w:p>
    <w:p w14:paraId="3F04C409" w14:textId="77777777" w:rsidR="00B45E2B" w:rsidRPr="00B45E2B" w:rsidRDefault="00B45E2B" w:rsidP="00B45E2B">
      <w:pPr>
        <w:numPr>
          <w:ilvl w:val="0"/>
          <w:numId w:val="67"/>
        </w:numPr>
      </w:pPr>
      <w:r w:rsidRPr="00B45E2B">
        <w:t>Merge to main triggers staging deployment</w:t>
      </w:r>
    </w:p>
    <w:p w14:paraId="34E17319" w14:textId="77777777" w:rsidR="00B45E2B" w:rsidRPr="00B45E2B" w:rsidRDefault="00B45E2B" w:rsidP="00B45E2B">
      <w:pPr>
        <w:numPr>
          <w:ilvl w:val="0"/>
          <w:numId w:val="67"/>
        </w:numPr>
      </w:pPr>
      <w:r w:rsidRPr="00B45E2B">
        <w:t>Manual promotion from staging to production</w:t>
      </w:r>
    </w:p>
    <w:p w14:paraId="48095A27" w14:textId="77777777" w:rsidR="00B45E2B" w:rsidRPr="00B45E2B" w:rsidRDefault="00B45E2B" w:rsidP="00B45E2B">
      <w:pPr>
        <w:numPr>
          <w:ilvl w:val="0"/>
          <w:numId w:val="67"/>
        </w:numPr>
      </w:pPr>
      <w:r w:rsidRPr="00B45E2B">
        <w:t>Database migrations run automatically before deployment</w:t>
      </w:r>
    </w:p>
    <w:p w14:paraId="29D45C5E" w14:textId="77777777" w:rsidR="00B45E2B" w:rsidRPr="00B45E2B" w:rsidRDefault="00B45E2B" w:rsidP="00B45E2B">
      <w:r w:rsidRPr="00B45E2B">
        <w:t>Environments:</w:t>
      </w:r>
    </w:p>
    <w:p w14:paraId="52E83F97" w14:textId="77777777" w:rsidR="00B45E2B" w:rsidRPr="00B45E2B" w:rsidRDefault="00B45E2B" w:rsidP="00B45E2B">
      <w:pPr>
        <w:numPr>
          <w:ilvl w:val="0"/>
          <w:numId w:val="68"/>
        </w:numPr>
      </w:pPr>
      <w:r w:rsidRPr="00B45E2B">
        <w:t>Development: Local development environments</w:t>
      </w:r>
    </w:p>
    <w:p w14:paraId="32DC5B99" w14:textId="77777777" w:rsidR="00B45E2B" w:rsidRPr="00B45E2B" w:rsidRDefault="00B45E2B" w:rsidP="00B45E2B">
      <w:pPr>
        <w:numPr>
          <w:ilvl w:val="0"/>
          <w:numId w:val="68"/>
        </w:numPr>
      </w:pPr>
      <w:r w:rsidRPr="00B45E2B">
        <w:t>Staging: Mirrors production with test data</w:t>
      </w:r>
    </w:p>
    <w:p w14:paraId="4AB2CAF5" w14:textId="77777777" w:rsidR="00B45E2B" w:rsidRPr="00B45E2B" w:rsidRDefault="00B45E2B" w:rsidP="00B45E2B">
      <w:pPr>
        <w:numPr>
          <w:ilvl w:val="0"/>
          <w:numId w:val="68"/>
        </w:numPr>
      </w:pPr>
      <w:r w:rsidRPr="00B45E2B">
        <w:t>Production: Live environment with real user data</w:t>
      </w:r>
    </w:p>
    <w:p w14:paraId="4820F2B1" w14:textId="77777777" w:rsidR="00B45E2B" w:rsidRPr="00B45E2B" w:rsidRDefault="00B45E2B" w:rsidP="00B45E2B">
      <w:r w:rsidRPr="00B45E2B">
        <w:t>Monitoring:</w:t>
      </w:r>
    </w:p>
    <w:p w14:paraId="330B5A66" w14:textId="77777777" w:rsidR="00B45E2B" w:rsidRPr="00B45E2B" w:rsidRDefault="00B45E2B" w:rsidP="00B45E2B">
      <w:pPr>
        <w:numPr>
          <w:ilvl w:val="0"/>
          <w:numId w:val="69"/>
        </w:numPr>
      </w:pPr>
      <w:r w:rsidRPr="00B45E2B">
        <w:t>Application performance monitoring via Datadog or similar</w:t>
      </w:r>
    </w:p>
    <w:p w14:paraId="5597DCAF" w14:textId="77777777" w:rsidR="00B45E2B" w:rsidRPr="00B45E2B" w:rsidRDefault="00B45E2B" w:rsidP="00B45E2B">
      <w:pPr>
        <w:numPr>
          <w:ilvl w:val="0"/>
          <w:numId w:val="69"/>
        </w:numPr>
      </w:pPr>
      <w:r w:rsidRPr="00B45E2B">
        <w:t>Error tracking via Sentry</w:t>
      </w:r>
    </w:p>
    <w:p w14:paraId="3DFA196A" w14:textId="77777777" w:rsidR="00B45E2B" w:rsidRPr="00B45E2B" w:rsidRDefault="00B45E2B" w:rsidP="00B45E2B">
      <w:pPr>
        <w:numPr>
          <w:ilvl w:val="0"/>
          <w:numId w:val="69"/>
        </w:numPr>
      </w:pPr>
      <w:r w:rsidRPr="00B45E2B">
        <w:t>Usage metrics dashboard for business stakeholders</w:t>
      </w:r>
    </w:p>
    <w:p w14:paraId="3EADCA4E" w14:textId="77777777" w:rsidR="00B45E2B" w:rsidRPr="00B45E2B" w:rsidRDefault="00B45E2B" w:rsidP="00B45E2B">
      <w:pPr>
        <w:numPr>
          <w:ilvl w:val="0"/>
          <w:numId w:val="69"/>
        </w:numPr>
      </w:pPr>
      <w:r w:rsidRPr="00B45E2B">
        <w:t>Automated alerts for high error rates or performance issues</w:t>
      </w:r>
    </w:p>
    <w:p w14:paraId="489B60B4" w14:textId="77777777" w:rsidR="00A7759B" w:rsidRPr="00A7759B" w:rsidRDefault="00A7759B" w:rsidP="00A7759B"/>
    <w:p w14:paraId="300B338E" w14:textId="4B58148A" w:rsidR="00340753" w:rsidRPr="00340753" w:rsidRDefault="00340753" w:rsidP="005A2012">
      <w:pPr>
        <w:pStyle w:val="Heading3"/>
      </w:pPr>
      <w:r w:rsidRPr="00340753">
        <w:t>Key Services</w:t>
      </w:r>
    </w:p>
    <w:p w14:paraId="38C5A20F" w14:textId="3B113C86" w:rsidR="00340753" w:rsidRPr="00340753" w:rsidRDefault="00340753" w:rsidP="00242A27">
      <w:pPr>
        <w:pStyle w:val="Heading4"/>
      </w:pPr>
      <w:r w:rsidRPr="00340753">
        <w:t>RAG pipeline</w:t>
      </w:r>
    </w:p>
    <w:p w14:paraId="10E6DA44" w14:textId="77777777" w:rsidR="00340753" w:rsidRPr="00340753" w:rsidRDefault="00340753" w:rsidP="00242A27">
      <w:pPr>
        <w:pStyle w:val="ListParagraph"/>
        <w:numPr>
          <w:ilvl w:val="0"/>
          <w:numId w:val="27"/>
        </w:numPr>
      </w:pPr>
      <w:r w:rsidRPr="00340753">
        <w:t>Embedding Model: gemini-embedding-exp-03-07</w:t>
      </w:r>
    </w:p>
    <w:p w14:paraId="03501AC1" w14:textId="77777777" w:rsidR="00340753" w:rsidRPr="00340753" w:rsidRDefault="00340753" w:rsidP="00242A27">
      <w:pPr>
        <w:pStyle w:val="ListParagraph"/>
        <w:numPr>
          <w:ilvl w:val="0"/>
          <w:numId w:val="27"/>
        </w:numPr>
      </w:pPr>
      <w:r w:rsidRPr="00340753">
        <w:t>Vector Store: Pinecone</w:t>
      </w:r>
    </w:p>
    <w:p w14:paraId="331F0C7F" w14:textId="77777777" w:rsidR="00340753" w:rsidRPr="00340753" w:rsidRDefault="00340753" w:rsidP="00242A27">
      <w:pPr>
        <w:pStyle w:val="ListParagraph"/>
        <w:numPr>
          <w:ilvl w:val="0"/>
          <w:numId w:val="27"/>
        </w:numPr>
      </w:pPr>
      <w:r w:rsidRPr="00340753">
        <w:t>Completion Model: Gemini Flash 2.0</w:t>
      </w:r>
    </w:p>
    <w:p w14:paraId="16BA2CFE" w14:textId="7F5CBE8C" w:rsidR="00242A27" w:rsidRDefault="00340753" w:rsidP="00242A27">
      <w:pPr>
        <w:pStyle w:val="Heading4"/>
      </w:pPr>
      <w:r w:rsidRPr="00340753">
        <w:t>Subscription Management</w:t>
      </w:r>
    </w:p>
    <w:p w14:paraId="492F2853" w14:textId="2406FC7E" w:rsidR="00340753" w:rsidRPr="00340753" w:rsidRDefault="00340753" w:rsidP="00242A27">
      <w:r w:rsidRPr="00340753">
        <w:t>Stripe + Webhooks</w:t>
      </w:r>
    </w:p>
    <w:p w14:paraId="5B7409AC" w14:textId="77777777" w:rsidR="00242A27" w:rsidRPr="00242A27" w:rsidRDefault="00340753" w:rsidP="00242A27">
      <w:pPr>
        <w:pStyle w:val="Heading4"/>
      </w:pPr>
      <w:r w:rsidRPr="00340753">
        <w:lastRenderedPageBreak/>
        <w:t>Auth Integration</w:t>
      </w:r>
    </w:p>
    <w:p w14:paraId="67A29D53" w14:textId="77777777" w:rsidR="007B4215" w:rsidRDefault="007B4215" w:rsidP="007B4215">
      <w:pPr>
        <w:pStyle w:val="ListParagraph"/>
        <w:numPr>
          <w:ilvl w:val="0"/>
          <w:numId w:val="76"/>
        </w:numPr>
      </w:pPr>
      <w:r>
        <w:t xml:space="preserve">Leverage </w:t>
      </w:r>
      <w:proofErr w:type="spellStart"/>
      <w:r>
        <w:t>Supabase</w:t>
      </w:r>
      <w:proofErr w:type="spellEnd"/>
      <w:r>
        <w:t xml:space="preserve"> Auth directly via client SDK</w:t>
      </w:r>
    </w:p>
    <w:p w14:paraId="647A6EF0" w14:textId="77777777" w:rsidR="007B4215" w:rsidRDefault="007B4215" w:rsidP="007B4215">
      <w:pPr>
        <w:pStyle w:val="ListParagraph"/>
        <w:numPr>
          <w:ilvl w:val="0"/>
          <w:numId w:val="76"/>
        </w:numPr>
      </w:pPr>
      <w:r>
        <w:t xml:space="preserve">Custom backend auth endpoints only for specialized needs not covered by </w:t>
      </w:r>
      <w:proofErr w:type="spellStart"/>
      <w:r>
        <w:t>Supabase</w:t>
      </w:r>
      <w:proofErr w:type="spellEnd"/>
      <w:r>
        <w:t xml:space="preserve"> SDK</w:t>
      </w:r>
    </w:p>
    <w:p w14:paraId="5EB756F1" w14:textId="47FEDBB5" w:rsidR="007B4215" w:rsidRDefault="007B4215" w:rsidP="007B4215">
      <w:pPr>
        <w:pStyle w:val="ListParagraph"/>
        <w:numPr>
          <w:ilvl w:val="0"/>
          <w:numId w:val="76"/>
        </w:numPr>
      </w:pPr>
      <w:r>
        <w:t>Token validation middleware for protected routes</w:t>
      </w:r>
    </w:p>
    <w:p w14:paraId="244669FB" w14:textId="77777777" w:rsidR="00226320" w:rsidRDefault="00226320" w:rsidP="00242A27"/>
    <w:p w14:paraId="46116F6B" w14:textId="77777777" w:rsidR="00226320" w:rsidRDefault="00226320" w:rsidP="00242A27"/>
    <w:p w14:paraId="70DE23E9" w14:textId="77777777" w:rsidR="00226320" w:rsidRDefault="00226320" w:rsidP="00242A27"/>
    <w:p w14:paraId="4F1F86CB" w14:textId="77777777" w:rsidR="00226320" w:rsidRPr="00340753" w:rsidRDefault="00226320" w:rsidP="00242A27"/>
    <w:p w14:paraId="5A9582D0" w14:textId="34C8476B" w:rsidR="00242A27" w:rsidRDefault="00340753" w:rsidP="00242A27">
      <w:pPr>
        <w:pStyle w:val="Heading4"/>
      </w:pPr>
      <w:r w:rsidRPr="00340753">
        <w:t>Usage Tracking</w:t>
      </w:r>
    </w:p>
    <w:p w14:paraId="5228B60F" w14:textId="30E4F4F1" w:rsidR="00340753" w:rsidRPr="00340753" w:rsidRDefault="00340753" w:rsidP="00242A27">
      <w:r w:rsidRPr="00340753">
        <w:t>Token-based, background job resets</w:t>
      </w:r>
    </w:p>
    <w:p w14:paraId="7EDD3350" w14:textId="77777777" w:rsidR="00340753" w:rsidRDefault="00340753" w:rsidP="00242A27">
      <w:pPr>
        <w:pStyle w:val="Heading4"/>
      </w:pPr>
      <w:r w:rsidRPr="00340753">
        <w:t>Chat History &amp; Logging</w:t>
      </w:r>
    </w:p>
    <w:p w14:paraId="024FD2D6" w14:textId="77777777" w:rsidR="00242A27" w:rsidRPr="00242A27" w:rsidRDefault="00242A27" w:rsidP="00242A27"/>
    <w:p w14:paraId="07068A6A" w14:textId="77777777" w:rsidR="00340753" w:rsidRPr="00340753" w:rsidRDefault="00340753" w:rsidP="00242A27">
      <w:pPr>
        <w:pStyle w:val="Heading4"/>
      </w:pPr>
      <w:r w:rsidRPr="00340753">
        <w:t>CLI Document Ingestion (admin-managed)</w:t>
      </w:r>
    </w:p>
    <w:p w14:paraId="20F8ABD9" w14:textId="77777777" w:rsidR="00340753" w:rsidRPr="00340753" w:rsidRDefault="00340753" w:rsidP="00555FA4">
      <w:pPr>
        <w:pStyle w:val="Heading2"/>
      </w:pPr>
      <w:proofErr w:type="spellStart"/>
      <w:r w:rsidRPr="00340753">
        <w:t>Supabase</w:t>
      </w:r>
      <w:proofErr w:type="spellEnd"/>
    </w:p>
    <w:p w14:paraId="2C1BCA8C" w14:textId="41363713" w:rsidR="00555FA4" w:rsidRPr="00555FA4" w:rsidRDefault="00340753" w:rsidP="00555FA4">
      <w:pPr>
        <w:pStyle w:val="Heading3"/>
      </w:pPr>
      <w:r w:rsidRPr="00340753">
        <w:t>Auth</w:t>
      </w:r>
    </w:p>
    <w:p w14:paraId="7EE5652A" w14:textId="1FDAE8A5" w:rsidR="00340753" w:rsidRPr="00340753" w:rsidRDefault="00340753" w:rsidP="00340753">
      <w:pPr>
        <w:numPr>
          <w:ilvl w:val="0"/>
          <w:numId w:val="28"/>
        </w:numPr>
      </w:pPr>
      <w:r w:rsidRPr="00340753">
        <w:t xml:space="preserve"> Email/password + Google OAuth</w:t>
      </w:r>
    </w:p>
    <w:p w14:paraId="06312FA5" w14:textId="77777777" w:rsidR="00555FA4" w:rsidRDefault="00340753" w:rsidP="00555FA4">
      <w:pPr>
        <w:pStyle w:val="Heading3"/>
      </w:pPr>
      <w:r w:rsidRPr="00340753">
        <w:t xml:space="preserve">Token-Based Protection </w:t>
      </w:r>
    </w:p>
    <w:p w14:paraId="41670B72" w14:textId="21F66FF1" w:rsidR="00340753" w:rsidRPr="00340753" w:rsidRDefault="00340753" w:rsidP="00340753">
      <w:pPr>
        <w:numPr>
          <w:ilvl w:val="0"/>
          <w:numId w:val="28"/>
        </w:numPr>
      </w:pPr>
      <w:r w:rsidRPr="00340753">
        <w:t>for all private endpoints</w:t>
      </w:r>
    </w:p>
    <w:p w14:paraId="3B2AF2B5" w14:textId="1B7F08D9" w:rsidR="00555FA4" w:rsidRDefault="00340753" w:rsidP="0049690F">
      <w:pPr>
        <w:pStyle w:val="Heading3"/>
      </w:pPr>
      <w:r w:rsidRPr="00340753">
        <w:t xml:space="preserve">Database </w:t>
      </w:r>
    </w:p>
    <w:p w14:paraId="292EF2C0" w14:textId="4E4B55E4" w:rsidR="00340753" w:rsidRPr="00340753" w:rsidRDefault="00340753" w:rsidP="00555FA4">
      <w:r w:rsidRPr="00340753">
        <w:t>Users, usage counters, subscriptions, chat logs, feedback</w:t>
      </w:r>
    </w:p>
    <w:p w14:paraId="0B72263C" w14:textId="44D00A6A" w:rsidR="0049690F" w:rsidRDefault="00340753" w:rsidP="0049690F">
      <w:pPr>
        <w:pStyle w:val="Heading3"/>
      </w:pPr>
      <w:r w:rsidRPr="00340753">
        <w:t>Scheduled Tasks</w:t>
      </w:r>
    </w:p>
    <w:p w14:paraId="09237D87" w14:textId="73833416" w:rsidR="00340753" w:rsidRPr="00340753" w:rsidRDefault="00340753" w:rsidP="0049690F">
      <w:r w:rsidRPr="00340753">
        <w:t>Usage resets (weekly/monthly)</w:t>
      </w:r>
    </w:p>
    <w:p w14:paraId="1B568014" w14:textId="77777777" w:rsidR="002875FD" w:rsidRDefault="002875FD" w:rsidP="0044449A">
      <w:pPr>
        <w:pStyle w:val="Heading3"/>
      </w:pPr>
      <w:r>
        <w:t>Technical Specifications</w:t>
      </w:r>
    </w:p>
    <w:p w14:paraId="607C3330" w14:textId="4DA46301" w:rsidR="002875FD" w:rsidRDefault="002875FD" w:rsidP="0044449A">
      <w:pPr>
        <w:pStyle w:val="Heading4"/>
      </w:pPr>
      <w:r>
        <w:t>Database Schema Details</w:t>
      </w:r>
    </w:p>
    <w:p w14:paraId="5E8ABC0F" w14:textId="75FC2868" w:rsidR="00C910B2" w:rsidRDefault="00C910B2" w:rsidP="00C910B2">
      <w:hyperlink r:id="rId5" w:history="1">
        <w:r w:rsidRPr="00C910B2">
          <w:rPr>
            <w:rStyle w:val="Hyperlink"/>
          </w:rPr>
          <w:t>https://d.docs.live.net/5162816083b4594e/Project%20Support%20Material/Python%20Projects/Tax_Rag/documentation/Specifications/database-schema.mermaid</w:t>
        </w:r>
      </w:hyperlink>
    </w:p>
    <w:p w14:paraId="18C45C67" w14:textId="77777777" w:rsidR="00C910B2" w:rsidRPr="00C910B2" w:rsidRDefault="00C910B2" w:rsidP="00C910B2"/>
    <w:p w14:paraId="716A0EF4" w14:textId="77777777" w:rsidR="002875FD" w:rsidRPr="00340753" w:rsidRDefault="00000000" w:rsidP="002875FD">
      <w:r>
        <w:pict w14:anchorId="35911EC7">
          <v:rect id="_x0000_i1028" style="width:0;height:1.5pt" o:hralign="center" o:hrstd="t" o:hr="t" fillcolor="#a0a0a0" stroked="f"/>
        </w:pict>
      </w:r>
    </w:p>
    <w:p w14:paraId="31936C5A" w14:textId="77777777" w:rsidR="00340753" w:rsidRPr="00340753" w:rsidRDefault="00340753" w:rsidP="00555FA4">
      <w:pPr>
        <w:pStyle w:val="Heading2"/>
      </w:pPr>
      <w:r w:rsidRPr="00340753">
        <w:t>Infrastructure</w:t>
      </w:r>
    </w:p>
    <w:p w14:paraId="0B4F5A82" w14:textId="57AE9F1B" w:rsidR="0049690F" w:rsidRDefault="00340753" w:rsidP="0049690F">
      <w:pPr>
        <w:pStyle w:val="Heading3"/>
      </w:pPr>
      <w:r w:rsidRPr="00340753">
        <w:t>Environment</w:t>
      </w:r>
    </w:p>
    <w:p w14:paraId="7FB07708" w14:textId="3A9899C1" w:rsidR="00340753" w:rsidRPr="00340753" w:rsidRDefault="00340753" w:rsidP="0049690F">
      <w:r w:rsidRPr="00340753">
        <w:t xml:space="preserve"> Dev, Staging, Prod</w:t>
      </w:r>
    </w:p>
    <w:p w14:paraId="2FD372E8" w14:textId="2523218A" w:rsidR="00340753" w:rsidRPr="00340753" w:rsidRDefault="00340753" w:rsidP="0049690F">
      <w:pPr>
        <w:pStyle w:val="Heading3"/>
      </w:pPr>
      <w:r w:rsidRPr="00340753">
        <w:lastRenderedPageBreak/>
        <w:t>Secrets Management</w:t>
      </w:r>
    </w:p>
    <w:p w14:paraId="5DEBF1A4" w14:textId="77777777" w:rsidR="00340753" w:rsidRPr="00340753" w:rsidRDefault="00340753" w:rsidP="0049690F">
      <w:pPr>
        <w:pStyle w:val="ListParagraph"/>
        <w:numPr>
          <w:ilvl w:val="0"/>
          <w:numId w:val="65"/>
        </w:numPr>
      </w:pPr>
      <w:proofErr w:type="spellStart"/>
      <w:r w:rsidRPr="00340753">
        <w:t>Vercel</w:t>
      </w:r>
      <w:proofErr w:type="spellEnd"/>
      <w:r w:rsidRPr="00340753">
        <w:t xml:space="preserve"> (frontend)</w:t>
      </w:r>
    </w:p>
    <w:p w14:paraId="3FA205BB" w14:textId="77777777" w:rsidR="00340753" w:rsidRPr="00340753" w:rsidRDefault="00340753" w:rsidP="0049690F">
      <w:pPr>
        <w:pStyle w:val="ListParagraph"/>
        <w:numPr>
          <w:ilvl w:val="0"/>
          <w:numId w:val="65"/>
        </w:numPr>
      </w:pPr>
      <w:r w:rsidRPr="00340753">
        <w:t>Fly.io (backend)</w:t>
      </w:r>
    </w:p>
    <w:p w14:paraId="45C2B904" w14:textId="24DB12F8" w:rsidR="00340753" w:rsidRPr="00340753" w:rsidRDefault="00340753" w:rsidP="0049690F">
      <w:pPr>
        <w:pStyle w:val="Heading3"/>
      </w:pPr>
      <w:r w:rsidRPr="00340753">
        <w:t>Testing</w:t>
      </w:r>
    </w:p>
    <w:p w14:paraId="5A409F60" w14:textId="77777777" w:rsidR="00340753" w:rsidRPr="00340753" w:rsidRDefault="00340753" w:rsidP="0049690F">
      <w:pPr>
        <w:pStyle w:val="ListParagraph"/>
        <w:numPr>
          <w:ilvl w:val="0"/>
          <w:numId w:val="66"/>
        </w:numPr>
      </w:pPr>
      <w:r w:rsidRPr="00340753">
        <w:t xml:space="preserve">Backend: </w:t>
      </w:r>
      <w:proofErr w:type="spellStart"/>
      <w:r w:rsidRPr="00340753">
        <w:t>Pytest</w:t>
      </w:r>
      <w:proofErr w:type="spellEnd"/>
      <w:r w:rsidRPr="00340753">
        <w:t xml:space="preserve"> (unit + integration)</w:t>
      </w:r>
    </w:p>
    <w:p w14:paraId="22F010ED" w14:textId="77777777" w:rsidR="00502DAB" w:rsidRDefault="00340753" w:rsidP="00502DAB">
      <w:pPr>
        <w:pStyle w:val="ListParagraph"/>
        <w:numPr>
          <w:ilvl w:val="0"/>
          <w:numId w:val="66"/>
        </w:numPr>
      </w:pPr>
      <w:r w:rsidRPr="00340753">
        <w:t>Frontend: Jest + Playwright (E2E)</w:t>
      </w:r>
    </w:p>
    <w:p w14:paraId="6A3D898D" w14:textId="77777777" w:rsidR="00502DAB" w:rsidRDefault="00502DAB" w:rsidP="00502DAB">
      <w:pPr>
        <w:pStyle w:val="ListParagraph"/>
        <w:numPr>
          <w:ilvl w:val="0"/>
          <w:numId w:val="66"/>
        </w:numPr>
      </w:pPr>
      <w:r>
        <w:t>Initial coverage thresholds enforced in CI: 50% for MVP, increasing to 80% post-MVP</w:t>
      </w:r>
    </w:p>
    <w:p w14:paraId="7D8A15ED" w14:textId="0B30CD38" w:rsidR="00DB35E7" w:rsidRDefault="00502DAB" w:rsidP="00502DAB">
      <w:pPr>
        <w:pStyle w:val="ListParagraph"/>
        <w:numPr>
          <w:ilvl w:val="0"/>
          <w:numId w:val="66"/>
        </w:numPr>
      </w:pPr>
      <w:r>
        <w:t>Focus testing on critical RAG pipeline components and authentication flows</w:t>
      </w:r>
    </w:p>
    <w:p w14:paraId="5BC33D96" w14:textId="06FB9C6D" w:rsidR="00DB35E7" w:rsidRDefault="00177A8C" w:rsidP="00177A8C">
      <w:pPr>
        <w:pStyle w:val="Heading4"/>
      </w:pPr>
      <w:r>
        <w:t>Comprehensive Testing Strategy</w:t>
      </w:r>
    </w:p>
    <w:p w14:paraId="17B1358B" w14:textId="77777777" w:rsidR="00BC434C" w:rsidRDefault="00BC434C" w:rsidP="00177A8C">
      <w:pPr>
        <w:pStyle w:val="Heading5"/>
      </w:pPr>
      <w:r>
        <w:t>Unit Testing:</w:t>
      </w:r>
    </w:p>
    <w:p w14:paraId="045FCC7F" w14:textId="77777777" w:rsidR="00BC434C" w:rsidRDefault="00BC434C" w:rsidP="00BC434C">
      <w:pPr>
        <w:pStyle w:val="whitespace-normal"/>
        <w:numPr>
          <w:ilvl w:val="0"/>
          <w:numId w:val="61"/>
        </w:numPr>
      </w:pPr>
      <w:r>
        <w:t>RAG pipeline components: chunking, embedding, retrieval, generation</w:t>
      </w:r>
    </w:p>
    <w:p w14:paraId="6A34E40C" w14:textId="77777777" w:rsidR="00BC434C" w:rsidRDefault="00BC434C" w:rsidP="00BC434C">
      <w:pPr>
        <w:pStyle w:val="whitespace-normal"/>
        <w:numPr>
          <w:ilvl w:val="0"/>
          <w:numId w:val="61"/>
        </w:numPr>
      </w:pPr>
      <w:r>
        <w:t>Authentication flows</w:t>
      </w:r>
    </w:p>
    <w:p w14:paraId="0A1D9E3E" w14:textId="77777777" w:rsidR="00BC434C" w:rsidRDefault="00BC434C" w:rsidP="00BC434C">
      <w:pPr>
        <w:pStyle w:val="whitespace-normal"/>
        <w:numPr>
          <w:ilvl w:val="0"/>
          <w:numId w:val="61"/>
        </w:numPr>
      </w:pPr>
      <w:r>
        <w:t>Subscription management</w:t>
      </w:r>
    </w:p>
    <w:p w14:paraId="2D4C69FF" w14:textId="77777777" w:rsidR="00BC434C" w:rsidRDefault="00BC434C" w:rsidP="00BC434C">
      <w:pPr>
        <w:pStyle w:val="whitespace-normal"/>
        <w:numPr>
          <w:ilvl w:val="0"/>
          <w:numId w:val="61"/>
        </w:numPr>
      </w:pPr>
      <w:r>
        <w:t>Rate limiting and quota enforcement</w:t>
      </w:r>
    </w:p>
    <w:p w14:paraId="678B1B53" w14:textId="77777777" w:rsidR="00BC434C" w:rsidRDefault="00BC434C" w:rsidP="00177A8C">
      <w:pPr>
        <w:pStyle w:val="Heading5"/>
      </w:pPr>
      <w:r>
        <w:t>Integration Testing:</w:t>
      </w:r>
    </w:p>
    <w:p w14:paraId="5EA42820" w14:textId="77777777" w:rsidR="00BC434C" w:rsidRDefault="00BC434C" w:rsidP="00BC434C">
      <w:pPr>
        <w:pStyle w:val="whitespace-normal"/>
        <w:numPr>
          <w:ilvl w:val="0"/>
          <w:numId w:val="62"/>
        </w:numPr>
      </w:pPr>
      <w:r>
        <w:t>End-to-end chat flow with mock LLM responses</w:t>
      </w:r>
    </w:p>
    <w:p w14:paraId="5AA43FD2" w14:textId="77777777" w:rsidR="00BC434C" w:rsidRDefault="00BC434C" w:rsidP="00BC434C">
      <w:pPr>
        <w:pStyle w:val="whitespace-normal"/>
        <w:numPr>
          <w:ilvl w:val="0"/>
          <w:numId w:val="62"/>
        </w:numPr>
      </w:pPr>
      <w:r>
        <w:t xml:space="preserve">Authentication with </w:t>
      </w:r>
      <w:proofErr w:type="spellStart"/>
      <w:r>
        <w:t>Supabase</w:t>
      </w:r>
      <w:proofErr w:type="spellEnd"/>
    </w:p>
    <w:p w14:paraId="6A314037" w14:textId="77777777" w:rsidR="00BC434C" w:rsidRDefault="00BC434C" w:rsidP="00BC434C">
      <w:pPr>
        <w:pStyle w:val="whitespace-normal"/>
        <w:numPr>
          <w:ilvl w:val="0"/>
          <w:numId w:val="62"/>
        </w:numPr>
      </w:pPr>
      <w:r>
        <w:t>Subscription management with Stripe</w:t>
      </w:r>
    </w:p>
    <w:p w14:paraId="7E797184" w14:textId="77777777" w:rsidR="00BC434C" w:rsidRDefault="00BC434C" w:rsidP="00BC434C">
      <w:pPr>
        <w:pStyle w:val="whitespace-normal"/>
        <w:numPr>
          <w:ilvl w:val="0"/>
          <w:numId w:val="62"/>
        </w:numPr>
      </w:pPr>
      <w:r>
        <w:t>Document ingestion pipeline</w:t>
      </w:r>
    </w:p>
    <w:p w14:paraId="1404D89B" w14:textId="77777777" w:rsidR="00BC434C" w:rsidRDefault="00BC434C" w:rsidP="00177A8C">
      <w:pPr>
        <w:pStyle w:val="Heading5"/>
      </w:pPr>
      <w:r>
        <w:t>Performance Testing:</w:t>
      </w:r>
    </w:p>
    <w:p w14:paraId="18F66B55" w14:textId="77777777" w:rsidR="00BC434C" w:rsidRDefault="00BC434C" w:rsidP="00BC434C">
      <w:pPr>
        <w:pStyle w:val="whitespace-normal"/>
        <w:numPr>
          <w:ilvl w:val="0"/>
          <w:numId w:val="63"/>
        </w:numPr>
      </w:pPr>
      <w:r>
        <w:t>Response time under various loads (target &lt; 3s for chat responses)</w:t>
      </w:r>
    </w:p>
    <w:p w14:paraId="4080581F" w14:textId="77777777" w:rsidR="00BC434C" w:rsidRDefault="00BC434C" w:rsidP="00BC434C">
      <w:pPr>
        <w:pStyle w:val="whitespace-normal"/>
        <w:numPr>
          <w:ilvl w:val="0"/>
          <w:numId w:val="63"/>
        </w:numPr>
      </w:pPr>
      <w:r>
        <w:t>Concurrent user simulation (start with 100 concurrent users)</w:t>
      </w:r>
    </w:p>
    <w:p w14:paraId="16C1789A" w14:textId="77777777" w:rsidR="00BC434C" w:rsidRDefault="00BC434C" w:rsidP="00BC434C">
      <w:pPr>
        <w:pStyle w:val="whitespace-normal"/>
        <w:numPr>
          <w:ilvl w:val="0"/>
          <w:numId w:val="63"/>
        </w:numPr>
      </w:pPr>
      <w:r>
        <w:t>Token usage tracking accuracy</w:t>
      </w:r>
    </w:p>
    <w:p w14:paraId="173C6F89" w14:textId="77777777" w:rsidR="00BC434C" w:rsidRDefault="00BC434C" w:rsidP="00BC434C">
      <w:pPr>
        <w:pStyle w:val="whitespace-normal"/>
        <w:numPr>
          <w:ilvl w:val="0"/>
          <w:numId w:val="63"/>
        </w:numPr>
      </w:pPr>
      <w:r>
        <w:t>Rate limiting effectiveness</w:t>
      </w:r>
    </w:p>
    <w:p w14:paraId="048F881B" w14:textId="77777777" w:rsidR="00BC434C" w:rsidRDefault="00BC434C" w:rsidP="00177A8C">
      <w:pPr>
        <w:pStyle w:val="Heading5"/>
      </w:pPr>
      <w:r>
        <w:t>User Acceptance Testing:</w:t>
      </w:r>
    </w:p>
    <w:p w14:paraId="1165232B" w14:textId="77777777" w:rsidR="00BC434C" w:rsidRDefault="00BC434C" w:rsidP="00BC434C">
      <w:pPr>
        <w:pStyle w:val="whitespace-normal"/>
        <w:numPr>
          <w:ilvl w:val="0"/>
          <w:numId w:val="64"/>
        </w:numPr>
      </w:pPr>
      <w:r>
        <w:t>Testing with sample tax queries from different categories</w:t>
      </w:r>
    </w:p>
    <w:p w14:paraId="7002D44D" w14:textId="77777777" w:rsidR="00BC434C" w:rsidRDefault="00BC434C" w:rsidP="00BC434C">
      <w:pPr>
        <w:pStyle w:val="whitespace-normal"/>
        <w:numPr>
          <w:ilvl w:val="0"/>
          <w:numId w:val="64"/>
        </w:numPr>
      </w:pPr>
      <w:r>
        <w:t>Verification of citation accuracy</w:t>
      </w:r>
    </w:p>
    <w:p w14:paraId="37978A34" w14:textId="77777777" w:rsidR="00BC434C" w:rsidRDefault="00BC434C" w:rsidP="00BC434C">
      <w:pPr>
        <w:pStyle w:val="whitespace-normal"/>
        <w:numPr>
          <w:ilvl w:val="0"/>
          <w:numId w:val="64"/>
        </w:numPr>
      </w:pPr>
      <w:r>
        <w:t>Subscription upgrade flow</w:t>
      </w:r>
    </w:p>
    <w:p w14:paraId="4B9DCD06" w14:textId="77777777" w:rsidR="00BC434C" w:rsidRDefault="00BC434C" w:rsidP="00BC434C">
      <w:pPr>
        <w:pStyle w:val="whitespace-normal"/>
        <w:numPr>
          <w:ilvl w:val="0"/>
          <w:numId w:val="64"/>
        </w:numPr>
      </w:pPr>
      <w:r>
        <w:t>Mobile responsiveness</w:t>
      </w:r>
    </w:p>
    <w:p w14:paraId="4B1393FB" w14:textId="77777777" w:rsidR="00BC434C" w:rsidRDefault="00BC434C" w:rsidP="00BC434C"/>
    <w:p w14:paraId="40B27C02" w14:textId="77777777" w:rsidR="00226B74" w:rsidRDefault="00226B74" w:rsidP="00226B74"/>
    <w:p w14:paraId="75C732AB" w14:textId="77777777" w:rsidR="00226B74" w:rsidRDefault="00226B74" w:rsidP="00226B74"/>
    <w:p w14:paraId="74F583C2" w14:textId="77777777" w:rsidR="00340753" w:rsidRPr="00340753" w:rsidRDefault="00340753" w:rsidP="002925F3">
      <w:pPr>
        <w:pStyle w:val="Heading1"/>
      </w:pPr>
      <w:r w:rsidRPr="00340753">
        <w:t>3. RAG Implementation</w:t>
      </w:r>
    </w:p>
    <w:p w14:paraId="09CC905B" w14:textId="77777777" w:rsidR="00340753" w:rsidRPr="00340753" w:rsidRDefault="00340753" w:rsidP="00340753">
      <w:pPr>
        <w:numPr>
          <w:ilvl w:val="0"/>
          <w:numId w:val="30"/>
        </w:numPr>
      </w:pPr>
      <w:r w:rsidRPr="00340753">
        <w:rPr>
          <w:b/>
          <w:bCs/>
        </w:rPr>
        <w:t>Chunking Strategy:</w:t>
      </w:r>
      <w:r w:rsidRPr="00340753">
        <w:t xml:space="preserve"> Semantic/topic-based by legislative section (Tax Consolidation Act)</w:t>
      </w:r>
    </w:p>
    <w:p w14:paraId="07CAB5AC" w14:textId="77777777" w:rsidR="00340753" w:rsidRPr="00340753" w:rsidRDefault="00340753" w:rsidP="00340753">
      <w:pPr>
        <w:numPr>
          <w:ilvl w:val="0"/>
          <w:numId w:val="30"/>
        </w:numPr>
      </w:pPr>
      <w:r w:rsidRPr="00340753">
        <w:rPr>
          <w:b/>
          <w:bCs/>
        </w:rPr>
        <w:lastRenderedPageBreak/>
        <w:t>Chunk Size:</w:t>
      </w:r>
      <w:r w:rsidRPr="00340753">
        <w:t xml:space="preserve"> Up to 8,192 tokens for embeddings</w:t>
      </w:r>
    </w:p>
    <w:p w14:paraId="06A84D52" w14:textId="77777777" w:rsidR="00340753" w:rsidRPr="00340753" w:rsidRDefault="00340753" w:rsidP="00340753">
      <w:pPr>
        <w:numPr>
          <w:ilvl w:val="0"/>
          <w:numId w:val="30"/>
        </w:numPr>
      </w:pPr>
      <w:r w:rsidRPr="00340753">
        <w:rPr>
          <w:b/>
          <w:bCs/>
        </w:rPr>
        <w:t>Retrieval Pipeline:</w:t>
      </w:r>
      <w:r w:rsidRPr="00340753">
        <w:t xml:space="preserve"> Hybrid - Vector + BM25</w:t>
      </w:r>
    </w:p>
    <w:p w14:paraId="01AB015C" w14:textId="77777777" w:rsidR="00340753" w:rsidRPr="00340753" w:rsidRDefault="00340753" w:rsidP="00340753">
      <w:pPr>
        <w:numPr>
          <w:ilvl w:val="0"/>
          <w:numId w:val="30"/>
        </w:numPr>
      </w:pPr>
      <w:proofErr w:type="gramStart"/>
      <w:r w:rsidRPr="00340753">
        <w:rPr>
          <w:b/>
          <w:bCs/>
        </w:rPr>
        <w:t>Top-K</w:t>
      </w:r>
      <w:proofErr w:type="gramEnd"/>
      <w:r w:rsidRPr="00340753">
        <w:rPr>
          <w:b/>
          <w:bCs/>
        </w:rPr>
        <w:t xml:space="preserve"> Retrieval:</w:t>
      </w:r>
      <w:r w:rsidRPr="00340753">
        <w:t xml:space="preserve"> 5 chunks</w:t>
      </w:r>
    </w:p>
    <w:p w14:paraId="185FCD3D" w14:textId="77777777" w:rsidR="00340753" w:rsidRPr="00340753" w:rsidRDefault="00340753" w:rsidP="00340753">
      <w:pPr>
        <w:numPr>
          <w:ilvl w:val="0"/>
          <w:numId w:val="30"/>
        </w:numPr>
      </w:pPr>
      <w:r w:rsidRPr="00340753">
        <w:rPr>
          <w:b/>
          <w:bCs/>
        </w:rPr>
        <w:t>Context Window:</w:t>
      </w:r>
      <w:r w:rsidRPr="00340753">
        <w:t xml:space="preserve"> Gemini Flash 2.0 supports ~1 million tokens</w:t>
      </w:r>
    </w:p>
    <w:p w14:paraId="2E515416" w14:textId="77777777" w:rsidR="00340753" w:rsidRPr="00340753" w:rsidRDefault="00340753" w:rsidP="00340753">
      <w:pPr>
        <w:numPr>
          <w:ilvl w:val="0"/>
          <w:numId w:val="30"/>
        </w:numPr>
      </w:pPr>
      <w:r w:rsidRPr="00340753">
        <w:rPr>
          <w:b/>
          <w:bCs/>
        </w:rPr>
        <w:t>Future:</w:t>
      </w:r>
      <w:r w:rsidRPr="00340753">
        <w:t xml:space="preserve"> Summarization for large context windows</w:t>
      </w:r>
    </w:p>
    <w:p w14:paraId="01139FF2" w14:textId="77777777" w:rsidR="00340753" w:rsidRPr="00340753" w:rsidRDefault="00340753" w:rsidP="00340753">
      <w:pPr>
        <w:numPr>
          <w:ilvl w:val="0"/>
          <w:numId w:val="30"/>
        </w:numPr>
      </w:pPr>
      <w:r w:rsidRPr="00340753">
        <w:rPr>
          <w:b/>
          <w:bCs/>
        </w:rPr>
        <w:t>Citations:</w:t>
      </w:r>
      <w:r w:rsidRPr="00340753">
        <w:t xml:space="preserve"> Document name + paragraph shown in UI &amp; response</w:t>
      </w:r>
    </w:p>
    <w:p w14:paraId="68EBB31F" w14:textId="77777777" w:rsidR="00340753" w:rsidRPr="00340753" w:rsidRDefault="00000000" w:rsidP="00340753">
      <w:r>
        <w:pict w14:anchorId="15C7AAA7">
          <v:rect id="_x0000_i1029" style="width:0;height:1.5pt" o:hralign="center" o:hrstd="t" o:hr="t" fillcolor="#a0a0a0" stroked="f"/>
        </w:pict>
      </w:r>
    </w:p>
    <w:p w14:paraId="35438C8C" w14:textId="77777777" w:rsidR="00340753" w:rsidRPr="00340753" w:rsidRDefault="00340753" w:rsidP="002925F3">
      <w:pPr>
        <w:pStyle w:val="Heading1"/>
      </w:pPr>
      <w:r w:rsidRPr="00340753">
        <w:t>4. Data &amp; Document Management</w:t>
      </w:r>
    </w:p>
    <w:p w14:paraId="7062DD74" w14:textId="4E7EFA22" w:rsidR="001725FE" w:rsidRPr="00F92B41" w:rsidRDefault="001725FE" w:rsidP="00F92B41">
      <w:pPr>
        <w:pStyle w:val="ListParagraph"/>
        <w:numPr>
          <w:ilvl w:val="0"/>
          <w:numId w:val="89"/>
        </w:numPr>
        <w:rPr>
          <w:b/>
          <w:bCs/>
        </w:rPr>
      </w:pPr>
      <w:r w:rsidRPr="00F92B41">
        <w:rPr>
          <w:b/>
          <w:bCs/>
        </w:rPr>
        <w:t xml:space="preserve">Update Frequency: </w:t>
      </w:r>
      <w:r w:rsidRPr="00F92B41">
        <w:t>As needed for MVP (formalize monthly schedule post-MVP)</w:t>
      </w:r>
    </w:p>
    <w:p w14:paraId="532880D4" w14:textId="62519F8D" w:rsidR="001725FE" w:rsidRPr="00F92B41" w:rsidRDefault="001725FE" w:rsidP="00F92B41">
      <w:pPr>
        <w:pStyle w:val="ListParagraph"/>
        <w:numPr>
          <w:ilvl w:val="0"/>
          <w:numId w:val="89"/>
        </w:numPr>
      </w:pPr>
      <w:r w:rsidRPr="00F92B41">
        <w:rPr>
          <w:b/>
          <w:bCs/>
        </w:rPr>
        <w:t xml:space="preserve">Document Source: </w:t>
      </w:r>
      <w:r w:rsidRPr="00F92B41">
        <w:t>Core Irish tax legislation (Tax Consolidation Act prioritized)</w:t>
      </w:r>
    </w:p>
    <w:p w14:paraId="66A57C81" w14:textId="7099B102" w:rsidR="001725FE" w:rsidRPr="00F92B41" w:rsidRDefault="001725FE" w:rsidP="00F92B41">
      <w:pPr>
        <w:pStyle w:val="ListParagraph"/>
        <w:numPr>
          <w:ilvl w:val="0"/>
          <w:numId w:val="89"/>
        </w:numPr>
        <w:rPr>
          <w:b/>
          <w:bCs/>
        </w:rPr>
      </w:pPr>
      <w:r w:rsidRPr="00F92B41">
        <w:rPr>
          <w:b/>
          <w:bCs/>
        </w:rPr>
        <w:t xml:space="preserve">Ingestion Method: </w:t>
      </w:r>
      <w:r w:rsidRPr="00F92B41">
        <w:t>Simple Python scripts for initial document processing</w:t>
      </w:r>
    </w:p>
    <w:p w14:paraId="765CE0B7" w14:textId="02E3510D" w:rsidR="00CF2AC6" w:rsidRPr="00F92B41" w:rsidRDefault="001725FE" w:rsidP="00F92B41">
      <w:pPr>
        <w:pStyle w:val="ListParagraph"/>
        <w:numPr>
          <w:ilvl w:val="0"/>
          <w:numId w:val="89"/>
        </w:numPr>
      </w:pPr>
      <w:r w:rsidRPr="00F92B41">
        <w:rPr>
          <w:b/>
          <w:bCs/>
        </w:rPr>
        <w:t xml:space="preserve">Document Removal: </w:t>
      </w:r>
      <w:r w:rsidRPr="00F92B41">
        <w:t>Manual process during MVP phase</w:t>
      </w:r>
    </w:p>
    <w:p w14:paraId="3E124335" w14:textId="3D237352" w:rsidR="00941D4F" w:rsidRDefault="00941D4F" w:rsidP="00941D4F">
      <w:pPr>
        <w:pStyle w:val="Heading2"/>
      </w:pPr>
      <w:r>
        <w:t>Document Structure and Organization</w:t>
      </w:r>
    </w:p>
    <w:p w14:paraId="4B806CC4" w14:textId="5D834D1D" w:rsidR="00CF2AC6" w:rsidRPr="00CF2AC6" w:rsidRDefault="00CF2AC6" w:rsidP="00941D4F">
      <w:pPr>
        <w:pStyle w:val="Heading3"/>
      </w:pPr>
      <w:r w:rsidRPr="00CF2AC6">
        <w:t>Actual Tax Legislation Samples</w:t>
      </w:r>
    </w:p>
    <w:p w14:paraId="17EB159B" w14:textId="0AC0DE8D" w:rsidR="00CF2AC6" w:rsidRPr="00340753" w:rsidRDefault="00F92B41" w:rsidP="00CF2AC6">
      <w:hyperlink r:id="rId6" w:history="1">
        <w:r w:rsidRPr="00F92B41">
          <w:rPr>
            <w:rStyle w:val="Hyperlink"/>
          </w:rPr>
          <w:t>https://d.docs.live.net/5162816083b4594e/Project%20Support%20Material/Python%20Projects/Tax_Rag/documentation/Specifications/irish-tax-legislation-samples.md</w:t>
        </w:r>
      </w:hyperlink>
    </w:p>
    <w:p w14:paraId="3DF8CAC1" w14:textId="77777777" w:rsidR="00340753" w:rsidRPr="00340753" w:rsidRDefault="00000000" w:rsidP="00340753">
      <w:r>
        <w:pict w14:anchorId="27EA9300">
          <v:rect id="_x0000_i1030" style="width:0;height:1.5pt" o:hralign="center" o:hrstd="t" o:hr="t" fillcolor="#a0a0a0" stroked="f"/>
        </w:pict>
      </w:r>
    </w:p>
    <w:p w14:paraId="0C872290" w14:textId="77777777" w:rsidR="00340753" w:rsidRPr="00340753" w:rsidRDefault="00340753" w:rsidP="002925F3">
      <w:pPr>
        <w:pStyle w:val="Heading1"/>
      </w:pPr>
      <w:r w:rsidRPr="00340753">
        <w:t>5. Compliance &amp; Legal</w:t>
      </w:r>
    </w:p>
    <w:p w14:paraId="374596A0" w14:textId="77777777" w:rsidR="00340753" w:rsidRPr="00340753" w:rsidRDefault="00340753" w:rsidP="00340753">
      <w:pPr>
        <w:numPr>
          <w:ilvl w:val="0"/>
          <w:numId w:val="32"/>
        </w:numPr>
      </w:pPr>
      <w:r w:rsidRPr="00340753">
        <w:rPr>
          <w:b/>
          <w:bCs/>
        </w:rPr>
        <w:t>Disclaimer:</w:t>
      </w:r>
      <w:r w:rsidRPr="00340753">
        <w:t xml:space="preserve"> </w:t>
      </w:r>
    </w:p>
    <w:p w14:paraId="03B04754" w14:textId="77777777" w:rsidR="00340753" w:rsidRPr="00340753" w:rsidRDefault="00340753" w:rsidP="00340753">
      <w:pPr>
        <w:numPr>
          <w:ilvl w:val="1"/>
          <w:numId w:val="32"/>
        </w:numPr>
      </w:pPr>
      <w:r w:rsidRPr="00340753">
        <w:t>Visible in UI and chatbot replies</w:t>
      </w:r>
    </w:p>
    <w:p w14:paraId="1CAD14C5" w14:textId="77777777" w:rsidR="00340753" w:rsidRPr="00340753" w:rsidRDefault="00340753" w:rsidP="00340753">
      <w:pPr>
        <w:numPr>
          <w:ilvl w:val="1"/>
          <w:numId w:val="32"/>
        </w:numPr>
      </w:pPr>
      <w:r w:rsidRPr="00340753">
        <w:t>Explicit: "This is not formal legal advice"</w:t>
      </w:r>
    </w:p>
    <w:p w14:paraId="37028656" w14:textId="77777777" w:rsidR="00340753" w:rsidRPr="00340753" w:rsidRDefault="00340753" w:rsidP="00340753">
      <w:pPr>
        <w:numPr>
          <w:ilvl w:val="0"/>
          <w:numId w:val="32"/>
        </w:numPr>
      </w:pPr>
      <w:r w:rsidRPr="00340753">
        <w:rPr>
          <w:b/>
          <w:bCs/>
        </w:rPr>
        <w:t>GDPR &amp; Data Privacy:</w:t>
      </w:r>
      <w:r w:rsidRPr="00340753">
        <w:t xml:space="preserve"> </w:t>
      </w:r>
    </w:p>
    <w:p w14:paraId="76E850A1" w14:textId="77777777" w:rsidR="00340753" w:rsidRPr="00340753" w:rsidRDefault="00340753" w:rsidP="00340753">
      <w:pPr>
        <w:numPr>
          <w:ilvl w:val="1"/>
          <w:numId w:val="32"/>
        </w:numPr>
      </w:pPr>
      <w:r w:rsidRPr="00340753">
        <w:t>Hosting in the EU</w:t>
      </w:r>
    </w:p>
    <w:p w14:paraId="496A23F4" w14:textId="77777777" w:rsidR="00340753" w:rsidRDefault="00340753" w:rsidP="00340753">
      <w:pPr>
        <w:numPr>
          <w:ilvl w:val="1"/>
          <w:numId w:val="32"/>
        </w:numPr>
      </w:pPr>
      <w:r w:rsidRPr="00340753">
        <w:t>Consider consent for storing chat logs / user data (future item)</w:t>
      </w:r>
    </w:p>
    <w:p w14:paraId="195B4D90" w14:textId="77777777" w:rsidR="00997C5E" w:rsidRDefault="00997C5E" w:rsidP="00997C5E">
      <w:pPr>
        <w:numPr>
          <w:ilvl w:val="1"/>
          <w:numId w:val="32"/>
        </w:numPr>
      </w:pPr>
      <w:r>
        <w:t>GDPR compliance for EU data protection</w:t>
      </w:r>
    </w:p>
    <w:p w14:paraId="5EBB44D5" w14:textId="77777777" w:rsidR="00997C5E" w:rsidRDefault="00997C5E" w:rsidP="00997C5E">
      <w:pPr>
        <w:numPr>
          <w:ilvl w:val="1"/>
          <w:numId w:val="32"/>
        </w:numPr>
      </w:pPr>
      <w:r>
        <w:t>Secure storage of user data with encryption at rest</w:t>
      </w:r>
    </w:p>
    <w:p w14:paraId="2F0B916A" w14:textId="514C9012" w:rsidR="00997C5E" w:rsidRPr="00340753" w:rsidRDefault="00997C5E" w:rsidP="00997C5E">
      <w:pPr>
        <w:numPr>
          <w:ilvl w:val="1"/>
          <w:numId w:val="32"/>
        </w:numPr>
      </w:pPr>
      <w:r>
        <w:t>Data retention policy: Chat history stored for 12 months, then anonymized</w:t>
      </w:r>
    </w:p>
    <w:p w14:paraId="07F21E09" w14:textId="77777777" w:rsidR="00340753" w:rsidRPr="00340753" w:rsidRDefault="00000000" w:rsidP="00340753">
      <w:r>
        <w:pict w14:anchorId="6D1621AB">
          <v:rect id="_x0000_i1031" style="width:0;height:1.5pt" o:hralign="center" o:hrstd="t" o:hr="t" fillcolor="#a0a0a0" stroked="f"/>
        </w:pict>
      </w:r>
    </w:p>
    <w:p w14:paraId="6E77034D" w14:textId="77777777" w:rsidR="00340753" w:rsidRPr="00340753" w:rsidRDefault="00340753" w:rsidP="002925F3">
      <w:pPr>
        <w:pStyle w:val="Heading1"/>
      </w:pPr>
      <w:r w:rsidRPr="00340753">
        <w:t>6. Subscription &amp; Billing</w:t>
      </w:r>
    </w:p>
    <w:p w14:paraId="66C69E7A" w14:textId="77777777" w:rsidR="00340753" w:rsidRPr="00340753" w:rsidRDefault="00340753" w:rsidP="00340753">
      <w:pPr>
        <w:numPr>
          <w:ilvl w:val="0"/>
          <w:numId w:val="33"/>
        </w:numPr>
      </w:pPr>
      <w:r w:rsidRPr="00340753">
        <w:rPr>
          <w:b/>
          <w:bCs/>
        </w:rPr>
        <w:t>Plans:</w:t>
      </w:r>
      <w:r w:rsidRPr="00340753">
        <w:t xml:space="preserve"> </w:t>
      </w:r>
    </w:p>
    <w:p w14:paraId="6CBA91BF" w14:textId="77777777" w:rsidR="00340753" w:rsidRPr="00340753" w:rsidRDefault="00340753" w:rsidP="00340753">
      <w:pPr>
        <w:numPr>
          <w:ilvl w:val="1"/>
          <w:numId w:val="33"/>
        </w:numPr>
      </w:pPr>
      <w:r w:rsidRPr="00340753">
        <w:lastRenderedPageBreak/>
        <w:t>Free Tier: 10 messages/week (token-based limit)</w:t>
      </w:r>
    </w:p>
    <w:p w14:paraId="4C764E03" w14:textId="77777777" w:rsidR="00340753" w:rsidRPr="00340753" w:rsidRDefault="00340753" w:rsidP="00340753">
      <w:pPr>
        <w:numPr>
          <w:ilvl w:val="1"/>
          <w:numId w:val="33"/>
        </w:numPr>
      </w:pPr>
      <w:r w:rsidRPr="00340753">
        <w:t>Paid Tier: 1,000 messages/month (to start)</w:t>
      </w:r>
    </w:p>
    <w:p w14:paraId="719BAC38" w14:textId="77777777" w:rsidR="00340753" w:rsidRPr="00340753" w:rsidRDefault="00340753" w:rsidP="00340753">
      <w:pPr>
        <w:numPr>
          <w:ilvl w:val="0"/>
          <w:numId w:val="33"/>
        </w:numPr>
      </w:pPr>
      <w:r w:rsidRPr="00340753">
        <w:rPr>
          <w:b/>
          <w:bCs/>
        </w:rPr>
        <w:t>Billing &amp; Enforcement:</w:t>
      </w:r>
      <w:r w:rsidRPr="00340753">
        <w:t xml:space="preserve"> </w:t>
      </w:r>
    </w:p>
    <w:p w14:paraId="7C2AC618" w14:textId="77777777" w:rsidR="00340753" w:rsidRPr="00340753" w:rsidRDefault="00340753" w:rsidP="00340753">
      <w:pPr>
        <w:numPr>
          <w:ilvl w:val="1"/>
          <w:numId w:val="33"/>
        </w:numPr>
      </w:pPr>
      <w:r w:rsidRPr="00340753">
        <w:t>Stripe integration</w:t>
      </w:r>
    </w:p>
    <w:p w14:paraId="0FFE7A56" w14:textId="77777777" w:rsidR="00340753" w:rsidRPr="00340753" w:rsidRDefault="00340753" w:rsidP="00340753">
      <w:pPr>
        <w:numPr>
          <w:ilvl w:val="1"/>
          <w:numId w:val="33"/>
        </w:numPr>
      </w:pPr>
      <w:r w:rsidRPr="00340753">
        <w:t xml:space="preserve">No </w:t>
      </w:r>
      <w:proofErr w:type="gramStart"/>
      <w:r w:rsidRPr="00340753">
        <w:t>refunds;</w:t>
      </w:r>
      <w:proofErr w:type="gramEnd"/>
      <w:r w:rsidRPr="00340753">
        <w:t xml:space="preserve"> cancel stops future billing, access continues until end of cycle</w:t>
      </w:r>
    </w:p>
    <w:p w14:paraId="30A7F336" w14:textId="77777777" w:rsidR="00340753" w:rsidRPr="00340753" w:rsidRDefault="00340753" w:rsidP="00340753">
      <w:pPr>
        <w:numPr>
          <w:ilvl w:val="1"/>
          <w:numId w:val="33"/>
        </w:numPr>
      </w:pPr>
      <w:r w:rsidRPr="00340753">
        <w:t>Stripe webhooks update subscription state</w:t>
      </w:r>
    </w:p>
    <w:p w14:paraId="362A1A69" w14:textId="77777777" w:rsidR="00340753" w:rsidRDefault="00340753" w:rsidP="00340753">
      <w:pPr>
        <w:numPr>
          <w:ilvl w:val="1"/>
          <w:numId w:val="33"/>
        </w:numPr>
      </w:pPr>
      <w:r w:rsidRPr="00340753">
        <w:t>Show upgrade modal when usage exceeded</w:t>
      </w:r>
    </w:p>
    <w:p w14:paraId="6BD29EB8" w14:textId="21D466A9" w:rsidR="00D76085" w:rsidRPr="00340753" w:rsidRDefault="00D76085" w:rsidP="00340753">
      <w:pPr>
        <w:numPr>
          <w:ilvl w:val="1"/>
          <w:numId w:val="33"/>
        </w:numPr>
      </w:pPr>
      <w:r w:rsidRPr="00D76085">
        <w:t>Leverage Stripe Checkout and Customer Portal for faster implementation instead of building custom payment UI</w:t>
      </w:r>
    </w:p>
    <w:p w14:paraId="0844060A" w14:textId="77777777" w:rsidR="00340753" w:rsidRPr="00340753" w:rsidRDefault="00000000" w:rsidP="00340753">
      <w:r>
        <w:pict w14:anchorId="05167F95">
          <v:rect id="_x0000_i1032" style="width:0;height:1.5pt" o:hralign="center" o:hrstd="t" o:hr="t" fillcolor="#a0a0a0" stroked="f"/>
        </w:pict>
      </w:r>
    </w:p>
    <w:p w14:paraId="34A86395" w14:textId="77777777" w:rsidR="00340753" w:rsidRPr="00340753" w:rsidRDefault="00340753" w:rsidP="002925F3">
      <w:pPr>
        <w:pStyle w:val="Heading1"/>
      </w:pPr>
      <w:r w:rsidRPr="00340753">
        <w:t>7. Usage Tracking &amp; Quotas</w:t>
      </w:r>
    </w:p>
    <w:p w14:paraId="3B011C94" w14:textId="77777777" w:rsidR="00340753" w:rsidRPr="00340753" w:rsidRDefault="00340753" w:rsidP="00340753">
      <w:pPr>
        <w:numPr>
          <w:ilvl w:val="0"/>
          <w:numId w:val="34"/>
        </w:numPr>
      </w:pPr>
      <w:r w:rsidRPr="00340753">
        <w:rPr>
          <w:b/>
          <w:bCs/>
        </w:rPr>
        <w:t>Metric:</w:t>
      </w:r>
      <w:r w:rsidRPr="00340753">
        <w:t xml:space="preserve"> Token usage (primary cost driver)</w:t>
      </w:r>
    </w:p>
    <w:p w14:paraId="66E9A0F9" w14:textId="77777777" w:rsidR="00DF1E36" w:rsidRDefault="00DF1E36" w:rsidP="00DF1E36">
      <w:pPr>
        <w:numPr>
          <w:ilvl w:val="0"/>
          <w:numId w:val="34"/>
        </w:numPr>
      </w:pPr>
      <w:r w:rsidRPr="00DF1E36">
        <w:rPr>
          <w:b/>
          <w:bCs/>
        </w:rPr>
        <w:t>Reset Jobs</w:t>
      </w:r>
      <w:r>
        <w:t xml:space="preserve">: Implement via </w:t>
      </w:r>
      <w:proofErr w:type="spellStart"/>
      <w:r>
        <w:t>Supabase</w:t>
      </w:r>
      <w:proofErr w:type="spellEnd"/>
      <w:r>
        <w:t xml:space="preserve"> Edge functions (selected for simplified deployment)</w:t>
      </w:r>
    </w:p>
    <w:p w14:paraId="52EFE2CB" w14:textId="2BD14BF2" w:rsidR="00DF1E36" w:rsidRPr="00340753" w:rsidRDefault="00DF1E36" w:rsidP="00DF1E36">
      <w:pPr>
        <w:numPr>
          <w:ilvl w:val="0"/>
          <w:numId w:val="34"/>
        </w:numPr>
      </w:pPr>
      <w:r w:rsidRPr="00DF1E36">
        <w:rPr>
          <w:b/>
          <w:bCs/>
        </w:rPr>
        <w:t>Authorization</w:t>
      </w:r>
      <w:r>
        <w:t xml:space="preserve">: Implement via </w:t>
      </w:r>
      <w:proofErr w:type="spellStart"/>
      <w:r>
        <w:t>Supabase</w:t>
      </w:r>
      <w:proofErr w:type="spellEnd"/>
      <w:r>
        <w:t xml:space="preserve"> Row Level Security policies instead of custom middleware</w:t>
      </w:r>
    </w:p>
    <w:p w14:paraId="303F57D7" w14:textId="77777777" w:rsidR="00340753" w:rsidRPr="00340753" w:rsidRDefault="00340753" w:rsidP="00340753">
      <w:pPr>
        <w:numPr>
          <w:ilvl w:val="0"/>
          <w:numId w:val="34"/>
        </w:numPr>
      </w:pPr>
      <w:r w:rsidRPr="00340753">
        <w:rPr>
          <w:b/>
          <w:bCs/>
        </w:rPr>
        <w:t>Rate Limits:</w:t>
      </w:r>
      <w:r w:rsidRPr="00340753">
        <w:t xml:space="preserve"> 60 requests/minute per user</w:t>
      </w:r>
    </w:p>
    <w:p w14:paraId="09199DBD" w14:textId="77777777" w:rsidR="00340753" w:rsidRPr="00340753" w:rsidRDefault="00340753" w:rsidP="00340753">
      <w:pPr>
        <w:numPr>
          <w:ilvl w:val="0"/>
          <w:numId w:val="34"/>
        </w:numPr>
      </w:pPr>
      <w:r w:rsidRPr="00340753">
        <w:rPr>
          <w:b/>
          <w:bCs/>
        </w:rPr>
        <w:t xml:space="preserve">UI </w:t>
      </w:r>
      <w:proofErr w:type="spellStart"/>
      <w:r w:rsidRPr="00340753">
        <w:rPr>
          <w:b/>
          <w:bCs/>
        </w:rPr>
        <w:t>Behavior</w:t>
      </w:r>
      <w:proofErr w:type="spellEnd"/>
      <w:r w:rsidRPr="00340753">
        <w:rPr>
          <w:b/>
          <w:bCs/>
        </w:rPr>
        <w:t>:</w:t>
      </w:r>
      <w:r w:rsidRPr="00340753">
        <w:t xml:space="preserve"> Show upgrade modal instead of silent block</w:t>
      </w:r>
    </w:p>
    <w:p w14:paraId="36C50BD7" w14:textId="77777777" w:rsidR="00340753" w:rsidRPr="00340753" w:rsidRDefault="00000000" w:rsidP="00340753">
      <w:r>
        <w:pict w14:anchorId="4B291E51">
          <v:rect id="_x0000_i1033" style="width:0;height:1.5pt" o:hralign="center" o:hrstd="t" o:hr="t" fillcolor="#a0a0a0" stroked="f"/>
        </w:pict>
      </w:r>
    </w:p>
    <w:p w14:paraId="40640914" w14:textId="77777777" w:rsidR="00340753" w:rsidRPr="00340753" w:rsidRDefault="00340753" w:rsidP="002925F3">
      <w:pPr>
        <w:pStyle w:val="Heading1"/>
      </w:pPr>
      <w:r w:rsidRPr="00340753">
        <w:t xml:space="preserve">8. Chatbot </w:t>
      </w:r>
      <w:proofErr w:type="spellStart"/>
      <w:r w:rsidRPr="00340753">
        <w:t>Behavior</w:t>
      </w:r>
      <w:proofErr w:type="spellEnd"/>
    </w:p>
    <w:p w14:paraId="58BD132A" w14:textId="77777777" w:rsidR="00340753" w:rsidRPr="00340753" w:rsidRDefault="00340753" w:rsidP="00340753">
      <w:pPr>
        <w:numPr>
          <w:ilvl w:val="0"/>
          <w:numId w:val="35"/>
        </w:numPr>
      </w:pPr>
      <w:r w:rsidRPr="00340753">
        <w:rPr>
          <w:b/>
          <w:bCs/>
        </w:rPr>
        <w:t>Memory:</w:t>
      </w:r>
      <w:r w:rsidRPr="00340753">
        <w:t xml:space="preserve"> Session-based</w:t>
      </w:r>
    </w:p>
    <w:p w14:paraId="6895165C" w14:textId="77777777" w:rsidR="00340753" w:rsidRPr="00340753" w:rsidRDefault="00340753" w:rsidP="00340753">
      <w:pPr>
        <w:numPr>
          <w:ilvl w:val="0"/>
          <w:numId w:val="35"/>
        </w:numPr>
      </w:pPr>
      <w:r w:rsidRPr="00340753">
        <w:rPr>
          <w:b/>
          <w:bCs/>
        </w:rPr>
        <w:t>Tone:</w:t>
      </w:r>
      <w:r w:rsidRPr="00340753">
        <w:t xml:space="preserve"> Accurate, formal, </w:t>
      </w:r>
      <w:proofErr w:type="gramStart"/>
      <w:r w:rsidRPr="00340753">
        <w:t>legal-style</w:t>
      </w:r>
      <w:proofErr w:type="gramEnd"/>
    </w:p>
    <w:p w14:paraId="3A87BB09" w14:textId="77777777" w:rsidR="00340753" w:rsidRPr="00340753" w:rsidRDefault="00340753" w:rsidP="00340753">
      <w:pPr>
        <w:numPr>
          <w:ilvl w:val="0"/>
          <w:numId w:val="35"/>
        </w:numPr>
      </w:pPr>
      <w:r w:rsidRPr="00340753">
        <w:rPr>
          <w:b/>
          <w:bCs/>
        </w:rPr>
        <w:t>Citation:</w:t>
      </w:r>
      <w:r w:rsidRPr="00340753">
        <w:t xml:space="preserve"> Document + section output with every answer</w:t>
      </w:r>
    </w:p>
    <w:p w14:paraId="041F2C87" w14:textId="77777777" w:rsidR="00340753" w:rsidRPr="00340753" w:rsidRDefault="00340753" w:rsidP="00340753">
      <w:pPr>
        <w:numPr>
          <w:ilvl w:val="0"/>
          <w:numId w:val="35"/>
        </w:numPr>
      </w:pPr>
      <w:r w:rsidRPr="00340753">
        <w:rPr>
          <w:b/>
          <w:bCs/>
        </w:rPr>
        <w:t>Errors:</w:t>
      </w:r>
      <w:r w:rsidRPr="00340753">
        <w:t xml:space="preserve"> Graceful fallback on RAG failure or quota limits</w:t>
      </w:r>
    </w:p>
    <w:p w14:paraId="3AFBEBDE" w14:textId="77777777" w:rsidR="00340753" w:rsidRPr="00340753" w:rsidRDefault="00000000" w:rsidP="00340753">
      <w:r>
        <w:pict w14:anchorId="037CE332">
          <v:rect id="_x0000_i1034" style="width:0;height:1.5pt" o:hralign="center" o:hrstd="t" o:hr="t" fillcolor="#a0a0a0" stroked="f"/>
        </w:pict>
      </w:r>
    </w:p>
    <w:p w14:paraId="6D947FA8" w14:textId="77777777" w:rsidR="00340753" w:rsidRPr="00340753" w:rsidRDefault="00340753" w:rsidP="002925F3">
      <w:pPr>
        <w:pStyle w:val="Heading1"/>
      </w:pPr>
      <w:r w:rsidRPr="00340753">
        <w:t>9. Feedback &amp; Moderation</w:t>
      </w:r>
    </w:p>
    <w:p w14:paraId="74F25254" w14:textId="77777777" w:rsidR="00340753" w:rsidRPr="00340753" w:rsidRDefault="00340753" w:rsidP="00340753">
      <w:pPr>
        <w:numPr>
          <w:ilvl w:val="0"/>
          <w:numId w:val="36"/>
        </w:numPr>
      </w:pPr>
      <w:r w:rsidRPr="00340753">
        <w:rPr>
          <w:b/>
          <w:bCs/>
        </w:rPr>
        <w:t>User Feedback:</w:t>
      </w:r>
      <w:r w:rsidRPr="00340753">
        <w:t xml:space="preserve"> </w:t>
      </w:r>
    </w:p>
    <w:p w14:paraId="0F4D5BED" w14:textId="77777777" w:rsidR="00340753" w:rsidRPr="00340753" w:rsidRDefault="00340753" w:rsidP="00340753">
      <w:pPr>
        <w:numPr>
          <w:ilvl w:val="1"/>
          <w:numId w:val="36"/>
        </w:numPr>
      </w:pPr>
      <w:r w:rsidRPr="00340753">
        <w:t>Users can report inaccurate or offensive responses</w:t>
      </w:r>
    </w:p>
    <w:p w14:paraId="25CC4CDF" w14:textId="77777777" w:rsidR="00340753" w:rsidRPr="00340753" w:rsidRDefault="00340753" w:rsidP="00340753">
      <w:pPr>
        <w:numPr>
          <w:ilvl w:val="1"/>
          <w:numId w:val="36"/>
        </w:numPr>
      </w:pPr>
      <w:r w:rsidRPr="00340753">
        <w:t xml:space="preserve">Stored in </w:t>
      </w:r>
      <w:proofErr w:type="spellStart"/>
      <w:r w:rsidRPr="00340753">
        <w:t>Supabase</w:t>
      </w:r>
      <w:proofErr w:type="spellEnd"/>
      <w:r w:rsidRPr="00340753">
        <w:t xml:space="preserve"> feedback table</w:t>
      </w:r>
    </w:p>
    <w:p w14:paraId="29ADBC36" w14:textId="77777777" w:rsidR="00340753" w:rsidRPr="00340753" w:rsidRDefault="00340753" w:rsidP="00340753">
      <w:pPr>
        <w:numPr>
          <w:ilvl w:val="0"/>
          <w:numId w:val="36"/>
        </w:numPr>
      </w:pPr>
      <w:r w:rsidRPr="00340753">
        <w:rPr>
          <w:b/>
          <w:bCs/>
        </w:rPr>
        <w:t>Admin Tools:</w:t>
      </w:r>
      <w:r w:rsidRPr="00340753">
        <w:t xml:space="preserve"> </w:t>
      </w:r>
    </w:p>
    <w:p w14:paraId="091A3C1C" w14:textId="77777777" w:rsidR="00340753" w:rsidRPr="00340753" w:rsidRDefault="00340753" w:rsidP="00340753">
      <w:pPr>
        <w:numPr>
          <w:ilvl w:val="1"/>
          <w:numId w:val="36"/>
        </w:numPr>
      </w:pPr>
      <w:r w:rsidRPr="00340753">
        <w:lastRenderedPageBreak/>
        <w:t>Dashboard to review flags, users, usage</w:t>
      </w:r>
    </w:p>
    <w:p w14:paraId="4E80C581" w14:textId="77777777" w:rsidR="00340753" w:rsidRPr="00340753" w:rsidRDefault="00340753" w:rsidP="00340753">
      <w:pPr>
        <w:numPr>
          <w:ilvl w:val="1"/>
          <w:numId w:val="36"/>
        </w:numPr>
      </w:pPr>
      <w:r w:rsidRPr="00340753">
        <w:t>Freeze/ban user accounts</w:t>
      </w:r>
    </w:p>
    <w:p w14:paraId="3D25BCB5" w14:textId="77777777" w:rsidR="00340753" w:rsidRPr="00340753" w:rsidRDefault="00340753" w:rsidP="00340753">
      <w:pPr>
        <w:numPr>
          <w:ilvl w:val="0"/>
          <w:numId w:val="36"/>
        </w:numPr>
      </w:pPr>
      <w:r w:rsidRPr="00340753">
        <w:rPr>
          <w:b/>
          <w:bCs/>
        </w:rPr>
        <w:t>Automated Moderation:</w:t>
      </w:r>
      <w:r w:rsidRPr="00340753">
        <w:t xml:space="preserve"> Future roadmap (manual only for MVP)</w:t>
      </w:r>
    </w:p>
    <w:p w14:paraId="6BC5333C" w14:textId="77777777" w:rsidR="00340753" w:rsidRPr="00340753" w:rsidRDefault="00000000" w:rsidP="00340753">
      <w:r>
        <w:pict w14:anchorId="69249981">
          <v:rect id="_x0000_i1035" style="width:0;height:1.5pt" o:hralign="center" o:hrstd="t" o:hr="t" fillcolor="#a0a0a0" stroked="f"/>
        </w:pict>
      </w:r>
    </w:p>
    <w:p w14:paraId="074B6994" w14:textId="77777777" w:rsidR="00340753" w:rsidRPr="00340753" w:rsidRDefault="00340753" w:rsidP="002925F3">
      <w:pPr>
        <w:pStyle w:val="Heading1"/>
      </w:pPr>
      <w:r w:rsidRPr="00340753">
        <w:t>10. Security &amp; Access Control</w:t>
      </w:r>
    </w:p>
    <w:p w14:paraId="201C3D33" w14:textId="77777777" w:rsidR="00F22BF3" w:rsidRDefault="00340753" w:rsidP="00F22BF3">
      <w:pPr>
        <w:pStyle w:val="Heading2"/>
      </w:pPr>
      <w:r w:rsidRPr="00340753">
        <w:t>Secrets Management</w:t>
      </w:r>
    </w:p>
    <w:p w14:paraId="731E1214" w14:textId="2D9AA0EC" w:rsidR="00340753" w:rsidRPr="00340753" w:rsidRDefault="00340753" w:rsidP="00F22BF3">
      <w:r w:rsidRPr="00340753">
        <w:t xml:space="preserve">Environment variables (Fly.io, </w:t>
      </w:r>
      <w:proofErr w:type="spellStart"/>
      <w:r w:rsidRPr="00340753">
        <w:t>Vercel</w:t>
      </w:r>
      <w:proofErr w:type="spellEnd"/>
      <w:r w:rsidRPr="00340753">
        <w:t>)</w:t>
      </w:r>
    </w:p>
    <w:p w14:paraId="45CFAF45" w14:textId="7659FEBF" w:rsidR="00F22BF3" w:rsidRDefault="00340753" w:rsidP="00F22BF3">
      <w:pPr>
        <w:pStyle w:val="Heading2"/>
      </w:pPr>
      <w:r w:rsidRPr="00340753">
        <w:t>Authorization</w:t>
      </w:r>
      <w:r w:rsidR="00FC59BA">
        <w:t xml:space="preserve"> &amp; Authentication</w:t>
      </w:r>
    </w:p>
    <w:p w14:paraId="068A5573" w14:textId="0DA7CDBF" w:rsidR="00767C66" w:rsidRDefault="00767C66" w:rsidP="00767C66">
      <w:r>
        <w:t>Authentication Flow:</w:t>
      </w:r>
    </w:p>
    <w:p w14:paraId="03FCCB29" w14:textId="77777777" w:rsidR="00767C66" w:rsidRDefault="00767C66" w:rsidP="00767C66">
      <w:pPr>
        <w:pStyle w:val="ListParagraph"/>
        <w:numPr>
          <w:ilvl w:val="0"/>
          <w:numId w:val="91"/>
        </w:numPr>
      </w:pPr>
      <w:proofErr w:type="spellStart"/>
      <w:r>
        <w:t>Supabase</w:t>
      </w:r>
      <w:proofErr w:type="spellEnd"/>
      <w:r>
        <w:t xml:space="preserve"> handles authentication (login/signup/user storage)</w:t>
      </w:r>
    </w:p>
    <w:p w14:paraId="140AA815" w14:textId="77777777" w:rsidR="00767C66" w:rsidRDefault="00767C66" w:rsidP="00767C66">
      <w:pPr>
        <w:pStyle w:val="ListParagraph"/>
        <w:numPr>
          <w:ilvl w:val="0"/>
          <w:numId w:val="91"/>
        </w:numPr>
      </w:pPr>
      <w:proofErr w:type="spellStart"/>
      <w:r>
        <w:t>Supabase</w:t>
      </w:r>
      <w:proofErr w:type="spellEnd"/>
      <w:r>
        <w:t xml:space="preserve"> issues JWTs following security best practices</w:t>
      </w:r>
    </w:p>
    <w:p w14:paraId="77DEEC57" w14:textId="77777777" w:rsidR="00767C66" w:rsidRDefault="00767C66" w:rsidP="00767C66">
      <w:pPr>
        <w:pStyle w:val="ListParagraph"/>
        <w:numPr>
          <w:ilvl w:val="0"/>
          <w:numId w:val="91"/>
        </w:numPr>
      </w:pPr>
      <w:r>
        <w:t>Backend validates these JWTs using middleware</w:t>
      </w:r>
    </w:p>
    <w:p w14:paraId="095CB78C" w14:textId="4A9FFEBD" w:rsidR="00767C66" w:rsidRDefault="00767C66" w:rsidP="00767C66">
      <w:pPr>
        <w:pStyle w:val="ListParagraph"/>
        <w:numPr>
          <w:ilvl w:val="0"/>
          <w:numId w:val="91"/>
        </w:numPr>
      </w:pPr>
      <w:r>
        <w:t>This hybrid approach combines managed authentication security with custom validation flexibility</w:t>
      </w:r>
    </w:p>
    <w:p w14:paraId="44FA2417" w14:textId="77777777" w:rsidR="00767C66" w:rsidRDefault="00767C66" w:rsidP="00767C66">
      <w:pPr>
        <w:pStyle w:val="ListParagraph"/>
        <w:numPr>
          <w:ilvl w:val="1"/>
          <w:numId w:val="91"/>
        </w:numPr>
      </w:pPr>
      <w:r>
        <w:t>Role-based access control (User, Admin)</w:t>
      </w:r>
    </w:p>
    <w:p w14:paraId="4B4762F7" w14:textId="77777777" w:rsidR="00767C66" w:rsidRDefault="00767C66" w:rsidP="00767C66">
      <w:pPr>
        <w:pStyle w:val="ListParagraph"/>
        <w:numPr>
          <w:ilvl w:val="1"/>
          <w:numId w:val="91"/>
        </w:numPr>
      </w:pPr>
      <w:r>
        <w:t>Session timeout after 24 hours of inactivity</w:t>
      </w:r>
    </w:p>
    <w:p w14:paraId="63F4C914" w14:textId="0CAC8B0E" w:rsidR="00C66CC6" w:rsidRDefault="00767C66" w:rsidP="00767C66">
      <w:pPr>
        <w:pStyle w:val="ListParagraph"/>
        <w:numPr>
          <w:ilvl w:val="1"/>
          <w:numId w:val="91"/>
        </w:numPr>
      </w:pPr>
      <w:r>
        <w:t>Rate limiting per user and IP address</w:t>
      </w:r>
    </w:p>
    <w:p w14:paraId="2F3AF1E8" w14:textId="77777777" w:rsidR="00DE0355" w:rsidRDefault="00DE0355" w:rsidP="00DE0355"/>
    <w:p w14:paraId="6C5FFBA9" w14:textId="77777777" w:rsidR="00767C66" w:rsidRPr="00C66CC6" w:rsidRDefault="00767C66" w:rsidP="00C66CC6"/>
    <w:p w14:paraId="04FFAE83" w14:textId="0D983CC8" w:rsidR="00F22BF3" w:rsidRDefault="00340753" w:rsidP="00F22BF3">
      <w:pPr>
        <w:pStyle w:val="Heading2"/>
      </w:pPr>
      <w:r w:rsidRPr="00340753">
        <w:t>Session Strategy</w:t>
      </w:r>
    </w:p>
    <w:p w14:paraId="32390D9F" w14:textId="77777777" w:rsidR="00767C66" w:rsidRDefault="00767C66" w:rsidP="00767C66">
      <w:r>
        <w:t xml:space="preserve">Use </w:t>
      </w:r>
      <w:proofErr w:type="spellStart"/>
      <w:r>
        <w:t>Supabase</w:t>
      </w:r>
      <w:proofErr w:type="spellEnd"/>
      <w:r>
        <w:t xml:space="preserve"> sessions with JWT validation middleware for backend API routes</w:t>
      </w:r>
    </w:p>
    <w:p w14:paraId="177567A5" w14:textId="0930DA72" w:rsidR="00F22BF3" w:rsidRDefault="006D71D5" w:rsidP="00806066">
      <w:pPr>
        <w:pStyle w:val="Heading2"/>
      </w:pPr>
      <w:r>
        <w:t>Compliance</w:t>
      </w:r>
    </w:p>
    <w:p w14:paraId="4DB29B34" w14:textId="16C33E16" w:rsidR="00FC59BA" w:rsidRDefault="006D71D5" w:rsidP="00A14128">
      <w:pPr>
        <w:pStyle w:val="Heading2"/>
      </w:pPr>
      <w:r>
        <w:t>Infrastructure Security</w:t>
      </w:r>
    </w:p>
    <w:p w14:paraId="0D8189FF" w14:textId="5CBCAFD6" w:rsidR="00FC59BA" w:rsidRPr="00FC59BA" w:rsidRDefault="00FC59BA" w:rsidP="00A14128">
      <w:pPr>
        <w:pStyle w:val="ListParagraph"/>
        <w:numPr>
          <w:ilvl w:val="0"/>
          <w:numId w:val="73"/>
        </w:numPr>
      </w:pPr>
      <w:r w:rsidRPr="00FC59BA">
        <w:t xml:space="preserve">All traffic over HTTPS </w:t>
      </w:r>
    </w:p>
    <w:p w14:paraId="3D97A9A5" w14:textId="633B691A" w:rsidR="00FC59BA" w:rsidRPr="00FC59BA" w:rsidRDefault="00FC59BA" w:rsidP="00A14128">
      <w:pPr>
        <w:pStyle w:val="ListParagraph"/>
        <w:numPr>
          <w:ilvl w:val="0"/>
          <w:numId w:val="73"/>
        </w:numPr>
      </w:pPr>
      <w:r w:rsidRPr="00FC59BA">
        <w:t xml:space="preserve">Regular dependency scanning for vulnerabilities </w:t>
      </w:r>
    </w:p>
    <w:p w14:paraId="7E53E6A5" w14:textId="4AC2066C" w:rsidR="00FC59BA" w:rsidRPr="00FC59BA" w:rsidRDefault="00FC59BA" w:rsidP="00A14128">
      <w:pPr>
        <w:pStyle w:val="ListParagraph"/>
        <w:numPr>
          <w:ilvl w:val="0"/>
          <w:numId w:val="73"/>
        </w:numPr>
      </w:pPr>
      <w:r w:rsidRPr="00FC59BA">
        <w:t xml:space="preserve">Firewall and rate limiting to prevent abuse </w:t>
      </w:r>
    </w:p>
    <w:p w14:paraId="6F287589" w14:textId="3CF046A7" w:rsidR="00FC59BA" w:rsidRDefault="00FC59BA" w:rsidP="00A14128">
      <w:pPr>
        <w:pStyle w:val="ListParagraph"/>
        <w:numPr>
          <w:ilvl w:val="0"/>
          <w:numId w:val="73"/>
        </w:numPr>
      </w:pPr>
      <w:r w:rsidRPr="00FC59BA">
        <w:t>Database backups performed daily</w:t>
      </w:r>
    </w:p>
    <w:p w14:paraId="5BB473BE" w14:textId="3A251CAE" w:rsidR="00E75907" w:rsidRDefault="00E75907" w:rsidP="00E75907">
      <w:pPr>
        <w:pStyle w:val="Heading2"/>
      </w:pPr>
      <w:r w:rsidRPr="00E75907">
        <w:t>LLM Security Considerations</w:t>
      </w:r>
    </w:p>
    <w:p w14:paraId="55C9E5D0" w14:textId="77777777" w:rsidR="00806066" w:rsidRDefault="00806066" w:rsidP="00806066">
      <w:pPr>
        <w:pStyle w:val="ListParagraph"/>
        <w:numPr>
          <w:ilvl w:val="0"/>
          <w:numId w:val="90"/>
        </w:numPr>
      </w:pPr>
      <w:r>
        <w:t>Input validation and sanitization to prevent prompt injection attacks</w:t>
      </w:r>
    </w:p>
    <w:p w14:paraId="3D8234D4" w14:textId="77777777" w:rsidR="00806066" w:rsidRDefault="00806066" w:rsidP="00806066">
      <w:pPr>
        <w:pStyle w:val="ListParagraph"/>
        <w:numPr>
          <w:ilvl w:val="0"/>
          <w:numId w:val="90"/>
        </w:numPr>
      </w:pPr>
      <w:r>
        <w:t>Character and token limits on user inputs</w:t>
      </w:r>
    </w:p>
    <w:p w14:paraId="473181CE" w14:textId="77777777" w:rsidR="00806066" w:rsidRDefault="00806066" w:rsidP="00806066">
      <w:pPr>
        <w:pStyle w:val="ListParagraph"/>
        <w:numPr>
          <w:ilvl w:val="0"/>
          <w:numId w:val="90"/>
        </w:numPr>
      </w:pPr>
      <w:r>
        <w:t>Blocking of specific patterns that could lead to prompt manipulation</w:t>
      </w:r>
    </w:p>
    <w:p w14:paraId="514D9F0A" w14:textId="77777777" w:rsidR="00806066" w:rsidRDefault="00806066" w:rsidP="00806066">
      <w:pPr>
        <w:pStyle w:val="ListParagraph"/>
        <w:numPr>
          <w:ilvl w:val="0"/>
          <w:numId w:val="90"/>
        </w:numPr>
      </w:pPr>
      <w:r>
        <w:t>Regular security audits of prompt templates</w:t>
      </w:r>
    </w:p>
    <w:p w14:paraId="751060CB" w14:textId="29DB2F5B" w:rsidR="00C47E77" w:rsidRPr="00340753" w:rsidRDefault="00806066" w:rsidP="00806066">
      <w:pPr>
        <w:pStyle w:val="ListParagraph"/>
        <w:numPr>
          <w:ilvl w:val="0"/>
          <w:numId w:val="90"/>
        </w:numPr>
      </w:pPr>
      <w:r>
        <w:t>Monitoring for unusual query patterns that may indicate exploitation attempts</w:t>
      </w:r>
    </w:p>
    <w:p w14:paraId="20D74ADA" w14:textId="77777777" w:rsidR="00340753" w:rsidRPr="00340753" w:rsidRDefault="00000000" w:rsidP="00340753">
      <w:r>
        <w:pict w14:anchorId="3C21C760">
          <v:rect id="_x0000_i1036" style="width:0;height:1.5pt" o:hralign="center" o:hrstd="t" o:hr="t" fillcolor="#a0a0a0" stroked="f"/>
        </w:pict>
      </w:r>
    </w:p>
    <w:p w14:paraId="7E5F459D" w14:textId="77777777" w:rsidR="00340753" w:rsidRPr="00340753" w:rsidRDefault="00340753" w:rsidP="002925F3">
      <w:pPr>
        <w:pStyle w:val="Heading1"/>
      </w:pPr>
      <w:r w:rsidRPr="00340753">
        <w:lastRenderedPageBreak/>
        <w:t>11. LLM Handling &amp; Performance</w:t>
      </w:r>
    </w:p>
    <w:p w14:paraId="229B8800" w14:textId="77777777" w:rsidR="00C2578E" w:rsidRDefault="00340753" w:rsidP="00C2578E">
      <w:pPr>
        <w:pStyle w:val="Heading2"/>
      </w:pPr>
      <w:r w:rsidRPr="00340753">
        <w:t>Rate Limiting</w:t>
      </w:r>
    </w:p>
    <w:p w14:paraId="27FE8F9F" w14:textId="55D68AE6" w:rsidR="00340753" w:rsidRPr="00340753" w:rsidRDefault="00340753" w:rsidP="00C2578E">
      <w:r w:rsidRPr="00340753">
        <w:t>Per-user + optional IP throttling</w:t>
      </w:r>
    </w:p>
    <w:p w14:paraId="1775CE20" w14:textId="77777777" w:rsidR="00C2578E" w:rsidRDefault="00340753" w:rsidP="00C2578E">
      <w:pPr>
        <w:pStyle w:val="Heading2"/>
      </w:pPr>
      <w:r w:rsidRPr="00340753">
        <w:t>Concurrency</w:t>
      </w:r>
    </w:p>
    <w:p w14:paraId="6BD89CB4" w14:textId="29AE1C06" w:rsidR="00340753" w:rsidRPr="00340753" w:rsidRDefault="00340753" w:rsidP="00C2578E">
      <w:r w:rsidRPr="00340753">
        <w:t xml:space="preserve">Scale via multiple </w:t>
      </w:r>
      <w:proofErr w:type="spellStart"/>
      <w:r w:rsidRPr="00340753">
        <w:t>Gunicorn</w:t>
      </w:r>
      <w:proofErr w:type="spellEnd"/>
      <w:r w:rsidRPr="00340753">
        <w:t>/</w:t>
      </w:r>
      <w:proofErr w:type="spellStart"/>
      <w:r w:rsidRPr="00340753">
        <w:t>Uvicorn</w:t>
      </w:r>
      <w:proofErr w:type="spellEnd"/>
      <w:r w:rsidRPr="00340753">
        <w:t xml:space="preserve"> workers</w:t>
      </w:r>
    </w:p>
    <w:p w14:paraId="6C552674" w14:textId="392BE4AC" w:rsidR="00C2578E" w:rsidRDefault="00340753" w:rsidP="00C2578E">
      <w:pPr>
        <w:pStyle w:val="Heading2"/>
      </w:pPr>
      <w:r w:rsidRPr="00340753">
        <w:t>Streaming</w:t>
      </w:r>
    </w:p>
    <w:p w14:paraId="70008C57" w14:textId="1F827F2A" w:rsidR="00340753" w:rsidRDefault="00340753" w:rsidP="00C2578E">
      <w:r w:rsidRPr="00340753">
        <w:t>Preferred if supported by Gemini Flash; fallback to blocking</w:t>
      </w:r>
    </w:p>
    <w:p w14:paraId="132E2E6D" w14:textId="742A9FA7" w:rsidR="00786969" w:rsidRDefault="00786969" w:rsidP="00786969">
      <w:pPr>
        <w:pStyle w:val="Heading3"/>
      </w:pPr>
      <w:r>
        <w:t>Model Resilience</w:t>
      </w:r>
    </w:p>
    <w:p w14:paraId="6DB7C763" w14:textId="77777777" w:rsidR="00786969" w:rsidRDefault="00786969" w:rsidP="00786969">
      <w:pPr>
        <w:pStyle w:val="ListParagraph"/>
        <w:numPr>
          <w:ilvl w:val="0"/>
          <w:numId w:val="84"/>
        </w:numPr>
      </w:pPr>
      <w:r>
        <w:t>Primary model: Gemini Flash 2.0</w:t>
      </w:r>
    </w:p>
    <w:p w14:paraId="3E691F38" w14:textId="77777777" w:rsidR="00786969" w:rsidRDefault="00786969" w:rsidP="00786969">
      <w:pPr>
        <w:pStyle w:val="ListParagraph"/>
        <w:numPr>
          <w:ilvl w:val="0"/>
          <w:numId w:val="84"/>
        </w:numPr>
      </w:pPr>
      <w:r>
        <w:t>Fallback models: Configured backup models (e.g., GPT-3.5-turbo) in case of API disruption</w:t>
      </w:r>
    </w:p>
    <w:p w14:paraId="61DF83BB" w14:textId="77777777" w:rsidR="00786969" w:rsidRDefault="00786969" w:rsidP="00786969">
      <w:pPr>
        <w:pStyle w:val="ListParagraph"/>
        <w:numPr>
          <w:ilvl w:val="0"/>
          <w:numId w:val="84"/>
        </w:numPr>
      </w:pPr>
      <w:r>
        <w:t>Circuit breaker pattern implementation to handle API degradation gracefully</w:t>
      </w:r>
    </w:p>
    <w:p w14:paraId="56CD7559" w14:textId="77777777" w:rsidR="00786969" w:rsidRDefault="00786969" w:rsidP="00786969">
      <w:pPr>
        <w:pStyle w:val="ListParagraph"/>
        <w:numPr>
          <w:ilvl w:val="0"/>
          <w:numId w:val="84"/>
        </w:numPr>
      </w:pPr>
      <w:r>
        <w:t>Clear error messaging to users when model services are unavailable</w:t>
      </w:r>
    </w:p>
    <w:p w14:paraId="231BBE10" w14:textId="77777777" w:rsidR="00786969" w:rsidRDefault="00786969" w:rsidP="00786969"/>
    <w:p w14:paraId="7B83499D" w14:textId="4FF046D4" w:rsidR="00786969" w:rsidRDefault="00786969" w:rsidP="00786969">
      <w:pPr>
        <w:pStyle w:val="Heading3"/>
      </w:pPr>
      <w:r>
        <w:t>Content Generation Controls</w:t>
      </w:r>
    </w:p>
    <w:p w14:paraId="76ABF468" w14:textId="77777777" w:rsidR="00786969" w:rsidRDefault="00786969" w:rsidP="00786969">
      <w:pPr>
        <w:pStyle w:val="ListParagraph"/>
        <w:numPr>
          <w:ilvl w:val="0"/>
          <w:numId w:val="83"/>
        </w:numPr>
      </w:pPr>
      <w:r>
        <w:t>Output filtering for potentially harmful or non-compliant content</w:t>
      </w:r>
    </w:p>
    <w:p w14:paraId="3DCC3B08" w14:textId="77777777" w:rsidR="00786969" w:rsidRDefault="00786969" w:rsidP="00786969">
      <w:pPr>
        <w:pStyle w:val="ListParagraph"/>
        <w:numPr>
          <w:ilvl w:val="0"/>
          <w:numId w:val="83"/>
        </w:numPr>
      </w:pPr>
      <w:r>
        <w:t>Confidence thresholds to reduce hallucinations</w:t>
      </w:r>
    </w:p>
    <w:p w14:paraId="5F01887B" w14:textId="77777777" w:rsidR="00786969" w:rsidRDefault="00786969" w:rsidP="00786969">
      <w:pPr>
        <w:pStyle w:val="ListParagraph"/>
        <w:numPr>
          <w:ilvl w:val="0"/>
          <w:numId w:val="83"/>
        </w:numPr>
      </w:pPr>
      <w:r>
        <w:t>System prompts that emphasize accuracy over completeness</w:t>
      </w:r>
    </w:p>
    <w:p w14:paraId="58DDCA12" w14:textId="77777777" w:rsidR="00786969" w:rsidRDefault="00786969" w:rsidP="00786969"/>
    <w:p w14:paraId="7CFC20CC" w14:textId="791B5BE8" w:rsidR="00786969" w:rsidRDefault="00786969" w:rsidP="00786969">
      <w:pPr>
        <w:pStyle w:val="Heading3"/>
      </w:pPr>
      <w:r>
        <w:t>Error Handling Strategy</w:t>
      </w:r>
    </w:p>
    <w:p w14:paraId="6F83335C" w14:textId="77777777" w:rsidR="00786969" w:rsidRDefault="00786969" w:rsidP="00786969">
      <w:pPr>
        <w:pStyle w:val="ListParagraph"/>
        <w:numPr>
          <w:ilvl w:val="0"/>
          <w:numId w:val="82"/>
        </w:numPr>
      </w:pPr>
      <w:r>
        <w:t>Categorized error codes with user-friendly messages</w:t>
      </w:r>
    </w:p>
    <w:p w14:paraId="17563700" w14:textId="77777777" w:rsidR="00786969" w:rsidRDefault="00786969" w:rsidP="00786969">
      <w:pPr>
        <w:pStyle w:val="ListParagraph"/>
        <w:numPr>
          <w:ilvl w:val="0"/>
          <w:numId w:val="82"/>
        </w:numPr>
      </w:pPr>
      <w:r>
        <w:t>Specific handling for: quota exceeded, service unavailable, invalid input, retrieval failure</w:t>
      </w:r>
    </w:p>
    <w:p w14:paraId="6188C819" w14:textId="77777777" w:rsidR="00786969" w:rsidRDefault="00786969" w:rsidP="00786969">
      <w:pPr>
        <w:pStyle w:val="ListParagraph"/>
        <w:numPr>
          <w:ilvl w:val="0"/>
          <w:numId w:val="82"/>
        </w:numPr>
      </w:pPr>
      <w:r>
        <w:t>Graceful degradation to standard Q&amp;A when RAG retrieval fails</w:t>
      </w:r>
    </w:p>
    <w:p w14:paraId="0225BCFB" w14:textId="577163C3" w:rsidR="00786969" w:rsidRDefault="00786969" w:rsidP="00786969">
      <w:pPr>
        <w:pStyle w:val="ListParagraph"/>
        <w:numPr>
          <w:ilvl w:val="0"/>
          <w:numId w:val="82"/>
        </w:numPr>
      </w:pPr>
      <w:r>
        <w:t>Automatic logging of all errors for review and improvement</w:t>
      </w:r>
    </w:p>
    <w:p w14:paraId="41EDE5C3" w14:textId="77777777" w:rsidR="00786969" w:rsidRPr="00340753" w:rsidRDefault="00786969" w:rsidP="00C2578E"/>
    <w:p w14:paraId="6014D59F" w14:textId="77777777" w:rsidR="00340753" w:rsidRPr="00340753" w:rsidRDefault="00000000" w:rsidP="00340753">
      <w:r>
        <w:pict w14:anchorId="76EA7BB9">
          <v:rect id="_x0000_i1037" style="width:0;height:1.5pt" o:hralign="center" o:hrstd="t" o:hr="t" fillcolor="#a0a0a0" stroked="f"/>
        </w:pict>
      </w:r>
    </w:p>
    <w:p w14:paraId="1A5423E2" w14:textId="77777777" w:rsidR="00340753" w:rsidRPr="00340753" w:rsidRDefault="00340753" w:rsidP="00226B74">
      <w:pPr>
        <w:pStyle w:val="Heading1"/>
      </w:pPr>
      <w:r w:rsidRPr="00340753">
        <w:t>12. Branding &amp; UX</w:t>
      </w:r>
    </w:p>
    <w:p w14:paraId="28F156E4" w14:textId="77777777" w:rsidR="00340753" w:rsidRPr="00340753" w:rsidRDefault="00340753" w:rsidP="00340753">
      <w:pPr>
        <w:numPr>
          <w:ilvl w:val="0"/>
          <w:numId w:val="39"/>
        </w:numPr>
      </w:pPr>
      <w:r w:rsidRPr="00340753">
        <w:rPr>
          <w:b/>
          <w:bCs/>
        </w:rPr>
        <w:t>Name:</w:t>
      </w:r>
      <w:r w:rsidRPr="00340753">
        <w:t xml:space="preserve"> </w:t>
      </w:r>
      <w:proofErr w:type="spellStart"/>
      <w:r w:rsidRPr="00340753">
        <w:t>TaxPal</w:t>
      </w:r>
      <w:proofErr w:type="spellEnd"/>
      <w:r w:rsidRPr="00340753">
        <w:t xml:space="preserve"> (placeholder)</w:t>
      </w:r>
    </w:p>
    <w:p w14:paraId="4D9F2EBC" w14:textId="46FE36CD" w:rsidR="00340753" w:rsidRPr="00340753" w:rsidRDefault="00340753" w:rsidP="00340753">
      <w:pPr>
        <w:numPr>
          <w:ilvl w:val="0"/>
          <w:numId w:val="39"/>
        </w:numPr>
      </w:pPr>
      <w:r w:rsidRPr="00340753">
        <w:rPr>
          <w:b/>
          <w:bCs/>
        </w:rPr>
        <w:t>Design System:</w:t>
      </w:r>
      <w:r w:rsidRPr="00340753">
        <w:t xml:space="preserve"> Chakra UI</w:t>
      </w:r>
    </w:p>
    <w:p w14:paraId="6ED0CE31" w14:textId="77777777" w:rsidR="00340753" w:rsidRDefault="00340753" w:rsidP="00340753">
      <w:pPr>
        <w:numPr>
          <w:ilvl w:val="0"/>
          <w:numId w:val="39"/>
        </w:numPr>
      </w:pPr>
      <w:r w:rsidRPr="00340753">
        <w:rPr>
          <w:b/>
          <w:bCs/>
        </w:rPr>
        <w:t>Onboarding:</w:t>
      </w:r>
      <w:r w:rsidRPr="00340753">
        <w:t xml:space="preserve"> Show sample queries or a brief tour on first login</w:t>
      </w:r>
    </w:p>
    <w:p w14:paraId="50ECE588" w14:textId="77777777" w:rsidR="00A70DD7" w:rsidRDefault="00A70DD7" w:rsidP="00A70DD7"/>
    <w:p w14:paraId="3062CE65" w14:textId="2D8DD090" w:rsidR="00A70DD7" w:rsidRDefault="00A70DD7" w:rsidP="00CB3801">
      <w:pPr>
        <w:pStyle w:val="Heading2"/>
      </w:pPr>
      <w:r>
        <w:lastRenderedPageBreak/>
        <w:t>Tec</w:t>
      </w:r>
      <w:r w:rsidR="00CB3801">
        <w:t>hnical Specifications</w:t>
      </w:r>
    </w:p>
    <w:p w14:paraId="063BD584" w14:textId="37B5782B" w:rsidR="00CB3801" w:rsidRDefault="00CB3801" w:rsidP="00CB3801">
      <w:pPr>
        <w:pStyle w:val="Heading3"/>
      </w:pPr>
      <w:r w:rsidRPr="00CB3801">
        <w:t>UI/UX Design Requirements</w:t>
      </w:r>
    </w:p>
    <w:p w14:paraId="1AC1826E" w14:textId="77777777" w:rsidR="00F91BF1" w:rsidRDefault="00F91BF1" w:rsidP="00F91BF1"/>
    <w:p w14:paraId="28E2451C" w14:textId="4F899DCD" w:rsidR="00F91BF1" w:rsidRPr="005E49FA" w:rsidRDefault="00F91BF1" w:rsidP="005E49FA">
      <w:pPr>
        <w:pStyle w:val="Heading4"/>
      </w:pPr>
      <w:r>
        <w:t>Brand Ele</w:t>
      </w:r>
      <w:r w:rsidR="005E49FA">
        <w:t>ment</w:t>
      </w:r>
    </w:p>
    <w:p w14:paraId="6E7681DF" w14:textId="77777777" w:rsidR="00760787" w:rsidRDefault="00760787" w:rsidP="00760787">
      <w:pPr>
        <w:pStyle w:val="whitespace-pre-wrap"/>
      </w:pPr>
      <w:r>
        <w:t>The application would follow these design principles:</w:t>
      </w:r>
    </w:p>
    <w:p w14:paraId="5361419F" w14:textId="77777777" w:rsidR="00760787" w:rsidRDefault="00760787" w:rsidP="00760787">
      <w:pPr>
        <w:pStyle w:val="whitespace-normal"/>
        <w:numPr>
          <w:ilvl w:val="0"/>
          <w:numId w:val="58"/>
        </w:numPr>
      </w:pPr>
      <w:r>
        <w:t>Clean, professional interface suitable for tax professionals</w:t>
      </w:r>
    </w:p>
    <w:p w14:paraId="551F431B" w14:textId="77777777" w:rsidR="00760787" w:rsidRDefault="00760787" w:rsidP="00760787">
      <w:pPr>
        <w:pStyle w:val="whitespace-normal"/>
        <w:numPr>
          <w:ilvl w:val="0"/>
          <w:numId w:val="58"/>
        </w:numPr>
      </w:pPr>
      <w:r>
        <w:t>Responsive design for desktop and mobile use</w:t>
      </w:r>
    </w:p>
    <w:p w14:paraId="2B5E548D" w14:textId="77777777" w:rsidR="00760787" w:rsidRDefault="00760787" w:rsidP="00760787">
      <w:pPr>
        <w:pStyle w:val="whitespace-normal"/>
        <w:numPr>
          <w:ilvl w:val="0"/>
          <w:numId w:val="58"/>
        </w:numPr>
      </w:pPr>
      <w:r>
        <w:t xml:space="preserve">Primary </w:t>
      </w:r>
      <w:proofErr w:type="spellStart"/>
      <w:r>
        <w:t>colors</w:t>
      </w:r>
      <w:proofErr w:type="spellEnd"/>
      <w:r>
        <w:t xml:space="preserve">: Blues and </w:t>
      </w:r>
      <w:proofErr w:type="spellStart"/>
      <w:r>
        <w:t>grays</w:t>
      </w:r>
      <w:proofErr w:type="spellEnd"/>
      <w:r>
        <w:t xml:space="preserve"> (professional, trustworthy)</w:t>
      </w:r>
    </w:p>
    <w:p w14:paraId="5CDE74B8" w14:textId="77777777" w:rsidR="00760787" w:rsidRDefault="00760787" w:rsidP="00760787">
      <w:pPr>
        <w:pStyle w:val="whitespace-normal"/>
        <w:numPr>
          <w:ilvl w:val="0"/>
          <w:numId w:val="58"/>
        </w:numPr>
      </w:pPr>
      <w:r>
        <w:t>Typography: Sans-serif font family for readability</w:t>
      </w:r>
    </w:p>
    <w:p w14:paraId="68F11E46" w14:textId="77777777" w:rsidR="00F91BF1" w:rsidRDefault="00F91BF1" w:rsidP="00F91BF1">
      <w:pPr>
        <w:pStyle w:val="whitespace-normal"/>
      </w:pPr>
    </w:p>
    <w:p w14:paraId="36A152D5" w14:textId="789CF882" w:rsidR="00F91BF1" w:rsidRDefault="00F91BF1" w:rsidP="00F91BF1">
      <w:pPr>
        <w:pStyle w:val="Heading4"/>
      </w:pPr>
      <w:r>
        <w:t>User Flows</w:t>
      </w:r>
    </w:p>
    <w:p w14:paraId="5D30AC54" w14:textId="77777777" w:rsidR="00760787" w:rsidRDefault="00760787" w:rsidP="00760787">
      <w:pPr>
        <w:pStyle w:val="whitespace-pre-wrap"/>
      </w:pPr>
      <w:r>
        <w:t>Key user flows:</w:t>
      </w:r>
    </w:p>
    <w:p w14:paraId="2F500B87" w14:textId="77777777" w:rsidR="00760787" w:rsidRDefault="00760787" w:rsidP="00760787">
      <w:pPr>
        <w:pStyle w:val="whitespace-normal"/>
        <w:numPr>
          <w:ilvl w:val="0"/>
          <w:numId w:val="59"/>
        </w:numPr>
      </w:pPr>
      <w:r>
        <w:t>Landing → Sign up → Free tier usage → Quota reached → Subscription upgrade</w:t>
      </w:r>
    </w:p>
    <w:p w14:paraId="2CD6FAEF" w14:textId="77777777" w:rsidR="00760787" w:rsidRDefault="00760787" w:rsidP="00760787">
      <w:pPr>
        <w:pStyle w:val="whitespace-normal"/>
        <w:numPr>
          <w:ilvl w:val="0"/>
          <w:numId w:val="59"/>
        </w:numPr>
      </w:pPr>
      <w:r>
        <w:t>Landing → Login → Chat interface → Review history</w:t>
      </w:r>
    </w:p>
    <w:p w14:paraId="4E6561D7" w14:textId="77777777" w:rsidR="00760787" w:rsidRDefault="00760787" w:rsidP="00760787">
      <w:pPr>
        <w:pStyle w:val="whitespace-normal"/>
        <w:numPr>
          <w:ilvl w:val="0"/>
          <w:numId w:val="59"/>
        </w:numPr>
      </w:pPr>
      <w:r>
        <w:t>Admin → Document management → Review feedback</w:t>
      </w:r>
    </w:p>
    <w:p w14:paraId="4F3DF6EE" w14:textId="77777777" w:rsidR="00F91BF1" w:rsidRDefault="00F91BF1" w:rsidP="00F91BF1">
      <w:pPr>
        <w:pStyle w:val="whitespace-normal"/>
      </w:pPr>
    </w:p>
    <w:p w14:paraId="30AB491A" w14:textId="1EFEC2DC" w:rsidR="00F91BF1" w:rsidRPr="00F91BF1" w:rsidRDefault="00F91BF1" w:rsidP="00F91BF1">
      <w:pPr>
        <w:pStyle w:val="Heading4"/>
      </w:pPr>
      <w:r>
        <w:t>Interface Design</w:t>
      </w:r>
    </w:p>
    <w:p w14:paraId="226745BB" w14:textId="77777777" w:rsidR="00760787" w:rsidRDefault="00760787" w:rsidP="00760787">
      <w:pPr>
        <w:pStyle w:val="whitespace-pre-wrap"/>
      </w:pPr>
      <w:r>
        <w:t>Chat interface would feature:</w:t>
      </w:r>
    </w:p>
    <w:p w14:paraId="6EEADB7E" w14:textId="77777777" w:rsidR="00760787" w:rsidRDefault="00760787" w:rsidP="00760787">
      <w:pPr>
        <w:pStyle w:val="whitespace-normal"/>
        <w:numPr>
          <w:ilvl w:val="0"/>
          <w:numId w:val="60"/>
        </w:numPr>
      </w:pPr>
      <w:r>
        <w:t>Prominent disclaimer about not providing formal legal advice</w:t>
      </w:r>
    </w:p>
    <w:p w14:paraId="42F35255" w14:textId="77777777" w:rsidR="00760787" w:rsidRDefault="00760787" w:rsidP="00760787">
      <w:pPr>
        <w:pStyle w:val="whitespace-normal"/>
        <w:numPr>
          <w:ilvl w:val="0"/>
          <w:numId w:val="60"/>
        </w:numPr>
      </w:pPr>
      <w:r>
        <w:t>Citation display with clickable references to source documents</w:t>
      </w:r>
    </w:p>
    <w:p w14:paraId="0BAA4D8A" w14:textId="77777777" w:rsidR="00760787" w:rsidRDefault="00760787" w:rsidP="00760787">
      <w:pPr>
        <w:pStyle w:val="whitespace-normal"/>
        <w:numPr>
          <w:ilvl w:val="0"/>
          <w:numId w:val="60"/>
        </w:numPr>
      </w:pPr>
      <w:r>
        <w:t>Token usage display showing current quota</w:t>
      </w:r>
    </w:p>
    <w:p w14:paraId="1F6D65A0" w14:textId="77777777" w:rsidR="00760787" w:rsidRDefault="00760787" w:rsidP="00760787">
      <w:pPr>
        <w:pStyle w:val="whitespace-normal"/>
        <w:numPr>
          <w:ilvl w:val="0"/>
          <w:numId w:val="60"/>
        </w:numPr>
      </w:pPr>
      <w:r>
        <w:t>Clear message history functionality</w:t>
      </w:r>
    </w:p>
    <w:p w14:paraId="42E07155" w14:textId="77777777" w:rsidR="00760787" w:rsidRDefault="00760787" w:rsidP="00760787">
      <w:pPr>
        <w:pStyle w:val="whitespace-normal"/>
        <w:numPr>
          <w:ilvl w:val="0"/>
          <w:numId w:val="60"/>
        </w:numPr>
      </w:pPr>
      <w:r>
        <w:t>Feedback options on each response</w:t>
      </w:r>
    </w:p>
    <w:p w14:paraId="6B008DCA" w14:textId="77777777" w:rsidR="00CB3801" w:rsidRPr="00CB3801" w:rsidRDefault="00CB3801" w:rsidP="00CB3801"/>
    <w:p w14:paraId="5B831D38" w14:textId="77777777" w:rsidR="00340753" w:rsidRPr="00340753" w:rsidRDefault="00000000" w:rsidP="00340753">
      <w:r>
        <w:pict w14:anchorId="1C995DD9">
          <v:rect id="_x0000_i1038" style="width:0;height:1.5pt" o:hralign="center" o:hrstd="t" o:hr="t" fillcolor="#a0a0a0" stroked="f"/>
        </w:pict>
      </w:r>
    </w:p>
    <w:p w14:paraId="417B2556" w14:textId="77777777" w:rsidR="00340753" w:rsidRPr="00340753" w:rsidRDefault="00340753" w:rsidP="00226B74">
      <w:pPr>
        <w:pStyle w:val="Heading1"/>
      </w:pPr>
      <w:r w:rsidRPr="00340753">
        <w:t>14. Implementation Next Steps</w:t>
      </w:r>
    </w:p>
    <w:p w14:paraId="2C543E58" w14:textId="77777777" w:rsidR="00340753" w:rsidRPr="00340753" w:rsidRDefault="00340753" w:rsidP="00340753">
      <w:pPr>
        <w:numPr>
          <w:ilvl w:val="0"/>
          <w:numId w:val="41"/>
        </w:numPr>
      </w:pPr>
      <w:r w:rsidRPr="00340753">
        <w:t xml:space="preserve">Scaffold </w:t>
      </w:r>
      <w:proofErr w:type="spellStart"/>
      <w:r w:rsidRPr="00340753">
        <w:t>FastAPI</w:t>
      </w:r>
      <w:proofErr w:type="spellEnd"/>
      <w:r w:rsidRPr="00340753">
        <w:t xml:space="preserve"> backend:</w:t>
      </w:r>
    </w:p>
    <w:p w14:paraId="36E8713D" w14:textId="77777777" w:rsidR="00340753" w:rsidRPr="00340753" w:rsidRDefault="00340753" w:rsidP="00340753">
      <w:pPr>
        <w:numPr>
          <w:ilvl w:val="1"/>
          <w:numId w:val="41"/>
        </w:numPr>
      </w:pPr>
      <w:r w:rsidRPr="00340753">
        <w:t>Routes: /chat/ask, /auth/*, /billing/*, /admin/*</w:t>
      </w:r>
    </w:p>
    <w:p w14:paraId="0E4CFEA4" w14:textId="77777777" w:rsidR="00340753" w:rsidRPr="00340753" w:rsidRDefault="00340753" w:rsidP="00340753">
      <w:pPr>
        <w:numPr>
          <w:ilvl w:val="1"/>
          <w:numId w:val="41"/>
        </w:numPr>
      </w:pPr>
      <w:r w:rsidRPr="00340753">
        <w:t>RAG pipeline integration with Gemini + Pinecone</w:t>
      </w:r>
    </w:p>
    <w:p w14:paraId="3AD18603" w14:textId="77777777" w:rsidR="00340753" w:rsidRPr="00340753" w:rsidRDefault="00340753" w:rsidP="00340753">
      <w:pPr>
        <w:numPr>
          <w:ilvl w:val="1"/>
          <w:numId w:val="41"/>
        </w:numPr>
      </w:pPr>
      <w:r w:rsidRPr="00340753">
        <w:t>Usage tracking</w:t>
      </w:r>
    </w:p>
    <w:p w14:paraId="130EEFEB" w14:textId="77777777" w:rsidR="00340753" w:rsidRPr="00340753" w:rsidRDefault="00340753" w:rsidP="00340753">
      <w:pPr>
        <w:numPr>
          <w:ilvl w:val="1"/>
          <w:numId w:val="41"/>
        </w:numPr>
      </w:pPr>
      <w:r w:rsidRPr="00340753">
        <w:t>Stripe webhook listener</w:t>
      </w:r>
    </w:p>
    <w:p w14:paraId="3F16C125" w14:textId="77777777" w:rsidR="00340753" w:rsidRPr="00340753" w:rsidRDefault="00340753" w:rsidP="00340753">
      <w:pPr>
        <w:numPr>
          <w:ilvl w:val="0"/>
          <w:numId w:val="41"/>
        </w:numPr>
      </w:pPr>
      <w:r w:rsidRPr="00340753">
        <w:lastRenderedPageBreak/>
        <w:t>Scaffold frontend app (Next.js):</w:t>
      </w:r>
    </w:p>
    <w:p w14:paraId="66FC79D0" w14:textId="77777777" w:rsidR="00340753" w:rsidRPr="00340753" w:rsidRDefault="00340753" w:rsidP="00340753">
      <w:pPr>
        <w:numPr>
          <w:ilvl w:val="1"/>
          <w:numId w:val="41"/>
        </w:numPr>
      </w:pPr>
      <w:r w:rsidRPr="00340753">
        <w:t xml:space="preserve">Auth flow with </w:t>
      </w:r>
      <w:proofErr w:type="spellStart"/>
      <w:r w:rsidRPr="00340753">
        <w:t>Supabase</w:t>
      </w:r>
      <w:proofErr w:type="spellEnd"/>
    </w:p>
    <w:p w14:paraId="7EDA0470" w14:textId="77777777" w:rsidR="00340753" w:rsidRPr="00340753" w:rsidRDefault="00340753" w:rsidP="00340753">
      <w:pPr>
        <w:numPr>
          <w:ilvl w:val="1"/>
          <w:numId w:val="41"/>
        </w:numPr>
      </w:pPr>
      <w:r w:rsidRPr="00340753">
        <w:t>Chat interface</w:t>
      </w:r>
    </w:p>
    <w:p w14:paraId="0CE941C3" w14:textId="77777777" w:rsidR="00340753" w:rsidRPr="00340753" w:rsidRDefault="00340753" w:rsidP="00340753">
      <w:pPr>
        <w:numPr>
          <w:ilvl w:val="1"/>
          <w:numId w:val="41"/>
        </w:numPr>
      </w:pPr>
      <w:r w:rsidRPr="00340753">
        <w:t>Profile/subscription view</w:t>
      </w:r>
    </w:p>
    <w:p w14:paraId="6B8CA017" w14:textId="77777777" w:rsidR="00340753" w:rsidRPr="00340753" w:rsidRDefault="00340753" w:rsidP="00340753">
      <w:pPr>
        <w:numPr>
          <w:ilvl w:val="1"/>
          <w:numId w:val="41"/>
        </w:numPr>
      </w:pPr>
      <w:r w:rsidRPr="00340753">
        <w:t>Landing page &amp; upgrade modal</w:t>
      </w:r>
    </w:p>
    <w:p w14:paraId="0CE692C9" w14:textId="77777777" w:rsidR="00340753" w:rsidRPr="00340753" w:rsidRDefault="00340753" w:rsidP="00340753">
      <w:pPr>
        <w:numPr>
          <w:ilvl w:val="0"/>
          <w:numId w:val="41"/>
        </w:numPr>
      </w:pPr>
      <w:r w:rsidRPr="00340753">
        <w:t>CI/CD setup:</w:t>
      </w:r>
    </w:p>
    <w:p w14:paraId="0499E963" w14:textId="77777777" w:rsidR="00340753" w:rsidRPr="00340753" w:rsidRDefault="00340753" w:rsidP="00340753">
      <w:pPr>
        <w:numPr>
          <w:ilvl w:val="1"/>
          <w:numId w:val="41"/>
        </w:numPr>
      </w:pPr>
      <w:r w:rsidRPr="00340753">
        <w:t>GitHub Actions for test + deploy</w:t>
      </w:r>
    </w:p>
    <w:p w14:paraId="1F9B2F91" w14:textId="77777777" w:rsidR="00340753" w:rsidRPr="00340753" w:rsidRDefault="00340753" w:rsidP="00340753">
      <w:pPr>
        <w:numPr>
          <w:ilvl w:val="1"/>
          <w:numId w:val="41"/>
        </w:numPr>
      </w:pPr>
      <w:r w:rsidRPr="00340753">
        <w:t>Coverage enforcement in pipelines</w:t>
      </w:r>
    </w:p>
    <w:p w14:paraId="1F7C94C9" w14:textId="77777777" w:rsidR="00340753" w:rsidRPr="00340753" w:rsidRDefault="00340753" w:rsidP="00340753">
      <w:pPr>
        <w:numPr>
          <w:ilvl w:val="0"/>
          <w:numId w:val="41"/>
        </w:numPr>
      </w:pPr>
      <w:r w:rsidRPr="00340753">
        <w:t>Add disclaimer and token usage display to UI</w:t>
      </w:r>
    </w:p>
    <w:p w14:paraId="0964A4F6" w14:textId="77777777" w:rsidR="00340753" w:rsidRPr="00340753" w:rsidRDefault="00340753" w:rsidP="00340753">
      <w:pPr>
        <w:numPr>
          <w:ilvl w:val="0"/>
          <w:numId w:val="41"/>
        </w:numPr>
      </w:pPr>
      <w:r w:rsidRPr="00340753">
        <w:t>Deploy initial environments: Dev, Staging, Prod</w:t>
      </w:r>
    </w:p>
    <w:p w14:paraId="75191ED9" w14:textId="77777777" w:rsidR="00340753" w:rsidRDefault="00000000" w:rsidP="00340753">
      <w:r>
        <w:pict w14:anchorId="42F17979">
          <v:rect id="_x0000_i1039" style="width:0;height:1.5pt" o:hralign="center" o:bullet="t" o:hrstd="t" o:hr="t" fillcolor="#a0a0a0" stroked="f"/>
        </w:pict>
      </w:r>
    </w:p>
    <w:p w14:paraId="5C6390B0" w14:textId="56DC85F2" w:rsidR="002A5B37" w:rsidRDefault="00E140BC" w:rsidP="002A5B37">
      <w:pPr>
        <w:pStyle w:val="Heading1"/>
      </w:pPr>
      <w:r>
        <w:t>15. RAG Quality Evaluation</w:t>
      </w:r>
    </w:p>
    <w:p w14:paraId="2DB8F742" w14:textId="3E9264B1" w:rsidR="00E140BC" w:rsidRDefault="00E140BC" w:rsidP="00E140BC">
      <w:r>
        <w:t>Evaluation Metrics</w:t>
      </w:r>
    </w:p>
    <w:p w14:paraId="2BF26676" w14:textId="77777777" w:rsidR="00E140BC" w:rsidRDefault="00E140BC" w:rsidP="00E140BC">
      <w:pPr>
        <w:pStyle w:val="ListParagraph"/>
        <w:numPr>
          <w:ilvl w:val="0"/>
          <w:numId w:val="86"/>
        </w:numPr>
      </w:pPr>
      <w:r>
        <w:t>Accuracy: Correctness of tax information compared to source documents</w:t>
      </w:r>
    </w:p>
    <w:p w14:paraId="0D517B49" w14:textId="77777777" w:rsidR="00E140BC" w:rsidRDefault="00E140BC" w:rsidP="00E140BC">
      <w:pPr>
        <w:pStyle w:val="ListParagraph"/>
        <w:numPr>
          <w:ilvl w:val="0"/>
          <w:numId w:val="86"/>
        </w:numPr>
      </w:pPr>
      <w:r>
        <w:t>Citation precision: Relevance of cited sources to the question</w:t>
      </w:r>
    </w:p>
    <w:p w14:paraId="09F35EC3" w14:textId="77777777" w:rsidR="00E140BC" w:rsidRDefault="00E140BC" w:rsidP="00E140BC">
      <w:pPr>
        <w:pStyle w:val="ListParagraph"/>
        <w:numPr>
          <w:ilvl w:val="0"/>
          <w:numId w:val="86"/>
        </w:numPr>
      </w:pPr>
      <w:r>
        <w:t>Response completeness: Coverage of all aspects of the query</w:t>
      </w:r>
    </w:p>
    <w:p w14:paraId="58871E01" w14:textId="77777777" w:rsidR="00E140BC" w:rsidRDefault="00E140BC" w:rsidP="00E140BC">
      <w:pPr>
        <w:pStyle w:val="ListParagraph"/>
        <w:numPr>
          <w:ilvl w:val="0"/>
          <w:numId w:val="86"/>
        </w:numPr>
      </w:pPr>
      <w:r>
        <w:t>Consistency: Maintaining the same answers for similar questions</w:t>
      </w:r>
    </w:p>
    <w:p w14:paraId="5296EAEC" w14:textId="77777777" w:rsidR="00E140BC" w:rsidRDefault="00E140BC" w:rsidP="00E140BC"/>
    <w:p w14:paraId="7E63BECF" w14:textId="7E3CE4A7" w:rsidR="00E140BC" w:rsidRDefault="00E140BC" w:rsidP="00E140BC">
      <w:r>
        <w:t>Evaluation Process</w:t>
      </w:r>
    </w:p>
    <w:p w14:paraId="539C1764" w14:textId="77777777" w:rsidR="00E140BC" w:rsidRDefault="00E140BC" w:rsidP="00E140BC">
      <w:pPr>
        <w:pStyle w:val="ListParagraph"/>
        <w:numPr>
          <w:ilvl w:val="0"/>
          <w:numId w:val="87"/>
        </w:numPr>
      </w:pPr>
      <w:r>
        <w:t>Automated evaluation using predefined test cases covering common tax scenarios</w:t>
      </w:r>
    </w:p>
    <w:p w14:paraId="263A4267" w14:textId="77777777" w:rsidR="00E140BC" w:rsidRDefault="00E140BC" w:rsidP="00E140BC">
      <w:pPr>
        <w:pStyle w:val="ListParagraph"/>
        <w:numPr>
          <w:ilvl w:val="0"/>
          <w:numId w:val="87"/>
        </w:numPr>
      </w:pPr>
      <w:r>
        <w:t>Regular manual review by tax domain experts</w:t>
      </w:r>
    </w:p>
    <w:p w14:paraId="2412328D" w14:textId="77777777" w:rsidR="00E140BC" w:rsidRDefault="00E140BC" w:rsidP="00E140BC">
      <w:pPr>
        <w:pStyle w:val="ListParagraph"/>
        <w:numPr>
          <w:ilvl w:val="0"/>
          <w:numId w:val="87"/>
        </w:numPr>
      </w:pPr>
      <w:r>
        <w:t>Feedback collection mechanism from users with classification of issues</w:t>
      </w:r>
    </w:p>
    <w:p w14:paraId="692A097C" w14:textId="77777777" w:rsidR="00E140BC" w:rsidRDefault="00E140BC" w:rsidP="00E140BC">
      <w:pPr>
        <w:pStyle w:val="ListParagraph"/>
        <w:numPr>
          <w:ilvl w:val="0"/>
          <w:numId w:val="87"/>
        </w:numPr>
      </w:pPr>
      <w:r>
        <w:t>Quarterly comprehensive audit of randomly selected responses</w:t>
      </w:r>
    </w:p>
    <w:p w14:paraId="0CBAD814" w14:textId="77777777" w:rsidR="00E140BC" w:rsidRDefault="00E140BC" w:rsidP="00E140BC"/>
    <w:p w14:paraId="77003EAB" w14:textId="77777777" w:rsidR="00E140BC" w:rsidRDefault="00E140BC" w:rsidP="00E140BC">
      <w:r>
        <w:t>Performance Benchmarks</w:t>
      </w:r>
    </w:p>
    <w:p w14:paraId="5F712A4B" w14:textId="77777777" w:rsidR="00E140BC" w:rsidRDefault="00E140BC" w:rsidP="00E140BC"/>
    <w:p w14:paraId="137068F9" w14:textId="77777777" w:rsidR="00E140BC" w:rsidRDefault="00E140BC" w:rsidP="00E140BC">
      <w:pPr>
        <w:pStyle w:val="ListParagraph"/>
        <w:numPr>
          <w:ilvl w:val="0"/>
          <w:numId w:val="88"/>
        </w:numPr>
      </w:pPr>
      <w:r>
        <w:t>Response generation time: &lt; 3 seconds for typical queries</w:t>
      </w:r>
    </w:p>
    <w:p w14:paraId="5A77D73F" w14:textId="77777777" w:rsidR="00E140BC" w:rsidRDefault="00E140BC" w:rsidP="00E140BC">
      <w:pPr>
        <w:pStyle w:val="ListParagraph"/>
        <w:numPr>
          <w:ilvl w:val="0"/>
          <w:numId w:val="88"/>
        </w:numPr>
      </w:pPr>
      <w:r>
        <w:t>Retrieval precision: &gt; 85% relevant document chunks retrieved</w:t>
      </w:r>
    </w:p>
    <w:p w14:paraId="42896DF8" w14:textId="77777777" w:rsidR="00E140BC" w:rsidRDefault="00E140BC" w:rsidP="00E140BC">
      <w:pPr>
        <w:pStyle w:val="ListParagraph"/>
        <w:numPr>
          <w:ilvl w:val="0"/>
          <w:numId w:val="88"/>
        </w:numPr>
      </w:pPr>
      <w:r>
        <w:t>Citation accuracy: &gt; 90% citations should be directly relevant to the query</w:t>
      </w:r>
    </w:p>
    <w:p w14:paraId="06D203AE" w14:textId="2D4C9405" w:rsidR="00E140BC" w:rsidRPr="00E140BC" w:rsidRDefault="00E140BC" w:rsidP="00E140BC">
      <w:pPr>
        <w:pStyle w:val="ListParagraph"/>
        <w:numPr>
          <w:ilvl w:val="0"/>
          <w:numId w:val="88"/>
        </w:numPr>
      </w:pPr>
      <w:r>
        <w:t>User satisfaction: Track positive feedback rate with target of &gt; 85%</w:t>
      </w:r>
    </w:p>
    <w:p w14:paraId="3680F096" w14:textId="7BCBDFF1" w:rsidR="002A5B37" w:rsidRDefault="00000000" w:rsidP="00994246">
      <w:r>
        <w:pict w14:anchorId="2BEB453C">
          <v:rect id="_x0000_i1040" style="width:0;height:1.5pt" o:hralign="center" o:hrstd="t" o:hr="t" fillcolor="#a0a0a0" stroked="f"/>
        </w:pict>
      </w:r>
    </w:p>
    <w:p w14:paraId="4D8C0E2B" w14:textId="59265550" w:rsidR="005E49FA" w:rsidRDefault="000E323D" w:rsidP="000E323D">
      <w:pPr>
        <w:pStyle w:val="Heading1"/>
      </w:pPr>
      <w:r w:rsidRPr="000E323D">
        <w:lastRenderedPageBreak/>
        <w:t>1</w:t>
      </w:r>
      <w:r w:rsidR="00BC4F11">
        <w:t>6</w:t>
      </w:r>
      <w:r w:rsidRPr="000E323D">
        <w:t>. API Specification</w:t>
      </w:r>
    </w:p>
    <w:p w14:paraId="23A0D0F0" w14:textId="77777777" w:rsidR="000E323D" w:rsidRDefault="000E323D" w:rsidP="000E323D">
      <w:r>
        <w:t>Authentication Endpoints:</w:t>
      </w:r>
    </w:p>
    <w:p w14:paraId="6C092EFC" w14:textId="77777777" w:rsidR="00B03BDE" w:rsidRDefault="00B03BDE" w:rsidP="00B03BDE">
      <w:pPr>
        <w:pStyle w:val="ListParagraph"/>
        <w:numPr>
          <w:ilvl w:val="0"/>
          <w:numId w:val="85"/>
        </w:numPr>
      </w:pPr>
      <w:r>
        <w:t xml:space="preserve">Only custom endpoints not covered by </w:t>
      </w:r>
      <w:proofErr w:type="spellStart"/>
      <w:r>
        <w:t>Supabase</w:t>
      </w:r>
      <w:proofErr w:type="spellEnd"/>
      <w:r>
        <w:t xml:space="preserve"> client SDK:</w:t>
      </w:r>
    </w:p>
    <w:p w14:paraId="375C6E5C" w14:textId="77777777" w:rsidR="00B03BDE" w:rsidRDefault="00B03BDE" w:rsidP="00B03BDE">
      <w:pPr>
        <w:pStyle w:val="ListParagraph"/>
        <w:numPr>
          <w:ilvl w:val="0"/>
          <w:numId w:val="85"/>
        </w:numPr>
      </w:pPr>
      <w:r>
        <w:t>POST /auth/admin-login</w:t>
      </w:r>
    </w:p>
    <w:p w14:paraId="0C4A3E1E" w14:textId="7002A027" w:rsidR="005E49FA" w:rsidRDefault="00B03BDE" w:rsidP="00B03BDE">
      <w:pPr>
        <w:pStyle w:val="ListParagraph"/>
        <w:numPr>
          <w:ilvl w:val="0"/>
          <w:numId w:val="85"/>
        </w:numPr>
      </w:pPr>
      <w:r>
        <w:t>POST /auth/verify-token</w:t>
      </w:r>
    </w:p>
    <w:p w14:paraId="352D742E" w14:textId="36F65983" w:rsidR="005E49FA" w:rsidRPr="00340753" w:rsidRDefault="00000000" w:rsidP="00340753">
      <w:r>
        <w:pict w14:anchorId="2BCEC8B4">
          <v:rect id="_x0000_i1041" style="width:0;height:1.5pt" o:hralign="center" o:hrstd="t" o:hr="t" fillcolor="#a0a0a0" stroked="f"/>
        </w:pict>
      </w:r>
    </w:p>
    <w:p w14:paraId="5FC14E7C" w14:textId="77777777" w:rsidR="00340753" w:rsidRPr="00340753" w:rsidRDefault="00340753" w:rsidP="00340753">
      <w:pPr>
        <w:rPr>
          <w:b/>
          <w:bCs/>
        </w:rPr>
      </w:pPr>
      <w:r w:rsidRPr="00340753">
        <w:rPr>
          <w:b/>
          <w:bCs/>
        </w:rPr>
        <w:t>Document Metadata</w:t>
      </w:r>
    </w:p>
    <w:p w14:paraId="15ECDB5E" w14:textId="77777777" w:rsidR="00340753" w:rsidRPr="00340753" w:rsidRDefault="00340753" w:rsidP="00340753">
      <w:pPr>
        <w:numPr>
          <w:ilvl w:val="0"/>
          <w:numId w:val="42"/>
        </w:numPr>
      </w:pPr>
      <w:r w:rsidRPr="00340753">
        <w:rPr>
          <w:b/>
          <w:bCs/>
        </w:rPr>
        <w:t>Last Updated:</w:t>
      </w:r>
      <w:r w:rsidRPr="00340753">
        <w:t xml:space="preserve"> [Insert Date]</w:t>
      </w:r>
    </w:p>
    <w:p w14:paraId="3AA86357" w14:textId="77777777" w:rsidR="00340753" w:rsidRPr="00340753" w:rsidRDefault="00340753" w:rsidP="00340753">
      <w:pPr>
        <w:numPr>
          <w:ilvl w:val="0"/>
          <w:numId w:val="42"/>
        </w:numPr>
      </w:pPr>
      <w:r w:rsidRPr="00340753">
        <w:rPr>
          <w:b/>
          <w:bCs/>
        </w:rPr>
        <w:t>Owner:</w:t>
      </w:r>
      <w:r w:rsidRPr="00340753">
        <w:t xml:space="preserve"> [Insert Product/Tech Lead Name]</w:t>
      </w:r>
    </w:p>
    <w:p w14:paraId="6CEDDAA8" w14:textId="41E59688" w:rsidR="00A44753" w:rsidRDefault="00340753" w:rsidP="00340753">
      <w:pPr>
        <w:numPr>
          <w:ilvl w:val="0"/>
          <w:numId w:val="42"/>
        </w:numPr>
      </w:pPr>
      <w:r w:rsidRPr="00340753">
        <w:rPr>
          <w:b/>
          <w:bCs/>
        </w:rPr>
        <w:t>Status:</w:t>
      </w:r>
      <w:r w:rsidRPr="00340753">
        <w:t xml:space="preserve"> MVP Planning</w:t>
      </w:r>
    </w:p>
    <w:p w14:paraId="49DDC14B" w14:textId="77777777" w:rsidR="002F71FD" w:rsidRDefault="002F71FD" w:rsidP="002F71FD"/>
    <w:sectPr w:rsidR="002F7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92F"/>
    <w:multiLevelType w:val="multilevel"/>
    <w:tmpl w:val="B32E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27D20"/>
    <w:multiLevelType w:val="multilevel"/>
    <w:tmpl w:val="FFCA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20FF"/>
    <w:multiLevelType w:val="multilevel"/>
    <w:tmpl w:val="1D4A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6064E"/>
    <w:multiLevelType w:val="hybridMultilevel"/>
    <w:tmpl w:val="1C5E8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5"/>
    <w:multiLevelType w:val="multilevel"/>
    <w:tmpl w:val="BAC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81406"/>
    <w:multiLevelType w:val="multilevel"/>
    <w:tmpl w:val="C644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858B6"/>
    <w:multiLevelType w:val="hybridMultilevel"/>
    <w:tmpl w:val="0C0EC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0033D"/>
    <w:multiLevelType w:val="multilevel"/>
    <w:tmpl w:val="C53E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F4F85"/>
    <w:multiLevelType w:val="hybridMultilevel"/>
    <w:tmpl w:val="D46CF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5B2726"/>
    <w:multiLevelType w:val="multilevel"/>
    <w:tmpl w:val="BAC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BA7AA1"/>
    <w:multiLevelType w:val="multilevel"/>
    <w:tmpl w:val="9E98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F210E"/>
    <w:multiLevelType w:val="hybridMultilevel"/>
    <w:tmpl w:val="95A6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816AA5"/>
    <w:multiLevelType w:val="multilevel"/>
    <w:tmpl w:val="189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AE15E4"/>
    <w:multiLevelType w:val="multilevel"/>
    <w:tmpl w:val="E332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0167DE"/>
    <w:multiLevelType w:val="hybridMultilevel"/>
    <w:tmpl w:val="04C0A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FC52BB"/>
    <w:multiLevelType w:val="multilevel"/>
    <w:tmpl w:val="271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E42A25"/>
    <w:multiLevelType w:val="multilevel"/>
    <w:tmpl w:val="2494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DE16FF"/>
    <w:multiLevelType w:val="multilevel"/>
    <w:tmpl w:val="F25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4B45DF"/>
    <w:multiLevelType w:val="multilevel"/>
    <w:tmpl w:val="876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7D4F86"/>
    <w:multiLevelType w:val="multilevel"/>
    <w:tmpl w:val="296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05EC7"/>
    <w:multiLevelType w:val="hybridMultilevel"/>
    <w:tmpl w:val="6D781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4A7287"/>
    <w:multiLevelType w:val="multilevel"/>
    <w:tmpl w:val="F2D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964F1D"/>
    <w:multiLevelType w:val="hybridMultilevel"/>
    <w:tmpl w:val="30D01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655A01"/>
    <w:multiLevelType w:val="multilevel"/>
    <w:tmpl w:val="5078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BC4D44"/>
    <w:multiLevelType w:val="hybridMultilevel"/>
    <w:tmpl w:val="CE46D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F6576C"/>
    <w:multiLevelType w:val="multilevel"/>
    <w:tmpl w:val="2D6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602A55"/>
    <w:multiLevelType w:val="multilevel"/>
    <w:tmpl w:val="6726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A465DE"/>
    <w:multiLevelType w:val="multilevel"/>
    <w:tmpl w:val="A3B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1918DE"/>
    <w:multiLevelType w:val="multilevel"/>
    <w:tmpl w:val="5974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55336F"/>
    <w:multiLevelType w:val="multilevel"/>
    <w:tmpl w:val="BAC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7F6900"/>
    <w:multiLevelType w:val="multilevel"/>
    <w:tmpl w:val="C93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5E489B"/>
    <w:multiLevelType w:val="multilevel"/>
    <w:tmpl w:val="64F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5409EF"/>
    <w:multiLevelType w:val="multilevel"/>
    <w:tmpl w:val="80C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7342A0"/>
    <w:multiLevelType w:val="multilevel"/>
    <w:tmpl w:val="BAC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DD2948"/>
    <w:multiLevelType w:val="hybridMultilevel"/>
    <w:tmpl w:val="CAD28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3A0221"/>
    <w:multiLevelType w:val="multilevel"/>
    <w:tmpl w:val="8F7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2948E7"/>
    <w:multiLevelType w:val="multilevel"/>
    <w:tmpl w:val="2AD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5451E"/>
    <w:multiLevelType w:val="multilevel"/>
    <w:tmpl w:val="9DDE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790590"/>
    <w:multiLevelType w:val="multilevel"/>
    <w:tmpl w:val="4266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D0533D"/>
    <w:multiLevelType w:val="multilevel"/>
    <w:tmpl w:val="46A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D9380C"/>
    <w:multiLevelType w:val="multilevel"/>
    <w:tmpl w:val="B9E2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721E19"/>
    <w:multiLevelType w:val="multilevel"/>
    <w:tmpl w:val="BAC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533DD7"/>
    <w:multiLevelType w:val="multilevel"/>
    <w:tmpl w:val="44B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A426F0"/>
    <w:multiLevelType w:val="multilevel"/>
    <w:tmpl w:val="F27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E810E8"/>
    <w:multiLevelType w:val="multilevel"/>
    <w:tmpl w:val="9070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FF6DDB"/>
    <w:multiLevelType w:val="multilevel"/>
    <w:tmpl w:val="8E0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C120F1"/>
    <w:multiLevelType w:val="multilevel"/>
    <w:tmpl w:val="DF9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220D69"/>
    <w:multiLevelType w:val="multilevel"/>
    <w:tmpl w:val="4BD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1D3E84"/>
    <w:multiLevelType w:val="multilevel"/>
    <w:tmpl w:val="FD00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BE44C8"/>
    <w:multiLevelType w:val="multilevel"/>
    <w:tmpl w:val="BAC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1E634F"/>
    <w:multiLevelType w:val="multilevel"/>
    <w:tmpl w:val="BAC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8C56A2"/>
    <w:multiLevelType w:val="multilevel"/>
    <w:tmpl w:val="A18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5376E0"/>
    <w:multiLevelType w:val="hybridMultilevel"/>
    <w:tmpl w:val="72B89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DB4EF8"/>
    <w:multiLevelType w:val="multilevel"/>
    <w:tmpl w:val="A8D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9652CD"/>
    <w:multiLevelType w:val="multilevel"/>
    <w:tmpl w:val="8A5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DD7DA8"/>
    <w:multiLevelType w:val="multilevel"/>
    <w:tmpl w:val="9E98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8E73C0"/>
    <w:multiLevelType w:val="multilevel"/>
    <w:tmpl w:val="BA4E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537CFE"/>
    <w:multiLevelType w:val="multilevel"/>
    <w:tmpl w:val="D3C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E74882"/>
    <w:multiLevelType w:val="multilevel"/>
    <w:tmpl w:val="B344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EF71D8F"/>
    <w:multiLevelType w:val="hybridMultilevel"/>
    <w:tmpl w:val="5B961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0A87086"/>
    <w:multiLevelType w:val="multilevel"/>
    <w:tmpl w:val="0E7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C9023E"/>
    <w:multiLevelType w:val="hybridMultilevel"/>
    <w:tmpl w:val="53A41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2A30612"/>
    <w:multiLevelType w:val="multilevel"/>
    <w:tmpl w:val="05D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CB7B9D"/>
    <w:multiLevelType w:val="multilevel"/>
    <w:tmpl w:val="250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D15254"/>
    <w:multiLevelType w:val="multilevel"/>
    <w:tmpl w:val="BAC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09281D"/>
    <w:multiLevelType w:val="multilevel"/>
    <w:tmpl w:val="5B36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674167"/>
    <w:multiLevelType w:val="multilevel"/>
    <w:tmpl w:val="9E98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C54B5B"/>
    <w:multiLevelType w:val="multilevel"/>
    <w:tmpl w:val="3FC8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804FCF"/>
    <w:multiLevelType w:val="multilevel"/>
    <w:tmpl w:val="145C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1912CE"/>
    <w:multiLevelType w:val="multilevel"/>
    <w:tmpl w:val="20AE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773945"/>
    <w:multiLevelType w:val="hybridMultilevel"/>
    <w:tmpl w:val="927C2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061DC4"/>
    <w:multiLevelType w:val="multilevel"/>
    <w:tmpl w:val="1D04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142548"/>
    <w:multiLevelType w:val="multilevel"/>
    <w:tmpl w:val="F11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A558B8"/>
    <w:multiLevelType w:val="multilevel"/>
    <w:tmpl w:val="930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621394"/>
    <w:multiLevelType w:val="multilevel"/>
    <w:tmpl w:val="9CD2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581A24"/>
    <w:multiLevelType w:val="multilevel"/>
    <w:tmpl w:val="2F50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594606"/>
    <w:multiLevelType w:val="multilevel"/>
    <w:tmpl w:val="1E04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7846D2"/>
    <w:multiLevelType w:val="multilevel"/>
    <w:tmpl w:val="58E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DE79EF"/>
    <w:multiLevelType w:val="multilevel"/>
    <w:tmpl w:val="30F6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146DE6"/>
    <w:multiLevelType w:val="multilevel"/>
    <w:tmpl w:val="BB4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124DB0"/>
    <w:multiLevelType w:val="multilevel"/>
    <w:tmpl w:val="1B76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C019CF"/>
    <w:multiLevelType w:val="multilevel"/>
    <w:tmpl w:val="A2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FA2BDB"/>
    <w:multiLevelType w:val="hybridMultilevel"/>
    <w:tmpl w:val="64AC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2341230"/>
    <w:multiLevelType w:val="multilevel"/>
    <w:tmpl w:val="C210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22359D"/>
    <w:multiLevelType w:val="multilevel"/>
    <w:tmpl w:val="135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CD61C0"/>
    <w:multiLevelType w:val="multilevel"/>
    <w:tmpl w:val="93A8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620FD6"/>
    <w:multiLevelType w:val="multilevel"/>
    <w:tmpl w:val="4BA4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700BBB"/>
    <w:multiLevelType w:val="multilevel"/>
    <w:tmpl w:val="6D4A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113405">
    <w:abstractNumId w:val="5"/>
  </w:num>
  <w:num w:numId="2" w16cid:durableId="450591218">
    <w:abstractNumId w:val="60"/>
  </w:num>
  <w:num w:numId="3" w16cid:durableId="1223058212">
    <w:abstractNumId w:val="13"/>
  </w:num>
  <w:num w:numId="4" w16cid:durableId="453837235">
    <w:abstractNumId w:val="39"/>
  </w:num>
  <w:num w:numId="5" w16cid:durableId="434709340">
    <w:abstractNumId w:val="74"/>
  </w:num>
  <w:num w:numId="6" w16cid:durableId="385225948">
    <w:abstractNumId w:val="44"/>
  </w:num>
  <w:num w:numId="7" w16cid:durableId="864757628">
    <w:abstractNumId w:val="0"/>
  </w:num>
  <w:num w:numId="8" w16cid:durableId="2061467083">
    <w:abstractNumId w:val="79"/>
  </w:num>
  <w:num w:numId="9" w16cid:durableId="857696500">
    <w:abstractNumId w:val="28"/>
  </w:num>
  <w:num w:numId="10" w16cid:durableId="1346595851">
    <w:abstractNumId w:val="35"/>
  </w:num>
  <w:num w:numId="11" w16cid:durableId="1230964670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351347135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030951523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464783371">
    <w:abstractNumId w:val="18"/>
  </w:num>
  <w:num w:numId="15" w16cid:durableId="680205739">
    <w:abstractNumId w:val="43"/>
  </w:num>
  <w:num w:numId="16" w16cid:durableId="746419716">
    <w:abstractNumId w:val="67"/>
  </w:num>
  <w:num w:numId="17" w16cid:durableId="1216310796">
    <w:abstractNumId w:val="68"/>
  </w:num>
  <w:num w:numId="18" w16cid:durableId="535509225">
    <w:abstractNumId w:val="21"/>
  </w:num>
  <w:num w:numId="19" w16cid:durableId="85394462">
    <w:abstractNumId w:val="87"/>
  </w:num>
  <w:num w:numId="20" w16cid:durableId="1028800153">
    <w:abstractNumId w:val="12"/>
  </w:num>
  <w:num w:numId="21" w16cid:durableId="447965390">
    <w:abstractNumId w:val="38"/>
  </w:num>
  <w:num w:numId="22" w16cid:durableId="1973366788">
    <w:abstractNumId w:val="76"/>
  </w:num>
  <w:num w:numId="23" w16cid:durableId="736173388">
    <w:abstractNumId w:val="46"/>
  </w:num>
  <w:num w:numId="24" w16cid:durableId="2104302613">
    <w:abstractNumId w:val="54"/>
  </w:num>
  <w:num w:numId="25" w16cid:durableId="446975656">
    <w:abstractNumId w:val="15"/>
  </w:num>
  <w:num w:numId="26" w16cid:durableId="98768581">
    <w:abstractNumId w:val="47"/>
  </w:num>
  <w:num w:numId="27" w16cid:durableId="1950508871">
    <w:abstractNumId w:val="41"/>
  </w:num>
  <w:num w:numId="28" w16cid:durableId="196085898">
    <w:abstractNumId w:val="71"/>
  </w:num>
  <w:num w:numId="29" w16cid:durableId="474302563">
    <w:abstractNumId w:val="66"/>
  </w:num>
  <w:num w:numId="30" w16cid:durableId="412826340">
    <w:abstractNumId w:val="56"/>
  </w:num>
  <w:num w:numId="31" w16cid:durableId="776028483">
    <w:abstractNumId w:val="83"/>
  </w:num>
  <w:num w:numId="32" w16cid:durableId="912935114">
    <w:abstractNumId w:val="72"/>
  </w:num>
  <w:num w:numId="33" w16cid:durableId="218633810">
    <w:abstractNumId w:val="36"/>
  </w:num>
  <w:num w:numId="34" w16cid:durableId="1339966074">
    <w:abstractNumId w:val="85"/>
  </w:num>
  <w:num w:numId="35" w16cid:durableId="505676139">
    <w:abstractNumId w:val="16"/>
  </w:num>
  <w:num w:numId="36" w16cid:durableId="1696615530">
    <w:abstractNumId w:val="30"/>
  </w:num>
  <w:num w:numId="37" w16cid:durableId="1259682502">
    <w:abstractNumId w:val="42"/>
  </w:num>
  <w:num w:numId="38" w16cid:durableId="380403122">
    <w:abstractNumId w:val="84"/>
  </w:num>
  <w:num w:numId="39" w16cid:durableId="966470852">
    <w:abstractNumId w:val="65"/>
  </w:num>
  <w:num w:numId="40" w16cid:durableId="1555578765">
    <w:abstractNumId w:val="7"/>
  </w:num>
  <w:num w:numId="41" w16cid:durableId="1821577228">
    <w:abstractNumId w:val="58"/>
  </w:num>
  <w:num w:numId="42" w16cid:durableId="2016880483">
    <w:abstractNumId w:val="73"/>
  </w:num>
  <w:num w:numId="43" w16cid:durableId="1543596338">
    <w:abstractNumId w:val="26"/>
  </w:num>
  <w:num w:numId="44" w16cid:durableId="1865289890">
    <w:abstractNumId w:val="78"/>
  </w:num>
  <w:num w:numId="45" w16cid:durableId="309794745">
    <w:abstractNumId w:val="62"/>
  </w:num>
  <w:num w:numId="46" w16cid:durableId="750660263">
    <w:abstractNumId w:val="45"/>
  </w:num>
  <w:num w:numId="47" w16cid:durableId="1105419114">
    <w:abstractNumId w:val="2"/>
  </w:num>
  <w:num w:numId="48" w16cid:durableId="401173659">
    <w:abstractNumId w:val="32"/>
  </w:num>
  <w:num w:numId="49" w16cid:durableId="427235293">
    <w:abstractNumId w:val="63"/>
  </w:num>
  <w:num w:numId="50" w16cid:durableId="1154444090">
    <w:abstractNumId w:val="37"/>
  </w:num>
  <w:num w:numId="51" w16cid:durableId="191504200">
    <w:abstractNumId w:val="57"/>
  </w:num>
  <w:num w:numId="52" w16cid:durableId="32316909">
    <w:abstractNumId w:val="53"/>
  </w:num>
  <w:num w:numId="53" w16cid:durableId="2086950188">
    <w:abstractNumId w:val="40"/>
  </w:num>
  <w:num w:numId="54" w16cid:durableId="1800611799">
    <w:abstractNumId w:val="48"/>
  </w:num>
  <w:num w:numId="55" w16cid:durableId="637958249">
    <w:abstractNumId w:val="31"/>
  </w:num>
  <w:num w:numId="56" w16cid:durableId="783423225">
    <w:abstractNumId w:val="27"/>
  </w:num>
  <w:num w:numId="57" w16cid:durableId="1860465378">
    <w:abstractNumId w:val="17"/>
  </w:num>
  <w:num w:numId="58" w16cid:durableId="248082675">
    <w:abstractNumId w:val="77"/>
  </w:num>
  <w:num w:numId="59" w16cid:durableId="2147239626">
    <w:abstractNumId w:val="75"/>
  </w:num>
  <w:num w:numId="60" w16cid:durableId="1765954377">
    <w:abstractNumId w:val="86"/>
  </w:num>
  <w:num w:numId="61" w16cid:durableId="1167936564">
    <w:abstractNumId w:val="51"/>
  </w:num>
  <w:num w:numId="62" w16cid:durableId="720442862">
    <w:abstractNumId w:val="25"/>
  </w:num>
  <w:num w:numId="63" w16cid:durableId="1425150049">
    <w:abstractNumId w:val="1"/>
  </w:num>
  <w:num w:numId="64" w16cid:durableId="2144425969">
    <w:abstractNumId w:val="23"/>
  </w:num>
  <w:num w:numId="65" w16cid:durableId="364213814">
    <w:abstractNumId w:val="55"/>
  </w:num>
  <w:num w:numId="66" w16cid:durableId="805663961">
    <w:abstractNumId w:val="10"/>
  </w:num>
  <w:num w:numId="67" w16cid:durableId="1708793500">
    <w:abstractNumId w:val="69"/>
  </w:num>
  <w:num w:numId="68" w16cid:durableId="274138003">
    <w:abstractNumId w:val="9"/>
  </w:num>
  <w:num w:numId="69" w16cid:durableId="452746859">
    <w:abstractNumId w:val="50"/>
  </w:num>
  <w:num w:numId="70" w16cid:durableId="1104885404">
    <w:abstractNumId w:val="4"/>
  </w:num>
  <w:num w:numId="71" w16cid:durableId="1669333177">
    <w:abstractNumId w:val="49"/>
  </w:num>
  <w:num w:numId="72" w16cid:durableId="1785222721">
    <w:abstractNumId w:val="64"/>
  </w:num>
  <w:num w:numId="73" w16cid:durableId="1037777684">
    <w:abstractNumId w:val="33"/>
  </w:num>
  <w:num w:numId="74" w16cid:durableId="1604802342">
    <w:abstractNumId w:val="22"/>
  </w:num>
  <w:num w:numId="75" w16cid:durableId="1185703603">
    <w:abstractNumId w:val="29"/>
  </w:num>
  <w:num w:numId="76" w16cid:durableId="1916166782">
    <w:abstractNumId w:val="61"/>
  </w:num>
  <w:num w:numId="77" w16cid:durableId="1570112511">
    <w:abstractNumId w:val="80"/>
  </w:num>
  <w:num w:numId="78" w16cid:durableId="1757479846">
    <w:abstractNumId w:val="81"/>
  </w:num>
  <w:num w:numId="79" w16cid:durableId="929704302">
    <w:abstractNumId w:val="19"/>
  </w:num>
  <w:num w:numId="80" w16cid:durableId="1881090931">
    <w:abstractNumId w:val="3"/>
  </w:num>
  <w:num w:numId="81" w16cid:durableId="192035963">
    <w:abstractNumId w:val="8"/>
  </w:num>
  <w:num w:numId="82" w16cid:durableId="1836140695">
    <w:abstractNumId w:val="24"/>
  </w:num>
  <w:num w:numId="83" w16cid:durableId="279536501">
    <w:abstractNumId w:val="70"/>
  </w:num>
  <w:num w:numId="84" w16cid:durableId="782656186">
    <w:abstractNumId w:val="52"/>
  </w:num>
  <w:num w:numId="85" w16cid:durableId="981883223">
    <w:abstractNumId w:val="20"/>
  </w:num>
  <w:num w:numId="86" w16cid:durableId="215941239">
    <w:abstractNumId w:val="6"/>
  </w:num>
  <w:num w:numId="87" w16cid:durableId="1851677497">
    <w:abstractNumId w:val="82"/>
  </w:num>
  <w:num w:numId="88" w16cid:durableId="1027876890">
    <w:abstractNumId w:val="34"/>
  </w:num>
  <w:num w:numId="89" w16cid:durableId="272639028">
    <w:abstractNumId w:val="14"/>
  </w:num>
  <w:num w:numId="90" w16cid:durableId="1487360190">
    <w:abstractNumId w:val="59"/>
  </w:num>
  <w:num w:numId="91" w16cid:durableId="1811747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A9"/>
    <w:rsid w:val="00053AF2"/>
    <w:rsid w:val="0008734F"/>
    <w:rsid w:val="000E323D"/>
    <w:rsid w:val="001725FE"/>
    <w:rsid w:val="00177A8C"/>
    <w:rsid w:val="001B6A69"/>
    <w:rsid w:val="00226320"/>
    <w:rsid w:val="00226B74"/>
    <w:rsid w:val="00242A27"/>
    <w:rsid w:val="002539EF"/>
    <w:rsid w:val="002875FD"/>
    <w:rsid w:val="002925F3"/>
    <w:rsid w:val="002A5B37"/>
    <w:rsid w:val="002F71FD"/>
    <w:rsid w:val="003017C9"/>
    <w:rsid w:val="00340753"/>
    <w:rsid w:val="003C4650"/>
    <w:rsid w:val="0044449A"/>
    <w:rsid w:val="00463070"/>
    <w:rsid w:val="0049690F"/>
    <w:rsid w:val="00502DAB"/>
    <w:rsid w:val="00555FA4"/>
    <w:rsid w:val="005A2012"/>
    <w:rsid w:val="005E49FA"/>
    <w:rsid w:val="006A2D57"/>
    <w:rsid w:val="006D71D5"/>
    <w:rsid w:val="00760787"/>
    <w:rsid w:val="00767C66"/>
    <w:rsid w:val="007801A7"/>
    <w:rsid w:val="00786969"/>
    <w:rsid w:val="007B4215"/>
    <w:rsid w:val="007D66A9"/>
    <w:rsid w:val="00806066"/>
    <w:rsid w:val="00903BF6"/>
    <w:rsid w:val="00930347"/>
    <w:rsid w:val="00941D4F"/>
    <w:rsid w:val="00945B59"/>
    <w:rsid w:val="00994246"/>
    <w:rsid w:val="00997C5E"/>
    <w:rsid w:val="009B63D3"/>
    <w:rsid w:val="00A14128"/>
    <w:rsid w:val="00A44753"/>
    <w:rsid w:val="00A70DD7"/>
    <w:rsid w:val="00A7759B"/>
    <w:rsid w:val="00AB7392"/>
    <w:rsid w:val="00AC2A03"/>
    <w:rsid w:val="00AF4B02"/>
    <w:rsid w:val="00B03BDE"/>
    <w:rsid w:val="00B45E2B"/>
    <w:rsid w:val="00BC434C"/>
    <w:rsid w:val="00BC4F11"/>
    <w:rsid w:val="00C2578E"/>
    <w:rsid w:val="00C329EA"/>
    <w:rsid w:val="00C47E77"/>
    <w:rsid w:val="00C66CC6"/>
    <w:rsid w:val="00C910B2"/>
    <w:rsid w:val="00CB3801"/>
    <w:rsid w:val="00CC0F4F"/>
    <w:rsid w:val="00CF2AC6"/>
    <w:rsid w:val="00D04201"/>
    <w:rsid w:val="00D13B60"/>
    <w:rsid w:val="00D5477A"/>
    <w:rsid w:val="00D76085"/>
    <w:rsid w:val="00DB35E7"/>
    <w:rsid w:val="00DD2585"/>
    <w:rsid w:val="00DE0355"/>
    <w:rsid w:val="00DE482D"/>
    <w:rsid w:val="00DF1E36"/>
    <w:rsid w:val="00E140BC"/>
    <w:rsid w:val="00E55638"/>
    <w:rsid w:val="00E65CC8"/>
    <w:rsid w:val="00E75907"/>
    <w:rsid w:val="00F22BF3"/>
    <w:rsid w:val="00F75BB9"/>
    <w:rsid w:val="00F91BF1"/>
    <w:rsid w:val="00F92B41"/>
    <w:rsid w:val="00FC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C96E"/>
  <w15:chartTrackingRefBased/>
  <w15:docId w15:val="{3C920336-4006-4700-B5FC-E0EA8841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6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6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6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6A9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76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hitespace-normal">
    <w:name w:val="whitespace-normal"/>
    <w:basedOn w:val="Normal"/>
    <w:rsid w:val="0076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92B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5162816083b4594e/Project%20Support%20Material/Python%20Projects/Tax_Rag/documentation/Specifications/irish-tax-legislation-samples.md" TargetMode="External"/><Relationship Id="rId5" Type="http://schemas.openxmlformats.org/officeDocument/2006/relationships/hyperlink" Target="https://d.docs.live.net/5162816083b4594e/Project%20Support%20Material/Python%20Projects/Tax_Rag/documentation/Specifications/database-schema.merma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Kelleher</dc:creator>
  <cp:keywords/>
  <dc:description/>
  <cp:lastModifiedBy>Paul Kelleher</cp:lastModifiedBy>
  <cp:revision>64</cp:revision>
  <dcterms:created xsi:type="dcterms:W3CDTF">2025-03-22T22:10:00Z</dcterms:created>
  <dcterms:modified xsi:type="dcterms:W3CDTF">2025-03-28T05:35:00Z</dcterms:modified>
</cp:coreProperties>
</file>