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622C" w14:textId="77777777" w:rsidR="00246E25" w:rsidRDefault="00AF2C5F">
      <w:pPr>
        <w:pStyle w:val="BodyText"/>
        <w:spacing w:before="77"/>
        <w:ind w:left="3941" w:right="5664"/>
        <w:jc w:val="center"/>
        <w:rPr>
          <w:rFonts w:ascii="Arial MT"/>
        </w:rPr>
      </w:pPr>
      <w:r>
        <w:pict w14:anchorId="7B55626C">
          <v:group id="_x0000_s1032" style="position:absolute;left:0;text-align:left;margin-left:24pt;margin-top:24pt;width:564.15pt;height:744.15pt;z-index:-15789568;mso-position-horizontal-relative:page;mso-position-vertical-relative:page" coordorigin="480,480" coordsize="11283,14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160;top:7071;width:9443;height:1029">
              <v:imagedata r:id="rId5" o:title=""/>
            </v:shape>
            <v:shape id="_x0000_s1033" style="position:absolute;left:480;top:480;width:11283;height:14883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 MT"/>
        </w:rPr>
        <w:t>Exp-7</w:t>
      </w:r>
    </w:p>
    <w:p w14:paraId="7B55622D" w14:textId="77777777" w:rsidR="00246E25" w:rsidRDefault="00246E25">
      <w:pPr>
        <w:pStyle w:val="BodyText"/>
        <w:rPr>
          <w:rFonts w:ascii="Arial MT"/>
          <w:sz w:val="24"/>
        </w:rPr>
      </w:pPr>
    </w:p>
    <w:p w14:paraId="7B55622E" w14:textId="77777777" w:rsidR="00246E25" w:rsidRDefault="00246E25">
      <w:pPr>
        <w:pStyle w:val="BodyText"/>
        <w:rPr>
          <w:rFonts w:ascii="Arial MT"/>
          <w:sz w:val="20"/>
        </w:rPr>
      </w:pPr>
    </w:p>
    <w:p w14:paraId="7B55622F" w14:textId="746E14BF" w:rsidR="00246E25" w:rsidRDefault="00AF2C5F">
      <w:pPr>
        <w:pStyle w:val="BodyText"/>
        <w:tabs>
          <w:tab w:val="left" w:pos="6427"/>
        </w:tabs>
        <w:ind w:left="10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  <w:t>roll.no:230701233</w:t>
      </w:r>
    </w:p>
    <w:p w14:paraId="7B556230" w14:textId="77777777" w:rsidR="00246E25" w:rsidRDefault="00246E25">
      <w:pPr>
        <w:pStyle w:val="BodyText"/>
        <w:spacing w:before="3"/>
        <w:rPr>
          <w:rFonts w:ascii="Arial MT"/>
        </w:rPr>
      </w:pPr>
    </w:p>
    <w:tbl>
      <w:tblPr>
        <w:tblW w:w="0" w:type="auto"/>
        <w:tblInd w:w="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246E25" w14:paraId="7B556234" w14:textId="77777777">
        <w:trPr>
          <w:trHeight w:val="479"/>
        </w:trPr>
        <w:tc>
          <w:tcPr>
            <w:tcW w:w="2433" w:type="dxa"/>
            <w:gridSpan w:val="2"/>
          </w:tcPr>
          <w:p w14:paraId="7B556231" w14:textId="77777777" w:rsidR="00246E25" w:rsidRDefault="00AF2C5F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6466" w:type="dxa"/>
            <w:vMerge w:val="restart"/>
          </w:tcPr>
          <w:p w14:paraId="7B556232" w14:textId="77777777" w:rsidR="00246E25" w:rsidRDefault="00246E25">
            <w:pPr>
              <w:pStyle w:val="TableParagraph"/>
              <w:spacing w:before="9"/>
              <w:rPr>
                <w:rFonts w:ascii="Arial MT"/>
                <w:sz w:val="32"/>
              </w:rPr>
            </w:pPr>
          </w:p>
          <w:p w14:paraId="7B556233" w14:textId="77777777" w:rsidR="00246E25" w:rsidRDefault="00AF2C5F">
            <w:pPr>
              <w:pStyle w:val="TableParagraph"/>
              <w:ind w:left="1834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OPERATORS</w:t>
            </w:r>
          </w:p>
        </w:tc>
      </w:tr>
      <w:tr w:rsidR="00246E25" w14:paraId="7B556238" w14:textId="77777777">
        <w:trPr>
          <w:trHeight w:val="539"/>
        </w:trPr>
        <w:tc>
          <w:tcPr>
            <w:tcW w:w="818" w:type="dxa"/>
          </w:tcPr>
          <w:p w14:paraId="7B556235" w14:textId="77777777" w:rsidR="00246E25" w:rsidRDefault="00AF2C5F">
            <w:pPr>
              <w:pStyle w:val="TableParagraph"/>
              <w:spacing w:before="12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7B556236" w14:textId="77777777" w:rsidR="00246E25" w:rsidRDefault="00AF2C5F">
            <w:pPr>
              <w:pStyle w:val="TableParagraph"/>
              <w:spacing w:before="123"/>
              <w:ind w:left="9"/>
              <w:rPr>
                <w:sz w:val="24"/>
              </w:rPr>
            </w:pPr>
            <w:r>
              <w:rPr>
                <w:sz w:val="24"/>
              </w:rPr>
              <w:t>30/08/2024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7B556237" w14:textId="77777777" w:rsidR="00246E25" w:rsidRDefault="00246E25">
            <w:pPr>
              <w:rPr>
                <w:sz w:val="2"/>
                <w:szCs w:val="2"/>
              </w:rPr>
            </w:pPr>
          </w:p>
        </w:tc>
      </w:tr>
    </w:tbl>
    <w:p w14:paraId="7B556239" w14:textId="77777777" w:rsidR="00246E25" w:rsidRDefault="00246E25">
      <w:pPr>
        <w:pStyle w:val="BodyText"/>
        <w:rPr>
          <w:rFonts w:ascii="Arial MT"/>
          <w:sz w:val="24"/>
        </w:rPr>
      </w:pPr>
    </w:p>
    <w:p w14:paraId="7B55623A" w14:textId="77777777" w:rsidR="00246E25" w:rsidRDefault="00246E25">
      <w:pPr>
        <w:pStyle w:val="BodyText"/>
        <w:rPr>
          <w:rFonts w:ascii="Arial MT"/>
          <w:sz w:val="24"/>
        </w:rPr>
      </w:pPr>
    </w:p>
    <w:p w14:paraId="7B55623B" w14:textId="77777777" w:rsidR="00246E25" w:rsidRDefault="00AF2C5F">
      <w:pPr>
        <w:pStyle w:val="ListParagraph"/>
        <w:numPr>
          <w:ilvl w:val="0"/>
          <w:numId w:val="1"/>
        </w:numPr>
        <w:tabs>
          <w:tab w:val="left" w:pos="701"/>
        </w:tabs>
        <w:spacing w:before="177" w:line="276" w:lineRule="auto"/>
        <w:ind w:right="1363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containthe</w:t>
      </w:r>
      <w:r>
        <w:rPr>
          <w:spacing w:val="-6"/>
        </w:rPr>
        <w:t xml:space="preserve"> </w:t>
      </w:r>
      <w:r>
        <w:t>job</w:t>
      </w:r>
      <w:r>
        <w:rPr>
          <w:spacing w:val="-5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ST_CLERK. Use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report.</w:t>
      </w:r>
    </w:p>
    <w:p w14:paraId="7B55623C" w14:textId="77777777" w:rsidR="00246E25" w:rsidRDefault="00246E25">
      <w:pPr>
        <w:pStyle w:val="BodyText"/>
        <w:rPr>
          <w:sz w:val="24"/>
        </w:rPr>
      </w:pPr>
    </w:p>
    <w:p w14:paraId="7B55623D" w14:textId="77777777" w:rsidR="00246E25" w:rsidRDefault="00246E25">
      <w:pPr>
        <w:pStyle w:val="BodyText"/>
        <w:spacing w:before="1"/>
        <w:rPr>
          <w:sz w:val="26"/>
        </w:rPr>
      </w:pPr>
    </w:p>
    <w:p w14:paraId="7B55623E" w14:textId="77777777" w:rsidR="00246E25" w:rsidRDefault="00AF2C5F">
      <w:pPr>
        <w:pStyle w:val="BodyText"/>
        <w:spacing w:line="276" w:lineRule="auto"/>
        <w:ind w:left="700" w:right="6769"/>
      </w:pPr>
      <w:r>
        <w:rPr>
          <w:color w:val="0000FF"/>
        </w:rPr>
        <w:t>select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dept_id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minus</w:t>
      </w:r>
    </w:p>
    <w:p w14:paraId="7B55623F" w14:textId="77777777" w:rsidR="00246E25" w:rsidRDefault="00AF2C5F">
      <w:pPr>
        <w:pStyle w:val="BodyText"/>
        <w:spacing w:before="1" w:line="276" w:lineRule="auto"/>
        <w:ind w:left="700" w:right="6209"/>
      </w:pPr>
      <w:r>
        <w:rPr>
          <w:color w:val="0000FF"/>
        </w:rPr>
        <w:t>select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department_id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job_id 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'ST_CLERK';</w:t>
      </w:r>
    </w:p>
    <w:p w14:paraId="7B556240" w14:textId="77777777" w:rsidR="00246E25" w:rsidRDefault="00246E25">
      <w:pPr>
        <w:pStyle w:val="BodyText"/>
        <w:rPr>
          <w:sz w:val="24"/>
        </w:rPr>
      </w:pPr>
    </w:p>
    <w:p w14:paraId="7B556241" w14:textId="77777777" w:rsidR="00246E25" w:rsidRDefault="00246E25">
      <w:pPr>
        <w:pStyle w:val="BodyText"/>
        <w:rPr>
          <w:sz w:val="24"/>
        </w:rPr>
      </w:pPr>
    </w:p>
    <w:p w14:paraId="7B556242" w14:textId="77777777" w:rsidR="00246E25" w:rsidRDefault="00246E25">
      <w:pPr>
        <w:pStyle w:val="BodyText"/>
        <w:rPr>
          <w:sz w:val="24"/>
        </w:rPr>
      </w:pPr>
    </w:p>
    <w:p w14:paraId="7B556243" w14:textId="77777777" w:rsidR="00246E25" w:rsidRDefault="00246E25">
      <w:pPr>
        <w:pStyle w:val="BodyText"/>
        <w:rPr>
          <w:sz w:val="24"/>
        </w:rPr>
      </w:pPr>
    </w:p>
    <w:p w14:paraId="7B556244" w14:textId="77777777" w:rsidR="00246E25" w:rsidRDefault="00246E25">
      <w:pPr>
        <w:pStyle w:val="BodyText"/>
        <w:rPr>
          <w:sz w:val="24"/>
        </w:rPr>
      </w:pPr>
    </w:p>
    <w:p w14:paraId="7B556245" w14:textId="77777777" w:rsidR="00246E25" w:rsidRDefault="00246E25">
      <w:pPr>
        <w:pStyle w:val="BodyText"/>
        <w:rPr>
          <w:sz w:val="24"/>
        </w:rPr>
      </w:pPr>
    </w:p>
    <w:p w14:paraId="7B556246" w14:textId="77777777" w:rsidR="00246E25" w:rsidRDefault="00246E25">
      <w:pPr>
        <w:pStyle w:val="BodyText"/>
        <w:spacing w:before="9"/>
        <w:rPr>
          <w:sz w:val="20"/>
        </w:rPr>
      </w:pPr>
    </w:p>
    <w:p w14:paraId="7B556247" w14:textId="77777777" w:rsidR="00246E25" w:rsidRDefault="00AF2C5F">
      <w:pPr>
        <w:pStyle w:val="ListParagraph"/>
        <w:numPr>
          <w:ilvl w:val="0"/>
          <w:numId w:val="1"/>
        </w:numPr>
        <w:tabs>
          <w:tab w:val="left" w:pos="701"/>
        </w:tabs>
        <w:spacing w:line="276" w:lineRule="auto"/>
        <w:ind w:right="1224"/>
      </w:pPr>
      <w:r>
        <w:t>The HR department needs a list of countries that have no departments located in them.Display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name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countries. Use set operators to createthis</w:t>
      </w:r>
      <w:r>
        <w:rPr>
          <w:spacing w:val="-5"/>
        </w:rPr>
        <w:t xml:space="preserve"> </w:t>
      </w:r>
      <w:r>
        <w:t>report.</w:t>
      </w:r>
    </w:p>
    <w:p w14:paraId="7B556248" w14:textId="77777777" w:rsidR="00246E25" w:rsidRDefault="00246E25">
      <w:pPr>
        <w:pStyle w:val="BodyText"/>
        <w:rPr>
          <w:sz w:val="24"/>
        </w:rPr>
      </w:pPr>
    </w:p>
    <w:p w14:paraId="7B556249" w14:textId="77777777" w:rsidR="00246E25" w:rsidRDefault="00246E25">
      <w:pPr>
        <w:pStyle w:val="BodyText"/>
        <w:rPr>
          <w:sz w:val="26"/>
        </w:rPr>
      </w:pPr>
    </w:p>
    <w:p w14:paraId="7B55624A" w14:textId="77777777" w:rsidR="00246E25" w:rsidRDefault="00AF2C5F">
      <w:pPr>
        <w:pStyle w:val="BodyText"/>
        <w:spacing w:line="276" w:lineRule="auto"/>
        <w:ind w:left="700" w:right="6011"/>
      </w:pPr>
      <w:r>
        <w:rPr>
          <w:color w:val="0000FF"/>
        </w:rPr>
        <w:t>SELECT c.country_id, c.country_name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countries c</w:t>
      </w:r>
    </w:p>
    <w:p w14:paraId="7B55624B" w14:textId="77777777" w:rsidR="00246E25" w:rsidRDefault="00AF2C5F">
      <w:pPr>
        <w:pStyle w:val="BodyText"/>
        <w:spacing w:line="278" w:lineRule="auto"/>
        <w:ind w:left="700" w:right="2522"/>
      </w:pPr>
      <w:r>
        <w:rPr>
          <w:color w:val="0000FF"/>
        </w:rPr>
        <w:t>LEFT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JOIN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department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c.country_id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d.country_idWHERE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d.country_id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 NULL;</w:t>
      </w:r>
    </w:p>
    <w:p w14:paraId="7B55624C" w14:textId="77777777" w:rsidR="00246E25" w:rsidRDefault="00246E25">
      <w:pPr>
        <w:pStyle w:val="BodyText"/>
        <w:rPr>
          <w:sz w:val="20"/>
        </w:rPr>
      </w:pPr>
    </w:p>
    <w:p w14:paraId="7B55624D" w14:textId="77777777" w:rsidR="00246E25" w:rsidRDefault="00AF2C5F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55626D" wp14:editId="7B55626E">
            <wp:simplePos x="0" y="0"/>
            <wp:positionH relativeFrom="page">
              <wp:posOffset>1371600</wp:posOffset>
            </wp:positionH>
            <wp:positionV relativeFrom="paragraph">
              <wp:posOffset>223156</wp:posOffset>
            </wp:positionV>
            <wp:extent cx="5906452" cy="454342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4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5624E" w14:textId="77777777" w:rsidR="00246E25" w:rsidRDefault="00AF2C5F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171" w:line="278" w:lineRule="auto"/>
        <w:ind w:right="1896"/>
      </w:pPr>
      <w:r>
        <w:tab/>
      </w: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job ID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operators.</w:t>
      </w:r>
    </w:p>
    <w:p w14:paraId="7B55624F" w14:textId="77777777" w:rsidR="00246E25" w:rsidRDefault="00246E25">
      <w:pPr>
        <w:pStyle w:val="BodyText"/>
        <w:rPr>
          <w:sz w:val="24"/>
        </w:rPr>
      </w:pPr>
    </w:p>
    <w:p w14:paraId="7B556250" w14:textId="77777777" w:rsidR="00246E25" w:rsidRDefault="00246E25">
      <w:pPr>
        <w:pStyle w:val="BodyText"/>
        <w:spacing w:before="9"/>
        <w:rPr>
          <w:sz w:val="25"/>
        </w:rPr>
      </w:pPr>
    </w:p>
    <w:p w14:paraId="7B556251" w14:textId="77777777" w:rsidR="00246E25" w:rsidRDefault="00AF2C5F">
      <w:pPr>
        <w:pStyle w:val="BodyText"/>
        <w:spacing w:line="276" w:lineRule="auto"/>
        <w:ind w:left="700" w:right="6695"/>
      </w:pPr>
      <w:r>
        <w:rPr>
          <w:color w:val="0000FF"/>
        </w:rPr>
        <w:t>SELECT job_id, department_id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employees</w:t>
      </w:r>
    </w:p>
    <w:p w14:paraId="7B556252" w14:textId="77777777" w:rsidR="00246E25" w:rsidRDefault="00AF2C5F">
      <w:pPr>
        <w:pStyle w:val="BodyText"/>
        <w:spacing w:line="276" w:lineRule="auto"/>
        <w:ind w:left="700" w:right="6023"/>
      </w:pPr>
      <w:r>
        <w:rPr>
          <w:color w:val="0000FF"/>
        </w:rPr>
        <w:t>WHERE department_id IN (10, 50, 20)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ORDER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department_id;</w:t>
      </w:r>
    </w:p>
    <w:p w14:paraId="7B556253" w14:textId="77777777" w:rsidR="00246E25" w:rsidRDefault="00246E25">
      <w:pPr>
        <w:spacing w:line="276" w:lineRule="auto"/>
        <w:sectPr w:rsidR="00246E25">
          <w:type w:val="continuous"/>
          <w:pgSz w:w="12240" w:h="15840"/>
          <w:pgMar w:top="1300" w:right="560" w:bottom="280" w:left="1460" w:header="720" w:footer="720" w:gutter="0"/>
          <w:cols w:space="720"/>
        </w:sectPr>
      </w:pPr>
    </w:p>
    <w:p w14:paraId="7B556254" w14:textId="77777777" w:rsidR="00246E25" w:rsidRDefault="00AF2C5F">
      <w:pPr>
        <w:pStyle w:val="BodyText"/>
        <w:ind w:left="700"/>
        <w:rPr>
          <w:sz w:val="20"/>
        </w:rPr>
      </w:pPr>
      <w:r>
        <w:lastRenderedPageBreak/>
        <w:pict w14:anchorId="7B55626F">
          <v:shape id="_x0000_s1031" style="position:absolute;left:0;text-align:left;margin-left:24pt;margin-top:24pt;width:564.15pt;height:744.15pt;z-index:-15788544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7B556270" wp14:editId="7B556271">
            <wp:extent cx="5921529" cy="885063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529" cy="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6255" w14:textId="77777777" w:rsidR="00246E25" w:rsidRDefault="00246E25">
      <w:pPr>
        <w:pStyle w:val="BodyText"/>
        <w:rPr>
          <w:sz w:val="20"/>
        </w:rPr>
      </w:pPr>
    </w:p>
    <w:p w14:paraId="7B556256" w14:textId="77777777" w:rsidR="00246E25" w:rsidRDefault="00246E25">
      <w:pPr>
        <w:pStyle w:val="BodyText"/>
        <w:spacing w:before="2"/>
        <w:rPr>
          <w:sz w:val="17"/>
        </w:rPr>
      </w:pPr>
    </w:p>
    <w:p w14:paraId="7B556257" w14:textId="77777777" w:rsidR="00246E25" w:rsidRDefault="00AF2C5F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94" w:line="276" w:lineRule="auto"/>
        <w:ind w:right="1625"/>
      </w:pPr>
      <w:r>
        <w:tab/>
      </w:r>
      <w:r>
        <w:t>Create a report that lists the employee IDs and job IDs of those employees who currently</w:t>
      </w:r>
      <w:r>
        <w:rPr>
          <w:spacing w:val="-52"/>
        </w:rPr>
        <w:t xml:space="preserve"> </w:t>
      </w:r>
      <w:r>
        <w:t>have a job title that is the same as their job title when they were initially hired by 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(that</w:t>
      </w:r>
      <w:r>
        <w:rPr>
          <w:spacing w:val="-2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jobs but have now</w:t>
      </w:r>
      <w:r>
        <w:rPr>
          <w:spacing w:val="-1"/>
        </w:rPr>
        <w:t xml:space="preserve"> </w:t>
      </w:r>
      <w:r>
        <w:t>gone 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doingtheir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job).</w:t>
      </w:r>
    </w:p>
    <w:p w14:paraId="7B556258" w14:textId="77777777" w:rsidR="00246E25" w:rsidRDefault="00246E25">
      <w:pPr>
        <w:pStyle w:val="BodyText"/>
        <w:rPr>
          <w:sz w:val="24"/>
        </w:rPr>
      </w:pPr>
    </w:p>
    <w:p w14:paraId="7B556259" w14:textId="77777777" w:rsidR="00246E25" w:rsidRDefault="00246E25">
      <w:pPr>
        <w:pStyle w:val="BodyText"/>
        <w:spacing w:before="11"/>
        <w:rPr>
          <w:sz w:val="25"/>
        </w:rPr>
      </w:pPr>
    </w:p>
    <w:p w14:paraId="7B55625A" w14:textId="77777777" w:rsidR="00246E25" w:rsidRDefault="00AF2C5F">
      <w:pPr>
        <w:pStyle w:val="BodyText"/>
        <w:spacing w:line="276" w:lineRule="auto"/>
        <w:ind w:left="700" w:right="6640"/>
      </w:pPr>
      <w:r>
        <w:rPr>
          <w:color w:val="0000FF"/>
        </w:rPr>
        <w:t>SELECT employee_id, job_id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FROM employees INTERSECT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SELECT employee_id, job_id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job_history;</w:t>
      </w:r>
    </w:p>
    <w:p w14:paraId="7B55625B" w14:textId="77777777" w:rsidR="00246E25" w:rsidRDefault="00AF2C5F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" behindDoc="0" locked="0" layoutInCell="1" allowOverlap="1" wp14:anchorId="7B556272" wp14:editId="7B556273">
            <wp:simplePos x="0" y="0"/>
            <wp:positionH relativeFrom="page">
              <wp:posOffset>1371600</wp:posOffset>
            </wp:positionH>
            <wp:positionV relativeFrom="paragraph">
              <wp:posOffset>189001</wp:posOffset>
            </wp:positionV>
            <wp:extent cx="5972235" cy="1020889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235" cy="102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5625C" w14:textId="77777777" w:rsidR="00246E25" w:rsidRDefault="00246E25">
      <w:pPr>
        <w:pStyle w:val="BodyText"/>
        <w:rPr>
          <w:sz w:val="24"/>
        </w:rPr>
      </w:pPr>
    </w:p>
    <w:p w14:paraId="7B55625D" w14:textId="77777777" w:rsidR="00246E25" w:rsidRDefault="00246E25">
      <w:pPr>
        <w:pStyle w:val="BodyText"/>
        <w:rPr>
          <w:sz w:val="23"/>
        </w:rPr>
      </w:pPr>
    </w:p>
    <w:p w14:paraId="7B55625E" w14:textId="77777777" w:rsidR="00246E25" w:rsidRDefault="00AF2C5F">
      <w:pPr>
        <w:pStyle w:val="ListParagraph"/>
        <w:numPr>
          <w:ilvl w:val="0"/>
          <w:numId w:val="1"/>
        </w:numPr>
        <w:tabs>
          <w:tab w:val="left" w:pos="701"/>
        </w:tabs>
        <w:ind w:hanging="361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specifications:</w:t>
      </w:r>
    </w:p>
    <w:p w14:paraId="7B55625F" w14:textId="77777777" w:rsidR="00246E25" w:rsidRDefault="00246E25">
      <w:pPr>
        <w:pStyle w:val="BodyText"/>
        <w:rPr>
          <w:sz w:val="28"/>
        </w:rPr>
      </w:pPr>
    </w:p>
    <w:p w14:paraId="7B556260" w14:textId="77777777" w:rsidR="00246E25" w:rsidRDefault="00AF2C5F">
      <w:pPr>
        <w:pStyle w:val="ListParagraph"/>
        <w:numPr>
          <w:ilvl w:val="1"/>
          <w:numId w:val="1"/>
        </w:numPr>
        <w:tabs>
          <w:tab w:val="left" w:pos="835"/>
        </w:tabs>
        <w:spacing w:line="276" w:lineRule="auto"/>
        <w:ind w:right="2243" w:firstLine="0"/>
      </w:pP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 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table,</w:t>
      </w:r>
      <w:r>
        <w:rPr>
          <w:spacing w:val="-5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 they</w:t>
      </w:r>
      <w:r>
        <w:rPr>
          <w:spacing w:val="-4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department.</w:t>
      </w:r>
    </w:p>
    <w:p w14:paraId="7B556261" w14:textId="77777777" w:rsidR="00246E25" w:rsidRDefault="00246E25">
      <w:pPr>
        <w:pStyle w:val="BodyText"/>
        <w:rPr>
          <w:sz w:val="24"/>
        </w:rPr>
      </w:pPr>
    </w:p>
    <w:p w14:paraId="7B556262" w14:textId="77777777" w:rsidR="00246E25" w:rsidRDefault="00246E25">
      <w:pPr>
        <w:pStyle w:val="BodyText"/>
        <w:spacing w:before="10"/>
        <w:rPr>
          <w:sz w:val="25"/>
        </w:rPr>
      </w:pPr>
    </w:p>
    <w:p w14:paraId="7B556263" w14:textId="77777777" w:rsidR="00246E25" w:rsidRDefault="00AF2C5F">
      <w:pPr>
        <w:pStyle w:val="ListParagraph"/>
        <w:numPr>
          <w:ilvl w:val="1"/>
          <w:numId w:val="1"/>
        </w:numPr>
        <w:tabs>
          <w:tab w:val="left" w:pos="835"/>
        </w:tabs>
        <w:spacing w:line="276" w:lineRule="auto"/>
        <w:ind w:right="1162" w:firstLine="0"/>
        <w:jc w:val="both"/>
      </w:pPr>
      <w:r>
        <w:t>Department ID and department name of all the departments from the DEPARTMENTStable,</w:t>
      </w:r>
      <w:r>
        <w:rPr>
          <w:spacing w:val="-52"/>
        </w:rPr>
        <w:t xml:space="preserve"> </w:t>
      </w:r>
      <w:r>
        <w:t>regardless of whether or not they have employees working in them Write a compound query to</w:t>
      </w:r>
      <w:r>
        <w:rPr>
          <w:spacing w:val="-52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this.</w:t>
      </w:r>
    </w:p>
    <w:p w14:paraId="7B556264" w14:textId="77777777" w:rsidR="00246E25" w:rsidRDefault="00246E25">
      <w:pPr>
        <w:pStyle w:val="BodyText"/>
        <w:rPr>
          <w:sz w:val="24"/>
        </w:rPr>
      </w:pPr>
    </w:p>
    <w:p w14:paraId="7B556265" w14:textId="77777777" w:rsidR="00246E25" w:rsidRDefault="00246E25">
      <w:pPr>
        <w:pStyle w:val="BodyText"/>
        <w:spacing w:before="3"/>
        <w:rPr>
          <w:sz w:val="26"/>
        </w:rPr>
      </w:pPr>
    </w:p>
    <w:p w14:paraId="7B556266" w14:textId="77777777" w:rsidR="00246E25" w:rsidRDefault="00AF2C5F">
      <w:pPr>
        <w:pStyle w:val="BodyText"/>
        <w:spacing w:line="276" w:lineRule="auto"/>
        <w:ind w:left="700" w:right="4691"/>
      </w:pPr>
      <w:r>
        <w:rPr>
          <w:color w:val="0000FF"/>
        </w:rPr>
        <w:t>SELECT last_name, department_id FROM employees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UNION</w:t>
      </w:r>
    </w:p>
    <w:p w14:paraId="7B556267" w14:textId="77777777" w:rsidR="00246E25" w:rsidRDefault="00AF2C5F">
      <w:pPr>
        <w:pStyle w:val="BodyText"/>
        <w:spacing w:line="252" w:lineRule="exact"/>
        <w:ind w:left="700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dept_name,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dept_id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department;</w:t>
      </w:r>
    </w:p>
    <w:p w14:paraId="7B556268" w14:textId="77777777" w:rsidR="00246E25" w:rsidRDefault="00246E25">
      <w:pPr>
        <w:spacing w:line="252" w:lineRule="exact"/>
        <w:sectPr w:rsidR="00246E25">
          <w:pgSz w:w="12240" w:h="15840"/>
          <w:pgMar w:top="1440" w:right="560" w:bottom="280" w:left="1460" w:header="720" w:footer="720" w:gutter="0"/>
          <w:cols w:space="720"/>
        </w:sectPr>
      </w:pPr>
    </w:p>
    <w:p w14:paraId="7B556269" w14:textId="77777777" w:rsidR="00246E25" w:rsidRDefault="00AF2C5F">
      <w:pPr>
        <w:pStyle w:val="BodyText"/>
        <w:ind w:left="700"/>
        <w:rPr>
          <w:sz w:val="20"/>
        </w:rPr>
      </w:pPr>
      <w:r>
        <w:lastRenderedPageBreak/>
        <w:pict w14:anchorId="7B556274">
          <v:shape id="_x0000_s1030" style="position:absolute;left:0;text-align:left;margin-left:24pt;margin-top:24pt;width:564.15pt;height:744.15pt;z-index:-15787520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7B556276">
          <v:group id="_x0000_s1027" style="width:468pt;height:103.9pt;mso-position-horizontal-relative:char;mso-position-vertical-relative:line" coordsize="9360,2078">
            <v:shape id="_x0000_s1029" type="#_x0000_t75" style="position:absolute;width:9360;height:1640">
              <v:imagedata r:id="rId9" o:title=""/>
            </v:shape>
            <v:shape id="_x0000_s1028" type="#_x0000_t75" style="position:absolute;top:1678;width:9360;height:400">
              <v:imagedata r:id="rId10" o:title=""/>
            </v:shape>
            <w10:anchorlock/>
          </v:group>
        </w:pict>
      </w:r>
    </w:p>
    <w:p w14:paraId="7B55626A" w14:textId="77777777" w:rsidR="00246E25" w:rsidRDefault="00246E25">
      <w:pPr>
        <w:rPr>
          <w:sz w:val="20"/>
        </w:rPr>
        <w:sectPr w:rsidR="00246E25">
          <w:pgSz w:w="12240" w:h="15840"/>
          <w:pgMar w:top="1440" w:right="560" w:bottom="280" w:left="1460" w:header="720" w:footer="720" w:gutter="0"/>
          <w:cols w:space="720"/>
        </w:sectPr>
      </w:pPr>
    </w:p>
    <w:p w14:paraId="7B55626B" w14:textId="77777777" w:rsidR="00246E25" w:rsidRDefault="00AF2C5F">
      <w:pPr>
        <w:pStyle w:val="BodyText"/>
        <w:spacing w:before="4"/>
        <w:rPr>
          <w:sz w:val="17"/>
        </w:rPr>
      </w:pPr>
      <w:r>
        <w:lastRenderedPageBreak/>
        <w:pict w14:anchorId="7B556277">
          <v:shape id="_x0000_s1026" style="position:absolute;margin-left:24pt;margin-top:24pt;width:564.15pt;height:744.15pt;z-index:-15787008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246E25">
      <w:pgSz w:w="12240" w:h="15840"/>
      <w:pgMar w:top="1500" w:right="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58A0"/>
    <w:multiLevelType w:val="hybridMultilevel"/>
    <w:tmpl w:val="95DC918C"/>
    <w:lvl w:ilvl="0" w:tplc="4F9A4668">
      <w:start w:val="1"/>
      <w:numFmt w:val="decimal"/>
      <w:lvlText w:val="%1)"/>
      <w:lvlJc w:val="left"/>
      <w:pPr>
        <w:ind w:left="70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756861C">
      <w:numFmt w:val="bullet"/>
      <w:lvlText w:val="-"/>
      <w:lvlJc w:val="left"/>
      <w:pPr>
        <w:ind w:left="700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64989DB2">
      <w:numFmt w:val="bullet"/>
      <w:lvlText w:val="•"/>
      <w:lvlJc w:val="left"/>
      <w:pPr>
        <w:ind w:left="2604" w:hanging="135"/>
      </w:pPr>
      <w:rPr>
        <w:rFonts w:hint="default"/>
        <w:lang w:val="en-US" w:eastAsia="en-US" w:bidi="ar-SA"/>
      </w:rPr>
    </w:lvl>
    <w:lvl w:ilvl="3" w:tplc="1EEA373C">
      <w:numFmt w:val="bullet"/>
      <w:lvlText w:val="•"/>
      <w:lvlJc w:val="left"/>
      <w:pPr>
        <w:ind w:left="3556" w:hanging="135"/>
      </w:pPr>
      <w:rPr>
        <w:rFonts w:hint="default"/>
        <w:lang w:val="en-US" w:eastAsia="en-US" w:bidi="ar-SA"/>
      </w:rPr>
    </w:lvl>
    <w:lvl w:ilvl="4" w:tplc="75605E0E">
      <w:numFmt w:val="bullet"/>
      <w:lvlText w:val="•"/>
      <w:lvlJc w:val="left"/>
      <w:pPr>
        <w:ind w:left="4508" w:hanging="135"/>
      </w:pPr>
      <w:rPr>
        <w:rFonts w:hint="default"/>
        <w:lang w:val="en-US" w:eastAsia="en-US" w:bidi="ar-SA"/>
      </w:rPr>
    </w:lvl>
    <w:lvl w:ilvl="5" w:tplc="D546916E">
      <w:numFmt w:val="bullet"/>
      <w:lvlText w:val="•"/>
      <w:lvlJc w:val="left"/>
      <w:pPr>
        <w:ind w:left="5460" w:hanging="135"/>
      </w:pPr>
      <w:rPr>
        <w:rFonts w:hint="default"/>
        <w:lang w:val="en-US" w:eastAsia="en-US" w:bidi="ar-SA"/>
      </w:rPr>
    </w:lvl>
    <w:lvl w:ilvl="6" w:tplc="A502B15E">
      <w:numFmt w:val="bullet"/>
      <w:lvlText w:val="•"/>
      <w:lvlJc w:val="left"/>
      <w:pPr>
        <w:ind w:left="6412" w:hanging="135"/>
      </w:pPr>
      <w:rPr>
        <w:rFonts w:hint="default"/>
        <w:lang w:val="en-US" w:eastAsia="en-US" w:bidi="ar-SA"/>
      </w:rPr>
    </w:lvl>
    <w:lvl w:ilvl="7" w:tplc="FA788AC4">
      <w:numFmt w:val="bullet"/>
      <w:lvlText w:val="•"/>
      <w:lvlJc w:val="left"/>
      <w:pPr>
        <w:ind w:left="7364" w:hanging="135"/>
      </w:pPr>
      <w:rPr>
        <w:rFonts w:hint="default"/>
        <w:lang w:val="en-US" w:eastAsia="en-US" w:bidi="ar-SA"/>
      </w:rPr>
    </w:lvl>
    <w:lvl w:ilvl="8" w:tplc="FD646C3E">
      <w:numFmt w:val="bullet"/>
      <w:lvlText w:val="•"/>
      <w:lvlJc w:val="left"/>
      <w:pPr>
        <w:ind w:left="8316" w:hanging="135"/>
      </w:pPr>
      <w:rPr>
        <w:rFonts w:hint="default"/>
        <w:lang w:val="en-US" w:eastAsia="en-US" w:bidi="ar-SA"/>
      </w:rPr>
    </w:lvl>
  </w:abstractNum>
  <w:num w:numId="1" w16cid:durableId="8480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6E25"/>
    <w:rsid w:val="00246E25"/>
    <w:rsid w:val="004C1890"/>
    <w:rsid w:val="00A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B55622C"/>
  <w15:docId w15:val="{CCD41C7B-9622-464A-ACCE-84D7B40C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2024-11-29T13:53:00Z</dcterms:created>
  <dcterms:modified xsi:type="dcterms:W3CDTF">2024-11-29T14:06:00Z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</Properties>
</file>