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A2" w:rsidRDefault="00E914A2" w:rsidP="00E914A2">
      <w:pPr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B32A3E">
        <w:rPr>
          <w:rFonts w:ascii="Century Gothic" w:hAnsi="Century Gothic" w:cs="Rod Transparent"/>
          <w:b/>
          <w:noProof/>
          <w:szCs w:val="18"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AC68FA" wp14:editId="3A4426F9">
                <wp:simplePos x="0" y="0"/>
                <wp:positionH relativeFrom="column">
                  <wp:posOffset>1183640</wp:posOffset>
                </wp:positionH>
                <wp:positionV relativeFrom="paragraph">
                  <wp:posOffset>-128270</wp:posOffset>
                </wp:positionV>
                <wp:extent cx="5343525" cy="1285240"/>
                <wp:effectExtent l="0" t="0" r="0" b="10160"/>
                <wp:wrapTight wrapText="bothSides">
                  <wp:wrapPolygon edited="0">
                    <wp:start x="231" y="640"/>
                    <wp:lineTo x="231" y="21451"/>
                    <wp:lineTo x="21330" y="21451"/>
                    <wp:lineTo x="21330" y="640"/>
                    <wp:lineTo x="231" y="640"/>
                  </wp:wrapPolygon>
                </wp:wrapTight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285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31C5" w:rsidRDefault="00B32A3E" w:rsidP="005331C5">
                            <w:pPr>
                              <w:spacing w:line="220" w:lineRule="exact"/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Curriculum </w:t>
                            </w:r>
                            <w:proofErr w:type="spellStart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Vitæ</w:t>
                            </w:r>
                            <w:proofErr w:type="spellEnd"/>
                            <w:r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proofErr w:type="gramStart"/>
                            <w:r w:rsidRPr="00C60013">
                              <w:rPr>
                                <w:rFonts w:ascii="Century Gothic" w:hAnsi="Century Gothic" w:cs="Rod Transparent"/>
                                <w:sz w:val="14"/>
                                <w:szCs w:val="18"/>
                                <w:lang w:val="pt-PT"/>
                              </w:rPr>
                              <w:t>de</w:t>
                            </w:r>
                            <w:proofErr w:type="gramEnd"/>
                            <w:r w:rsidR="00C60013" w:rsidRPr="00C60013">
                              <w:rPr>
                                <w:rFonts w:ascii="Century Gothic" w:hAnsi="Century Gothic" w:cs="Rod Transparent"/>
                                <w:szCs w:val="18"/>
                                <w:lang w:val="pt-PT"/>
                              </w:rPr>
                              <w:t>:</w:t>
                            </w:r>
                          </w:p>
                          <w:p w:rsidR="00B32A3E" w:rsidRPr="005331C5" w:rsidRDefault="00B32A3E" w:rsidP="007F1FAE">
                            <w:pPr>
                              <w:rPr>
                                <w:rFonts w:ascii="Century Gothic" w:hAnsi="Century Gothic" w:cs="Rod Transparent"/>
                                <w:b/>
                                <w:sz w:val="32"/>
                                <w:szCs w:val="18"/>
                                <w:lang w:val="pt-PT"/>
                              </w:rPr>
                            </w:pP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Jorge </w:t>
                            </w:r>
                            <w:r w:rsidR="00F85BAF"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 xml:space="preserve">Miguel Duarte </w:t>
                            </w:r>
                            <w:r w:rsidRPr="005331C5">
                              <w:rPr>
                                <w:rFonts w:ascii="Century Gothic" w:hAnsi="Century Gothic" w:cs="Rod Transparent"/>
                                <w:b/>
                                <w:sz w:val="40"/>
                                <w:szCs w:val="18"/>
                                <w:lang w:val="pt-PT"/>
                              </w:rPr>
                              <w:t>Sabino</w:t>
                            </w:r>
                          </w:p>
                          <w:p w:rsidR="00E666CD" w:rsidRDefault="00E666CD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(Ago, 1988)</w:t>
                            </w:r>
                          </w:p>
                          <w:p w:rsidR="00C60013" w:rsidRPr="00C60013" w:rsidRDefault="00C60013" w:rsidP="00E914A2">
                            <w:pPr>
                              <w:spacing w:after="200"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60013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Nacionalidade Portuguesa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T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elemóvel:</w:t>
                            </w:r>
                            <w:r w:rsidR="00501FC4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  <w:t>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351 934 819 030</w:t>
                            </w:r>
                          </w:p>
                          <w:p w:rsidR="00E666CD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     </w:t>
                            </w:r>
                            <w:proofErr w:type="gramStart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E-mail</w:t>
                            </w:r>
                            <w:proofErr w:type="gramEnd"/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="00823B6B">
                              <w:fldChar w:fldCharType="begin"/>
                            </w:r>
                            <w:r w:rsidR="00823B6B" w:rsidRPr="00B54C57">
                              <w:rPr>
                                <w:lang w:val="pt-PT"/>
                              </w:rPr>
                              <w:instrText xml:space="preserve"> HYPERLINK "mailto:jorgemiguelsabino@gmail.com" </w:instrText>
                            </w:r>
                            <w:r w:rsidR="00823B6B">
                              <w:fldChar w:fldCharType="separate"/>
                            </w:r>
                            <w:r w:rsidRPr="00074FDD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t>jorgemiguelsabino@gmail.com</w:t>
                            </w:r>
                            <w:r w:rsidR="00823B6B">
                              <w:rPr>
                                <w:rStyle w:val="Hiperligao"/>
                                <w:rFonts w:ascii="Century Gothic" w:hAnsi="Century Gothic" w:cs="Rod Transparent"/>
                                <w:color w:val="595959" w:themeColor="text1" w:themeTint="A6"/>
                                <w:sz w:val="18"/>
                                <w:szCs w:val="18"/>
                                <w:u w:val="none"/>
                                <w:lang w:val="pt-PT"/>
                              </w:rPr>
                              <w:fldChar w:fldCharType="end"/>
                            </w:r>
                          </w:p>
                          <w:p w:rsidR="00711537" w:rsidRPr="007F1FAE" w:rsidRDefault="00C60013" w:rsidP="00E914A2">
                            <w:pPr>
                              <w:spacing w:line="200" w:lineRule="exact"/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 xml:space="preserve"> </w:t>
                            </w:r>
                            <w:r w:rsidR="005648D2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Endereço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>: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b/>
                                <w:sz w:val="18"/>
                                <w:szCs w:val="18"/>
                                <w:lang w:val="pt-PT"/>
                              </w:rPr>
                              <w:tab/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Rua Alberto de Oliveira, nº 31, 2º </w:t>
                            </w:r>
                            <w:proofErr w:type="spellStart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Esq</w:t>
                            </w:r>
                            <w:proofErr w:type="spellEnd"/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;</w:t>
                            </w:r>
                            <w:r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 xml:space="preserve"> 1700</w:t>
                            </w:r>
                            <w:r w:rsidRPr="00074FDD">
                              <w:rPr>
                                <w:rFonts w:ascii="Century Gothic" w:hAnsi="Century Gothic" w:cs="Rod Transparent"/>
                                <w:sz w:val="18"/>
                                <w:szCs w:val="18"/>
                                <w:lang w:val="pt-PT"/>
                              </w:rPr>
                              <w:t>-018 Lisboa</w:t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93.2pt;margin-top:-10.1pt;width:420.75pt;height:101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" filled="f" stroked="f">
                <v:textbox inset=",2mm,,0">
                  <w:txbxContent>
                    <w:p w:rsidR="005331C5" w:rsidRDefault="00B32A3E" w:rsidP="005331C5">
                      <w:pPr>
                        <w:spacing w:line="220" w:lineRule="exact"/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Curriculum </w:t>
                      </w:r>
                      <w:proofErr w:type="spellStart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Vitæ</w:t>
                      </w:r>
                      <w:proofErr w:type="spellEnd"/>
                      <w:r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 xml:space="preserve"> </w:t>
                      </w:r>
                      <w:proofErr w:type="gramStart"/>
                      <w:r w:rsidRPr="00C60013">
                        <w:rPr>
                          <w:rFonts w:ascii="Century Gothic" w:hAnsi="Century Gothic" w:cs="Rod Transparent"/>
                          <w:sz w:val="14"/>
                          <w:szCs w:val="18"/>
                          <w:lang w:val="pt-PT"/>
                        </w:rPr>
                        <w:t>de</w:t>
                      </w:r>
                      <w:proofErr w:type="gramEnd"/>
                      <w:r w:rsidR="00C60013" w:rsidRPr="00C60013">
                        <w:rPr>
                          <w:rFonts w:ascii="Century Gothic" w:hAnsi="Century Gothic" w:cs="Rod Transparent"/>
                          <w:szCs w:val="18"/>
                          <w:lang w:val="pt-PT"/>
                        </w:rPr>
                        <w:t>:</w:t>
                      </w:r>
                    </w:p>
                    <w:p w:rsidR="00B32A3E" w:rsidRPr="005331C5" w:rsidRDefault="00B32A3E" w:rsidP="007F1FAE">
                      <w:pPr>
                        <w:rPr>
                          <w:rFonts w:ascii="Century Gothic" w:hAnsi="Century Gothic" w:cs="Rod Transparent"/>
                          <w:b/>
                          <w:sz w:val="32"/>
                          <w:szCs w:val="18"/>
                          <w:lang w:val="pt-PT"/>
                        </w:rPr>
                      </w:pP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Jorge </w:t>
                      </w:r>
                      <w:r w:rsidR="00F85BAF"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 xml:space="preserve">Miguel Duarte </w:t>
                      </w:r>
                      <w:r w:rsidRPr="005331C5">
                        <w:rPr>
                          <w:rFonts w:ascii="Century Gothic" w:hAnsi="Century Gothic" w:cs="Rod Transparent"/>
                          <w:b/>
                          <w:sz w:val="40"/>
                          <w:szCs w:val="18"/>
                          <w:lang w:val="pt-PT"/>
                        </w:rPr>
                        <w:t>Sabino</w:t>
                      </w:r>
                    </w:p>
                    <w:p w:rsidR="00E666CD" w:rsidRDefault="00E666CD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(Ago, 1988)</w:t>
                      </w:r>
                    </w:p>
                    <w:p w:rsidR="00C60013" w:rsidRPr="00C60013" w:rsidRDefault="00C60013" w:rsidP="00E914A2">
                      <w:pPr>
                        <w:spacing w:after="200"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 w:rsidRPr="00C60013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Nacionalidade Portuguesa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T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elemóvel:</w:t>
                      </w:r>
                      <w:r w:rsidR="00501FC4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  <w:t>00</w:t>
                      </w:r>
                      <w:bookmarkStart w:id="1" w:name="_GoBack"/>
                      <w:bookmarkEnd w:id="1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351 934 819 030</w:t>
                      </w:r>
                    </w:p>
                    <w:p w:rsidR="00E666CD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     </w:t>
                      </w:r>
                      <w:proofErr w:type="gramStart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E-mail</w:t>
                      </w:r>
                      <w:proofErr w:type="gramEnd"/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ab/>
                      </w:r>
                      <w:hyperlink r:id="rId10" w:history="1">
                        <w:r w:rsidRPr="00074FDD">
                          <w:rPr>
                            <w:rStyle w:val="Hiperligao"/>
                            <w:rFonts w:ascii="Century Gothic" w:hAnsi="Century Gothic" w:cs="Rod Transparent"/>
                            <w:color w:val="595959" w:themeColor="text1" w:themeTint="A6"/>
                            <w:sz w:val="18"/>
                            <w:szCs w:val="18"/>
                            <w:u w:val="none"/>
                            <w:lang w:val="pt-PT"/>
                          </w:rPr>
                          <w:t>jorgemiguelsabino@gmail.com</w:t>
                        </w:r>
                      </w:hyperlink>
                    </w:p>
                    <w:p w:rsidR="00711537" w:rsidRPr="007F1FAE" w:rsidRDefault="00C60013" w:rsidP="00E914A2">
                      <w:pPr>
                        <w:spacing w:line="200" w:lineRule="exact"/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 xml:space="preserve"> </w:t>
                      </w:r>
                      <w:r w:rsidR="005648D2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Endereço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>:</w:t>
                      </w:r>
                      <w:r w:rsidRPr="00074FDD">
                        <w:rPr>
                          <w:rFonts w:ascii="Century Gothic" w:hAnsi="Century Gothic" w:cs="Rod Transparent"/>
                          <w:b/>
                          <w:sz w:val="18"/>
                          <w:szCs w:val="18"/>
                          <w:lang w:val="pt-PT"/>
                        </w:rPr>
                        <w:tab/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Rua Alberto de Oliveira, nº 31, 2º </w:t>
                      </w:r>
                      <w:proofErr w:type="spellStart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Esq</w:t>
                      </w:r>
                      <w:proofErr w:type="spellEnd"/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;</w:t>
                      </w:r>
                      <w:r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 xml:space="preserve"> 1700</w:t>
                      </w:r>
                      <w:r w:rsidRPr="00074FDD">
                        <w:rPr>
                          <w:rFonts w:ascii="Century Gothic" w:hAnsi="Century Gothic" w:cs="Rod Transparent"/>
                          <w:sz w:val="18"/>
                          <w:szCs w:val="18"/>
                          <w:lang w:val="pt-PT"/>
                        </w:rPr>
                        <w:t>-018 Lisboa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32A3E">
        <w:rPr>
          <w:noProof/>
          <w:sz w:val="20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3B203218" wp14:editId="5D2E8B8C">
            <wp:simplePos x="0" y="0"/>
            <wp:positionH relativeFrom="column">
              <wp:posOffset>11430</wp:posOffset>
            </wp:positionH>
            <wp:positionV relativeFrom="paragraph">
              <wp:posOffset>-151130</wp:posOffset>
            </wp:positionV>
            <wp:extent cx="1009015" cy="1307465"/>
            <wp:effectExtent l="0" t="0" r="635" b="6985"/>
            <wp:wrapTight wrapText="bothSides">
              <wp:wrapPolygon edited="0">
                <wp:start x="0" y="0"/>
                <wp:lineTo x="0" y="21401"/>
                <wp:lineTo x="21206" y="21401"/>
                <wp:lineTo x="2120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09015" cy="1307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4A2" w:rsidRPr="00B54C57" w:rsidRDefault="0091799C" w:rsidP="00B54C57">
      <w:pPr>
        <w:spacing w:line="200" w:lineRule="exact"/>
        <w:jc w:val="both"/>
        <w:rPr>
          <w:rFonts w:ascii="Century Gothic" w:hAnsi="Century Gothic" w:cs="Rod Transparent"/>
          <w:sz w:val="16"/>
          <w:szCs w:val="16"/>
          <w:lang w:val="pt-PT"/>
        </w:rPr>
      </w:pPr>
      <w:r w:rsidRPr="00B54C57">
        <w:rPr>
          <w:rFonts w:ascii="Century Gothic" w:hAnsi="Century Gothic" w:cs="Rod Transparent"/>
          <w:b/>
          <w:sz w:val="16"/>
          <w:szCs w:val="16"/>
          <w:lang w:val="pt-PT"/>
        </w:rPr>
        <w:t>Resumo:</w:t>
      </w:r>
      <w:r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</w:t>
      </w:r>
      <w:r w:rsidR="00127685" w:rsidRPr="00B54C57">
        <w:rPr>
          <w:rFonts w:ascii="Century Gothic" w:hAnsi="Century Gothic" w:cs="Rod Transparent"/>
          <w:sz w:val="16"/>
          <w:szCs w:val="16"/>
          <w:lang w:val="pt-PT"/>
        </w:rPr>
        <w:t>A formação em Engenharia Física educou a minha versatilidade e sistematizou a minha capacidade de</w:t>
      </w:r>
      <w:r w:rsidR="00DD2DA0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</w:t>
      </w:r>
      <w:r w:rsidR="00127685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resolução de </w:t>
      </w:r>
      <w:bookmarkStart w:id="0" w:name="_GoBack"/>
      <w:bookmarkEnd w:id="0"/>
      <w:r w:rsidR="00127685" w:rsidRPr="00B54C57">
        <w:rPr>
          <w:rFonts w:ascii="Century Gothic" w:hAnsi="Century Gothic" w:cs="Rod Transparent"/>
          <w:sz w:val="16"/>
          <w:szCs w:val="16"/>
          <w:lang w:val="pt-PT"/>
        </w:rPr>
        <w:t>desafios.</w:t>
      </w:r>
      <w:r w:rsidR="00990E37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</w:t>
      </w:r>
      <w:r w:rsidR="00B54C57" w:rsidRPr="00B54C57">
        <w:rPr>
          <w:rFonts w:ascii="Century Gothic" w:hAnsi="Century Gothic" w:cs="Rod Transparent"/>
          <w:sz w:val="16"/>
          <w:szCs w:val="16"/>
          <w:lang w:val="pt-PT"/>
        </w:rPr>
        <w:t>A participação no Núcleo de Física do IST habituou-me a adaptar-me na comunicação</w:t>
      </w:r>
      <w:r w:rsidR="00127685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com</w:t>
      </w:r>
      <w:r w:rsidR="00B54C57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cada pessoa para </w:t>
      </w:r>
      <w:r w:rsidR="00B54C57">
        <w:rPr>
          <w:rFonts w:ascii="Century Gothic" w:hAnsi="Century Gothic" w:cs="Rod Transparent"/>
          <w:sz w:val="16"/>
          <w:szCs w:val="16"/>
          <w:lang w:val="pt-PT"/>
        </w:rPr>
        <w:t xml:space="preserve">poder </w:t>
      </w:r>
      <w:r w:rsidR="00B54C57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ser </w:t>
      </w:r>
      <w:r w:rsidR="00B54C57">
        <w:rPr>
          <w:rFonts w:ascii="Century Gothic" w:hAnsi="Century Gothic" w:cs="Rod Transparent"/>
          <w:sz w:val="16"/>
          <w:szCs w:val="16"/>
          <w:lang w:val="pt-PT"/>
        </w:rPr>
        <w:t>correcto e claro</w:t>
      </w:r>
      <w:r w:rsidR="00127685" w:rsidRPr="00B54C57">
        <w:rPr>
          <w:rFonts w:ascii="Century Gothic" w:hAnsi="Century Gothic" w:cs="Rod Transparent"/>
          <w:sz w:val="16"/>
          <w:szCs w:val="16"/>
          <w:lang w:val="pt-PT"/>
        </w:rPr>
        <w:t>.</w:t>
      </w:r>
      <w:r w:rsidR="00DD2DA0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</w:t>
      </w:r>
      <w:r w:rsidR="00BD75B3" w:rsidRPr="00B54C57">
        <w:rPr>
          <w:rFonts w:ascii="Century Gothic" w:hAnsi="Century Gothic" w:cs="Rod Transparent"/>
          <w:sz w:val="16"/>
          <w:szCs w:val="16"/>
          <w:lang w:val="pt-PT"/>
        </w:rPr>
        <w:t>A minha motivação para a excelência vem da percepção</w:t>
      </w:r>
      <w:r w:rsidR="00B54C57">
        <w:rPr>
          <w:rFonts w:ascii="Century Gothic" w:hAnsi="Century Gothic" w:cs="Rod Transparent"/>
          <w:sz w:val="16"/>
          <w:szCs w:val="16"/>
          <w:lang w:val="pt-PT"/>
        </w:rPr>
        <w:t xml:space="preserve"> do</w:t>
      </w:r>
      <w:r w:rsidR="00BD75B3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impa</w:t>
      </w:r>
      <w:r w:rsidR="0075108C" w:rsidRPr="00B54C57">
        <w:rPr>
          <w:rFonts w:ascii="Century Gothic" w:hAnsi="Century Gothic" w:cs="Rod Transparent"/>
          <w:sz w:val="16"/>
          <w:szCs w:val="16"/>
          <w:lang w:val="pt-PT"/>
        </w:rPr>
        <w:t>cto</w:t>
      </w:r>
      <w:r w:rsidR="00B54C57">
        <w:rPr>
          <w:rFonts w:ascii="Century Gothic" w:hAnsi="Century Gothic" w:cs="Rod Transparent"/>
          <w:sz w:val="16"/>
          <w:szCs w:val="16"/>
          <w:lang w:val="pt-PT"/>
        </w:rPr>
        <w:t xml:space="preserve"> de cada tarefa</w:t>
      </w:r>
      <w:r w:rsidR="00BD75B3" w:rsidRPr="00B54C57">
        <w:rPr>
          <w:rFonts w:ascii="Century Gothic" w:hAnsi="Century Gothic" w:cs="Rod Transparent"/>
          <w:sz w:val="16"/>
          <w:szCs w:val="16"/>
          <w:lang w:val="pt-PT"/>
        </w:rPr>
        <w:t xml:space="preserve"> </w:t>
      </w:r>
      <w:r w:rsidR="0075108C" w:rsidRPr="00B54C57">
        <w:rPr>
          <w:rFonts w:ascii="Century Gothic" w:hAnsi="Century Gothic" w:cs="Rod Transparent"/>
          <w:sz w:val="16"/>
          <w:szCs w:val="16"/>
          <w:lang w:val="pt-PT"/>
        </w:rPr>
        <w:t>no plano geral.</w:t>
      </w:r>
    </w:p>
    <w:p w:rsidR="002A6634" w:rsidRPr="007F1FAE" w:rsidRDefault="00746A96" w:rsidP="00E914A2">
      <w:pPr>
        <w:pStyle w:val="Ttulo"/>
      </w:pPr>
      <w:r w:rsidRPr="007F1FAE">
        <w:t>Formação</w:t>
      </w:r>
    </w:p>
    <w:p w:rsidR="00B05192" w:rsidRPr="00074FDD" w:rsidRDefault="00B97280" w:rsidP="00E914A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Electrónica</w:t>
      </w:r>
      <w:r w:rsidR="00E666CD">
        <w:rPr>
          <w:rFonts w:ascii="Century Gothic" w:hAnsi="Century Gothic" w:cs="Rod Transparent"/>
          <w:sz w:val="18"/>
          <w:szCs w:val="18"/>
          <w:lang w:val="pt-PT"/>
        </w:rPr>
        <w:t xml:space="preserve"> e Matemática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441022">
          <w:footerReference w:type="default" r:id="rId16"/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3962F9" w:rsidRPr="00E914A2" w:rsidRDefault="00DE50CC" w:rsidP="00E914A2">
      <w:pPr>
        <w:pStyle w:val="Ttulo"/>
      </w:pPr>
      <w:r w:rsidRPr="00E914A2">
        <w:lastRenderedPageBreak/>
        <w:t xml:space="preserve">Experiência </w:t>
      </w:r>
      <w:r w:rsidR="00543D81" w:rsidRPr="00E914A2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E54D25" w:rsidRPr="00AF54F3" w:rsidRDefault="00D9467E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14A2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8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9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14A2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Apresentação de produtos, promoção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0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5502E2" w:rsidRPr="00074FDD" w:rsidRDefault="005502E2" w:rsidP="00E914A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5502E2" w:rsidRPr="00B05192" w:rsidRDefault="005502E2" w:rsidP="00E914A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E914A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2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3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441022">
          <w:type w:val="continuous"/>
          <w:pgSz w:w="11906" w:h="16838"/>
          <w:pgMar w:top="851" w:right="851" w:bottom="284" w:left="851" w:header="708" w:footer="708" w:gutter="0"/>
          <w:cols w:num="2" w:space="282"/>
          <w:docGrid w:linePitch="360"/>
        </w:sectPr>
      </w:pPr>
    </w:p>
    <w:p w:rsidR="00290B30" w:rsidRPr="005848D0" w:rsidRDefault="005848D0" w:rsidP="00E914A2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.7pt;height:83.25pt" o:ole="">
            <v:imagedata r:id="rId24" o:title=""/>
          </v:shape>
          <o:OLEObject Type="Embed" ProgID="Excel.Sheet.12" ShapeID="_x0000_i1025" DrawAspect="Content" ObjectID="_1511776081" r:id="rId25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6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14A2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14A2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14A2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14A2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7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441022">
          <w:type w:val="continuous"/>
          <w:pgSz w:w="11906" w:h="16838"/>
          <w:pgMar w:top="851" w:right="851" w:bottom="284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E914A2">
      <w:pPr>
        <w:pStyle w:val="Ttulo"/>
        <w:spacing w:before="120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441022">
          <w:type w:val="continuous"/>
          <w:pgSz w:w="11906" w:h="16838"/>
          <w:pgMar w:top="851" w:right="851" w:bottom="284" w:left="851" w:header="708" w:footer="708" w:gutter="0"/>
          <w:cols w:space="708"/>
          <w:docGrid w:linePitch="360"/>
        </w:sectPr>
      </w:pPr>
    </w:p>
    <w:p w:rsidR="007F25FD" w:rsidRPr="00F8425E" w:rsidRDefault="00F8425E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8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9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E914A2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0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1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441022">
      <w:type w:val="continuous"/>
      <w:pgSz w:w="11906" w:h="16838"/>
      <w:pgMar w:top="851" w:right="851" w:bottom="284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B6B" w:rsidRDefault="00823B6B" w:rsidP="005106E9">
      <w:r>
        <w:separator/>
      </w:r>
    </w:p>
  </w:endnote>
  <w:endnote w:type="continuationSeparator" w:id="0">
    <w:p w:rsidR="00823B6B" w:rsidRDefault="00823B6B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EEAD84" wp14:editId="688374CC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4C57" w:rsidRPr="00B54C57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B54C57" w:rsidRPr="00B54C57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B54C57" w:rsidRPr="00B54C57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B54C57" w:rsidRPr="00B54C57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2499C4" wp14:editId="152BBE03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B54C57">
      <w:rPr>
        <w:rFonts w:ascii="Century Gothic" w:hAnsi="Century Gothic"/>
        <w:noProof/>
        <w:color w:val="7F7F7F" w:themeColor="text1" w:themeTint="80"/>
        <w:sz w:val="12"/>
        <w:lang w:val="pt-PT"/>
      </w:rPr>
      <w:t>16/12/2015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B6B" w:rsidRDefault="00823B6B" w:rsidP="005106E9">
      <w:r>
        <w:separator/>
      </w:r>
    </w:p>
  </w:footnote>
  <w:footnote w:type="continuationSeparator" w:id="0">
    <w:p w:rsidR="00823B6B" w:rsidRDefault="00823B6B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83224"/>
    <w:rsid w:val="000C3DE7"/>
    <w:rsid w:val="000E3C85"/>
    <w:rsid w:val="000F05F9"/>
    <w:rsid w:val="000F27BC"/>
    <w:rsid w:val="000F2F4A"/>
    <w:rsid w:val="001057DA"/>
    <w:rsid w:val="0011100C"/>
    <w:rsid w:val="00121BBF"/>
    <w:rsid w:val="00127685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40BD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32549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2BB3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0C5A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41022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01FC4"/>
    <w:rsid w:val="00510248"/>
    <w:rsid w:val="005106E9"/>
    <w:rsid w:val="005138EC"/>
    <w:rsid w:val="00521B96"/>
    <w:rsid w:val="00524267"/>
    <w:rsid w:val="00526582"/>
    <w:rsid w:val="005306C1"/>
    <w:rsid w:val="005331C5"/>
    <w:rsid w:val="005410F4"/>
    <w:rsid w:val="00541494"/>
    <w:rsid w:val="00543D81"/>
    <w:rsid w:val="00544C6A"/>
    <w:rsid w:val="00546272"/>
    <w:rsid w:val="005502E2"/>
    <w:rsid w:val="00562E44"/>
    <w:rsid w:val="005648D2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721E1"/>
    <w:rsid w:val="0068092F"/>
    <w:rsid w:val="006834B8"/>
    <w:rsid w:val="0068557F"/>
    <w:rsid w:val="00685671"/>
    <w:rsid w:val="006A3867"/>
    <w:rsid w:val="006A4FC7"/>
    <w:rsid w:val="006A63C3"/>
    <w:rsid w:val="006A6828"/>
    <w:rsid w:val="006B3671"/>
    <w:rsid w:val="006C181A"/>
    <w:rsid w:val="006C1942"/>
    <w:rsid w:val="006D1744"/>
    <w:rsid w:val="006E51C1"/>
    <w:rsid w:val="006E7666"/>
    <w:rsid w:val="006F3BA6"/>
    <w:rsid w:val="00711537"/>
    <w:rsid w:val="00711A60"/>
    <w:rsid w:val="00716015"/>
    <w:rsid w:val="00733BC8"/>
    <w:rsid w:val="00746A96"/>
    <w:rsid w:val="0075108C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1FAE"/>
    <w:rsid w:val="007F25FD"/>
    <w:rsid w:val="007F65CC"/>
    <w:rsid w:val="008136F5"/>
    <w:rsid w:val="00816ECB"/>
    <w:rsid w:val="00822FD4"/>
    <w:rsid w:val="00823B6B"/>
    <w:rsid w:val="00831D5C"/>
    <w:rsid w:val="00840208"/>
    <w:rsid w:val="0084131F"/>
    <w:rsid w:val="00850F76"/>
    <w:rsid w:val="00857666"/>
    <w:rsid w:val="00862AF5"/>
    <w:rsid w:val="00883A90"/>
    <w:rsid w:val="008A36AD"/>
    <w:rsid w:val="008A4EEA"/>
    <w:rsid w:val="00916ED6"/>
    <w:rsid w:val="0091784B"/>
    <w:rsid w:val="0091799C"/>
    <w:rsid w:val="00931EE8"/>
    <w:rsid w:val="009351DF"/>
    <w:rsid w:val="0094212A"/>
    <w:rsid w:val="00944F56"/>
    <w:rsid w:val="00947652"/>
    <w:rsid w:val="0095668A"/>
    <w:rsid w:val="00956980"/>
    <w:rsid w:val="00970039"/>
    <w:rsid w:val="009700E0"/>
    <w:rsid w:val="009719B3"/>
    <w:rsid w:val="00975618"/>
    <w:rsid w:val="0097781F"/>
    <w:rsid w:val="00984F14"/>
    <w:rsid w:val="00990E37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329E7"/>
    <w:rsid w:val="00B32A3E"/>
    <w:rsid w:val="00B407C9"/>
    <w:rsid w:val="00B43A26"/>
    <w:rsid w:val="00B54ACF"/>
    <w:rsid w:val="00B54C57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D75B3"/>
    <w:rsid w:val="00BE0AE8"/>
    <w:rsid w:val="00BE1B5B"/>
    <w:rsid w:val="00BE335A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013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16546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D2DA0"/>
    <w:rsid w:val="00DE50CC"/>
    <w:rsid w:val="00DF280C"/>
    <w:rsid w:val="00E03C49"/>
    <w:rsid w:val="00E3305F"/>
    <w:rsid w:val="00E51BF6"/>
    <w:rsid w:val="00E54D25"/>
    <w:rsid w:val="00E5597B"/>
    <w:rsid w:val="00E666CD"/>
    <w:rsid w:val="00E7428D"/>
    <w:rsid w:val="00E8776B"/>
    <w:rsid w:val="00E906CE"/>
    <w:rsid w:val="00E90D85"/>
    <w:rsid w:val="00E914A2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005A7"/>
    <w:rsid w:val="00F12328"/>
    <w:rsid w:val="00F37320"/>
    <w:rsid w:val="00F52D2C"/>
    <w:rsid w:val="00F55447"/>
    <w:rsid w:val="00F56C3F"/>
    <w:rsid w:val="00F736AF"/>
    <w:rsid w:val="00F8425E"/>
    <w:rsid w:val="00F85BAF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E914A2"/>
    <w:pPr>
      <w:pBdr>
        <w:bottom w:val="single" w:sz="8" w:space="4" w:color="4F81BD" w:themeColor="accent1"/>
      </w:pBdr>
      <w:tabs>
        <w:tab w:val="right" w:pos="10204"/>
      </w:tabs>
      <w:spacing w:before="24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E914A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://europass.cedefop.europa.eu/LanguageSelfAssessmentGrid/p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fablabedp.edp.pt/pt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package" Target="embeddings/Microsoft_Excel_Worksheet1.xlsx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://science4you.pt/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2.emf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science4you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www.nfist.pt/" TargetMode="External"/><Relationship Id="rId4" Type="http://schemas.microsoft.com/office/2007/relationships/stylesWithEffects" Target="stylesWithEffects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upaje.pt/" TargetMode="External"/><Relationship Id="rId27" Type="http://schemas.openxmlformats.org/officeDocument/2006/relationships/hyperlink" Target="https://www.facebook.com/TeatroDaCaverna/timeline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0D8D21-72F1-4640-A96C-583E7B877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</Pages>
  <Words>576</Words>
  <Characters>3546</Characters>
  <Application>Microsoft Office Word</Application>
  <DocSecurity>0</DocSecurity>
  <Lines>101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50</cp:revision>
  <cp:lastPrinted>2013-09-24T11:40:00Z</cp:lastPrinted>
  <dcterms:created xsi:type="dcterms:W3CDTF">2015-09-21T15:49:00Z</dcterms:created>
  <dcterms:modified xsi:type="dcterms:W3CDTF">2015-12-16T13:01:00Z</dcterms:modified>
</cp:coreProperties>
</file>