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433FE" w14:textId="5445C31A" w:rsidR="00B93229" w:rsidRPr="00B93229" w:rsidRDefault="00B93229" w:rsidP="00B93229">
      <w:pPr>
        <w:spacing w:after="20" w:line="240" w:lineRule="auto"/>
        <w:rPr>
          <w:rFonts w:ascii="Verdana" w:hAnsi="Verdana"/>
          <w:b/>
          <w:bCs/>
          <w:sz w:val="20"/>
        </w:rPr>
      </w:pPr>
      <w:r w:rsidRPr="00B93229">
        <w:rPr>
          <w:rFonts w:ascii="Verdana" w:hAnsi="Verdana"/>
          <w:b/>
          <w:bCs/>
          <w:sz w:val="20"/>
        </w:rPr>
        <w:t>Nome:</w:t>
      </w:r>
      <w:r w:rsidR="00040F7E">
        <w:rPr>
          <w:rFonts w:ascii="Verdana" w:hAnsi="Verdana"/>
          <w:b/>
          <w:bCs/>
          <w:sz w:val="20"/>
        </w:rPr>
        <w:t xml:space="preserve"> </w:t>
      </w:r>
      <w:r w:rsidR="00040F7E" w:rsidRPr="00040F7E">
        <w:rPr>
          <w:rFonts w:ascii="Verdana" w:hAnsi="Verdana"/>
          <w:bCs/>
          <w:sz w:val="20"/>
        </w:rPr>
        <w:t>Jorge Miguel Duarte Sabino</w:t>
      </w:r>
    </w:p>
    <w:p w14:paraId="5E0B5949" w14:textId="455DCE50" w:rsidR="00B93229" w:rsidRPr="00040F7E" w:rsidRDefault="00B93229" w:rsidP="00B93229">
      <w:pPr>
        <w:spacing w:after="20" w:line="240" w:lineRule="auto"/>
        <w:rPr>
          <w:rFonts w:ascii="Verdana" w:hAnsi="Verdana"/>
          <w:bCs/>
          <w:sz w:val="20"/>
        </w:rPr>
      </w:pPr>
      <w:r w:rsidRPr="00B93229">
        <w:rPr>
          <w:rFonts w:ascii="Verdana" w:hAnsi="Verdana"/>
          <w:b/>
          <w:bCs/>
          <w:sz w:val="20"/>
        </w:rPr>
        <w:t>Faculdade:</w:t>
      </w:r>
      <w:r w:rsidR="00040F7E">
        <w:rPr>
          <w:rFonts w:ascii="Verdana" w:hAnsi="Verdana"/>
          <w:b/>
          <w:bCs/>
          <w:sz w:val="20"/>
        </w:rPr>
        <w:t xml:space="preserve"> </w:t>
      </w:r>
      <w:r w:rsidR="00040F7E">
        <w:rPr>
          <w:rFonts w:ascii="Verdana" w:hAnsi="Verdana"/>
          <w:bCs/>
          <w:sz w:val="20"/>
        </w:rPr>
        <w:t>Instituto Superior Técnico</w:t>
      </w:r>
    </w:p>
    <w:p w14:paraId="746D2054" w14:textId="37F9F2D7" w:rsidR="00B93229" w:rsidRPr="00040F7E" w:rsidRDefault="00B93229" w:rsidP="00B93229">
      <w:pPr>
        <w:spacing w:after="20" w:line="240" w:lineRule="auto"/>
        <w:rPr>
          <w:rFonts w:ascii="Verdana" w:hAnsi="Verdana"/>
          <w:bCs/>
          <w:sz w:val="20"/>
        </w:rPr>
      </w:pPr>
      <w:r w:rsidRPr="00B93229">
        <w:rPr>
          <w:rFonts w:ascii="Verdana" w:hAnsi="Verdana"/>
          <w:b/>
          <w:bCs/>
          <w:sz w:val="20"/>
        </w:rPr>
        <w:t xml:space="preserve">Curso e situação </w:t>
      </w:r>
      <w:proofErr w:type="spellStart"/>
      <w:r w:rsidRPr="00B93229">
        <w:rPr>
          <w:rFonts w:ascii="Verdana" w:hAnsi="Verdana"/>
          <w:b/>
          <w:bCs/>
          <w:sz w:val="20"/>
        </w:rPr>
        <w:t>atual</w:t>
      </w:r>
      <w:proofErr w:type="spellEnd"/>
      <w:r w:rsidRPr="00B93229">
        <w:rPr>
          <w:rFonts w:ascii="Verdana" w:hAnsi="Verdana"/>
          <w:b/>
          <w:bCs/>
          <w:sz w:val="20"/>
        </w:rPr>
        <w:t>:</w:t>
      </w:r>
      <w:r w:rsidR="00040F7E">
        <w:rPr>
          <w:rFonts w:ascii="Verdana" w:hAnsi="Verdana"/>
          <w:b/>
          <w:bCs/>
          <w:sz w:val="20"/>
        </w:rPr>
        <w:t xml:space="preserve"> </w:t>
      </w:r>
      <w:r w:rsidR="00040F7E">
        <w:rPr>
          <w:rFonts w:ascii="Verdana" w:hAnsi="Verdana"/>
          <w:bCs/>
          <w:sz w:val="20"/>
        </w:rPr>
        <w:t>Mestrado Integrado em Engenharia Física Tecnológica</w:t>
      </w:r>
    </w:p>
    <w:p w14:paraId="197E3C6A" w14:textId="33A62899" w:rsidR="00B93229" w:rsidRPr="00040F7E" w:rsidRDefault="00B93229" w:rsidP="00B93229">
      <w:pPr>
        <w:spacing w:after="20" w:line="240" w:lineRule="auto"/>
        <w:rPr>
          <w:rFonts w:ascii="Verdana" w:hAnsi="Verdana"/>
          <w:bCs/>
          <w:sz w:val="20"/>
        </w:rPr>
      </w:pPr>
      <w:r w:rsidRPr="00B93229">
        <w:rPr>
          <w:rFonts w:ascii="Verdana" w:hAnsi="Verdana"/>
          <w:b/>
          <w:bCs/>
          <w:sz w:val="20"/>
        </w:rPr>
        <w:t>Contacto telefónico:</w:t>
      </w:r>
      <w:r w:rsidR="00040F7E">
        <w:rPr>
          <w:rFonts w:ascii="Verdana" w:hAnsi="Verdana"/>
          <w:b/>
          <w:bCs/>
          <w:sz w:val="20"/>
        </w:rPr>
        <w:t xml:space="preserve"> </w:t>
      </w:r>
      <w:r w:rsidR="00040F7E">
        <w:rPr>
          <w:rFonts w:ascii="Verdana" w:hAnsi="Verdana"/>
          <w:bCs/>
          <w:sz w:val="20"/>
        </w:rPr>
        <w:t>934819030</w:t>
      </w:r>
    </w:p>
    <w:p w14:paraId="1AE078C4" w14:textId="53B8810A" w:rsidR="00B93229" w:rsidRPr="00040F7E" w:rsidRDefault="00B93229" w:rsidP="00B93229">
      <w:pPr>
        <w:spacing w:after="20" w:line="240" w:lineRule="auto"/>
        <w:rPr>
          <w:rFonts w:ascii="Verdana" w:hAnsi="Verdana"/>
          <w:bCs/>
          <w:sz w:val="20"/>
        </w:rPr>
      </w:pPr>
      <w:r w:rsidRPr="00B93229">
        <w:rPr>
          <w:rFonts w:ascii="Verdana" w:hAnsi="Verdana"/>
          <w:b/>
          <w:bCs/>
          <w:sz w:val="20"/>
        </w:rPr>
        <w:t xml:space="preserve">Correio </w:t>
      </w:r>
      <w:proofErr w:type="spellStart"/>
      <w:r w:rsidRPr="00B93229">
        <w:rPr>
          <w:rFonts w:ascii="Verdana" w:hAnsi="Verdana"/>
          <w:b/>
          <w:bCs/>
          <w:sz w:val="20"/>
        </w:rPr>
        <w:t>eletrónico</w:t>
      </w:r>
      <w:proofErr w:type="spellEnd"/>
      <w:r w:rsidRPr="00B93229">
        <w:rPr>
          <w:rFonts w:ascii="Verdana" w:hAnsi="Verdana"/>
          <w:b/>
          <w:bCs/>
          <w:sz w:val="20"/>
        </w:rPr>
        <w:t>:</w:t>
      </w:r>
      <w:r w:rsidR="00040F7E">
        <w:rPr>
          <w:rFonts w:ascii="Verdana" w:hAnsi="Verdana"/>
          <w:b/>
          <w:bCs/>
          <w:sz w:val="20"/>
        </w:rPr>
        <w:t xml:space="preserve"> </w:t>
      </w:r>
      <w:r w:rsidR="00040F7E">
        <w:rPr>
          <w:rFonts w:ascii="Verdana" w:hAnsi="Verdana"/>
          <w:bCs/>
          <w:sz w:val="20"/>
        </w:rPr>
        <w:t>jorgemiguelsabino@gmail.com</w:t>
      </w:r>
    </w:p>
    <w:p w14:paraId="3085AAE8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12FA467F" w14:textId="4B9DD516" w:rsidR="00B93229" w:rsidRPr="00AF40EF" w:rsidRDefault="00B93229" w:rsidP="00B93229">
      <w:pPr>
        <w:spacing w:after="0" w:line="240" w:lineRule="auto"/>
        <w:rPr>
          <w:rFonts w:ascii="Verdana" w:hAnsi="Verdana"/>
          <w:bCs/>
          <w:sz w:val="20"/>
        </w:rPr>
      </w:pPr>
      <w:r w:rsidRPr="00B93229">
        <w:rPr>
          <w:rFonts w:ascii="Verdana" w:hAnsi="Verdana"/>
          <w:b/>
          <w:bCs/>
          <w:sz w:val="20"/>
        </w:rPr>
        <w:t>Máximo de horas que se consegue comprometer por semana:</w:t>
      </w:r>
      <w:r w:rsidR="00AF40EF">
        <w:rPr>
          <w:rFonts w:ascii="Verdana" w:hAnsi="Verdana"/>
          <w:b/>
          <w:bCs/>
          <w:sz w:val="20"/>
        </w:rPr>
        <w:t xml:space="preserve"> </w:t>
      </w:r>
    </w:p>
    <w:p w14:paraId="266F432A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  <w:r w:rsidRPr="00B93229">
        <w:rPr>
          <w:rFonts w:ascii="Verdana" w:hAnsi="Verdana"/>
          <w:b/>
          <w:bCs/>
          <w:sz w:val="20"/>
        </w:rPr>
        <w:t>(cada explicando tipicamente tem entre 1h a 3h por semana)</w:t>
      </w:r>
    </w:p>
    <w:p w14:paraId="1570719C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15C32EDD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7BE988CE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493253B3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  <w:r w:rsidRPr="00B93229">
        <w:rPr>
          <w:rFonts w:ascii="Verdana" w:hAnsi="Verdana"/>
          <w:b/>
          <w:bCs/>
          <w:sz w:val="20"/>
        </w:rPr>
        <w:t>Localizações preferenciais para dar explicações:</w:t>
      </w:r>
    </w:p>
    <w:p w14:paraId="2AC1E673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  <w:r w:rsidRPr="00B93229">
        <w:rPr>
          <w:rFonts w:ascii="Verdana" w:hAnsi="Verdana"/>
          <w:b/>
          <w:bCs/>
          <w:noProof/>
          <w:sz w:val="20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F6C8C" wp14:editId="38BC6ED7">
                <wp:simplePos x="0" y="0"/>
                <wp:positionH relativeFrom="column">
                  <wp:posOffset>-3342</wp:posOffset>
                </wp:positionH>
                <wp:positionV relativeFrom="paragraph">
                  <wp:posOffset>134887</wp:posOffset>
                </wp:positionV>
                <wp:extent cx="6091689" cy="516255"/>
                <wp:effectExtent l="0" t="0" r="29845" b="1714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1689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373FA" w14:textId="613D9037" w:rsidR="00B93229" w:rsidRDefault="00F30027" w:rsidP="00B93229">
                            <w:r>
                              <w:t>Alvalade;</w:t>
                            </w:r>
                            <w:r w:rsidR="00040F7E">
                              <w:t xml:space="preserve"> Campo Grande</w:t>
                            </w:r>
                            <w:r>
                              <w:t>; Roma;</w:t>
                            </w:r>
                            <w:r>
                              <w:t xml:space="preserve"> Cidade Universit</w:t>
                            </w:r>
                            <w:r>
                              <w:t>á</w:t>
                            </w:r>
                            <w:r>
                              <w:t xml:space="preserve">ria; </w:t>
                            </w:r>
                            <w:proofErr w:type="spellStart"/>
                            <w:r>
                              <w:t>Entre-Campos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 xml:space="preserve"> Areeiro; Alameda; Saldanha; Luz; Lumiar; Alta de Lisboa. (por ordem decrescente de prefer</w:t>
                            </w:r>
                            <w:r>
                              <w:t>ê</w:t>
                            </w:r>
                            <w:r>
                              <w:t>ncia)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.25pt;margin-top:10.6pt;width:479.6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">
                <v:textbox>
                  <w:txbxContent>
                    <w:p w14:paraId="13E373FA" w14:textId="613D9037" w:rsidR="00B93229" w:rsidRDefault="00F30027" w:rsidP="00B93229">
                      <w:r>
                        <w:t>Alvalade;</w:t>
                      </w:r>
                      <w:r w:rsidR="00040F7E">
                        <w:t xml:space="preserve"> Campo Grande</w:t>
                      </w:r>
                      <w:r>
                        <w:t>; Roma;</w:t>
                      </w:r>
                      <w:r>
                        <w:t xml:space="preserve"> Cidade Universit</w:t>
                      </w:r>
                      <w:r>
                        <w:t>á</w:t>
                      </w:r>
                      <w:r>
                        <w:t xml:space="preserve">ria; </w:t>
                      </w:r>
                      <w:proofErr w:type="spellStart"/>
                      <w:r>
                        <w:t>Entre-Campos</w:t>
                      </w:r>
                      <w:proofErr w:type="spellEnd"/>
                      <w:r>
                        <w:t>;</w:t>
                      </w:r>
                      <w:r>
                        <w:t xml:space="preserve"> Areeiro; Alameda; Saldanha; Luz; Lumiar; Alta de Lisboa. (por ordem decrescente de prefer</w:t>
                      </w:r>
                      <w:r>
                        <w:t>ê</w:t>
                      </w:r>
                      <w:r>
                        <w:t>ncia)</w:t>
                      </w:r>
                    </w:p>
                  </w:txbxContent>
                </v:textbox>
              </v:shape>
            </w:pict>
          </mc:Fallback>
        </mc:AlternateContent>
      </w:r>
    </w:p>
    <w:p w14:paraId="6BB29D3F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3E476110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5363814C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2B641C53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69F354A0" w14:textId="77777777" w:rsidR="00AC7C4B" w:rsidRDefault="00AC7C4B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3A9F5C37" w14:textId="35C1493C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  <w:r w:rsidRPr="00B93229">
        <w:rPr>
          <w:rFonts w:ascii="Verdana" w:hAnsi="Verdana"/>
          <w:b/>
          <w:bCs/>
          <w:sz w:val="20"/>
        </w:rPr>
        <w:t xml:space="preserve">Disciplinas que pretende lecionar e suas classificações: </w:t>
      </w:r>
    </w:p>
    <w:p w14:paraId="0EA18F70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  <w:r w:rsidRPr="00B93229">
        <w:rPr>
          <w:rFonts w:ascii="Verdana" w:hAnsi="Verdana"/>
          <w:b/>
          <w:bCs/>
          <w:noProof/>
          <w:sz w:val="20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0ABB3" wp14:editId="286EE00D">
                <wp:simplePos x="0" y="0"/>
                <wp:positionH relativeFrom="column">
                  <wp:posOffset>2707</wp:posOffset>
                </wp:positionH>
                <wp:positionV relativeFrom="paragraph">
                  <wp:posOffset>126666</wp:posOffset>
                </wp:positionV>
                <wp:extent cx="6055193" cy="1283970"/>
                <wp:effectExtent l="0" t="0" r="15875" b="3683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193" cy="1283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ABCC4" w14:textId="0414AFF4" w:rsidR="00E41A89" w:rsidRDefault="00E41A89" w:rsidP="00B93229">
                            <w:r>
                              <w:t>Matem</w:t>
                            </w:r>
                            <w:r>
                              <w:t>á</w:t>
                            </w:r>
                            <w:r>
                              <w:t xml:space="preserve">tica </w:t>
                            </w:r>
                            <w:r>
                              <w:t>–</w:t>
                            </w:r>
                            <w:r>
                              <w:t xml:space="preserve"> </w:t>
                            </w:r>
                            <w:r w:rsidR="002636FD">
                              <w:t>16</w:t>
                            </w:r>
                          </w:p>
                          <w:p w14:paraId="451541C4" w14:textId="3A302AB7" w:rsidR="00B93229" w:rsidRDefault="00E41A89" w:rsidP="00B93229">
                            <w:r>
                              <w:t>F</w:t>
                            </w:r>
                            <w:r>
                              <w:t>í</w:t>
                            </w:r>
                            <w:r>
                              <w:t xml:space="preserve">sica </w:t>
                            </w:r>
                            <w:r>
                              <w:t>–</w:t>
                            </w:r>
                            <w:r>
                              <w:t xml:space="preserve"> </w:t>
                            </w:r>
                            <w:r w:rsidR="002636FD">
                              <w:t>18</w:t>
                            </w:r>
                          </w:p>
                          <w:p w14:paraId="282DF661" w14:textId="050E30B6" w:rsidR="00E41A89" w:rsidRDefault="00E41A89" w:rsidP="00B93229">
                            <w:r>
                              <w:t>F</w:t>
                            </w:r>
                            <w:r>
                              <w:t>í</w:t>
                            </w:r>
                            <w:r>
                              <w:t>sica e Qu</w:t>
                            </w:r>
                            <w:r>
                              <w:t>í</w:t>
                            </w:r>
                            <w:r>
                              <w:t xml:space="preserve">mica </w:t>
                            </w:r>
                            <w:r>
                              <w:t>–</w:t>
                            </w:r>
                            <w:r>
                              <w:t xml:space="preserve"> </w:t>
                            </w:r>
                            <w:r w:rsidR="002636FD">
                              <w:t>18</w:t>
                            </w:r>
                          </w:p>
                          <w:p w14:paraId="4404F87F" w14:textId="77777777" w:rsidR="00E41A89" w:rsidRDefault="00E41A89" w:rsidP="00B932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.2pt;margin-top:9.95pt;width:476.8pt;height:10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">
                <v:textbox>
                  <w:txbxContent>
                    <w:p w14:paraId="0E3ABCC4" w14:textId="0414AFF4" w:rsidR="00E41A89" w:rsidRDefault="00E41A89" w:rsidP="00B93229">
                      <w:r>
                        <w:t>Matem</w:t>
                      </w:r>
                      <w:r>
                        <w:t>á</w:t>
                      </w:r>
                      <w:r>
                        <w:t xml:space="preserve">tica </w:t>
                      </w:r>
                      <w:r>
                        <w:t>–</w:t>
                      </w:r>
                      <w:r>
                        <w:t xml:space="preserve"> </w:t>
                      </w:r>
                      <w:r w:rsidR="002636FD">
                        <w:t>16</w:t>
                      </w:r>
                    </w:p>
                    <w:p w14:paraId="451541C4" w14:textId="3A302AB7" w:rsidR="00B93229" w:rsidRDefault="00E41A89" w:rsidP="00B93229">
                      <w:r>
                        <w:t>F</w:t>
                      </w:r>
                      <w:r>
                        <w:t>í</w:t>
                      </w:r>
                      <w:r>
                        <w:t xml:space="preserve">sica </w:t>
                      </w:r>
                      <w:r>
                        <w:t>–</w:t>
                      </w:r>
                      <w:r>
                        <w:t xml:space="preserve"> </w:t>
                      </w:r>
                      <w:r w:rsidR="002636FD">
                        <w:t>18</w:t>
                      </w:r>
                    </w:p>
                    <w:p w14:paraId="282DF661" w14:textId="050E30B6" w:rsidR="00E41A89" w:rsidRDefault="00E41A89" w:rsidP="00B93229">
                      <w:r>
                        <w:t>F</w:t>
                      </w:r>
                      <w:r>
                        <w:t>í</w:t>
                      </w:r>
                      <w:r>
                        <w:t>sica e Qu</w:t>
                      </w:r>
                      <w:r>
                        <w:t>í</w:t>
                      </w:r>
                      <w:r>
                        <w:t xml:space="preserve">mica </w:t>
                      </w:r>
                      <w:r>
                        <w:t>–</w:t>
                      </w:r>
                      <w:r>
                        <w:t xml:space="preserve"> </w:t>
                      </w:r>
                      <w:r w:rsidR="002636FD">
                        <w:t>18</w:t>
                      </w:r>
                    </w:p>
                    <w:p w14:paraId="4404F87F" w14:textId="77777777" w:rsidR="00E41A89" w:rsidRDefault="00E41A89" w:rsidP="00B93229"/>
                  </w:txbxContent>
                </v:textbox>
              </v:shape>
            </w:pict>
          </mc:Fallback>
        </mc:AlternateContent>
      </w:r>
    </w:p>
    <w:p w14:paraId="67086CEA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494733CF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4B9B6E21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24DCD157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4657B8EB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2E5DDFB2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625B7EB6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6B18FE28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38DB2FE7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5D3F8C39" w14:textId="77777777" w:rsidR="00AC7C4B" w:rsidRDefault="00AC7C4B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4BC995FF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  <w:r w:rsidRPr="00B93229">
        <w:rPr>
          <w:rFonts w:ascii="Verdana" w:hAnsi="Verdana"/>
          <w:b/>
          <w:bCs/>
          <w:sz w:val="20"/>
        </w:rPr>
        <w:t xml:space="preserve">Horário disponível para dar explicações (caso ainda não saiba, enviar assim que possível para </w:t>
      </w:r>
      <w:hyperlink r:id="rId9" w:history="1">
        <w:r w:rsidRPr="00B93229">
          <w:rPr>
            <w:rStyle w:val="Hiperligao"/>
            <w:rFonts w:ascii="Verdana" w:hAnsi="Verdana"/>
            <w:b/>
            <w:bCs/>
            <w:sz w:val="20"/>
          </w:rPr>
          <w:t>portal.d.sabedoria@gmail.com</w:t>
        </w:r>
      </w:hyperlink>
      <w:r w:rsidRPr="00B93229">
        <w:rPr>
          <w:rFonts w:ascii="Verdana" w:hAnsi="Verdana"/>
          <w:b/>
          <w:bCs/>
          <w:sz w:val="20"/>
        </w:rPr>
        <w:t xml:space="preserve">): </w:t>
      </w:r>
    </w:p>
    <w:p w14:paraId="0F8C32C1" w14:textId="099D7F31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1083C4CC" w14:textId="7A252B6D" w:rsidR="00B93229" w:rsidRPr="00B93229" w:rsidRDefault="00AC7C4B" w:rsidP="00B93229">
      <w:pPr>
        <w:spacing w:after="0" w:line="240" w:lineRule="auto"/>
        <w:rPr>
          <w:rFonts w:ascii="Verdana" w:hAnsi="Verdana"/>
          <w:b/>
          <w:bCs/>
          <w:sz w:val="20"/>
        </w:rPr>
      </w:pPr>
      <w:r w:rsidRPr="00B93229">
        <w:rPr>
          <w:rFonts w:ascii="Verdana" w:hAnsi="Verdana"/>
          <w:b/>
          <w:bCs/>
          <w:noProof/>
          <w:sz w:val="20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5B761" wp14:editId="4CF5345F">
                <wp:simplePos x="0" y="0"/>
                <wp:positionH relativeFrom="column">
                  <wp:posOffset>2706</wp:posOffset>
                </wp:positionH>
                <wp:positionV relativeFrom="paragraph">
                  <wp:posOffset>61996</wp:posOffset>
                </wp:positionV>
                <wp:extent cx="6055193" cy="1283970"/>
                <wp:effectExtent l="0" t="0" r="15875" b="3683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193" cy="1283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E92E6" w14:textId="569CD0AA" w:rsidR="00B93229" w:rsidRDefault="00AF40EF" w:rsidP="00B93229">
                            <w:r>
                              <w:t>(a informar posteriormente)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.2pt;margin-top:4.9pt;width:476.8pt;height:10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">
                <v:textbox>
                  <w:txbxContent>
                    <w:p w14:paraId="28FE92E6" w14:textId="569CD0AA" w:rsidR="00B93229" w:rsidRDefault="00AF40EF" w:rsidP="00B93229">
                      <w:r>
                        <w:t>(a informar posteriormente)</w:t>
                      </w:r>
                    </w:p>
                  </w:txbxContent>
                </v:textbox>
              </v:shape>
            </w:pict>
          </mc:Fallback>
        </mc:AlternateContent>
      </w:r>
    </w:p>
    <w:p w14:paraId="2A217FCE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6230D66E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069F1693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2031CC5D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3179BFC9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26BF5E1C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168A14B7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4A498154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00F34CFC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0B7D66E0" w14:textId="77777777" w:rsid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0478E605" w14:textId="77777777" w:rsid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  <w:bookmarkStart w:id="0" w:name="_GoBack"/>
      <w:bookmarkEnd w:id="0"/>
    </w:p>
    <w:p w14:paraId="2D1D0D22" w14:textId="77777777" w:rsid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4E8D977C" w14:textId="77777777" w:rsid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28F94A7D" w14:textId="77777777" w:rsid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7EAB5A19" w14:textId="77777777" w:rsid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094086BC" w14:textId="77777777" w:rsid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0B7D90D9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64E050DD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0C8B1A4C" w14:textId="77777777" w:rsidR="00B93229" w:rsidRPr="00B93229" w:rsidRDefault="00B93229" w:rsidP="00B93229">
      <w:pPr>
        <w:spacing w:after="0" w:line="240" w:lineRule="auto"/>
        <w:rPr>
          <w:rFonts w:ascii="Verdana" w:hAnsi="Verdana"/>
          <w:b/>
          <w:bCs/>
          <w:sz w:val="20"/>
        </w:rPr>
      </w:pPr>
    </w:p>
    <w:p w14:paraId="2F4F5EE0" w14:textId="6AB52FB7" w:rsidR="00711680" w:rsidRPr="00B93229" w:rsidRDefault="00B93229" w:rsidP="00B93229">
      <w:pPr>
        <w:spacing w:after="0" w:line="240" w:lineRule="auto"/>
        <w:rPr>
          <w:rFonts w:ascii="Verdana" w:hAnsi="Verdana"/>
          <w:bCs/>
          <w:sz w:val="18"/>
        </w:rPr>
      </w:pPr>
      <w:r w:rsidRPr="00B93229">
        <w:rPr>
          <w:rFonts w:ascii="Verdana" w:hAnsi="Verdana"/>
          <w:bCs/>
          <w:sz w:val="18"/>
        </w:rPr>
        <w:t>N</w:t>
      </w:r>
      <w:r w:rsidRPr="00B93229">
        <w:rPr>
          <w:rFonts w:ascii="Verdana" w:hAnsi="Verdana" w:hint="eastAsia"/>
          <w:bCs/>
          <w:sz w:val="18"/>
        </w:rPr>
        <w:t>o</w:t>
      </w:r>
      <w:r w:rsidR="00AF40EF">
        <w:rPr>
          <w:rFonts w:ascii="Verdana" w:hAnsi="Verdana" w:hint="eastAsia"/>
          <w:bCs/>
          <w:sz w:val="18"/>
        </w:rPr>
        <w:t>ta: As informações aqui colocad</w:t>
      </w:r>
      <w:r w:rsidR="00AF40EF">
        <w:rPr>
          <w:rFonts w:ascii="Verdana" w:hAnsi="Verdana"/>
          <w:bCs/>
          <w:sz w:val="18"/>
        </w:rPr>
        <w:t>a</w:t>
      </w:r>
      <w:r w:rsidRPr="00B93229">
        <w:rPr>
          <w:rFonts w:ascii="Verdana" w:hAnsi="Verdana" w:hint="eastAsia"/>
          <w:bCs/>
          <w:sz w:val="18"/>
        </w:rPr>
        <w:t>s não serão fornecidas a terceiros.</w:t>
      </w:r>
    </w:p>
    <w:sectPr w:rsidR="00711680" w:rsidRPr="00B9322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71C72" w14:textId="77777777" w:rsidR="008D7ED3" w:rsidRDefault="008D7ED3">
      <w:pPr>
        <w:spacing w:after="0" w:line="240" w:lineRule="auto"/>
      </w:pPr>
      <w:r>
        <w:separator/>
      </w:r>
    </w:p>
  </w:endnote>
  <w:endnote w:type="continuationSeparator" w:id="0">
    <w:p w14:paraId="37970939" w14:textId="77777777" w:rsidR="008D7ED3" w:rsidRDefault="008D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Ebrima" w:hAnsi="Ebrima"/>
      </w:rPr>
      <w:id w:val="-975365157"/>
      <w:docPartObj>
        <w:docPartGallery w:val="Page Numbers (Bottom of Page)"/>
        <w:docPartUnique/>
      </w:docPartObj>
    </w:sdtPr>
    <w:sdtEndPr>
      <w:rPr>
        <w:color w:val="A6A6A6" w:themeColor="background1" w:themeShade="A6"/>
      </w:rPr>
    </w:sdtEndPr>
    <w:sdtContent>
      <w:p w14:paraId="5A594D5E" w14:textId="77777777" w:rsidR="00B24638" w:rsidRPr="007430CD" w:rsidRDefault="00B24638">
        <w:pPr>
          <w:pStyle w:val="Rodap"/>
          <w:jc w:val="right"/>
          <w:rPr>
            <w:rFonts w:ascii="Ebrima" w:hAnsi="Ebrima"/>
            <w:color w:val="A6A6A6" w:themeColor="background1" w:themeShade="A6"/>
          </w:rPr>
        </w:pPr>
        <w:r w:rsidRPr="007430CD">
          <w:rPr>
            <w:rFonts w:ascii="Ebrima" w:hAnsi="Ebrima"/>
            <w:color w:val="A6A6A6" w:themeColor="background1" w:themeShade="A6"/>
          </w:rPr>
          <w:fldChar w:fldCharType="begin"/>
        </w:r>
        <w:r w:rsidRPr="007430CD">
          <w:rPr>
            <w:rFonts w:ascii="Ebrima" w:hAnsi="Ebrima"/>
            <w:color w:val="A6A6A6" w:themeColor="background1" w:themeShade="A6"/>
          </w:rPr>
          <w:instrText>PAGE   \* MERGEFORMAT</w:instrText>
        </w:r>
        <w:r w:rsidRPr="007430CD">
          <w:rPr>
            <w:rFonts w:ascii="Ebrima" w:hAnsi="Ebrima"/>
            <w:color w:val="A6A6A6" w:themeColor="background1" w:themeShade="A6"/>
          </w:rPr>
          <w:fldChar w:fldCharType="separate"/>
        </w:r>
        <w:r w:rsidR="00AF40EF">
          <w:rPr>
            <w:rFonts w:ascii="Ebrima" w:hAnsi="Ebrima"/>
            <w:noProof/>
            <w:color w:val="A6A6A6" w:themeColor="background1" w:themeShade="A6"/>
          </w:rPr>
          <w:t>1</w:t>
        </w:r>
        <w:r w:rsidRPr="007430CD">
          <w:rPr>
            <w:rFonts w:ascii="Ebrima" w:hAnsi="Ebrima"/>
            <w:color w:val="A6A6A6" w:themeColor="background1" w:themeShade="A6"/>
          </w:rPr>
          <w:fldChar w:fldCharType="end"/>
        </w:r>
        <w:r>
          <w:rPr>
            <w:rFonts w:ascii="Ebrima" w:hAnsi="Ebrima"/>
            <w:color w:val="A6A6A6" w:themeColor="background1" w:themeShade="A6"/>
          </w:rPr>
          <w:t>/4</w:t>
        </w:r>
      </w:p>
    </w:sdtContent>
  </w:sdt>
  <w:p w14:paraId="2EF9E637" w14:textId="77777777" w:rsidR="00B24638" w:rsidRDefault="00B246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655CBF" w14:textId="77777777" w:rsidR="008D7ED3" w:rsidRDefault="008D7ED3">
      <w:pPr>
        <w:spacing w:after="0" w:line="240" w:lineRule="auto"/>
      </w:pPr>
      <w:r>
        <w:separator/>
      </w:r>
    </w:p>
  </w:footnote>
  <w:footnote w:type="continuationSeparator" w:id="0">
    <w:p w14:paraId="3DDFA542" w14:textId="77777777" w:rsidR="008D7ED3" w:rsidRDefault="008D7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6688" w:type="dxa"/>
      <w:tblInd w:w="2067" w:type="dxa"/>
      <w:tblLook w:val="04A0" w:firstRow="1" w:lastRow="0" w:firstColumn="1" w:lastColumn="0" w:noHBand="0" w:noVBand="1"/>
    </w:tblPr>
    <w:tblGrid>
      <w:gridCol w:w="1995"/>
      <w:gridCol w:w="4693"/>
    </w:tblGrid>
    <w:tr w:rsidR="00B24638" w14:paraId="153D3D63" w14:textId="77777777" w:rsidTr="00A46B12">
      <w:trPr>
        <w:gridBefore w:val="1"/>
        <w:wBefore w:w="1995" w:type="dxa"/>
      </w:trPr>
      <w:tc>
        <w:tcPr>
          <w:tcW w:w="4693" w:type="dxa"/>
          <w:tcBorders>
            <w:top w:val="single" w:sz="12" w:space="0" w:color="FFFFFF" w:themeColor="background1"/>
            <w:left w:val="nil"/>
            <w:bottom w:val="single" w:sz="4" w:space="0" w:color="808080" w:themeColor="background1" w:themeShade="80"/>
            <w:right w:val="single" w:sz="12" w:space="0" w:color="FFFFFF" w:themeColor="background1"/>
          </w:tcBorders>
        </w:tcPr>
        <w:p w14:paraId="594A5F77" w14:textId="42575377" w:rsidR="00B24638" w:rsidRDefault="00AC7C4B" w:rsidP="00711680">
          <w:pPr>
            <w:jc w:val="right"/>
            <w:rPr>
              <w:rFonts w:ascii="Century Gothic" w:hAnsi="Century Gothic"/>
              <w:color w:val="7F7F7F" w:themeColor="text1" w:themeTint="80"/>
              <w:sz w:val="24"/>
            </w:rPr>
          </w:pPr>
          <w:r>
            <w:rPr>
              <w:rFonts w:ascii="Century Gothic" w:hAnsi="Century Gothic"/>
              <w:color w:val="808080" w:themeColor="background1" w:themeShade="80"/>
              <w:sz w:val="28"/>
            </w:rPr>
            <w:t>Formulário de Candidatura</w:t>
          </w:r>
        </w:p>
      </w:tc>
    </w:tr>
    <w:tr w:rsidR="00B24638" w14:paraId="71CE9C7E" w14:textId="77777777" w:rsidTr="00A46B12">
      <w:tc>
        <w:tcPr>
          <w:tcW w:w="6688" w:type="dxa"/>
          <w:gridSpan w:val="2"/>
          <w:tcBorders>
            <w:top w:val="nil"/>
            <w:left w:val="single" w:sz="12" w:space="0" w:color="FFFFFF" w:themeColor="background1"/>
            <w:bottom w:val="single" w:sz="12" w:space="0" w:color="FFFFFF" w:themeColor="background1"/>
            <w:right w:val="single" w:sz="12" w:space="0" w:color="FFFFFF" w:themeColor="background1"/>
          </w:tcBorders>
        </w:tcPr>
        <w:p w14:paraId="6968BAAE" w14:textId="35A0EB38" w:rsidR="00B24638" w:rsidRPr="00BB1863" w:rsidRDefault="006A091C" w:rsidP="003D5632">
          <w:pPr>
            <w:jc w:val="right"/>
            <w:rPr>
              <w:rFonts w:ascii="Century Gothic" w:hAnsi="Century Gothic"/>
              <w:color w:val="00C4F2"/>
              <w:sz w:val="24"/>
            </w:rPr>
          </w:pPr>
          <w:r>
            <w:rPr>
              <w:rFonts w:ascii="Century Gothic" w:hAnsi="Century Gothic"/>
              <w:color w:val="00C4F2"/>
            </w:rPr>
            <w:t xml:space="preserve">   </w:t>
          </w:r>
        </w:p>
      </w:tc>
    </w:tr>
  </w:tbl>
  <w:p w14:paraId="1E569492" w14:textId="77777777" w:rsidR="00B24638" w:rsidRPr="003E74C5" w:rsidRDefault="00B24638" w:rsidP="007904DC">
    <w:pPr>
      <w:spacing w:after="0"/>
      <w:rPr>
        <w:rFonts w:ascii="Century Gothic" w:hAnsi="Century Gothic"/>
        <w:color w:val="BFBFBF" w:themeColor="background1" w:themeShade="BF"/>
      </w:rPr>
    </w:pPr>
    <w:r w:rsidRPr="001730BF">
      <w:rPr>
        <w:rFonts w:ascii="Century Gothic" w:hAnsi="Century Gothic"/>
        <w:noProof/>
        <w:color w:val="808080" w:themeColor="background1" w:themeShade="80"/>
        <w:sz w:val="28"/>
        <w:lang w:eastAsia="pt-PT"/>
      </w:rPr>
      <w:drawing>
        <wp:anchor distT="0" distB="0" distL="114300" distR="114300" simplePos="0" relativeHeight="251666432" behindDoc="0" locked="1" layoutInCell="1" allowOverlap="1" wp14:anchorId="6993D909" wp14:editId="67FA2F98">
          <wp:simplePos x="0" y="0"/>
          <wp:positionH relativeFrom="column">
            <wp:posOffset>-66040</wp:posOffset>
          </wp:positionH>
          <wp:positionV relativeFrom="paragraph">
            <wp:posOffset>-494665</wp:posOffset>
          </wp:positionV>
          <wp:extent cx="1165860" cy="453390"/>
          <wp:effectExtent l="0" t="0" r="0" b="3810"/>
          <wp:wrapNone/>
          <wp:docPr id="2" name="Imagem 2" descr="C:\Users\Gonçalo\MEOCloud\Portal\B&amp;M\2. Gestão de Marca\novo logo\log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onçalo\MEOCloud\Portal\B&amp;M\2. Gestão de Marca\novo logo\logoC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45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8E762F" w14:textId="77777777" w:rsidR="00B24638" w:rsidRDefault="00B2463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04A41"/>
    <w:multiLevelType w:val="hybridMultilevel"/>
    <w:tmpl w:val="D034FAB8"/>
    <w:lvl w:ilvl="0" w:tplc="0816000F">
      <w:start w:val="1"/>
      <w:numFmt w:val="decimal"/>
      <w:lvlText w:val="%1."/>
      <w:lvlJc w:val="left"/>
      <w:pPr>
        <w:ind w:left="774" w:hanging="360"/>
      </w:pPr>
    </w:lvl>
    <w:lvl w:ilvl="1" w:tplc="08160019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201E4799"/>
    <w:multiLevelType w:val="hybridMultilevel"/>
    <w:tmpl w:val="F7228AFC"/>
    <w:lvl w:ilvl="0" w:tplc="665A1B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09613B0">
      <w:start w:val="1"/>
      <w:numFmt w:val="lowerLetter"/>
      <w:lvlText w:val="%2."/>
      <w:lvlJc w:val="left"/>
      <w:pPr>
        <w:ind w:left="1440" w:hanging="360"/>
      </w:pPr>
    </w:lvl>
    <w:lvl w:ilvl="2" w:tplc="93222CB6">
      <w:start w:val="1"/>
      <w:numFmt w:val="lowerRoman"/>
      <w:lvlText w:val="%3."/>
      <w:lvlJc w:val="right"/>
      <w:pPr>
        <w:ind w:left="2160" w:hanging="180"/>
      </w:pPr>
    </w:lvl>
    <w:lvl w:ilvl="3" w:tplc="C9F09864">
      <w:start w:val="1"/>
      <w:numFmt w:val="decimal"/>
      <w:lvlText w:val="%4."/>
      <w:lvlJc w:val="left"/>
      <w:pPr>
        <w:ind w:left="2880" w:hanging="360"/>
      </w:pPr>
    </w:lvl>
    <w:lvl w:ilvl="4" w:tplc="D6344796">
      <w:start w:val="1"/>
      <w:numFmt w:val="lowerLetter"/>
      <w:lvlText w:val="%5."/>
      <w:lvlJc w:val="left"/>
      <w:pPr>
        <w:ind w:left="3600" w:hanging="360"/>
      </w:pPr>
    </w:lvl>
    <w:lvl w:ilvl="5" w:tplc="D6786D9E">
      <w:start w:val="1"/>
      <w:numFmt w:val="lowerRoman"/>
      <w:lvlText w:val="%6."/>
      <w:lvlJc w:val="right"/>
      <w:pPr>
        <w:ind w:left="4320" w:hanging="180"/>
      </w:pPr>
    </w:lvl>
    <w:lvl w:ilvl="6" w:tplc="A30EE844">
      <w:start w:val="1"/>
      <w:numFmt w:val="decimal"/>
      <w:lvlText w:val="%7."/>
      <w:lvlJc w:val="left"/>
      <w:pPr>
        <w:ind w:left="5040" w:hanging="360"/>
      </w:pPr>
    </w:lvl>
    <w:lvl w:ilvl="7" w:tplc="2B0E0504">
      <w:start w:val="1"/>
      <w:numFmt w:val="lowerLetter"/>
      <w:lvlText w:val="%8."/>
      <w:lvlJc w:val="left"/>
      <w:pPr>
        <w:ind w:left="5760" w:hanging="360"/>
      </w:pPr>
    </w:lvl>
    <w:lvl w:ilvl="8" w:tplc="D01EB30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B3E43"/>
    <w:multiLevelType w:val="hybridMultilevel"/>
    <w:tmpl w:val="C1B6ED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56F94"/>
    <w:multiLevelType w:val="hybridMultilevel"/>
    <w:tmpl w:val="0C2076B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D7603"/>
    <w:multiLevelType w:val="hybridMultilevel"/>
    <w:tmpl w:val="339E9D7E"/>
    <w:lvl w:ilvl="0" w:tplc="6C0EF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A7C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5A6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0B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CA9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22C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EE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498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A46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8D19FC"/>
    <w:multiLevelType w:val="hybridMultilevel"/>
    <w:tmpl w:val="6E6CBF64"/>
    <w:lvl w:ilvl="0" w:tplc="E19820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9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65297"/>
    <w:multiLevelType w:val="hybridMultilevel"/>
    <w:tmpl w:val="5B1CC948"/>
    <w:lvl w:ilvl="0" w:tplc="08160017">
      <w:start w:val="1"/>
      <w:numFmt w:val="lowerLetter"/>
      <w:lvlText w:val="%1)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2D6511A"/>
    <w:multiLevelType w:val="multilevel"/>
    <w:tmpl w:val="F894EB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19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  <w:color w:val="auto"/>
        <w:sz w:val="19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color w:val="555555"/>
        <w:sz w:val="19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color w:val="555555"/>
        <w:sz w:val="19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color w:val="555555"/>
        <w:sz w:val="19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color w:val="555555"/>
        <w:sz w:val="19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color w:val="555555"/>
        <w:sz w:val="19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color w:val="555555"/>
        <w:sz w:val="19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color w:val="555555"/>
        <w:sz w:val="19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D4"/>
    <w:rsid w:val="00002423"/>
    <w:rsid w:val="00023A8C"/>
    <w:rsid w:val="00040F7E"/>
    <w:rsid w:val="0004617D"/>
    <w:rsid w:val="0012298E"/>
    <w:rsid w:val="001730BF"/>
    <w:rsid w:val="00244518"/>
    <w:rsid w:val="002636FD"/>
    <w:rsid w:val="00282502"/>
    <w:rsid w:val="00290750"/>
    <w:rsid w:val="00290CF0"/>
    <w:rsid w:val="002A76A7"/>
    <w:rsid w:val="002D7415"/>
    <w:rsid w:val="00345C50"/>
    <w:rsid w:val="003D5632"/>
    <w:rsid w:val="003E74C5"/>
    <w:rsid w:val="004007EE"/>
    <w:rsid w:val="00463290"/>
    <w:rsid w:val="00466630"/>
    <w:rsid w:val="004A5BAD"/>
    <w:rsid w:val="004C0F54"/>
    <w:rsid w:val="005B4BCB"/>
    <w:rsid w:val="005D252D"/>
    <w:rsid w:val="00663814"/>
    <w:rsid w:val="0068583E"/>
    <w:rsid w:val="006A091C"/>
    <w:rsid w:val="006D06D3"/>
    <w:rsid w:val="0070292C"/>
    <w:rsid w:val="00711680"/>
    <w:rsid w:val="007430CD"/>
    <w:rsid w:val="00774D8D"/>
    <w:rsid w:val="007904DC"/>
    <w:rsid w:val="007A6789"/>
    <w:rsid w:val="007E1047"/>
    <w:rsid w:val="0086450D"/>
    <w:rsid w:val="00877096"/>
    <w:rsid w:val="008C6218"/>
    <w:rsid w:val="008D7ED3"/>
    <w:rsid w:val="00910B04"/>
    <w:rsid w:val="00952DAB"/>
    <w:rsid w:val="00996611"/>
    <w:rsid w:val="009A30BA"/>
    <w:rsid w:val="00A46B12"/>
    <w:rsid w:val="00AC7C4B"/>
    <w:rsid w:val="00AF40EF"/>
    <w:rsid w:val="00B24638"/>
    <w:rsid w:val="00B25E21"/>
    <w:rsid w:val="00B35061"/>
    <w:rsid w:val="00B65FF4"/>
    <w:rsid w:val="00B84062"/>
    <w:rsid w:val="00B93229"/>
    <w:rsid w:val="00BB1863"/>
    <w:rsid w:val="00BC151A"/>
    <w:rsid w:val="00CD640B"/>
    <w:rsid w:val="00D23B62"/>
    <w:rsid w:val="00D464F5"/>
    <w:rsid w:val="00D874B0"/>
    <w:rsid w:val="00D94DAB"/>
    <w:rsid w:val="00DC585A"/>
    <w:rsid w:val="00E41A89"/>
    <w:rsid w:val="00E50657"/>
    <w:rsid w:val="00E70CB6"/>
    <w:rsid w:val="00E741D5"/>
    <w:rsid w:val="00E94A43"/>
    <w:rsid w:val="00EB168C"/>
    <w:rsid w:val="00EC31D4"/>
    <w:rsid w:val="00F30027"/>
    <w:rsid w:val="00F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CF99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</w:style>
  <w:style w:type="paragraph" w:styleId="Rodap">
    <w:name w:val="footer"/>
    <w:basedOn w:val="Normal"/>
    <w:link w:val="RodapCarcte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elha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character" w:styleId="nfase">
    <w:name w:val="Emphasis"/>
    <w:basedOn w:val="Tipodeletrapredefinidodopargrafo"/>
    <w:uiPriority w:val="20"/>
    <w:qFormat/>
    <w:rPr>
      <w:i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02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024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</w:style>
  <w:style w:type="paragraph" w:styleId="Rodap">
    <w:name w:val="footer"/>
    <w:basedOn w:val="Normal"/>
    <w:link w:val="RodapCarcte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elha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character" w:styleId="nfase">
    <w:name w:val="Emphasis"/>
    <w:basedOn w:val="Tipodeletrapredefinidodopargrafo"/>
    <w:uiPriority w:val="20"/>
    <w:qFormat/>
    <w:rPr>
      <w:i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02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02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340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6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3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9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2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6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3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95324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43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9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24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879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612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507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5972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8569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3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458565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918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7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813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707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60778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4063367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24704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50004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650635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636069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21233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001268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72987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883825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268479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91973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4483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96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56915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63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1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33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80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1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1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829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883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5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053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759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272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E5E6E9"/>
                                                                                        <w:left w:val="single" w:sz="6" w:space="0" w:color="DFE0E4"/>
                                                                                        <w:bottom w:val="single" w:sz="6" w:space="0" w:color="D0D1D5"/>
                                                                                        <w:right w:val="single" w:sz="6" w:space="0" w:color="DFE0E4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2299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109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831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3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3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9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0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39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5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5820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00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774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054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1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79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896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9485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9883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0533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3081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4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446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2702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8092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78843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461388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82569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824644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3319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716319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62091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994467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257344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97782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088023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071470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ortal.d.sabedori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41E98-A552-4307-8E52-E025CD6A0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103</Words>
  <Characters>639</Characters>
  <Application>Microsoft Office Word</Application>
  <DocSecurity>0</DocSecurity>
  <Lines>22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Gonçalo</dc:creator>
  <cp:lastModifiedBy>Jorge Sabino</cp:lastModifiedBy>
  <cp:revision>3</cp:revision>
  <dcterms:created xsi:type="dcterms:W3CDTF">2015-09-21T19:50:00Z</dcterms:created>
  <dcterms:modified xsi:type="dcterms:W3CDTF">2015-09-22T16:40:00Z</dcterms:modified>
</cp:coreProperties>
</file>