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3CE25" w14:textId="77777777" w:rsidR="002C6D26" w:rsidRPr="004826E7" w:rsidRDefault="00B405F7" w:rsidP="007265E0">
      <w:pPr>
        <w:pStyle w:val="Title"/>
        <w:jc w:val="both"/>
      </w:pPr>
      <w:r w:rsidRPr="004826E7">
        <w:t>Documentation</w:t>
      </w:r>
    </w:p>
    <w:p w14:paraId="41081E95" w14:textId="77777777" w:rsidR="002C6D26" w:rsidRPr="00E5118C" w:rsidRDefault="00B405F7" w:rsidP="007265E0">
      <w:pPr>
        <w:jc w:val="both"/>
        <w:rPr>
          <w:rStyle w:val="SubtleEmphasis"/>
        </w:rPr>
      </w:pPr>
      <w:r w:rsidRPr="00E5118C">
        <w:rPr>
          <w:rStyle w:val="SubtleEmphasis"/>
        </w:rPr>
        <w:t>How to create your own difference images from Hubble’s WFC3 (UVIS) or ACS</w:t>
      </w:r>
    </w:p>
    <w:p w14:paraId="6F8A1C5B" w14:textId="77777777" w:rsidR="002C6D26" w:rsidRPr="004826E7" w:rsidRDefault="002C6D26" w:rsidP="007265E0">
      <w:pPr>
        <w:jc w:val="both"/>
        <w:rPr>
          <w:rFonts w:ascii="Calibri" w:hAnsi="Calibri" w:cs="Menlo Regular"/>
        </w:rPr>
      </w:pPr>
    </w:p>
    <w:p w14:paraId="206ED449" w14:textId="77777777" w:rsidR="002C6D26" w:rsidRPr="004826E7" w:rsidRDefault="00B405F7" w:rsidP="007265E0">
      <w:pPr>
        <w:jc w:val="both"/>
        <w:rPr>
          <w:rFonts w:ascii="Calibri" w:hAnsi="Calibri" w:cs="Menlo Regular"/>
        </w:rPr>
      </w:pPr>
      <w:r w:rsidRPr="004826E7">
        <w:rPr>
          <w:rFonts w:ascii="Calibri" w:hAnsi="Calibri" w:cs="Menlo Regular"/>
        </w:rPr>
        <w:t xml:space="preserve">Hi, this is a brief overview on what programs to run and how to use the pipeline on plhstproc1/2 for making difference images, specified for Hubble’s WFC3-UVIS, a camera with two CCDs (UVIS 1 and UVIS 2) and ACS. </w:t>
      </w:r>
    </w:p>
    <w:p w14:paraId="56D2A67F" w14:textId="77777777" w:rsidR="002C6D26" w:rsidRPr="004826E7" w:rsidRDefault="00B405F7" w:rsidP="007265E0">
      <w:pPr>
        <w:jc w:val="both"/>
        <w:rPr>
          <w:rFonts w:ascii="Calibri" w:hAnsi="Calibri" w:cs="Menlo Regular"/>
        </w:rPr>
      </w:pPr>
      <w:r w:rsidRPr="004826E7">
        <w:rPr>
          <w:rFonts w:ascii="Calibri" w:hAnsi="Calibri" w:cs="Menlo Regular"/>
        </w:rPr>
        <w:t>The input (_</w:t>
      </w:r>
      <w:proofErr w:type="spellStart"/>
      <w:r w:rsidRPr="004826E7">
        <w:rPr>
          <w:rFonts w:ascii="Calibri" w:hAnsi="Calibri" w:cs="Menlo Regular"/>
        </w:rPr>
        <w:t>flc.fits</w:t>
      </w:r>
      <w:proofErr w:type="spellEnd"/>
      <w:r w:rsidRPr="004826E7">
        <w:rPr>
          <w:rFonts w:ascii="Calibri" w:hAnsi="Calibri" w:cs="Menlo Regular"/>
        </w:rPr>
        <w:t>) files look something like this:</w:t>
      </w:r>
    </w:p>
    <w:p w14:paraId="6A4A35E5" w14:textId="77777777" w:rsidR="002C6D26" w:rsidRPr="004826E7" w:rsidRDefault="002C6D26" w:rsidP="007265E0">
      <w:pPr>
        <w:jc w:val="both"/>
        <w:rPr>
          <w:rFonts w:ascii="Calibri" w:hAnsi="Calibri" w:cs="Menlo Regular"/>
        </w:rPr>
      </w:pPr>
    </w:p>
    <w:p w14:paraId="3C027147" w14:textId="77777777" w:rsidR="002C6D26" w:rsidRPr="004826E7" w:rsidRDefault="00B405F7" w:rsidP="007265E0">
      <w:pPr>
        <w:jc w:val="both"/>
        <w:rPr>
          <w:rFonts w:ascii="Calibri" w:hAnsi="Calibri" w:cs="Menlo Regular"/>
        </w:rPr>
      </w:pPr>
      <w:proofErr w:type="gramStart"/>
      <w:r w:rsidRPr="004826E7">
        <w:rPr>
          <w:rFonts w:ascii="Calibri" w:hAnsi="Calibri" w:cs="Menlo Regular"/>
        </w:rPr>
        <w:t>ibsf15akq</w:t>
      </w:r>
      <w:proofErr w:type="gramEnd"/>
      <w:r w:rsidRPr="004826E7">
        <w:rPr>
          <w:rFonts w:ascii="Calibri" w:hAnsi="Calibri" w:cs="Menlo Regular"/>
        </w:rPr>
        <w:t>_flc.fits</w:t>
      </w:r>
    </w:p>
    <w:p w14:paraId="44C07786" w14:textId="77777777" w:rsidR="002C6D26" w:rsidRPr="004826E7" w:rsidRDefault="002C6D26" w:rsidP="007265E0">
      <w:pPr>
        <w:jc w:val="both"/>
        <w:rPr>
          <w:rFonts w:ascii="Calibri" w:hAnsi="Calibri" w:cs="Menlo Regular"/>
        </w:rPr>
      </w:pPr>
    </w:p>
    <w:p w14:paraId="26B63B81" w14:textId="0963F365" w:rsidR="002C6D26" w:rsidRPr="004826E7" w:rsidRDefault="00B405F7" w:rsidP="007265E0">
      <w:pPr>
        <w:jc w:val="both"/>
        <w:rPr>
          <w:rFonts w:ascii="Calibri" w:hAnsi="Calibri" w:cs="Menlo Regular"/>
        </w:rPr>
      </w:pPr>
      <w:r w:rsidRPr="004826E7">
        <w:rPr>
          <w:rFonts w:ascii="Calibri" w:hAnsi="Calibri" w:cs="Menlo Regular"/>
        </w:rPr>
        <w:t>The first letter indicates what camera this is from, “</w:t>
      </w:r>
      <w:proofErr w:type="spellStart"/>
      <w:r w:rsidRPr="004826E7">
        <w:rPr>
          <w:rFonts w:ascii="Calibri" w:hAnsi="Calibri" w:cs="Menlo Regular"/>
        </w:rPr>
        <w:t>i</w:t>
      </w:r>
      <w:proofErr w:type="spellEnd"/>
      <w:r w:rsidRPr="004826E7">
        <w:rPr>
          <w:rFonts w:ascii="Calibri" w:hAnsi="Calibri" w:cs="Menlo Regular"/>
        </w:rPr>
        <w:t>” means WFC3. “</w:t>
      </w:r>
      <w:proofErr w:type="gramStart"/>
      <w:r w:rsidRPr="004826E7">
        <w:rPr>
          <w:rFonts w:ascii="Calibri" w:hAnsi="Calibri" w:cs="Menlo Regular"/>
        </w:rPr>
        <w:t>j</w:t>
      </w:r>
      <w:proofErr w:type="gramEnd"/>
      <w:r w:rsidRPr="004826E7">
        <w:rPr>
          <w:rFonts w:ascii="Calibri" w:hAnsi="Calibri" w:cs="Menlo Regular"/>
        </w:rPr>
        <w:t>” ACS. Three for the proposals specified letters follow the first one, here “</w:t>
      </w:r>
      <w:proofErr w:type="spellStart"/>
      <w:r w:rsidRPr="004826E7">
        <w:rPr>
          <w:rFonts w:ascii="Calibri" w:hAnsi="Calibri" w:cs="Menlo Regular"/>
        </w:rPr>
        <w:t>bsf</w:t>
      </w:r>
      <w:proofErr w:type="spellEnd"/>
      <w:r w:rsidRPr="004826E7">
        <w:rPr>
          <w:rFonts w:ascii="Calibri" w:hAnsi="Calibri" w:cs="Menlo Regular"/>
        </w:rPr>
        <w:t>” for proposal 12499. Then we have the visit number, as not all images are taken at once, all images from one session in a given orbit are called one visit. Three time specific characters, here “</w:t>
      </w:r>
      <w:proofErr w:type="spellStart"/>
      <w:r w:rsidRPr="004826E7">
        <w:rPr>
          <w:rFonts w:ascii="Calibri" w:hAnsi="Calibri" w:cs="Menlo Regular"/>
        </w:rPr>
        <w:t>akq</w:t>
      </w:r>
      <w:proofErr w:type="spellEnd"/>
      <w:r w:rsidRPr="004826E7">
        <w:rPr>
          <w:rFonts w:ascii="Calibri" w:hAnsi="Calibri" w:cs="Menlo Regular"/>
        </w:rPr>
        <w:t>” and the images extension “</w:t>
      </w:r>
      <w:proofErr w:type="spellStart"/>
      <w:r w:rsidRPr="004826E7">
        <w:rPr>
          <w:rFonts w:ascii="Calibri" w:hAnsi="Calibri" w:cs="Menlo Regular"/>
        </w:rPr>
        <w:t>flc.fits</w:t>
      </w:r>
      <w:proofErr w:type="spellEnd"/>
      <w:r w:rsidRPr="004826E7">
        <w:rPr>
          <w:rFonts w:ascii="Calibri" w:hAnsi="Calibri" w:cs="Menlo Regular"/>
        </w:rPr>
        <w:t xml:space="preserve">” follow the number. </w:t>
      </w:r>
      <w:proofErr w:type="spellStart"/>
      <w:r w:rsidRPr="004826E7">
        <w:rPr>
          <w:rFonts w:ascii="Calibri" w:hAnsi="Calibri" w:cs="Menlo Regular"/>
        </w:rPr>
        <w:t>Flc</w:t>
      </w:r>
      <w:proofErr w:type="spellEnd"/>
      <w:r w:rsidRPr="004826E7">
        <w:rPr>
          <w:rFonts w:ascii="Calibri" w:hAnsi="Calibri" w:cs="Menlo Regular"/>
        </w:rPr>
        <w:t xml:space="preserve"> images are </w:t>
      </w:r>
      <w:r w:rsidR="00205F6E">
        <w:rPr>
          <w:rFonts w:ascii="Calibri" w:hAnsi="Calibri" w:cs="Menlo Regular"/>
        </w:rPr>
        <w:t xml:space="preserve">calibrated and </w:t>
      </w:r>
      <w:r w:rsidRPr="004826E7">
        <w:rPr>
          <w:rFonts w:ascii="Calibri" w:hAnsi="Calibri" w:cs="Menlo Regular"/>
        </w:rPr>
        <w:t xml:space="preserve">flattened images, which we prefer over </w:t>
      </w:r>
      <w:proofErr w:type="spellStart"/>
      <w:r w:rsidRPr="004826E7">
        <w:rPr>
          <w:rFonts w:ascii="Calibri" w:hAnsi="Calibri" w:cs="Menlo Regular"/>
        </w:rPr>
        <w:t>flt</w:t>
      </w:r>
      <w:proofErr w:type="spellEnd"/>
      <w:r w:rsidRPr="004826E7">
        <w:rPr>
          <w:rFonts w:ascii="Calibri" w:hAnsi="Calibri" w:cs="Menlo Regular"/>
        </w:rPr>
        <w:t>, only flattened images.</w:t>
      </w:r>
    </w:p>
    <w:p w14:paraId="381585F3" w14:textId="3F295E8A" w:rsidR="002C6D26" w:rsidRPr="004826E7" w:rsidRDefault="00B405F7" w:rsidP="007265E0">
      <w:pPr>
        <w:jc w:val="both"/>
        <w:rPr>
          <w:rFonts w:ascii="Calibri" w:hAnsi="Calibri" w:cs="Menlo Regular"/>
        </w:rPr>
      </w:pPr>
      <w:r w:rsidRPr="004826E7">
        <w:rPr>
          <w:rFonts w:ascii="Calibri" w:hAnsi="Calibri" w:cs="Menlo Regular"/>
        </w:rPr>
        <w:t xml:space="preserve">We now want to subtract two sets of images from one </w:t>
      </w:r>
      <w:proofErr w:type="gramStart"/>
      <w:r w:rsidRPr="004826E7">
        <w:rPr>
          <w:rFonts w:ascii="Calibri" w:hAnsi="Calibri" w:cs="Menlo Regular"/>
        </w:rPr>
        <w:t>another,</w:t>
      </w:r>
      <w:proofErr w:type="gramEnd"/>
      <w:r w:rsidRPr="004826E7">
        <w:rPr>
          <w:rFonts w:ascii="Calibri" w:hAnsi="Calibri" w:cs="Menlo Regular"/>
        </w:rPr>
        <w:t xml:space="preserve"> therefore we dump all the images in one folder and start running the following scripts (I created an alias for </w:t>
      </w:r>
      <w:proofErr w:type="spellStart"/>
      <w:r w:rsidRPr="004826E7">
        <w:rPr>
          <w:rFonts w:ascii="Calibri" w:hAnsi="Calibri" w:cs="Menlo Regular"/>
        </w:rPr>
        <w:t>jpy</w:t>
      </w:r>
      <w:proofErr w:type="spellEnd"/>
      <w:r w:rsidRPr="004826E7">
        <w:rPr>
          <w:rFonts w:ascii="Calibri" w:hAnsi="Calibri" w:cs="Menlo Regular"/>
        </w:rPr>
        <w:t xml:space="preserve"> aliased to the echoing the path to the </w:t>
      </w:r>
      <w:proofErr w:type="spellStart"/>
      <w:r w:rsidRPr="004826E7">
        <w:rPr>
          <w:rFonts w:ascii="Calibri" w:hAnsi="Calibri" w:cs="Menlo Regular"/>
        </w:rPr>
        <w:t>jpy</w:t>
      </w:r>
      <w:proofErr w:type="spellEnd"/>
      <w:r w:rsidRPr="004826E7">
        <w:rPr>
          <w:rFonts w:ascii="Calibri" w:hAnsi="Calibri" w:cs="Menlo Regular"/>
        </w:rPr>
        <w:t xml:space="preserve"> scripts):</w:t>
      </w:r>
      <w:r w:rsidR="008012AD">
        <w:rPr>
          <w:rFonts w:ascii="Calibri" w:hAnsi="Calibri" w:cs="Menlo Regular"/>
        </w:rPr>
        <w:t xml:space="preserve"> </w:t>
      </w:r>
    </w:p>
    <w:p w14:paraId="2CC09D0F" w14:textId="77777777" w:rsidR="002C6D26" w:rsidRPr="004826E7" w:rsidRDefault="002C6D26" w:rsidP="007265E0">
      <w:pPr>
        <w:jc w:val="both"/>
        <w:rPr>
          <w:rFonts w:ascii="Calibri" w:hAnsi="Calibri" w:cs="Menlo Regular"/>
        </w:rPr>
      </w:pPr>
    </w:p>
    <w:p w14:paraId="57C2CAC1" w14:textId="02B4ECF2" w:rsidR="002C6D26" w:rsidRDefault="00B405F7" w:rsidP="007265E0">
      <w:pPr>
        <w:jc w:val="both"/>
        <w:rPr>
          <w:rFonts w:ascii="Calibri" w:hAnsi="Calibri" w:cs="Menlo Regular"/>
          <w:color w:val="000000"/>
        </w:rPr>
      </w:pPr>
      <w:r w:rsidRPr="004826E7">
        <w:rPr>
          <w:rFonts w:ascii="Calibri" w:hAnsi="Calibri" w:cs="Menlo Regular"/>
          <w:color w:val="000000"/>
        </w:rPr>
        <w:t>/ifs/cs/projects/armin1/hstpipe/v20.0/photpipe/pythonscripts/HSTWFC3UVIS_jhein/</w:t>
      </w:r>
    </w:p>
    <w:p w14:paraId="073CBE66" w14:textId="75FE92BE" w:rsidR="008012AD" w:rsidRPr="004826E7" w:rsidRDefault="008012AD" w:rsidP="007265E0">
      <w:pPr>
        <w:jc w:val="both"/>
        <w:rPr>
          <w:rFonts w:ascii="Calibri" w:hAnsi="Calibri" w:cs="Menlo Regular"/>
        </w:rPr>
      </w:pPr>
      <w:r>
        <w:rPr>
          <w:rFonts w:ascii="Calibri" w:hAnsi="Calibri" w:cs="Menlo Regular"/>
          <w:color w:val="000000"/>
        </w:rPr>
        <w:t xml:space="preserve">This is equivalent to </w:t>
      </w:r>
      <w:proofErr w:type="spellStart"/>
      <w:r>
        <w:rPr>
          <w:rFonts w:ascii="Calibri" w:hAnsi="Calibri" w:cs="Menlo Regular"/>
          <w:color w:val="000000"/>
        </w:rPr>
        <w:t>cdpy</w:t>
      </w:r>
      <w:proofErr w:type="spellEnd"/>
      <w:r>
        <w:rPr>
          <w:rFonts w:ascii="Calibri" w:hAnsi="Calibri" w:cs="Menlo Regular"/>
          <w:color w:val="000000"/>
        </w:rPr>
        <w:t>/HSTWFC3UVIS_jhein/</w:t>
      </w:r>
    </w:p>
    <w:p w14:paraId="7D4B6F49" w14:textId="5C7ECAF3" w:rsidR="008012AD" w:rsidRDefault="008012AD" w:rsidP="007265E0">
      <w:pPr>
        <w:pStyle w:val="Heading1"/>
        <w:jc w:val="both"/>
        <w:rPr>
          <w:rFonts w:ascii="Calibri" w:hAnsi="Calibri" w:cs="Menlo Regular"/>
        </w:rPr>
      </w:pPr>
      <w:r>
        <w:rPr>
          <w:rFonts w:ascii="Calibri" w:hAnsi="Calibri" w:cs="Menlo Regular"/>
        </w:rPr>
        <w:br w:type="page"/>
      </w:r>
    </w:p>
    <w:p w14:paraId="66E92B2C" w14:textId="7793D47B" w:rsidR="002C6D26" w:rsidRPr="004826E7" w:rsidRDefault="00E5118C" w:rsidP="007265E0">
      <w:pPr>
        <w:pStyle w:val="Heading1"/>
        <w:jc w:val="both"/>
        <w:rPr>
          <w:rFonts w:ascii="Calibri" w:hAnsi="Calibri" w:cs="Menlo Regular"/>
        </w:rPr>
      </w:pPr>
      <w:r>
        <w:rPr>
          <w:rFonts w:ascii="Calibri" w:hAnsi="Calibri" w:cs="Menlo Regular"/>
        </w:rPr>
        <w:lastRenderedPageBreak/>
        <w:t xml:space="preserve">1. </w:t>
      </w:r>
      <w:proofErr w:type="gramStart"/>
      <w:r w:rsidRPr="00E5118C">
        <w:t>sort</w:t>
      </w:r>
      <w:proofErr w:type="gramEnd"/>
      <w:r w:rsidRPr="00E5118C">
        <w:t>_images_by_filter.py</w:t>
      </w:r>
    </w:p>
    <w:p w14:paraId="1A2A27C1" w14:textId="77777777" w:rsidR="002C6D26" w:rsidRPr="004826E7" w:rsidRDefault="002C6D26" w:rsidP="007265E0">
      <w:pPr>
        <w:jc w:val="both"/>
        <w:rPr>
          <w:rFonts w:ascii="Calibri" w:hAnsi="Calibri" w:cs="Menlo Regular"/>
        </w:rPr>
      </w:pPr>
    </w:p>
    <w:p w14:paraId="5E43D8C0" w14:textId="77777777" w:rsidR="002C6D26" w:rsidRDefault="00B405F7" w:rsidP="007265E0">
      <w:pPr>
        <w:jc w:val="both"/>
        <w:rPr>
          <w:rFonts w:ascii="Calibri" w:hAnsi="Calibri" w:cs="Menlo Regular"/>
        </w:rPr>
      </w:pPr>
      <w:r w:rsidRPr="004826E7">
        <w:rPr>
          <w:rFonts w:ascii="Calibri" w:hAnsi="Calibri" w:cs="Menlo Regular"/>
        </w:rPr>
        <w:t xml:space="preserve">On the images we run sort_images_by_filter.py from this folder. It sorts the images into different directories depending on their header keyword  “FILTER” and creates this keyword, if not available (some HST images rather have two keywords, FILTER1 and FILTER2, and one of them has CLEAR1/2L which is not applicable). Every Filter should be handled separately now. </w:t>
      </w:r>
    </w:p>
    <w:p w14:paraId="71F2BF00" w14:textId="77777777" w:rsidR="00E5118C" w:rsidRDefault="00E5118C" w:rsidP="007265E0">
      <w:pPr>
        <w:jc w:val="both"/>
        <w:rPr>
          <w:rFonts w:ascii="Calibri" w:hAnsi="Calibri" w:cs="Menlo Regular"/>
        </w:rPr>
      </w:pPr>
    </w:p>
    <w:p w14:paraId="089660F6" w14:textId="2DF58EEA" w:rsidR="00E5118C" w:rsidRPr="004826E7" w:rsidRDefault="00E5118C" w:rsidP="007265E0">
      <w:pPr>
        <w:pStyle w:val="Heading1"/>
        <w:jc w:val="both"/>
      </w:pPr>
      <w:r>
        <w:t xml:space="preserve">2. </w:t>
      </w:r>
      <w:r w:rsidR="002B4DCA">
        <w:t>Tweakreg.py</w:t>
      </w:r>
      <w:r>
        <w:t xml:space="preserve"> - </w:t>
      </w:r>
      <w:proofErr w:type="spellStart"/>
      <w:r>
        <w:t>Tweakreg</w:t>
      </w:r>
      <w:proofErr w:type="spellEnd"/>
    </w:p>
    <w:p w14:paraId="6BDF1C15" w14:textId="77777777" w:rsidR="002C6D26" w:rsidRPr="004826E7" w:rsidRDefault="002C6D26" w:rsidP="007265E0">
      <w:pPr>
        <w:jc w:val="both"/>
        <w:rPr>
          <w:rFonts w:ascii="Calibri" w:hAnsi="Calibri" w:cs="Menlo Regular"/>
        </w:rPr>
      </w:pPr>
    </w:p>
    <w:p w14:paraId="694545C4" w14:textId="5F10B4F6" w:rsidR="002C6D26" w:rsidRDefault="00B405F7" w:rsidP="007265E0">
      <w:pPr>
        <w:jc w:val="both"/>
        <w:rPr>
          <w:rFonts w:ascii="Calibri" w:hAnsi="Calibri" w:cs="Menlo Regular"/>
        </w:rPr>
      </w:pPr>
      <w:r w:rsidRPr="004826E7">
        <w:rPr>
          <w:rFonts w:ascii="Calibri" w:hAnsi="Calibri" w:cs="Menlo Regular"/>
        </w:rPr>
        <w:t xml:space="preserve">We now align the images using </w:t>
      </w:r>
      <w:proofErr w:type="spellStart"/>
      <w:r w:rsidRPr="004826E7">
        <w:rPr>
          <w:rFonts w:ascii="Calibri" w:hAnsi="Calibri" w:cs="Menlo Regular"/>
        </w:rPr>
        <w:t>tweakreg</w:t>
      </w:r>
      <w:proofErr w:type="spellEnd"/>
      <w:r w:rsidRPr="004826E7">
        <w:rPr>
          <w:rFonts w:ascii="Calibri" w:hAnsi="Calibri" w:cs="Menlo Regular"/>
        </w:rPr>
        <w:t xml:space="preserve"> to an outside catalogue. The script is called </w:t>
      </w:r>
      <w:r w:rsidR="002B4DCA">
        <w:rPr>
          <w:rFonts w:ascii="Calibri" w:hAnsi="Calibri" w:cs="Menlo Regular"/>
        </w:rPr>
        <w:t>Tweakreg.py</w:t>
      </w:r>
      <w:r w:rsidRPr="004826E7">
        <w:rPr>
          <w:rFonts w:ascii="Calibri" w:hAnsi="Calibri" w:cs="Menlo Regular"/>
        </w:rPr>
        <w:t xml:space="preserve">. </w:t>
      </w:r>
      <w:r w:rsidR="00E5118C">
        <w:rPr>
          <w:rFonts w:ascii="Calibri" w:hAnsi="Calibri" w:cs="Menlo Regular"/>
        </w:rPr>
        <w:t xml:space="preserve">It goes through two lists, VIS and FILTER, and aligns all images with this visit in their name and this Filter in their header to a given catalogue. </w:t>
      </w:r>
      <w:r w:rsidR="002F7935">
        <w:rPr>
          <w:rFonts w:ascii="Calibri" w:hAnsi="Calibri" w:cs="Menlo Regular"/>
        </w:rPr>
        <w:t xml:space="preserve">As there can always be a problem, it is recommended to make a back up </w:t>
      </w:r>
      <w:proofErr w:type="spellStart"/>
      <w:r w:rsidR="002F7935">
        <w:rPr>
          <w:rFonts w:ascii="Calibri" w:hAnsi="Calibri" w:cs="Menlo Regular"/>
        </w:rPr>
        <w:t>eg</w:t>
      </w:r>
      <w:proofErr w:type="spellEnd"/>
      <w:r w:rsidR="002F7935">
        <w:rPr>
          <w:rFonts w:ascii="Calibri" w:hAnsi="Calibri" w:cs="Menlo Regular"/>
        </w:rPr>
        <w:t xml:space="preserve">. </w:t>
      </w:r>
      <w:proofErr w:type="gramStart"/>
      <w:r w:rsidR="002F7935">
        <w:rPr>
          <w:rFonts w:ascii="Calibri" w:hAnsi="Calibri" w:cs="Menlo Regular"/>
        </w:rPr>
        <w:t>in</w:t>
      </w:r>
      <w:proofErr w:type="gramEnd"/>
      <w:r w:rsidR="002F7935">
        <w:rPr>
          <w:rFonts w:ascii="Calibri" w:hAnsi="Calibri" w:cs="Menlo Regular"/>
        </w:rPr>
        <w:t xml:space="preserve"> the same directory as </w:t>
      </w:r>
      <w:proofErr w:type="spellStart"/>
      <w:r w:rsidR="002F7935">
        <w:rPr>
          <w:rFonts w:ascii="Calibri" w:hAnsi="Calibri" w:cs="Menlo Regular"/>
        </w:rPr>
        <w:t>bu</w:t>
      </w:r>
      <w:proofErr w:type="spellEnd"/>
      <w:r w:rsidR="002F7935">
        <w:rPr>
          <w:rFonts w:ascii="Calibri" w:hAnsi="Calibri" w:cs="Menlo Regular"/>
        </w:rPr>
        <w:t xml:space="preserve">/. </w:t>
      </w:r>
      <w:r w:rsidRPr="004826E7">
        <w:rPr>
          <w:rFonts w:ascii="Calibri" w:hAnsi="Calibri" w:cs="Menlo Regular"/>
        </w:rPr>
        <w:t>We can give a set of parameters here:</w:t>
      </w:r>
    </w:p>
    <w:p w14:paraId="5F7B1210" w14:textId="77777777" w:rsidR="00E5118C" w:rsidRPr="004826E7" w:rsidRDefault="00E5118C" w:rsidP="007265E0">
      <w:pPr>
        <w:jc w:val="both"/>
        <w:rPr>
          <w:rFonts w:ascii="Calibri" w:hAnsi="Calibri" w:cs="Menlo Regular"/>
        </w:rPr>
      </w:pPr>
    </w:p>
    <w:tbl>
      <w:tblPr>
        <w:tblStyle w:val="TableGrid"/>
        <w:tblW w:w="99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27"/>
        <w:gridCol w:w="654"/>
        <w:gridCol w:w="1359"/>
        <w:gridCol w:w="6596"/>
      </w:tblGrid>
      <w:tr w:rsidR="004826E7" w:rsidRPr="004826E7" w14:paraId="60FA01AD" w14:textId="77777777" w:rsidTr="00E5118C">
        <w:tc>
          <w:tcPr>
            <w:tcW w:w="1327" w:type="dxa"/>
          </w:tcPr>
          <w:p w14:paraId="0E647F3A" w14:textId="77777777" w:rsidR="004826E7" w:rsidRPr="004826E7" w:rsidRDefault="004826E7" w:rsidP="007265E0">
            <w:pPr>
              <w:jc w:val="both"/>
              <w:rPr>
                <w:rFonts w:ascii="Calibri" w:hAnsi="Calibri" w:cs="Menlo Regular"/>
              </w:rPr>
            </w:pPr>
            <w:r w:rsidRPr="004826E7">
              <w:rPr>
                <w:rFonts w:ascii="Calibri" w:hAnsi="Calibri" w:cs="Menlo Regular"/>
              </w:rPr>
              <w:t>-</w:t>
            </w:r>
            <w:proofErr w:type="spellStart"/>
            <w:proofErr w:type="gramStart"/>
            <w:r w:rsidRPr="004826E7">
              <w:rPr>
                <w:rFonts w:ascii="Calibri" w:hAnsi="Calibri" w:cs="Menlo Regular"/>
              </w:rPr>
              <w:t>trinput</w:t>
            </w:r>
            <w:proofErr w:type="spellEnd"/>
            <w:proofErr w:type="gramEnd"/>
          </w:p>
          <w:p w14:paraId="7D8F7C24" w14:textId="77777777" w:rsidR="004826E7" w:rsidRPr="004826E7" w:rsidRDefault="004826E7" w:rsidP="007265E0">
            <w:pPr>
              <w:jc w:val="both"/>
              <w:rPr>
                <w:rFonts w:ascii="Calibri" w:hAnsi="Calibri" w:cs="Menlo Regular"/>
              </w:rPr>
            </w:pPr>
          </w:p>
        </w:tc>
        <w:tc>
          <w:tcPr>
            <w:tcW w:w="654" w:type="dxa"/>
          </w:tcPr>
          <w:p w14:paraId="016FC445"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049A5E07" w14:textId="77777777" w:rsidR="004826E7" w:rsidRPr="004826E7" w:rsidRDefault="004826E7" w:rsidP="007265E0">
            <w:pPr>
              <w:jc w:val="both"/>
              <w:rPr>
                <w:rFonts w:ascii="Calibri" w:hAnsi="Calibri" w:cs="Menlo Regular"/>
              </w:rPr>
            </w:pPr>
          </w:p>
        </w:tc>
        <w:tc>
          <w:tcPr>
            <w:tcW w:w="1359" w:type="dxa"/>
          </w:tcPr>
          <w:p w14:paraId="7373228A" w14:textId="77777777" w:rsidR="004826E7" w:rsidRPr="004826E7" w:rsidRDefault="004826E7" w:rsidP="007265E0">
            <w:pPr>
              <w:jc w:val="both"/>
              <w:rPr>
                <w:rFonts w:ascii="Calibri" w:hAnsi="Calibri" w:cs="Menlo Regular"/>
              </w:rPr>
            </w:pPr>
            <w:r w:rsidRPr="004826E7">
              <w:rPr>
                <w:rFonts w:ascii="Calibri" w:hAnsi="Calibri" w:cs="Menlo Regular"/>
              </w:rPr>
              <w:t>‘</w:t>
            </w:r>
            <w:proofErr w:type="spellStart"/>
            <w:proofErr w:type="gramStart"/>
            <w:r w:rsidRPr="004826E7">
              <w:rPr>
                <w:rFonts w:ascii="Calibri" w:hAnsi="Calibri" w:cs="Menlo Regular"/>
              </w:rPr>
              <w:t>flc.fits</w:t>
            </w:r>
            <w:proofErr w:type="spellEnd"/>
            <w:r w:rsidRPr="004826E7">
              <w:rPr>
                <w:rFonts w:ascii="Calibri" w:hAnsi="Calibri" w:cs="Menlo Regular"/>
              </w:rPr>
              <w:t>’</w:t>
            </w:r>
            <w:proofErr w:type="gramEnd"/>
          </w:p>
          <w:p w14:paraId="3115EA37" w14:textId="77777777" w:rsidR="004826E7" w:rsidRPr="004826E7" w:rsidRDefault="004826E7" w:rsidP="007265E0">
            <w:pPr>
              <w:jc w:val="both"/>
              <w:rPr>
                <w:rFonts w:ascii="Calibri" w:hAnsi="Calibri" w:cs="Menlo Regular"/>
              </w:rPr>
            </w:pPr>
          </w:p>
        </w:tc>
        <w:tc>
          <w:tcPr>
            <w:tcW w:w="6596" w:type="dxa"/>
          </w:tcPr>
          <w:p w14:paraId="27BC87D8" w14:textId="77777777" w:rsidR="004826E7" w:rsidRPr="004826E7" w:rsidRDefault="004826E7" w:rsidP="007265E0">
            <w:pPr>
              <w:jc w:val="both"/>
              <w:rPr>
                <w:rFonts w:ascii="Calibri" w:hAnsi="Calibri" w:cs="Menlo Regular"/>
              </w:rPr>
            </w:pPr>
            <w:r w:rsidRPr="004826E7">
              <w:rPr>
                <w:rFonts w:ascii="Calibri" w:hAnsi="Calibri" w:cs="Menlo Regular"/>
              </w:rPr>
              <w:t>General criteria for scanning through the images used in the search for Filters and the images which are finally used</w:t>
            </w:r>
          </w:p>
          <w:p w14:paraId="30C7183F" w14:textId="77777777" w:rsidR="004826E7" w:rsidRPr="004826E7" w:rsidRDefault="004826E7" w:rsidP="007265E0">
            <w:pPr>
              <w:jc w:val="both"/>
              <w:rPr>
                <w:rFonts w:ascii="Calibri" w:hAnsi="Calibri" w:cs="Menlo Regular"/>
              </w:rPr>
            </w:pPr>
          </w:p>
        </w:tc>
      </w:tr>
      <w:tr w:rsidR="004826E7" w:rsidRPr="004826E7" w14:paraId="4BEBD466" w14:textId="77777777" w:rsidTr="00E5118C">
        <w:tc>
          <w:tcPr>
            <w:tcW w:w="1327" w:type="dxa"/>
          </w:tcPr>
          <w:p w14:paraId="7FFE95B9" w14:textId="77777777" w:rsidR="004826E7" w:rsidRPr="004826E7" w:rsidRDefault="004826E7" w:rsidP="007265E0">
            <w:pPr>
              <w:jc w:val="both"/>
              <w:rPr>
                <w:rFonts w:ascii="Calibri" w:hAnsi="Calibri" w:cs="Menlo Regular"/>
              </w:rPr>
            </w:pPr>
            <w:r w:rsidRPr="004826E7">
              <w:rPr>
                <w:rFonts w:ascii="Calibri" w:hAnsi="Calibri" w:cs="Menlo Regular"/>
              </w:rPr>
              <w:t>-VIS</w:t>
            </w:r>
          </w:p>
          <w:p w14:paraId="721F2D0D" w14:textId="77777777" w:rsidR="004826E7" w:rsidRPr="004826E7" w:rsidRDefault="004826E7" w:rsidP="007265E0">
            <w:pPr>
              <w:jc w:val="both"/>
              <w:rPr>
                <w:rFonts w:ascii="Calibri" w:hAnsi="Calibri" w:cs="Menlo Regular"/>
              </w:rPr>
            </w:pPr>
          </w:p>
        </w:tc>
        <w:tc>
          <w:tcPr>
            <w:tcW w:w="654" w:type="dxa"/>
          </w:tcPr>
          <w:p w14:paraId="773FE904"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31103872" w14:textId="77777777" w:rsidR="004826E7" w:rsidRPr="004826E7" w:rsidRDefault="004826E7" w:rsidP="007265E0">
            <w:pPr>
              <w:jc w:val="both"/>
              <w:rPr>
                <w:rFonts w:ascii="Calibri" w:hAnsi="Calibri" w:cs="Menlo Regular"/>
              </w:rPr>
            </w:pPr>
          </w:p>
        </w:tc>
        <w:tc>
          <w:tcPr>
            <w:tcW w:w="1359" w:type="dxa"/>
          </w:tcPr>
          <w:p w14:paraId="59A2986F" w14:textId="77777777" w:rsidR="004826E7" w:rsidRPr="004826E7" w:rsidRDefault="004826E7" w:rsidP="007265E0">
            <w:pPr>
              <w:jc w:val="both"/>
              <w:rPr>
                <w:rFonts w:ascii="Calibri" w:hAnsi="Calibri" w:cs="Menlo Regular"/>
              </w:rPr>
            </w:pPr>
            <w:r w:rsidRPr="004826E7">
              <w:rPr>
                <w:rFonts w:ascii="Calibri" w:hAnsi="Calibri" w:cs="Menlo Regular"/>
              </w:rPr>
              <w:t>Empty list</w:t>
            </w:r>
          </w:p>
          <w:p w14:paraId="56523678" w14:textId="77777777" w:rsidR="004826E7" w:rsidRPr="004826E7" w:rsidRDefault="004826E7" w:rsidP="007265E0">
            <w:pPr>
              <w:jc w:val="both"/>
              <w:rPr>
                <w:rFonts w:ascii="Calibri" w:hAnsi="Calibri" w:cs="Menlo Regular"/>
              </w:rPr>
            </w:pPr>
          </w:p>
        </w:tc>
        <w:tc>
          <w:tcPr>
            <w:tcW w:w="6596" w:type="dxa"/>
          </w:tcPr>
          <w:p w14:paraId="379B45A3" w14:textId="77777777" w:rsidR="004826E7" w:rsidRPr="004826E7" w:rsidRDefault="004826E7" w:rsidP="007265E0">
            <w:pPr>
              <w:jc w:val="both"/>
              <w:rPr>
                <w:rFonts w:ascii="Calibri" w:hAnsi="Calibri" w:cs="Menlo Regular"/>
              </w:rPr>
            </w:pPr>
            <w:r w:rsidRPr="004826E7">
              <w:rPr>
                <w:rFonts w:ascii="Calibri" w:hAnsi="Calibri" w:cs="Menlo Regular"/>
              </w:rPr>
              <w:t xml:space="preserve">Values can be given in a white space separated list, </w:t>
            </w:r>
            <w:proofErr w:type="spellStart"/>
            <w:r w:rsidRPr="004826E7">
              <w:rPr>
                <w:rFonts w:ascii="Calibri" w:hAnsi="Calibri" w:cs="Menlo Regular"/>
              </w:rPr>
              <w:t>eg</w:t>
            </w:r>
            <w:proofErr w:type="spellEnd"/>
            <w:proofErr w:type="gramStart"/>
            <w:r w:rsidRPr="004826E7">
              <w:rPr>
                <w:rFonts w:ascii="Calibri" w:hAnsi="Calibri" w:cs="Menlo Regular"/>
              </w:rPr>
              <w:t>.:</w:t>
            </w:r>
            <w:proofErr w:type="gramEnd"/>
          </w:p>
          <w:p w14:paraId="5ACB44F2" w14:textId="77777777" w:rsidR="004826E7" w:rsidRPr="004826E7" w:rsidRDefault="004826E7" w:rsidP="007265E0">
            <w:pPr>
              <w:jc w:val="both"/>
              <w:rPr>
                <w:rFonts w:ascii="Calibri" w:hAnsi="Calibri" w:cs="Menlo Regular"/>
              </w:rPr>
            </w:pPr>
            <w:r w:rsidRPr="004826E7">
              <w:rPr>
                <w:rFonts w:ascii="Calibri" w:hAnsi="Calibri" w:cs="Menlo Regular"/>
              </w:rPr>
              <w:t>-VIS 01 10 20 42</w:t>
            </w:r>
          </w:p>
          <w:p w14:paraId="4320E3BC" w14:textId="77777777" w:rsidR="004826E7" w:rsidRPr="004826E7" w:rsidRDefault="004826E7" w:rsidP="007265E0">
            <w:pPr>
              <w:jc w:val="both"/>
              <w:rPr>
                <w:rFonts w:ascii="Calibri" w:hAnsi="Calibri" w:cs="Menlo Regular"/>
              </w:rPr>
            </w:pPr>
            <w:r w:rsidRPr="004826E7">
              <w:rPr>
                <w:rFonts w:ascii="Calibri" w:hAnsi="Calibri" w:cs="Menlo Regular"/>
              </w:rPr>
              <w:t>The program will run on these images only, and every set separately. Not giving any parameters is automatically creating a list of visits between 01 and 20</w:t>
            </w:r>
          </w:p>
          <w:p w14:paraId="2B007741" w14:textId="77777777" w:rsidR="004826E7" w:rsidRPr="004826E7" w:rsidRDefault="004826E7" w:rsidP="007265E0">
            <w:pPr>
              <w:jc w:val="both"/>
              <w:rPr>
                <w:rFonts w:ascii="Calibri" w:hAnsi="Calibri" w:cs="Menlo Regular"/>
              </w:rPr>
            </w:pPr>
          </w:p>
        </w:tc>
      </w:tr>
      <w:tr w:rsidR="004826E7" w:rsidRPr="004826E7" w14:paraId="2E75C5F7" w14:textId="77777777" w:rsidTr="00E5118C">
        <w:tc>
          <w:tcPr>
            <w:tcW w:w="1327" w:type="dxa"/>
          </w:tcPr>
          <w:p w14:paraId="78D9F647" w14:textId="77777777" w:rsidR="004826E7" w:rsidRPr="004826E7" w:rsidRDefault="004826E7" w:rsidP="007265E0">
            <w:pPr>
              <w:jc w:val="both"/>
              <w:rPr>
                <w:rFonts w:ascii="Calibri" w:hAnsi="Calibri" w:cs="Menlo Regular"/>
              </w:rPr>
            </w:pPr>
            <w:r w:rsidRPr="004826E7">
              <w:rPr>
                <w:rFonts w:ascii="Calibri" w:hAnsi="Calibri" w:cs="Menlo Regular"/>
              </w:rPr>
              <w:t>-FILTER</w:t>
            </w:r>
          </w:p>
          <w:p w14:paraId="31403A74" w14:textId="77777777" w:rsidR="004826E7" w:rsidRPr="004826E7" w:rsidRDefault="004826E7" w:rsidP="007265E0">
            <w:pPr>
              <w:jc w:val="both"/>
              <w:rPr>
                <w:rFonts w:ascii="Calibri" w:hAnsi="Calibri" w:cs="Menlo Regular"/>
              </w:rPr>
            </w:pPr>
          </w:p>
        </w:tc>
        <w:tc>
          <w:tcPr>
            <w:tcW w:w="654" w:type="dxa"/>
          </w:tcPr>
          <w:p w14:paraId="7956CF67"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080F2F1D" w14:textId="77777777" w:rsidR="004826E7" w:rsidRPr="004826E7" w:rsidRDefault="004826E7" w:rsidP="007265E0">
            <w:pPr>
              <w:jc w:val="both"/>
              <w:rPr>
                <w:rFonts w:ascii="Calibri" w:hAnsi="Calibri" w:cs="Menlo Regular"/>
              </w:rPr>
            </w:pPr>
          </w:p>
        </w:tc>
        <w:tc>
          <w:tcPr>
            <w:tcW w:w="1359" w:type="dxa"/>
          </w:tcPr>
          <w:p w14:paraId="05C88C2F" w14:textId="77777777" w:rsidR="004826E7" w:rsidRPr="004826E7" w:rsidRDefault="004826E7" w:rsidP="007265E0">
            <w:pPr>
              <w:jc w:val="both"/>
              <w:rPr>
                <w:rFonts w:ascii="Calibri" w:hAnsi="Calibri" w:cs="Menlo Regular"/>
              </w:rPr>
            </w:pPr>
            <w:r w:rsidRPr="004826E7">
              <w:rPr>
                <w:rFonts w:ascii="Calibri" w:hAnsi="Calibri" w:cs="Menlo Regular"/>
              </w:rPr>
              <w:t>Empty list</w:t>
            </w:r>
          </w:p>
          <w:p w14:paraId="498F1D23" w14:textId="77777777" w:rsidR="004826E7" w:rsidRPr="004826E7" w:rsidRDefault="004826E7" w:rsidP="007265E0">
            <w:pPr>
              <w:jc w:val="both"/>
              <w:rPr>
                <w:rFonts w:ascii="Calibri" w:hAnsi="Calibri" w:cs="Menlo Regular"/>
              </w:rPr>
            </w:pPr>
          </w:p>
        </w:tc>
        <w:tc>
          <w:tcPr>
            <w:tcW w:w="6596" w:type="dxa"/>
          </w:tcPr>
          <w:p w14:paraId="6251D89B" w14:textId="77777777" w:rsidR="004826E7" w:rsidRPr="004826E7" w:rsidRDefault="004826E7" w:rsidP="007265E0">
            <w:pPr>
              <w:jc w:val="both"/>
              <w:rPr>
                <w:rFonts w:ascii="Calibri" w:hAnsi="Calibri" w:cs="Menlo Regular"/>
              </w:rPr>
            </w:pPr>
            <w:r w:rsidRPr="004826E7">
              <w:rPr>
                <w:rFonts w:ascii="Calibri" w:hAnsi="Calibri" w:cs="Menlo Regular"/>
              </w:rPr>
              <w:t xml:space="preserve">Limits the Filter one wants to run through, one can by hand specify which Filters are to use, </w:t>
            </w:r>
            <w:proofErr w:type="spellStart"/>
            <w:r w:rsidRPr="004826E7">
              <w:rPr>
                <w:rFonts w:ascii="Calibri" w:hAnsi="Calibri" w:cs="Menlo Regular"/>
              </w:rPr>
              <w:t>eg</w:t>
            </w:r>
            <w:proofErr w:type="spellEnd"/>
            <w:r w:rsidRPr="004826E7">
              <w:rPr>
                <w:rFonts w:ascii="Calibri" w:hAnsi="Calibri" w:cs="Menlo Regular"/>
              </w:rPr>
              <w:t xml:space="preserve">. After sorting them one can give–FILTER F775W </w:t>
            </w:r>
          </w:p>
          <w:p w14:paraId="78EF9DD4" w14:textId="77777777" w:rsidR="004826E7" w:rsidRPr="004826E7" w:rsidRDefault="004826E7" w:rsidP="007265E0">
            <w:pPr>
              <w:jc w:val="both"/>
              <w:rPr>
                <w:rFonts w:ascii="Calibri" w:hAnsi="Calibri" w:cs="Menlo Regular"/>
              </w:rPr>
            </w:pPr>
            <w:r w:rsidRPr="004826E7">
              <w:rPr>
                <w:rFonts w:ascii="Calibri" w:hAnsi="Calibri" w:cs="Menlo Regular"/>
              </w:rPr>
              <w:t>Giving an empty list will result in the program scanning through all the images in the directory, looking for all possible Filters. It takes a minute of time but is still quite useful and avoids typing errors from the user</w:t>
            </w:r>
          </w:p>
          <w:p w14:paraId="125DAAFF" w14:textId="77777777" w:rsidR="004826E7" w:rsidRPr="004826E7" w:rsidRDefault="004826E7" w:rsidP="007265E0">
            <w:pPr>
              <w:jc w:val="both"/>
              <w:rPr>
                <w:rFonts w:ascii="Calibri" w:hAnsi="Calibri" w:cs="Menlo Regular"/>
              </w:rPr>
            </w:pPr>
          </w:p>
        </w:tc>
      </w:tr>
      <w:tr w:rsidR="004826E7" w:rsidRPr="004826E7" w14:paraId="11C4965C" w14:textId="77777777" w:rsidTr="00E5118C">
        <w:tc>
          <w:tcPr>
            <w:tcW w:w="1327" w:type="dxa"/>
          </w:tcPr>
          <w:p w14:paraId="59F550EB" w14:textId="77777777" w:rsidR="004826E7" w:rsidRPr="004826E7" w:rsidRDefault="004826E7" w:rsidP="007265E0">
            <w:pPr>
              <w:jc w:val="both"/>
              <w:rPr>
                <w:rFonts w:ascii="Calibri" w:hAnsi="Calibri" w:cs="Menlo Regular"/>
              </w:rPr>
            </w:pPr>
            <w:r w:rsidRPr="004826E7">
              <w:rPr>
                <w:rFonts w:ascii="Calibri" w:hAnsi="Calibri" w:cs="Menlo Regular"/>
              </w:rPr>
              <w:t>-</w:t>
            </w:r>
            <w:proofErr w:type="gramStart"/>
            <w:r w:rsidRPr="004826E7">
              <w:rPr>
                <w:rFonts w:ascii="Calibri" w:hAnsi="Calibri" w:cs="Menlo Regular"/>
              </w:rPr>
              <w:t>mode</w:t>
            </w:r>
            <w:proofErr w:type="gramEnd"/>
          </w:p>
          <w:p w14:paraId="77385996" w14:textId="77777777" w:rsidR="004826E7" w:rsidRPr="004826E7" w:rsidRDefault="004826E7" w:rsidP="007265E0">
            <w:pPr>
              <w:jc w:val="both"/>
              <w:rPr>
                <w:rFonts w:ascii="Calibri" w:hAnsi="Calibri" w:cs="Menlo Regular"/>
              </w:rPr>
            </w:pPr>
          </w:p>
        </w:tc>
        <w:tc>
          <w:tcPr>
            <w:tcW w:w="654" w:type="dxa"/>
          </w:tcPr>
          <w:p w14:paraId="3ED73167"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47D1CCEC" w14:textId="77777777" w:rsidR="004826E7" w:rsidRPr="004826E7" w:rsidRDefault="004826E7" w:rsidP="007265E0">
            <w:pPr>
              <w:jc w:val="both"/>
              <w:rPr>
                <w:rFonts w:ascii="Calibri" w:hAnsi="Calibri" w:cs="Menlo Regular"/>
              </w:rPr>
            </w:pPr>
          </w:p>
        </w:tc>
        <w:tc>
          <w:tcPr>
            <w:tcW w:w="1359" w:type="dxa"/>
          </w:tcPr>
          <w:p w14:paraId="58BF31E4" w14:textId="77777777" w:rsidR="004826E7" w:rsidRPr="004826E7" w:rsidRDefault="004826E7" w:rsidP="007265E0">
            <w:pPr>
              <w:jc w:val="both"/>
              <w:rPr>
                <w:rFonts w:ascii="Calibri" w:hAnsi="Calibri" w:cs="Menlo Regular"/>
              </w:rPr>
            </w:pPr>
            <w:r w:rsidRPr="004826E7">
              <w:rPr>
                <w:rFonts w:ascii="Calibri" w:hAnsi="Calibri" w:cs="Menlo Regular"/>
              </w:rPr>
              <w:t>Jakob</w:t>
            </w:r>
          </w:p>
          <w:p w14:paraId="56AF5645" w14:textId="77777777" w:rsidR="004826E7" w:rsidRPr="004826E7" w:rsidRDefault="004826E7" w:rsidP="007265E0">
            <w:pPr>
              <w:jc w:val="both"/>
              <w:rPr>
                <w:rFonts w:ascii="Calibri" w:hAnsi="Calibri" w:cs="Menlo Regular"/>
              </w:rPr>
            </w:pPr>
          </w:p>
        </w:tc>
        <w:tc>
          <w:tcPr>
            <w:tcW w:w="6596" w:type="dxa"/>
          </w:tcPr>
          <w:p w14:paraId="1C909A40" w14:textId="77777777" w:rsidR="004826E7" w:rsidRPr="004826E7" w:rsidRDefault="004826E7" w:rsidP="007265E0">
            <w:pPr>
              <w:jc w:val="both"/>
              <w:rPr>
                <w:rFonts w:ascii="Calibri" w:hAnsi="Calibri" w:cs="Menlo Regular"/>
              </w:rPr>
            </w:pPr>
            <w:r w:rsidRPr="004826E7">
              <w:rPr>
                <w:rFonts w:ascii="Calibri" w:hAnsi="Calibri" w:cs="Menlo Regular"/>
              </w:rPr>
              <w:t xml:space="preserve">If somebody has another idea how to sort the images and how to run them an </w:t>
            </w:r>
            <w:proofErr w:type="spellStart"/>
            <w:r w:rsidRPr="004826E7">
              <w:rPr>
                <w:rFonts w:ascii="Calibri" w:hAnsi="Calibri" w:cs="Menlo Regular"/>
              </w:rPr>
              <w:t>elif</w:t>
            </w:r>
            <w:proofErr w:type="spellEnd"/>
            <w:r w:rsidRPr="004826E7">
              <w:rPr>
                <w:rFonts w:ascii="Calibri" w:hAnsi="Calibri" w:cs="Menlo Regular"/>
              </w:rPr>
              <w:t xml:space="preserve"> statement can be added:</w:t>
            </w:r>
          </w:p>
          <w:p w14:paraId="727A5872"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elif</w:t>
            </w:r>
            <w:proofErr w:type="spellEnd"/>
            <w:proofErr w:type="gramEnd"/>
            <w:r w:rsidRPr="004826E7">
              <w:rPr>
                <w:rFonts w:ascii="Calibri" w:hAnsi="Calibri" w:cs="Menlo Regular"/>
              </w:rPr>
              <w:t xml:space="preserve"> mode== </w:t>
            </w:r>
            <w:proofErr w:type="spellStart"/>
            <w:r w:rsidRPr="004826E7">
              <w:rPr>
                <w:rFonts w:ascii="Calibri" w:hAnsi="Calibri" w:cs="Menlo Regular"/>
              </w:rPr>
              <w:t>MyMode</w:t>
            </w:r>
            <w:proofErr w:type="spellEnd"/>
            <w:r w:rsidRPr="004826E7">
              <w:rPr>
                <w:rFonts w:ascii="Calibri" w:hAnsi="Calibri" w:cs="Menlo Regular"/>
              </w:rPr>
              <w:t>:</w:t>
            </w:r>
          </w:p>
          <w:p w14:paraId="5AA00D64" w14:textId="77777777" w:rsidR="004826E7" w:rsidRPr="004826E7" w:rsidRDefault="004826E7" w:rsidP="007265E0">
            <w:pPr>
              <w:ind w:left="720"/>
              <w:jc w:val="both"/>
              <w:rPr>
                <w:rFonts w:ascii="Calibri" w:hAnsi="Calibri" w:cs="Menlo Regular"/>
              </w:rPr>
            </w:pPr>
            <w:proofErr w:type="gramStart"/>
            <w:r w:rsidRPr="004826E7">
              <w:rPr>
                <w:rFonts w:ascii="Calibri" w:hAnsi="Calibri" w:cs="Menlo Regular"/>
              </w:rPr>
              <w:t>run</w:t>
            </w:r>
            <w:proofErr w:type="gramEnd"/>
            <w:r w:rsidRPr="004826E7">
              <w:rPr>
                <w:rFonts w:ascii="Calibri" w:hAnsi="Calibri" w:cs="Menlo Regular"/>
              </w:rPr>
              <w:t xml:space="preserve"> this instead</w:t>
            </w:r>
          </w:p>
          <w:p w14:paraId="492E9875" w14:textId="77777777" w:rsidR="004826E7" w:rsidRPr="004826E7" w:rsidRDefault="004826E7" w:rsidP="007265E0">
            <w:pPr>
              <w:jc w:val="both"/>
              <w:rPr>
                <w:rFonts w:ascii="Calibri" w:hAnsi="Calibri" w:cs="Menlo Regular"/>
              </w:rPr>
            </w:pPr>
            <w:r w:rsidRPr="004826E7">
              <w:rPr>
                <w:rFonts w:ascii="Calibri" w:hAnsi="Calibri" w:cs="Menlo Regular"/>
              </w:rPr>
              <w:t>So far only mode Jakob exists</w:t>
            </w:r>
          </w:p>
          <w:p w14:paraId="1F8D7B6C" w14:textId="77777777" w:rsidR="004826E7" w:rsidRPr="004826E7" w:rsidRDefault="004826E7" w:rsidP="007265E0">
            <w:pPr>
              <w:jc w:val="both"/>
              <w:rPr>
                <w:rFonts w:ascii="Calibri" w:hAnsi="Calibri" w:cs="Menlo Regular"/>
              </w:rPr>
            </w:pPr>
          </w:p>
        </w:tc>
      </w:tr>
      <w:tr w:rsidR="004826E7" w:rsidRPr="004826E7" w14:paraId="076BCFA0" w14:textId="77777777" w:rsidTr="00E5118C">
        <w:tc>
          <w:tcPr>
            <w:tcW w:w="1327" w:type="dxa"/>
          </w:tcPr>
          <w:p w14:paraId="7ADB5EBA" w14:textId="77777777" w:rsidR="004826E7" w:rsidRPr="004826E7" w:rsidRDefault="004826E7" w:rsidP="007265E0">
            <w:pPr>
              <w:jc w:val="both"/>
              <w:rPr>
                <w:rFonts w:ascii="Calibri" w:hAnsi="Calibri" w:cs="Menlo Regular"/>
              </w:rPr>
            </w:pPr>
            <w:r w:rsidRPr="004826E7">
              <w:rPr>
                <w:rFonts w:ascii="Calibri" w:hAnsi="Calibri" w:cs="Menlo Regular"/>
              </w:rPr>
              <w:t>-</w:t>
            </w:r>
            <w:proofErr w:type="spellStart"/>
            <w:proofErr w:type="gramStart"/>
            <w:r w:rsidRPr="004826E7">
              <w:rPr>
                <w:rFonts w:ascii="Calibri" w:hAnsi="Calibri" w:cs="Menlo Regular"/>
              </w:rPr>
              <w:t>dir</w:t>
            </w:r>
            <w:proofErr w:type="spellEnd"/>
            <w:proofErr w:type="gramEnd"/>
          </w:p>
          <w:p w14:paraId="1A5C7C37" w14:textId="77777777" w:rsidR="004826E7" w:rsidRPr="004826E7" w:rsidRDefault="004826E7" w:rsidP="007265E0">
            <w:pPr>
              <w:jc w:val="both"/>
              <w:rPr>
                <w:rFonts w:ascii="Calibri" w:hAnsi="Calibri" w:cs="Menlo Regular"/>
              </w:rPr>
            </w:pPr>
          </w:p>
        </w:tc>
        <w:tc>
          <w:tcPr>
            <w:tcW w:w="654" w:type="dxa"/>
          </w:tcPr>
          <w:p w14:paraId="7E35B47C"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69160698" w14:textId="77777777" w:rsidR="004826E7" w:rsidRPr="004826E7" w:rsidRDefault="004826E7" w:rsidP="007265E0">
            <w:pPr>
              <w:jc w:val="both"/>
              <w:rPr>
                <w:rFonts w:ascii="Calibri" w:hAnsi="Calibri" w:cs="Menlo Regular"/>
              </w:rPr>
            </w:pPr>
          </w:p>
        </w:tc>
        <w:tc>
          <w:tcPr>
            <w:tcW w:w="1359" w:type="dxa"/>
          </w:tcPr>
          <w:p w14:paraId="4283946A" w14:textId="77777777" w:rsidR="004826E7" w:rsidRPr="004826E7" w:rsidRDefault="004826E7" w:rsidP="007265E0">
            <w:pPr>
              <w:jc w:val="both"/>
              <w:rPr>
                <w:rFonts w:ascii="Calibri" w:hAnsi="Calibri" w:cs="Menlo Regular"/>
              </w:rPr>
            </w:pPr>
            <w:proofErr w:type="gramStart"/>
            <w:r w:rsidRPr="004826E7">
              <w:rPr>
                <w:rFonts w:ascii="Calibri" w:hAnsi="Calibri" w:cs="Menlo Regular"/>
              </w:rPr>
              <w:t>./</w:t>
            </w:r>
            <w:proofErr w:type="gramEnd"/>
          </w:p>
          <w:p w14:paraId="0D07F367" w14:textId="77777777" w:rsidR="004826E7" w:rsidRPr="004826E7" w:rsidRDefault="004826E7" w:rsidP="007265E0">
            <w:pPr>
              <w:jc w:val="both"/>
              <w:rPr>
                <w:rFonts w:ascii="Calibri" w:hAnsi="Calibri" w:cs="Menlo Regular"/>
              </w:rPr>
            </w:pPr>
          </w:p>
        </w:tc>
        <w:tc>
          <w:tcPr>
            <w:tcW w:w="6596" w:type="dxa"/>
          </w:tcPr>
          <w:p w14:paraId="0614C3D8" w14:textId="77777777" w:rsidR="004826E7" w:rsidRDefault="004826E7" w:rsidP="007265E0">
            <w:pPr>
              <w:jc w:val="both"/>
              <w:rPr>
                <w:rFonts w:ascii="Calibri" w:hAnsi="Calibri" w:cs="Menlo Regular"/>
              </w:rPr>
            </w:pPr>
            <w:proofErr w:type="gramStart"/>
            <w:r w:rsidRPr="004826E7">
              <w:rPr>
                <w:rFonts w:ascii="Calibri" w:hAnsi="Calibri" w:cs="Menlo Regular"/>
              </w:rPr>
              <w:t>runs</w:t>
            </w:r>
            <w:proofErr w:type="gramEnd"/>
            <w:r w:rsidRPr="004826E7">
              <w:rPr>
                <w:rFonts w:ascii="Calibri" w:hAnsi="Calibri" w:cs="Menlo Regular"/>
              </w:rPr>
              <w:t xml:space="preserve"> the program on the given directory, it is not recommended to change this though, depending on the environment it will puke if there is a dot or a capital letter in the directory path, rather cd into the directory and run the program with -</w:t>
            </w:r>
            <w:proofErr w:type="spellStart"/>
            <w:r w:rsidRPr="004826E7">
              <w:rPr>
                <w:rFonts w:ascii="Calibri" w:hAnsi="Calibri" w:cs="Menlo Regular"/>
              </w:rPr>
              <w:t>dir</w:t>
            </w:r>
            <w:proofErr w:type="spellEnd"/>
            <w:r w:rsidRPr="004826E7">
              <w:rPr>
                <w:rFonts w:ascii="Calibri" w:hAnsi="Calibri" w:cs="Menlo Regular"/>
              </w:rPr>
              <w:t xml:space="preserve"> ./</w:t>
            </w:r>
          </w:p>
          <w:p w14:paraId="05116567" w14:textId="669F3DDA" w:rsidR="00E5118C" w:rsidRPr="004826E7" w:rsidRDefault="00E5118C" w:rsidP="007265E0">
            <w:pPr>
              <w:jc w:val="both"/>
              <w:rPr>
                <w:rFonts w:ascii="Calibri" w:hAnsi="Calibri" w:cs="Menlo Regular"/>
              </w:rPr>
            </w:pPr>
          </w:p>
        </w:tc>
      </w:tr>
      <w:tr w:rsidR="004826E7" w:rsidRPr="004826E7" w14:paraId="40B13358" w14:textId="77777777" w:rsidTr="00E5118C">
        <w:tc>
          <w:tcPr>
            <w:tcW w:w="1327" w:type="dxa"/>
          </w:tcPr>
          <w:p w14:paraId="36237D09" w14:textId="77777777" w:rsidR="004826E7" w:rsidRPr="004826E7" w:rsidRDefault="004826E7" w:rsidP="007265E0">
            <w:pPr>
              <w:jc w:val="both"/>
              <w:rPr>
                <w:rFonts w:ascii="Calibri" w:hAnsi="Calibri" w:cs="Menlo Regular"/>
              </w:rPr>
            </w:pPr>
            <w:r w:rsidRPr="004826E7">
              <w:rPr>
                <w:rFonts w:ascii="Calibri" w:hAnsi="Calibri" w:cs="Menlo Regular"/>
              </w:rPr>
              <w:lastRenderedPageBreak/>
              <w:t>-</w:t>
            </w:r>
            <w:proofErr w:type="spellStart"/>
            <w:proofErr w:type="gramStart"/>
            <w:r w:rsidRPr="004826E7">
              <w:rPr>
                <w:rFonts w:ascii="Calibri" w:hAnsi="Calibri" w:cs="Menlo Regular"/>
              </w:rPr>
              <w:t>tr</w:t>
            </w:r>
            <w:proofErr w:type="gramEnd"/>
            <w:r w:rsidRPr="004826E7">
              <w:rPr>
                <w:rFonts w:ascii="Calibri" w:hAnsi="Calibri" w:cs="Menlo Regular"/>
              </w:rPr>
              <w:t>_refcat</w:t>
            </w:r>
            <w:proofErr w:type="spellEnd"/>
          </w:p>
          <w:p w14:paraId="2CBF1626" w14:textId="77777777" w:rsidR="004826E7" w:rsidRPr="004826E7" w:rsidRDefault="004826E7" w:rsidP="007265E0">
            <w:pPr>
              <w:jc w:val="both"/>
              <w:rPr>
                <w:rFonts w:ascii="Calibri" w:hAnsi="Calibri" w:cs="Menlo Regular"/>
              </w:rPr>
            </w:pPr>
          </w:p>
        </w:tc>
        <w:tc>
          <w:tcPr>
            <w:tcW w:w="654" w:type="dxa"/>
          </w:tcPr>
          <w:p w14:paraId="7E09B027"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str</w:t>
            </w:r>
            <w:proofErr w:type="spellEnd"/>
            <w:proofErr w:type="gramEnd"/>
          </w:p>
          <w:p w14:paraId="39C171D1" w14:textId="77777777" w:rsidR="004826E7" w:rsidRPr="004826E7" w:rsidRDefault="004826E7" w:rsidP="007265E0">
            <w:pPr>
              <w:jc w:val="both"/>
              <w:rPr>
                <w:rFonts w:ascii="Calibri" w:hAnsi="Calibri" w:cs="Menlo Regular"/>
              </w:rPr>
            </w:pPr>
          </w:p>
        </w:tc>
        <w:tc>
          <w:tcPr>
            <w:tcW w:w="1359" w:type="dxa"/>
          </w:tcPr>
          <w:p w14:paraId="0D07B94D" w14:textId="2F63F2C7" w:rsidR="004826E7" w:rsidRPr="004826E7" w:rsidRDefault="004826E7" w:rsidP="007265E0">
            <w:pPr>
              <w:jc w:val="both"/>
              <w:rPr>
                <w:rFonts w:ascii="Calibri" w:hAnsi="Calibri" w:cs="Menlo Regular"/>
              </w:rPr>
            </w:pPr>
          </w:p>
          <w:p w14:paraId="4D3839BD" w14:textId="77777777" w:rsidR="004826E7" w:rsidRPr="004826E7" w:rsidRDefault="004826E7" w:rsidP="007265E0">
            <w:pPr>
              <w:jc w:val="both"/>
              <w:rPr>
                <w:rFonts w:ascii="Calibri" w:hAnsi="Calibri" w:cs="Menlo Regular"/>
              </w:rPr>
            </w:pPr>
          </w:p>
        </w:tc>
        <w:tc>
          <w:tcPr>
            <w:tcW w:w="6596" w:type="dxa"/>
          </w:tcPr>
          <w:p w14:paraId="4EE3428E" w14:textId="77777777" w:rsidR="004826E7" w:rsidRPr="004826E7" w:rsidRDefault="004826E7" w:rsidP="007265E0">
            <w:pPr>
              <w:jc w:val="both"/>
              <w:rPr>
                <w:rFonts w:ascii="Calibri" w:hAnsi="Calibri" w:cs="Menlo Regular"/>
              </w:rPr>
            </w:pPr>
            <w:proofErr w:type="gramStart"/>
            <w:r w:rsidRPr="004826E7">
              <w:rPr>
                <w:rFonts w:ascii="Calibri" w:hAnsi="Calibri" w:cs="Menlo Regular"/>
              </w:rPr>
              <w:t>specifies</w:t>
            </w:r>
            <w:proofErr w:type="gramEnd"/>
            <w:r w:rsidRPr="004826E7">
              <w:rPr>
                <w:rFonts w:ascii="Calibri" w:hAnsi="Calibri" w:cs="Menlo Regular"/>
              </w:rPr>
              <w:t xml:space="preserve"> the catalogue used, values in degrees for </w:t>
            </w:r>
            <w:proofErr w:type="spellStart"/>
            <w:r w:rsidRPr="004826E7">
              <w:rPr>
                <w:rFonts w:ascii="Calibri" w:hAnsi="Calibri" w:cs="Menlo Regular"/>
              </w:rPr>
              <w:t>ra,dec</w:t>
            </w:r>
            <w:proofErr w:type="spellEnd"/>
            <w:r w:rsidRPr="004826E7">
              <w:rPr>
                <w:rFonts w:ascii="Calibri" w:hAnsi="Calibri" w:cs="Menlo Regular"/>
              </w:rPr>
              <w:t xml:space="preserve"> (</w:t>
            </w:r>
            <w:proofErr w:type="spellStart"/>
            <w:r w:rsidRPr="004826E7">
              <w:rPr>
                <w:rFonts w:ascii="Calibri" w:hAnsi="Calibri" w:cs="Menlo Regular"/>
              </w:rPr>
              <w:t>hexagesimal</w:t>
            </w:r>
            <w:proofErr w:type="spellEnd"/>
            <w:r w:rsidRPr="004826E7">
              <w:rPr>
                <w:rFonts w:ascii="Calibri" w:hAnsi="Calibri" w:cs="Menlo Regular"/>
              </w:rPr>
              <w:t>), with the columns:</w:t>
            </w:r>
          </w:p>
          <w:p w14:paraId="7F7D2397" w14:textId="77777777" w:rsidR="004826E7" w:rsidRPr="004826E7" w:rsidRDefault="004826E7" w:rsidP="007265E0">
            <w:pPr>
              <w:jc w:val="both"/>
              <w:rPr>
                <w:rFonts w:ascii="Calibri" w:hAnsi="Calibri" w:cs="Menlo Regular"/>
              </w:rPr>
            </w:pPr>
            <w:proofErr w:type="spellStart"/>
            <w:proofErr w:type="gramStart"/>
            <w:r w:rsidRPr="004826E7">
              <w:rPr>
                <w:rFonts w:ascii="Calibri" w:hAnsi="Calibri" w:cs="Menlo Regular"/>
              </w:rPr>
              <w:t>ra</w:t>
            </w:r>
            <w:proofErr w:type="spellEnd"/>
            <w:proofErr w:type="gramEnd"/>
            <w:r w:rsidRPr="004826E7">
              <w:rPr>
                <w:rFonts w:ascii="Calibri" w:hAnsi="Calibri" w:cs="Menlo Regular"/>
              </w:rPr>
              <w:t xml:space="preserve">, </w:t>
            </w:r>
            <w:proofErr w:type="spellStart"/>
            <w:r w:rsidRPr="004826E7">
              <w:rPr>
                <w:rFonts w:ascii="Calibri" w:hAnsi="Calibri" w:cs="Menlo Regular"/>
              </w:rPr>
              <w:t>dec</w:t>
            </w:r>
            <w:proofErr w:type="spellEnd"/>
            <w:r w:rsidRPr="004826E7">
              <w:rPr>
                <w:rFonts w:ascii="Calibri" w:hAnsi="Calibri" w:cs="Menlo Regular"/>
              </w:rPr>
              <w:t xml:space="preserve">, mag, </w:t>
            </w:r>
            <w:proofErr w:type="spellStart"/>
            <w:r w:rsidRPr="004826E7">
              <w:rPr>
                <w:rFonts w:ascii="Calibri" w:hAnsi="Calibri" w:cs="Menlo Regular"/>
              </w:rPr>
              <w:t>e_mag</w:t>
            </w:r>
            <w:proofErr w:type="spellEnd"/>
          </w:p>
          <w:p w14:paraId="7ECB482B" w14:textId="77777777" w:rsidR="004826E7" w:rsidRPr="004826E7" w:rsidRDefault="004826E7" w:rsidP="007265E0">
            <w:pPr>
              <w:jc w:val="both"/>
              <w:rPr>
                <w:rFonts w:ascii="Calibri" w:hAnsi="Calibri" w:cs="Menlo Regular"/>
              </w:rPr>
            </w:pPr>
            <w:r w:rsidRPr="004826E7">
              <w:rPr>
                <w:rFonts w:ascii="Calibri" w:hAnsi="Calibri" w:cs="Menlo Regular"/>
              </w:rPr>
              <w:t>1:23:45.678 -9:87:65.432 15 0.001</w:t>
            </w:r>
          </w:p>
          <w:p w14:paraId="010BE733" w14:textId="049BC347" w:rsidR="004826E7" w:rsidRPr="004826E7" w:rsidRDefault="004826E7" w:rsidP="007265E0">
            <w:pPr>
              <w:jc w:val="both"/>
              <w:rPr>
                <w:rFonts w:ascii="Calibri" w:hAnsi="Calibri" w:cs="Menlo Regular"/>
              </w:rPr>
            </w:pPr>
            <w:r w:rsidRPr="004826E7">
              <w:rPr>
                <w:rFonts w:ascii="Calibri" w:hAnsi="Calibri" w:cs="Menlo Regular"/>
              </w:rPr>
              <w:t>…</w:t>
            </w:r>
          </w:p>
        </w:tc>
      </w:tr>
    </w:tbl>
    <w:p w14:paraId="749EA137" w14:textId="77777777" w:rsidR="00E5118C" w:rsidRDefault="00E5118C" w:rsidP="007265E0">
      <w:pPr>
        <w:jc w:val="both"/>
        <w:rPr>
          <w:rFonts w:ascii="Calibri" w:hAnsi="Calibri" w:cs="Menlo Regular"/>
        </w:rPr>
      </w:pPr>
    </w:p>
    <w:p w14:paraId="758FF343" w14:textId="77777777" w:rsidR="00E5118C" w:rsidRDefault="00B405F7" w:rsidP="007265E0">
      <w:pPr>
        <w:jc w:val="both"/>
        <w:rPr>
          <w:rFonts w:ascii="Calibri" w:hAnsi="Calibri" w:cs="Menlo Regular"/>
        </w:rPr>
      </w:pPr>
      <w:r w:rsidRPr="004826E7">
        <w:rPr>
          <w:rFonts w:ascii="Calibri" w:hAnsi="Calibri" w:cs="Menlo Regular"/>
        </w:rPr>
        <w:t xml:space="preserve">The recommended environment is </w:t>
      </w:r>
      <w:proofErr w:type="spellStart"/>
      <w:r w:rsidRPr="004826E7">
        <w:rPr>
          <w:rFonts w:ascii="Calibri" w:hAnsi="Calibri" w:cs="Menlo Regular"/>
        </w:rPr>
        <w:t>ssbdev</w:t>
      </w:r>
      <w:proofErr w:type="spellEnd"/>
      <w:r w:rsidRPr="004826E7">
        <w:rPr>
          <w:rFonts w:ascii="Calibri" w:hAnsi="Calibri" w:cs="Menlo Regular"/>
        </w:rPr>
        <w:t xml:space="preserve">. It is not recommended to change any </w:t>
      </w:r>
      <w:proofErr w:type="spellStart"/>
      <w:r w:rsidRPr="004826E7">
        <w:rPr>
          <w:rFonts w:ascii="Calibri" w:hAnsi="Calibri" w:cs="Menlo Regular"/>
        </w:rPr>
        <w:t>tweakreg</w:t>
      </w:r>
      <w:proofErr w:type="spellEnd"/>
      <w:r w:rsidRPr="004826E7">
        <w:rPr>
          <w:rFonts w:ascii="Calibri" w:hAnsi="Calibri" w:cs="Menlo Regular"/>
        </w:rPr>
        <w:t xml:space="preserve"> parameters, if you need to go to the script and change them in there. To look up the possib</w:t>
      </w:r>
      <w:r w:rsidR="00E5118C">
        <w:rPr>
          <w:rFonts w:ascii="Calibri" w:hAnsi="Calibri" w:cs="Menlo Regular"/>
        </w:rPr>
        <w:t>le parameters go to the website:</w:t>
      </w:r>
    </w:p>
    <w:p w14:paraId="3BCE5CD5" w14:textId="77777777" w:rsidR="00E5118C" w:rsidRDefault="00E5118C" w:rsidP="007265E0">
      <w:pPr>
        <w:jc w:val="both"/>
        <w:rPr>
          <w:rFonts w:ascii="Calibri" w:hAnsi="Calibri" w:cs="Menlo Regular"/>
        </w:rPr>
      </w:pPr>
    </w:p>
    <w:p w14:paraId="76CC2AD9" w14:textId="3289156A" w:rsidR="00E5118C" w:rsidRDefault="009378F5" w:rsidP="007265E0">
      <w:pPr>
        <w:jc w:val="both"/>
        <w:rPr>
          <w:rFonts w:ascii="Calibri" w:hAnsi="Calibri" w:cs="Menlo Regular"/>
        </w:rPr>
      </w:pPr>
      <w:hyperlink r:id="rId7" w:history="1">
        <w:r w:rsidR="00E5118C" w:rsidRPr="00E5118C">
          <w:rPr>
            <w:rStyle w:val="Hyperlink"/>
            <w:rFonts w:ascii="Calibri" w:hAnsi="Calibri" w:cs="Menlo Regular"/>
          </w:rPr>
          <w:t>http://stsdas.stsci.edu/stsci_python_sphinxdocs_2.13/drizzlepac/tweakreg.html</w:t>
        </w:r>
      </w:hyperlink>
    </w:p>
    <w:p w14:paraId="50076464" w14:textId="77777777" w:rsidR="00E5118C" w:rsidRDefault="00E5118C" w:rsidP="007265E0">
      <w:pPr>
        <w:jc w:val="both"/>
        <w:rPr>
          <w:rFonts w:ascii="Calibri" w:hAnsi="Calibri" w:cs="Menlo Regular"/>
        </w:rPr>
      </w:pPr>
    </w:p>
    <w:p w14:paraId="17849AB2" w14:textId="0EC9BB53" w:rsidR="002C6D26" w:rsidRDefault="00B929B5" w:rsidP="007265E0">
      <w:pPr>
        <w:jc w:val="both"/>
        <w:rPr>
          <w:rFonts w:ascii="Calibri" w:hAnsi="Calibri" w:cs="Menlo Regular"/>
        </w:rPr>
      </w:pPr>
      <w:r>
        <w:rPr>
          <w:rFonts w:ascii="Calibri" w:hAnsi="Calibri" w:cs="Menlo Regular"/>
        </w:rPr>
        <w:t xml:space="preserve">Right now we use something specified, that works for a txt file with </w:t>
      </w:r>
      <w:proofErr w:type="spellStart"/>
      <w:r>
        <w:rPr>
          <w:rFonts w:ascii="Calibri" w:hAnsi="Calibri" w:cs="Menlo Regular"/>
        </w:rPr>
        <w:t>ra</w:t>
      </w:r>
      <w:proofErr w:type="spellEnd"/>
      <w:r>
        <w:rPr>
          <w:rFonts w:ascii="Calibri" w:hAnsi="Calibri" w:cs="Menlo Regular"/>
        </w:rPr>
        <w:t xml:space="preserve">, </w:t>
      </w:r>
      <w:proofErr w:type="spellStart"/>
      <w:proofErr w:type="gramStart"/>
      <w:r>
        <w:rPr>
          <w:rFonts w:ascii="Calibri" w:hAnsi="Calibri" w:cs="Menlo Regular"/>
        </w:rPr>
        <w:t>dec</w:t>
      </w:r>
      <w:proofErr w:type="spellEnd"/>
      <w:proofErr w:type="gramEnd"/>
      <w:r>
        <w:rPr>
          <w:rFonts w:ascii="Calibri" w:hAnsi="Calibri" w:cs="Menlo Regular"/>
        </w:rPr>
        <w:t xml:space="preserve">, mag (band), </w:t>
      </w:r>
      <w:proofErr w:type="spellStart"/>
      <w:r>
        <w:rPr>
          <w:rFonts w:ascii="Calibri" w:hAnsi="Calibri" w:cs="Menlo Regular"/>
        </w:rPr>
        <w:t>dmag</w:t>
      </w:r>
      <w:proofErr w:type="spellEnd"/>
      <w:r>
        <w:rPr>
          <w:rFonts w:ascii="Calibri" w:hAnsi="Calibri" w:cs="Menlo Regular"/>
        </w:rPr>
        <w:t xml:space="preserve"> (band) from cutting down a given catalogue to that information. </w:t>
      </w:r>
    </w:p>
    <w:p w14:paraId="2B023576" w14:textId="77777777" w:rsidR="00B929B5" w:rsidRDefault="00B929B5" w:rsidP="007265E0">
      <w:pPr>
        <w:jc w:val="both"/>
        <w:rPr>
          <w:rFonts w:ascii="Calibri" w:hAnsi="Calibri" w:cs="Menlo Regular"/>
        </w:rPr>
      </w:pPr>
    </w:p>
    <w:p w14:paraId="6C240F41" w14:textId="08A66D48" w:rsidR="00B929B5" w:rsidRDefault="00B929B5" w:rsidP="007265E0">
      <w:pPr>
        <w:jc w:val="both"/>
        <w:rPr>
          <w:rFonts w:ascii="Calibri" w:hAnsi="Calibri" w:cs="Menlo Regular"/>
        </w:rPr>
      </w:pPr>
      <w:r>
        <w:rPr>
          <w:rFonts w:ascii="Calibri" w:hAnsi="Calibri" w:cs="Menlo Regular"/>
        </w:rPr>
        <w:t>The original catalogue for 30dor can be found here:</w:t>
      </w:r>
    </w:p>
    <w:p w14:paraId="6FAE4740" w14:textId="77777777" w:rsidR="00B929B5" w:rsidRDefault="00B929B5" w:rsidP="007265E0">
      <w:pPr>
        <w:jc w:val="both"/>
        <w:rPr>
          <w:rFonts w:ascii="Calibri" w:hAnsi="Calibri" w:cs="Menlo Regular"/>
        </w:rPr>
      </w:pPr>
    </w:p>
    <w:p w14:paraId="4969DD8E" w14:textId="58592A08" w:rsidR="00B929B5" w:rsidRDefault="009378F5" w:rsidP="007265E0">
      <w:pPr>
        <w:jc w:val="both"/>
        <w:rPr>
          <w:rFonts w:ascii="Calibri" w:hAnsi="Calibri" w:cs="Menlo Regular"/>
        </w:rPr>
      </w:pPr>
      <w:hyperlink r:id="rId8" w:history="1">
        <w:r w:rsidR="00B929B5" w:rsidRPr="00152988">
          <w:rPr>
            <w:rStyle w:val="Hyperlink"/>
            <w:rFonts w:ascii="Calibri" w:hAnsi="Calibri" w:cs="Menlo Regular"/>
          </w:rPr>
          <w:t>https://archive.stsci.edu/prepds/30dor/Preview/observations.html</w:t>
        </w:r>
      </w:hyperlink>
    </w:p>
    <w:p w14:paraId="3E6A21FB" w14:textId="77777777" w:rsidR="00B929B5" w:rsidRDefault="00B929B5" w:rsidP="007265E0">
      <w:pPr>
        <w:jc w:val="both"/>
        <w:rPr>
          <w:rFonts w:ascii="Calibri" w:hAnsi="Calibri" w:cs="Menlo Regular"/>
        </w:rPr>
      </w:pPr>
    </w:p>
    <w:p w14:paraId="73BB277D" w14:textId="4C2FFD8B" w:rsidR="00B929B5" w:rsidRDefault="00B929B5" w:rsidP="007265E0">
      <w:pPr>
        <w:jc w:val="both"/>
        <w:rPr>
          <w:rFonts w:ascii="Calibri" w:hAnsi="Calibri" w:cs="Menlo Regular"/>
        </w:rPr>
      </w:pPr>
      <w:r>
        <w:rPr>
          <w:rFonts w:ascii="Calibri" w:hAnsi="Calibri" w:cs="Menlo Regular"/>
        </w:rPr>
        <w:t>The catalogues for each brick of the PHAT survey here:</w:t>
      </w:r>
    </w:p>
    <w:p w14:paraId="6DE6D96C" w14:textId="77777777" w:rsidR="00B929B5" w:rsidRDefault="00B929B5" w:rsidP="007265E0">
      <w:pPr>
        <w:jc w:val="both"/>
        <w:rPr>
          <w:rFonts w:ascii="Calibri" w:hAnsi="Calibri" w:cs="Menlo Regular"/>
        </w:rPr>
      </w:pPr>
    </w:p>
    <w:p w14:paraId="681E9A55" w14:textId="749EBCF1" w:rsidR="00B929B5" w:rsidRDefault="009378F5" w:rsidP="007265E0">
      <w:pPr>
        <w:jc w:val="both"/>
        <w:rPr>
          <w:rFonts w:ascii="Calibri" w:hAnsi="Calibri" w:cs="Menlo Regular"/>
        </w:rPr>
      </w:pPr>
      <w:hyperlink r:id="rId9" w:history="1">
        <w:r w:rsidR="00B929B5" w:rsidRPr="00152988">
          <w:rPr>
            <w:rStyle w:val="Hyperlink"/>
            <w:rFonts w:ascii="Calibri" w:hAnsi="Calibri" w:cs="Menlo Regular"/>
          </w:rPr>
          <w:t>https://archive.stsci.edu/prepds/phat/datalist.html</w:t>
        </w:r>
      </w:hyperlink>
    </w:p>
    <w:p w14:paraId="6A7EBB77" w14:textId="77777777" w:rsidR="00DD09CA" w:rsidRDefault="00DD09CA" w:rsidP="007265E0">
      <w:pPr>
        <w:jc w:val="both"/>
        <w:rPr>
          <w:rFonts w:ascii="Calibri" w:hAnsi="Calibri" w:cs="Menlo Regular"/>
        </w:rPr>
      </w:pPr>
    </w:p>
    <w:tbl>
      <w:tblPr>
        <w:tblStyle w:val="TableGrid"/>
        <w:tblW w:w="1006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4"/>
        <w:gridCol w:w="5400"/>
      </w:tblGrid>
      <w:tr w:rsidR="00DD09CA" w14:paraId="69759E8A" w14:textId="77777777" w:rsidTr="00E5118C">
        <w:tc>
          <w:tcPr>
            <w:tcW w:w="4664" w:type="dxa"/>
          </w:tcPr>
          <w:p w14:paraId="64AB2092" w14:textId="77777777" w:rsidR="00DD09CA" w:rsidRPr="004826E7" w:rsidRDefault="00DD09CA" w:rsidP="007265E0">
            <w:pPr>
              <w:jc w:val="both"/>
              <w:rPr>
                <w:rFonts w:ascii="Calibri" w:hAnsi="Calibri" w:cs="Menlo Regular"/>
              </w:rPr>
            </w:pPr>
            <w:proofErr w:type="gramStart"/>
            <w:r w:rsidRPr="004826E7">
              <w:rPr>
                <w:rFonts w:ascii="Calibri" w:hAnsi="Calibri" w:cs="Menlo Regular"/>
              </w:rPr>
              <w:t>files</w:t>
            </w:r>
            <w:proofErr w:type="gramEnd"/>
            <w:r w:rsidRPr="004826E7">
              <w:rPr>
                <w:rFonts w:ascii="Calibri" w:hAnsi="Calibri" w:cs="Menlo Regular"/>
              </w:rPr>
              <w:t xml:space="preserve">= </w:t>
            </w:r>
            <w:proofErr w:type="spellStart"/>
            <w:r w:rsidRPr="004826E7">
              <w:rPr>
                <w:rFonts w:ascii="Calibri" w:hAnsi="Calibri" w:cs="Menlo Regular"/>
              </w:rPr>
              <w:t>dir</w:t>
            </w:r>
            <w:proofErr w:type="spellEnd"/>
            <w:r w:rsidRPr="004826E7">
              <w:rPr>
                <w:rFonts w:ascii="Calibri" w:hAnsi="Calibri" w:cs="Menlo Regular"/>
              </w:rPr>
              <w:t xml:space="preserve"> + (element from list of images with specified Filter) + </w:t>
            </w:r>
            <w:proofErr w:type="spellStart"/>
            <w:r w:rsidRPr="004826E7">
              <w:rPr>
                <w:rFonts w:ascii="Calibri" w:hAnsi="Calibri" w:cs="Menlo Regular"/>
              </w:rPr>
              <w:t>trinput</w:t>
            </w:r>
            <w:proofErr w:type="spellEnd"/>
          </w:p>
          <w:p w14:paraId="2A3BA2F6" w14:textId="77777777" w:rsidR="00DD09CA" w:rsidRDefault="00DD09CA" w:rsidP="007265E0">
            <w:pPr>
              <w:jc w:val="both"/>
              <w:rPr>
                <w:rFonts w:ascii="Calibri" w:hAnsi="Calibri" w:cs="Menlo Regular"/>
              </w:rPr>
            </w:pPr>
          </w:p>
        </w:tc>
        <w:tc>
          <w:tcPr>
            <w:tcW w:w="5400" w:type="dxa"/>
          </w:tcPr>
          <w:p w14:paraId="4CE788BD" w14:textId="1AEAA591" w:rsidR="00DD09CA" w:rsidRDefault="00DD09CA" w:rsidP="007265E0">
            <w:pPr>
              <w:jc w:val="both"/>
              <w:rPr>
                <w:rFonts w:ascii="Calibri" w:hAnsi="Calibri" w:cs="Menlo Regular"/>
              </w:rPr>
            </w:pPr>
            <w:r>
              <w:rPr>
                <w:rFonts w:ascii="Calibri" w:hAnsi="Calibri" w:cs="Menlo Regular"/>
              </w:rPr>
              <w:t>Image input is specified</w:t>
            </w:r>
          </w:p>
        </w:tc>
      </w:tr>
      <w:tr w:rsidR="00DD09CA" w14:paraId="567B49CD" w14:textId="77777777" w:rsidTr="00E5118C">
        <w:tc>
          <w:tcPr>
            <w:tcW w:w="4664" w:type="dxa"/>
          </w:tcPr>
          <w:p w14:paraId="1CA7F4BE" w14:textId="77777777" w:rsidR="00DD09CA" w:rsidRPr="004826E7" w:rsidRDefault="00DD09CA" w:rsidP="007265E0">
            <w:pPr>
              <w:jc w:val="both"/>
              <w:rPr>
                <w:rFonts w:ascii="Calibri" w:hAnsi="Calibri" w:cs="Menlo Regular"/>
              </w:rPr>
            </w:pPr>
            <w:proofErr w:type="spellStart"/>
            <w:proofErr w:type="gramStart"/>
            <w:r w:rsidRPr="004826E7">
              <w:rPr>
                <w:rFonts w:ascii="Calibri" w:hAnsi="Calibri" w:cs="Menlo Regular"/>
              </w:rPr>
              <w:t>refimage</w:t>
            </w:r>
            <w:proofErr w:type="spellEnd"/>
            <w:proofErr w:type="gramEnd"/>
            <w:r w:rsidRPr="004826E7">
              <w:rPr>
                <w:rFonts w:ascii="Calibri" w:hAnsi="Calibri" w:cs="Menlo Regular"/>
              </w:rPr>
              <w:t xml:space="preserve"> = None</w:t>
            </w:r>
          </w:p>
          <w:p w14:paraId="6E5281D2" w14:textId="656E78B3" w:rsidR="00DD09CA" w:rsidRPr="004826E7" w:rsidRDefault="00DD09CA" w:rsidP="007265E0">
            <w:pPr>
              <w:jc w:val="both"/>
              <w:rPr>
                <w:rFonts w:ascii="Calibri" w:hAnsi="Calibri" w:cs="Menlo Regular"/>
              </w:rPr>
            </w:pPr>
            <w:proofErr w:type="spellStart"/>
            <w:proofErr w:type="gramStart"/>
            <w:r w:rsidRPr="004826E7">
              <w:rPr>
                <w:rFonts w:ascii="Calibri" w:hAnsi="Calibri" w:cs="Menlo Regular"/>
              </w:rPr>
              <w:t>refcat</w:t>
            </w:r>
            <w:proofErr w:type="spellEnd"/>
            <w:proofErr w:type="gramEnd"/>
            <w:r w:rsidRPr="004826E7">
              <w:rPr>
                <w:rFonts w:ascii="Calibri" w:hAnsi="Calibri" w:cs="Menlo Regular"/>
              </w:rPr>
              <w:t xml:space="preserve">= </w:t>
            </w:r>
            <w:proofErr w:type="spellStart"/>
            <w:r w:rsidRPr="004826E7">
              <w:rPr>
                <w:rFonts w:ascii="Calibri" w:hAnsi="Calibri" w:cs="Menlo Regular"/>
              </w:rPr>
              <w:t>tr_refcat</w:t>
            </w:r>
            <w:proofErr w:type="spellEnd"/>
          </w:p>
        </w:tc>
        <w:tc>
          <w:tcPr>
            <w:tcW w:w="5400" w:type="dxa"/>
          </w:tcPr>
          <w:p w14:paraId="4A41B4E2" w14:textId="78A02772" w:rsidR="00DD09CA" w:rsidRPr="004826E7" w:rsidRDefault="00E5118C" w:rsidP="007265E0">
            <w:pPr>
              <w:jc w:val="both"/>
              <w:rPr>
                <w:rFonts w:ascii="Calibri" w:hAnsi="Calibri" w:cs="Menlo Regular"/>
              </w:rPr>
            </w:pPr>
            <w:r>
              <w:rPr>
                <w:rFonts w:ascii="Calibri" w:hAnsi="Calibri" w:cs="Menlo Regular"/>
              </w:rPr>
              <w:t>W</w:t>
            </w:r>
            <w:r w:rsidR="00DD09CA">
              <w:rPr>
                <w:rFonts w:ascii="Calibri" w:hAnsi="Calibri" w:cs="Menlo Regular"/>
              </w:rPr>
              <w:t>e want to have a catalogue</w:t>
            </w:r>
          </w:p>
          <w:p w14:paraId="1766E0F5" w14:textId="77832186" w:rsidR="00DD09CA" w:rsidRPr="004826E7" w:rsidRDefault="00E5118C" w:rsidP="007265E0">
            <w:pPr>
              <w:jc w:val="both"/>
              <w:rPr>
                <w:rFonts w:ascii="Calibri" w:hAnsi="Calibri" w:cs="Menlo Regular"/>
              </w:rPr>
            </w:pPr>
            <w:r>
              <w:rPr>
                <w:rFonts w:ascii="Calibri" w:hAnsi="Calibri" w:cs="Menlo Regular"/>
              </w:rPr>
              <w:t>C</w:t>
            </w:r>
            <w:r w:rsidR="00DD09CA">
              <w:rPr>
                <w:rFonts w:ascii="Calibri" w:hAnsi="Calibri" w:cs="Menlo Regular"/>
              </w:rPr>
              <w:t>an be specified by user input</w:t>
            </w:r>
          </w:p>
          <w:p w14:paraId="6E4B369E" w14:textId="77777777" w:rsidR="00DD09CA" w:rsidRDefault="00DD09CA" w:rsidP="007265E0">
            <w:pPr>
              <w:jc w:val="both"/>
              <w:rPr>
                <w:rFonts w:ascii="Calibri" w:hAnsi="Calibri" w:cs="Menlo Regular"/>
              </w:rPr>
            </w:pPr>
          </w:p>
        </w:tc>
      </w:tr>
      <w:tr w:rsidR="00DD09CA" w14:paraId="32BC9C31" w14:textId="77777777" w:rsidTr="00E5118C">
        <w:tc>
          <w:tcPr>
            <w:tcW w:w="4664" w:type="dxa"/>
          </w:tcPr>
          <w:p w14:paraId="1B19D934" w14:textId="77777777" w:rsidR="00DD09CA" w:rsidRDefault="00DD09CA" w:rsidP="007265E0">
            <w:pPr>
              <w:jc w:val="both"/>
              <w:rPr>
                <w:rFonts w:ascii="Calibri" w:hAnsi="Calibri" w:cs="Menlo Regular"/>
              </w:rPr>
            </w:pPr>
            <w:proofErr w:type="gramStart"/>
            <w:r w:rsidRPr="004826E7">
              <w:rPr>
                <w:rFonts w:ascii="Calibri" w:hAnsi="Calibri" w:cs="Menlo Regular"/>
              </w:rPr>
              <w:t>interactive</w:t>
            </w:r>
            <w:proofErr w:type="gramEnd"/>
            <w:r w:rsidRPr="004826E7">
              <w:rPr>
                <w:rFonts w:ascii="Calibri" w:hAnsi="Calibri" w:cs="Menlo Regular"/>
              </w:rPr>
              <w:t>=False</w:t>
            </w:r>
          </w:p>
          <w:p w14:paraId="00B2EAA3" w14:textId="5C8E19F0" w:rsidR="00DD09CA" w:rsidRPr="004826E7" w:rsidRDefault="00DD09CA" w:rsidP="007265E0">
            <w:pPr>
              <w:jc w:val="both"/>
              <w:rPr>
                <w:rFonts w:ascii="Calibri" w:hAnsi="Calibri" w:cs="Menlo Regular"/>
              </w:rPr>
            </w:pPr>
            <w:proofErr w:type="gramStart"/>
            <w:r w:rsidRPr="004826E7">
              <w:rPr>
                <w:rFonts w:ascii="Calibri" w:hAnsi="Calibri" w:cs="Menlo Regular"/>
              </w:rPr>
              <w:t>clean</w:t>
            </w:r>
            <w:proofErr w:type="gramEnd"/>
            <w:r w:rsidRPr="004826E7">
              <w:rPr>
                <w:rFonts w:ascii="Calibri" w:hAnsi="Calibri" w:cs="Menlo Regular"/>
              </w:rPr>
              <w:t>=True</w:t>
            </w:r>
          </w:p>
        </w:tc>
        <w:tc>
          <w:tcPr>
            <w:tcW w:w="5400" w:type="dxa"/>
          </w:tcPr>
          <w:p w14:paraId="6AE01CC5" w14:textId="1391DA99" w:rsidR="00DD09CA" w:rsidRDefault="00E5118C" w:rsidP="007265E0">
            <w:pPr>
              <w:jc w:val="both"/>
              <w:rPr>
                <w:rFonts w:ascii="Calibri" w:hAnsi="Calibri" w:cs="Menlo Regular"/>
              </w:rPr>
            </w:pPr>
            <w:r>
              <w:rPr>
                <w:rFonts w:ascii="Calibri" w:hAnsi="Calibri" w:cs="Menlo Regular"/>
              </w:rPr>
              <w:t>It</w:t>
            </w:r>
            <w:r w:rsidR="00DD09CA" w:rsidRPr="004826E7">
              <w:rPr>
                <w:rFonts w:ascii="Calibri" w:hAnsi="Calibri" w:cs="Menlo Regular"/>
              </w:rPr>
              <w:t xml:space="preserve"> can be extremely annoying to press return </w:t>
            </w:r>
            <w:r w:rsidR="00DD09CA">
              <w:rPr>
                <w:rFonts w:ascii="Calibri" w:hAnsi="Calibri" w:cs="Menlo Regular"/>
              </w:rPr>
              <w:t>for every image, so we avoid it</w:t>
            </w:r>
            <w:r>
              <w:rPr>
                <w:rFonts w:ascii="Calibri" w:hAnsi="Calibri" w:cs="Menlo Regular"/>
              </w:rPr>
              <w:t xml:space="preserve">. Furthermore, </w:t>
            </w:r>
            <w:proofErr w:type="spellStart"/>
            <w:r w:rsidR="00DD09CA" w:rsidRPr="004826E7">
              <w:rPr>
                <w:rFonts w:ascii="Calibri" w:hAnsi="Calibri" w:cs="Menlo Regular"/>
              </w:rPr>
              <w:t>Drizzlepac</w:t>
            </w:r>
            <w:proofErr w:type="spellEnd"/>
            <w:r w:rsidR="00DD09CA" w:rsidRPr="004826E7">
              <w:rPr>
                <w:rFonts w:ascii="Calibri" w:hAnsi="Calibri" w:cs="Menlo Regular"/>
              </w:rPr>
              <w:t xml:space="preserve"> has the advantage, that it will give you any files created in between, the problem is,</w:t>
            </w:r>
            <w:r w:rsidR="00DD09CA">
              <w:rPr>
                <w:rFonts w:ascii="Calibri" w:hAnsi="Calibri" w:cs="Menlo Regular"/>
              </w:rPr>
              <w:t xml:space="preserve"> that we don’t need any of them</w:t>
            </w:r>
          </w:p>
        </w:tc>
      </w:tr>
      <w:tr w:rsidR="00DD09CA" w14:paraId="51D65586" w14:textId="77777777" w:rsidTr="00E5118C">
        <w:tc>
          <w:tcPr>
            <w:tcW w:w="4664" w:type="dxa"/>
          </w:tcPr>
          <w:p w14:paraId="636CACB6" w14:textId="77777777" w:rsidR="00DD09CA" w:rsidRPr="004826E7" w:rsidRDefault="00DD09CA" w:rsidP="007265E0">
            <w:pPr>
              <w:jc w:val="both"/>
              <w:rPr>
                <w:rFonts w:ascii="Calibri" w:hAnsi="Calibri" w:cs="Menlo Regular"/>
              </w:rPr>
            </w:pPr>
            <w:proofErr w:type="spellStart"/>
            <w:proofErr w:type="gramStart"/>
            <w:r w:rsidRPr="004826E7">
              <w:rPr>
                <w:rFonts w:ascii="Calibri" w:hAnsi="Calibri" w:cs="Menlo Regular"/>
              </w:rPr>
              <w:t>updatewcs</w:t>
            </w:r>
            <w:proofErr w:type="spellEnd"/>
            <w:proofErr w:type="gramEnd"/>
            <w:r w:rsidRPr="004826E7">
              <w:rPr>
                <w:rFonts w:ascii="Calibri" w:hAnsi="Calibri" w:cs="Menlo Regular"/>
              </w:rPr>
              <w:t>=True</w:t>
            </w:r>
          </w:p>
          <w:p w14:paraId="5B2A9F2E" w14:textId="77777777" w:rsidR="00DD09CA" w:rsidRPr="004826E7" w:rsidRDefault="00DD09CA" w:rsidP="007265E0">
            <w:pPr>
              <w:jc w:val="both"/>
              <w:rPr>
                <w:rFonts w:ascii="Calibri" w:hAnsi="Calibri" w:cs="Menlo Regular"/>
              </w:rPr>
            </w:pPr>
            <w:proofErr w:type="spellStart"/>
            <w:proofErr w:type="gramStart"/>
            <w:r w:rsidRPr="004826E7">
              <w:rPr>
                <w:rFonts w:ascii="Calibri" w:hAnsi="Calibri" w:cs="Menlo Regular"/>
              </w:rPr>
              <w:t>updatehdr</w:t>
            </w:r>
            <w:proofErr w:type="spellEnd"/>
            <w:proofErr w:type="gramEnd"/>
            <w:r w:rsidRPr="004826E7">
              <w:rPr>
                <w:rFonts w:ascii="Calibri" w:hAnsi="Calibri" w:cs="Menlo Regular"/>
              </w:rPr>
              <w:t>=True</w:t>
            </w:r>
          </w:p>
          <w:p w14:paraId="0EE57F1B" w14:textId="0D297D95" w:rsidR="00DD09CA" w:rsidRPr="004826E7" w:rsidRDefault="00DD09CA" w:rsidP="007265E0">
            <w:pPr>
              <w:jc w:val="both"/>
              <w:rPr>
                <w:rFonts w:ascii="Calibri" w:hAnsi="Calibri" w:cs="Menlo Regular"/>
              </w:rPr>
            </w:pPr>
            <w:proofErr w:type="spellStart"/>
            <w:proofErr w:type="gramStart"/>
            <w:r w:rsidRPr="004826E7">
              <w:rPr>
                <w:rFonts w:ascii="Calibri" w:hAnsi="Calibri" w:cs="Menlo Regular"/>
              </w:rPr>
              <w:t>wcsname</w:t>
            </w:r>
            <w:proofErr w:type="spellEnd"/>
            <w:proofErr w:type="gramEnd"/>
            <w:r w:rsidRPr="004826E7">
              <w:rPr>
                <w:rFonts w:ascii="Calibri" w:hAnsi="Calibri" w:cs="Menlo Regular"/>
              </w:rPr>
              <w:t>=‘UPDATEWCS’</w:t>
            </w:r>
          </w:p>
        </w:tc>
        <w:tc>
          <w:tcPr>
            <w:tcW w:w="5400" w:type="dxa"/>
          </w:tcPr>
          <w:p w14:paraId="1549F8B1" w14:textId="6B2A1DE9" w:rsidR="00DD09CA" w:rsidRDefault="00DD09CA" w:rsidP="007265E0">
            <w:pPr>
              <w:jc w:val="both"/>
              <w:rPr>
                <w:rFonts w:ascii="Calibri" w:hAnsi="Calibri" w:cs="Menlo Regular"/>
              </w:rPr>
            </w:pPr>
            <w:r w:rsidRPr="004826E7">
              <w:rPr>
                <w:rFonts w:ascii="Calibri" w:hAnsi="Calibri" w:cs="Menlo Regular"/>
              </w:rPr>
              <w:t xml:space="preserve">We want to update the </w:t>
            </w:r>
            <w:proofErr w:type="spellStart"/>
            <w:r w:rsidRPr="004826E7">
              <w:rPr>
                <w:rFonts w:ascii="Calibri" w:hAnsi="Calibri" w:cs="Menlo Regular"/>
              </w:rPr>
              <w:t>wcs</w:t>
            </w:r>
            <w:proofErr w:type="spellEnd"/>
            <w:r w:rsidRPr="004826E7">
              <w:rPr>
                <w:rFonts w:ascii="Calibri" w:hAnsi="Calibri" w:cs="Menlo Regular"/>
              </w:rPr>
              <w:t xml:space="preserve"> information in the header, the new name for it is called UPDATEWCS, the name is not important later on</w:t>
            </w:r>
          </w:p>
        </w:tc>
      </w:tr>
    </w:tbl>
    <w:p w14:paraId="38CD9037" w14:textId="4C3DA2D1" w:rsidR="002C6D26" w:rsidRPr="004826E7" w:rsidRDefault="00B405F7" w:rsidP="007265E0">
      <w:pPr>
        <w:jc w:val="both"/>
        <w:rPr>
          <w:rFonts w:ascii="Calibri" w:hAnsi="Calibri" w:cs="Menlo Regular"/>
        </w:rPr>
      </w:pPr>
      <w:r w:rsidRPr="004826E7">
        <w:rPr>
          <w:rFonts w:ascii="Calibri" w:hAnsi="Calibri" w:cs="Menlo Regular"/>
        </w:rPr>
        <w:tab/>
      </w:r>
      <w:r w:rsidRPr="004826E7">
        <w:rPr>
          <w:rFonts w:ascii="Calibri" w:hAnsi="Calibri" w:cs="Menlo Regular"/>
        </w:rPr>
        <w:tab/>
      </w:r>
      <w:r w:rsidRPr="004826E7">
        <w:rPr>
          <w:rFonts w:ascii="Calibri" w:hAnsi="Calibri" w:cs="Menlo Regular"/>
        </w:rPr>
        <w:tab/>
      </w:r>
      <w:r w:rsidRPr="004826E7">
        <w:rPr>
          <w:rFonts w:ascii="Calibri" w:hAnsi="Calibri" w:cs="Menlo Regular"/>
        </w:rPr>
        <w:tab/>
      </w:r>
    </w:p>
    <w:p w14:paraId="412252D7" w14:textId="77777777" w:rsidR="002C6D26" w:rsidRPr="004826E7" w:rsidRDefault="002C6D26" w:rsidP="007265E0">
      <w:pPr>
        <w:jc w:val="both"/>
        <w:rPr>
          <w:rFonts w:ascii="Calibri" w:hAnsi="Calibri" w:cs="Menlo Regular"/>
        </w:rPr>
      </w:pPr>
    </w:p>
    <w:p w14:paraId="5CD0D92C" w14:textId="77777777" w:rsidR="002C6D26" w:rsidRPr="004826E7" w:rsidRDefault="00B405F7" w:rsidP="007265E0">
      <w:pPr>
        <w:jc w:val="both"/>
        <w:rPr>
          <w:rFonts w:ascii="Calibri" w:hAnsi="Calibri" w:cs="Menlo Regular"/>
        </w:rPr>
      </w:pPr>
      <w:r w:rsidRPr="004826E7">
        <w:rPr>
          <w:rFonts w:ascii="Calibri" w:hAnsi="Calibri" w:cs="Menlo Regular"/>
        </w:rPr>
        <w:t xml:space="preserve">The input files are moved to a new Folder FILTER_VISIT/ and output is moved to </w:t>
      </w:r>
      <w:proofErr w:type="spellStart"/>
      <w:r w:rsidRPr="004826E7">
        <w:rPr>
          <w:rFonts w:ascii="Calibri" w:hAnsi="Calibri" w:cs="Menlo Regular"/>
        </w:rPr>
        <w:t>png</w:t>
      </w:r>
      <w:proofErr w:type="spellEnd"/>
      <w:r w:rsidRPr="004826E7">
        <w:rPr>
          <w:rFonts w:ascii="Calibri" w:hAnsi="Calibri" w:cs="Menlo Regular"/>
        </w:rPr>
        <w:t>/ and coo/ depending on their extension.</w:t>
      </w:r>
    </w:p>
    <w:p w14:paraId="5328495F" w14:textId="77777777" w:rsidR="002C6D26" w:rsidRPr="004826E7" w:rsidRDefault="002C6D26" w:rsidP="007265E0">
      <w:pPr>
        <w:jc w:val="both"/>
        <w:rPr>
          <w:rFonts w:ascii="Calibri" w:hAnsi="Calibri" w:cs="Menlo Regular"/>
        </w:rPr>
      </w:pPr>
    </w:p>
    <w:p w14:paraId="4B9399ED" w14:textId="369A0220" w:rsidR="002C6D26" w:rsidRPr="004826E7" w:rsidRDefault="002B4DCA" w:rsidP="007265E0">
      <w:pPr>
        <w:jc w:val="both"/>
        <w:rPr>
          <w:rFonts w:ascii="Calibri" w:hAnsi="Calibri" w:cs="Menlo Regular"/>
        </w:rPr>
      </w:pPr>
      <w:r>
        <w:rPr>
          <w:rFonts w:ascii="Calibri" w:hAnsi="Calibri" w:cs="Menlo Regular"/>
        </w:rPr>
        <w:lastRenderedPageBreak/>
        <w:t>Tweakreg.py</w:t>
      </w:r>
      <w:r w:rsidR="00B405F7" w:rsidRPr="004826E7">
        <w:rPr>
          <w:rFonts w:ascii="Calibri" w:hAnsi="Calibri" w:cs="Menlo Regular"/>
        </w:rPr>
        <w:t xml:space="preserve"> aligns the images, including every image </w:t>
      </w:r>
      <w:r w:rsidR="008012AD" w:rsidRPr="004826E7">
        <w:rPr>
          <w:rFonts w:ascii="Calibri" w:hAnsi="Calibri" w:cs="Menlo Regular"/>
        </w:rPr>
        <w:t>extension;</w:t>
      </w:r>
      <w:r w:rsidR="00B405F7" w:rsidRPr="004826E7">
        <w:rPr>
          <w:rFonts w:ascii="Calibri" w:hAnsi="Calibri" w:cs="Menlo Regular"/>
        </w:rPr>
        <w:t xml:space="preserve"> UVIS1 is generally in fits extension 4 or in extension 1, UVIS2 in the other. Both are finally </w:t>
      </w:r>
      <w:r w:rsidR="008012AD" w:rsidRPr="004826E7">
        <w:rPr>
          <w:rFonts w:ascii="Calibri" w:hAnsi="Calibri" w:cs="Menlo Regular"/>
        </w:rPr>
        <w:t>aligned</w:t>
      </w:r>
      <w:r w:rsidR="00B405F7" w:rsidRPr="004826E7">
        <w:rPr>
          <w:rFonts w:ascii="Calibri" w:hAnsi="Calibri" w:cs="Menlo Regular"/>
        </w:rPr>
        <w:t xml:space="preserve"> independent of the other. As there are a lot of stars to align to, in the images and the catalogue, this can always take a while.</w:t>
      </w:r>
    </w:p>
    <w:p w14:paraId="25F1A0A8" w14:textId="77777777" w:rsidR="002C6D26" w:rsidRPr="004826E7" w:rsidRDefault="002C6D26" w:rsidP="007265E0">
      <w:pPr>
        <w:jc w:val="both"/>
        <w:rPr>
          <w:rFonts w:ascii="Calibri" w:hAnsi="Calibri" w:cs="Menlo Regular"/>
        </w:rPr>
      </w:pPr>
    </w:p>
    <w:p w14:paraId="4D46B181" w14:textId="1DBBFD4E" w:rsidR="002C6D26" w:rsidRDefault="00A27BC8" w:rsidP="007265E0">
      <w:pPr>
        <w:pStyle w:val="Heading1"/>
        <w:jc w:val="both"/>
      </w:pPr>
      <w:r>
        <w:t xml:space="preserve">3. </w:t>
      </w:r>
      <w:r w:rsidR="002B4DCA">
        <w:t>Astrodrizzle.py</w:t>
      </w:r>
    </w:p>
    <w:p w14:paraId="0B956832" w14:textId="77777777" w:rsidR="00A27BC8" w:rsidRDefault="00A27BC8" w:rsidP="007265E0">
      <w:pPr>
        <w:jc w:val="both"/>
      </w:pPr>
    </w:p>
    <w:p w14:paraId="7DCB0D6B" w14:textId="14FF1877" w:rsidR="00A27BC8" w:rsidRDefault="00A27BC8" w:rsidP="007265E0">
      <w:pPr>
        <w:jc w:val="both"/>
      </w:pPr>
      <w:r>
        <w:t>This is a buggy script, which can be left out, it drizzles the images together and while doing so we take advantage of the cosmic ray reduction, which is only one step of the many. It is not recommended to run it at all, in CPFIX this will be corrected anyways. For those who really want to do this anyways I recommend using the TEAL interface, further information can be found at:</w:t>
      </w:r>
    </w:p>
    <w:p w14:paraId="310B88BB" w14:textId="77777777" w:rsidR="00A27BC8" w:rsidRDefault="00A27BC8" w:rsidP="007265E0">
      <w:pPr>
        <w:jc w:val="both"/>
      </w:pPr>
    </w:p>
    <w:p w14:paraId="2C148AFD" w14:textId="1F712ED7" w:rsidR="002C6D26" w:rsidRDefault="009378F5" w:rsidP="007265E0">
      <w:pPr>
        <w:jc w:val="both"/>
      </w:pPr>
      <w:hyperlink r:id="rId10" w:history="1">
        <w:r w:rsidR="00A27BC8" w:rsidRPr="00A27BC8">
          <w:rPr>
            <w:rStyle w:val="Hyperlink"/>
          </w:rPr>
          <w:t>http://stsdas.stsci.edu/stsci_python_sphinxdocs_2.13/drizzlepac/astrodrizzle.html</w:t>
        </w:r>
      </w:hyperlink>
    </w:p>
    <w:p w14:paraId="541EA51A" w14:textId="77777777" w:rsidR="00A27BC8" w:rsidRDefault="00A27BC8" w:rsidP="007265E0">
      <w:pPr>
        <w:jc w:val="both"/>
      </w:pPr>
    </w:p>
    <w:p w14:paraId="36B0BCB9" w14:textId="4E7D0C69" w:rsidR="00A27BC8" w:rsidRDefault="00A27BC8" w:rsidP="007265E0">
      <w:pPr>
        <w:pStyle w:val="Heading1"/>
        <w:jc w:val="both"/>
      </w:pPr>
      <w:r>
        <w:t xml:space="preserve">4. </w:t>
      </w:r>
      <w:r w:rsidR="002B4DCA">
        <w:t>FCNUM.py</w:t>
      </w:r>
      <w:r w:rsidR="007265E0">
        <w:t xml:space="preserve"> / DIFFVAL.py</w:t>
      </w:r>
      <w:r w:rsidR="009378F5">
        <w:t xml:space="preserve"> (other possibility is compare_images_1dir.py, if possible use this one)</w:t>
      </w:r>
    </w:p>
    <w:p w14:paraId="2F6D408D" w14:textId="77777777" w:rsidR="00A27BC8" w:rsidRDefault="00A27BC8" w:rsidP="007265E0">
      <w:pPr>
        <w:jc w:val="both"/>
      </w:pPr>
    </w:p>
    <w:p w14:paraId="2EF7EF09" w14:textId="48F2E47F" w:rsidR="007265E0" w:rsidRDefault="007265E0" w:rsidP="007265E0">
      <w:pPr>
        <w:pStyle w:val="Heading1"/>
        <w:ind w:left="720"/>
        <w:jc w:val="both"/>
      </w:pPr>
      <w:r>
        <w:t>a) FCNUM</w:t>
      </w:r>
    </w:p>
    <w:p w14:paraId="208F9B41" w14:textId="7899F087" w:rsidR="00A27BC8" w:rsidRDefault="00A27BC8" w:rsidP="007265E0">
      <w:pPr>
        <w:jc w:val="both"/>
      </w:pPr>
      <w:r>
        <w:t xml:space="preserve">The name rename originally was used as here depending on which CCD is in which extension, two images would have been created, one with UVIS1 and one with UVIS2 in extension 1. This has been changed, as it takes way too much disk space to do this. This rather assigns field center numbers (FCNUM). FCNUM is used </w:t>
      </w:r>
      <w:r w:rsidR="00E749AE">
        <w:t xml:space="preserve">for the difference </w:t>
      </w:r>
      <w:r w:rsidR="00205F6E">
        <w:t>imaging;</w:t>
      </w:r>
      <w:r w:rsidR="00E749AE">
        <w:t xml:space="preserve"> in the pipeline field centers are determined (mkfieldfile4</w:t>
      </w:r>
      <w:r w:rsidR="006B6903">
        <w:t>swarp_HST.pl</w:t>
      </w:r>
      <w:r w:rsidR="00E749AE">
        <w:t xml:space="preserve">) for the SWARP stage. We here look at the aligned images and assign FCNUM depending on the center of UVIS1. We also wet MAINCCD to the UVIS number in extension 1. </w:t>
      </w:r>
    </w:p>
    <w:p w14:paraId="395A89E4" w14:textId="4B2F161F" w:rsidR="00E749AE" w:rsidRDefault="00E749AE" w:rsidP="007265E0">
      <w:pPr>
        <w:jc w:val="both"/>
      </w:pPr>
      <w:r>
        <w:t>For the test, if two images are more or less in the same field we have to give a grade of uncertainty, which is the length of the shorter side of one image, which is converted into degrees and gives the upper limit for the angle of separation between the two center points. Otherwise one can specify the maximum search radius; these are the parameters:</w:t>
      </w:r>
    </w:p>
    <w:p w14:paraId="2FD7CF9A" w14:textId="77777777" w:rsidR="00E749AE" w:rsidRDefault="00E749AE" w:rsidP="007265E0">
      <w:pPr>
        <w:jc w:val="both"/>
      </w:pPr>
    </w:p>
    <w:p w14:paraId="42656B70" w14:textId="77777777" w:rsidR="00E749AE" w:rsidRPr="00A27BC8" w:rsidRDefault="00E749AE" w:rsidP="007265E0">
      <w:pPr>
        <w:jc w:val="both"/>
      </w:pPr>
    </w:p>
    <w:tbl>
      <w:tblPr>
        <w:tblStyle w:val="TableGrid"/>
        <w:tblW w:w="1009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6"/>
        <w:gridCol w:w="843"/>
        <w:gridCol w:w="923"/>
        <w:gridCol w:w="6916"/>
      </w:tblGrid>
      <w:tr w:rsidR="00205F6E" w14:paraId="157829A0" w14:textId="77777777" w:rsidTr="00205F6E">
        <w:tc>
          <w:tcPr>
            <w:tcW w:w="1416" w:type="dxa"/>
          </w:tcPr>
          <w:p w14:paraId="2091A378" w14:textId="3DE18B42" w:rsidR="00E749AE" w:rsidRDefault="00E749AE" w:rsidP="007265E0">
            <w:pPr>
              <w:jc w:val="both"/>
            </w:pPr>
            <w:r>
              <w:t>-</w:t>
            </w:r>
            <w:proofErr w:type="gramStart"/>
            <w:r>
              <w:t>radius</w:t>
            </w:r>
            <w:proofErr w:type="gramEnd"/>
          </w:p>
        </w:tc>
        <w:tc>
          <w:tcPr>
            <w:tcW w:w="843" w:type="dxa"/>
          </w:tcPr>
          <w:p w14:paraId="0E38FD9A" w14:textId="71E5FBF9" w:rsidR="00E749AE" w:rsidRDefault="00E749AE" w:rsidP="007265E0">
            <w:pPr>
              <w:jc w:val="both"/>
            </w:pPr>
            <w:proofErr w:type="gramStart"/>
            <w:r>
              <w:t>float</w:t>
            </w:r>
            <w:proofErr w:type="gramEnd"/>
          </w:p>
        </w:tc>
        <w:tc>
          <w:tcPr>
            <w:tcW w:w="923" w:type="dxa"/>
          </w:tcPr>
          <w:p w14:paraId="3B65A99A" w14:textId="4729A0AE" w:rsidR="00E749AE" w:rsidRDefault="00E749AE" w:rsidP="007265E0">
            <w:pPr>
              <w:jc w:val="both"/>
            </w:pPr>
            <w:r>
              <w:t>None</w:t>
            </w:r>
          </w:p>
        </w:tc>
        <w:tc>
          <w:tcPr>
            <w:tcW w:w="6916" w:type="dxa"/>
          </w:tcPr>
          <w:p w14:paraId="11EF1048" w14:textId="77777777" w:rsidR="00E749AE" w:rsidRDefault="00E749AE" w:rsidP="007265E0">
            <w:pPr>
              <w:jc w:val="both"/>
            </w:pPr>
            <w:r>
              <w:t xml:space="preserve">This can be used to limit the search radius, a small value would be 0.001, using the short side of an image (1024 pixels, 0.04 </w:t>
            </w:r>
            <w:proofErr w:type="spellStart"/>
            <w:r>
              <w:t>arcsec</w:t>
            </w:r>
            <w:proofErr w:type="spellEnd"/>
            <w:r>
              <w:t>/pix =&gt; radius=0.0113778)</w:t>
            </w:r>
            <w:r w:rsidR="00205F6E">
              <w:t xml:space="preserve"> automatically calculates the radius</w:t>
            </w:r>
          </w:p>
          <w:p w14:paraId="46285CAD" w14:textId="4DD0DC07" w:rsidR="001F2802" w:rsidRDefault="001F2802" w:rsidP="007265E0">
            <w:pPr>
              <w:jc w:val="both"/>
            </w:pPr>
          </w:p>
        </w:tc>
      </w:tr>
      <w:tr w:rsidR="00205F6E" w14:paraId="24481348" w14:textId="77777777" w:rsidTr="00205F6E">
        <w:tc>
          <w:tcPr>
            <w:tcW w:w="1416" w:type="dxa"/>
          </w:tcPr>
          <w:p w14:paraId="566028BE" w14:textId="7C188765" w:rsidR="00E749AE" w:rsidRDefault="00E749AE" w:rsidP="007265E0">
            <w:pPr>
              <w:jc w:val="both"/>
            </w:pPr>
            <w:r>
              <w:t>-</w:t>
            </w:r>
            <w:proofErr w:type="spellStart"/>
            <w:proofErr w:type="gramStart"/>
            <w:r>
              <w:t>onlyshow</w:t>
            </w:r>
            <w:proofErr w:type="spellEnd"/>
            <w:proofErr w:type="gramEnd"/>
          </w:p>
        </w:tc>
        <w:tc>
          <w:tcPr>
            <w:tcW w:w="843" w:type="dxa"/>
          </w:tcPr>
          <w:p w14:paraId="4207EA26" w14:textId="1F007279" w:rsidR="00E749AE" w:rsidRDefault="00E749AE" w:rsidP="007265E0">
            <w:pPr>
              <w:jc w:val="both"/>
            </w:pPr>
            <w:proofErr w:type="spellStart"/>
            <w:proofErr w:type="gramStart"/>
            <w:r>
              <w:t>bool</w:t>
            </w:r>
            <w:proofErr w:type="spellEnd"/>
            <w:proofErr w:type="gramEnd"/>
          </w:p>
        </w:tc>
        <w:tc>
          <w:tcPr>
            <w:tcW w:w="923" w:type="dxa"/>
          </w:tcPr>
          <w:p w14:paraId="44AE8793" w14:textId="6F345EE6" w:rsidR="00E749AE" w:rsidRDefault="00E749AE" w:rsidP="007265E0">
            <w:pPr>
              <w:jc w:val="both"/>
            </w:pPr>
            <w:r>
              <w:t>False</w:t>
            </w:r>
          </w:p>
        </w:tc>
        <w:tc>
          <w:tcPr>
            <w:tcW w:w="6916" w:type="dxa"/>
          </w:tcPr>
          <w:p w14:paraId="7693EF16" w14:textId="6EE9B73B" w:rsidR="00E749AE" w:rsidRDefault="00205F6E" w:rsidP="007265E0">
            <w:pPr>
              <w:jc w:val="both"/>
            </w:pPr>
            <w:r>
              <w:t>Give –</w:t>
            </w:r>
            <w:proofErr w:type="spellStart"/>
            <w:r>
              <w:t>o</w:t>
            </w:r>
            <w:r w:rsidR="00656420">
              <w:t>n</w:t>
            </w:r>
            <w:r>
              <w:t>lyshow</w:t>
            </w:r>
            <w:proofErr w:type="spellEnd"/>
            <w:r>
              <w:t xml:space="preserve"> to not apply the changes, but to show what would be done.  </w:t>
            </w:r>
          </w:p>
        </w:tc>
      </w:tr>
      <w:tr w:rsidR="00656420" w14:paraId="224097D0" w14:textId="77777777" w:rsidTr="00205F6E">
        <w:tc>
          <w:tcPr>
            <w:tcW w:w="1416" w:type="dxa"/>
          </w:tcPr>
          <w:p w14:paraId="6AB37618" w14:textId="12DFA3D0" w:rsidR="00656420" w:rsidRDefault="00656420" w:rsidP="007265E0">
            <w:pPr>
              <w:jc w:val="both"/>
            </w:pPr>
            <w:r>
              <w:t>-</w:t>
            </w:r>
            <w:proofErr w:type="gramStart"/>
            <w:r>
              <w:t>f</w:t>
            </w:r>
            <w:proofErr w:type="gramEnd"/>
          </w:p>
        </w:tc>
        <w:tc>
          <w:tcPr>
            <w:tcW w:w="843" w:type="dxa"/>
          </w:tcPr>
          <w:p w14:paraId="01C66C10" w14:textId="0F5CB590" w:rsidR="00656420" w:rsidRDefault="00656420" w:rsidP="007265E0">
            <w:pPr>
              <w:jc w:val="both"/>
            </w:pPr>
            <w:proofErr w:type="spellStart"/>
            <w:proofErr w:type="gramStart"/>
            <w:r>
              <w:t>bool</w:t>
            </w:r>
            <w:proofErr w:type="spellEnd"/>
            <w:proofErr w:type="gramEnd"/>
          </w:p>
        </w:tc>
        <w:tc>
          <w:tcPr>
            <w:tcW w:w="923" w:type="dxa"/>
          </w:tcPr>
          <w:p w14:paraId="342C4029" w14:textId="72AE1C31" w:rsidR="00656420" w:rsidRDefault="00656420" w:rsidP="007265E0">
            <w:pPr>
              <w:jc w:val="both"/>
            </w:pPr>
            <w:r>
              <w:t>False</w:t>
            </w:r>
          </w:p>
        </w:tc>
        <w:tc>
          <w:tcPr>
            <w:tcW w:w="6916" w:type="dxa"/>
          </w:tcPr>
          <w:p w14:paraId="20A62E07" w14:textId="6F2F71F7" w:rsidR="00656420" w:rsidRDefault="00656420" w:rsidP="007265E0">
            <w:pPr>
              <w:jc w:val="both"/>
            </w:pPr>
            <w:r>
              <w:t xml:space="preserve">Give </w:t>
            </w:r>
            <w:r w:rsidR="00FB5B86">
              <w:t xml:space="preserve"> -f to disable interactivity</w:t>
            </w:r>
          </w:p>
        </w:tc>
      </w:tr>
      <w:tr w:rsidR="00FB5B86" w14:paraId="5A2EEEEA" w14:textId="77777777" w:rsidTr="00205F6E">
        <w:tc>
          <w:tcPr>
            <w:tcW w:w="1416" w:type="dxa"/>
          </w:tcPr>
          <w:p w14:paraId="39C8C27F" w14:textId="55905ADA" w:rsidR="00FB5B86" w:rsidRDefault="00FB5B86" w:rsidP="007265E0">
            <w:pPr>
              <w:jc w:val="both"/>
            </w:pPr>
            <w:r>
              <w:t>-</w:t>
            </w:r>
            <w:proofErr w:type="gramStart"/>
            <w:r>
              <w:t>survey</w:t>
            </w:r>
            <w:proofErr w:type="gramEnd"/>
          </w:p>
        </w:tc>
        <w:tc>
          <w:tcPr>
            <w:tcW w:w="843" w:type="dxa"/>
          </w:tcPr>
          <w:p w14:paraId="65DA4712" w14:textId="67AE1162" w:rsidR="00FB5B86" w:rsidRDefault="00FB5B86" w:rsidP="007265E0">
            <w:pPr>
              <w:jc w:val="both"/>
            </w:pPr>
            <w:proofErr w:type="spellStart"/>
            <w:proofErr w:type="gramStart"/>
            <w:r>
              <w:t>str</w:t>
            </w:r>
            <w:proofErr w:type="spellEnd"/>
            <w:proofErr w:type="gramEnd"/>
          </w:p>
        </w:tc>
        <w:tc>
          <w:tcPr>
            <w:tcW w:w="923" w:type="dxa"/>
          </w:tcPr>
          <w:p w14:paraId="01E55B94" w14:textId="1BDDC115" w:rsidR="00FB5B86" w:rsidRDefault="00FB5B86" w:rsidP="007265E0">
            <w:pPr>
              <w:jc w:val="both"/>
            </w:pPr>
            <w:r>
              <w:t>None</w:t>
            </w:r>
          </w:p>
        </w:tc>
        <w:tc>
          <w:tcPr>
            <w:tcW w:w="6916" w:type="dxa"/>
          </w:tcPr>
          <w:p w14:paraId="56F6EEAB" w14:textId="0DD85418" w:rsidR="00FB5B86" w:rsidRDefault="00FB5B86" w:rsidP="007265E0">
            <w:pPr>
              <w:jc w:val="both"/>
            </w:pPr>
            <w:r>
              <w:t>Give –survey to set the keyword survey, used in rename***.</w:t>
            </w:r>
            <w:proofErr w:type="spellStart"/>
            <w:r>
              <w:t>pl</w:t>
            </w:r>
            <w:proofErr w:type="spellEnd"/>
            <w:r>
              <w:t>, if you don’t give it In the first place you are asked to set it</w:t>
            </w:r>
          </w:p>
        </w:tc>
      </w:tr>
    </w:tbl>
    <w:p w14:paraId="68708CC2" w14:textId="40D4E517" w:rsidR="00E749AE" w:rsidRDefault="00E749AE" w:rsidP="007265E0">
      <w:pPr>
        <w:jc w:val="both"/>
      </w:pPr>
    </w:p>
    <w:p w14:paraId="20BCF4F2" w14:textId="3E105026" w:rsidR="00205F6E" w:rsidRDefault="00205F6E" w:rsidP="007265E0">
      <w:pPr>
        <w:jc w:val="both"/>
      </w:pPr>
      <w:r>
        <w:lastRenderedPageBreak/>
        <w:t xml:space="preserve">At the end a plot will be shown, with the center points of the images. One color belongs to one field center, but not necessarily, as the color code repeats itself after some iteration (seven or eight). Using the </w:t>
      </w:r>
      <w:proofErr w:type="spellStart"/>
      <w:r>
        <w:t>rainbow_colorcode</w:t>
      </w:r>
      <w:proofErr w:type="spellEnd"/>
      <w:r>
        <w:t xml:space="preserve"> (©) would be an option, but the difference in color for many fields is rather small.</w:t>
      </w:r>
      <w:r w:rsidR="00656420">
        <w:t xml:space="preserve"> The plot in rainbow colors is showing the order of the images.</w:t>
      </w:r>
    </w:p>
    <w:p w14:paraId="31BE0553" w14:textId="36E3F7E7" w:rsidR="00425B75" w:rsidRDefault="007265E0" w:rsidP="007265E0">
      <w:pPr>
        <w:pStyle w:val="Heading1"/>
        <w:jc w:val="both"/>
      </w:pPr>
      <w:r>
        <w:tab/>
        <w:t>b) DIFFVAL.py</w:t>
      </w:r>
      <w:r w:rsidR="009378F5">
        <w:t xml:space="preserve"> (is not necessary any more, was used for 30dor!)</w:t>
      </w:r>
    </w:p>
    <w:p w14:paraId="67A31911" w14:textId="23D65884" w:rsidR="007265E0" w:rsidRPr="007265E0" w:rsidRDefault="007265E0" w:rsidP="007265E0">
      <w:pPr>
        <w:jc w:val="both"/>
      </w:pPr>
      <w:r>
        <w:t xml:space="preserve">This value is used to create the right directory and the </w:t>
      </w:r>
      <w:proofErr w:type="spellStart"/>
      <w:r>
        <w:t>tmpl</w:t>
      </w:r>
      <w:proofErr w:type="spellEnd"/>
      <w:r>
        <w:t xml:space="preserve"> for the difference imaging. It finds </w:t>
      </w:r>
      <w:proofErr w:type="spellStart"/>
      <w:r>
        <w:t>diffvalues</w:t>
      </w:r>
      <w:proofErr w:type="spellEnd"/>
      <w:r>
        <w:t xml:space="preserve"> for the images in one field taken the most time apart and with the highest exposure time, then moves the images </w:t>
      </w:r>
      <w:proofErr w:type="gramStart"/>
      <w:r>
        <w:t>into ./</w:t>
      </w:r>
      <w:proofErr w:type="gramEnd"/>
      <w:r>
        <w:t xml:space="preserve">1 ./-1 which will be SURVEY_FILTER and </w:t>
      </w:r>
      <w:proofErr w:type="spellStart"/>
      <w:r>
        <w:t>SURVEY_FILTER_tmpl</w:t>
      </w:r>
      <w:proofErr w:type="spellEnd"/>
      <w:r>
        <w:t xml:space="preserve"> </w:t>
      </w:r>
      <w:proofErr w:type="spellStart"/>
      <w:r>
        <w:t>lateron</w:t>
      </w:r>
      <w:proofErr w:type="spellEnd"/>
      <w:r>
        <w:t xml:space="preserve"> </w:t>
      </w:r>
    </w:p>
    <w:p w14:paraId="61DF0A6E" w14:textId="4DB653AA" w:rsidR="00425B75" w:rsidRDefault="00425B75" w:rsidP="007265E0">
      <w:pPr>
        <w:pStyle w:val="Heading1"/>
        <w:jc w:val="both"/>
      </w:pPr>
      <w:r>
        <w:t>5. Rename</w:t>
      </w:r>
      <w:r w:rsidR="001F2802">
        <w:t>_jhein</w:t>
      </w:r>
      <w:r>
        <w:t xml:space="preserve">.pl </w:t>
      </w:r>
      <w:r w:rsidR="007265E0">
        <w:t>/ Rename_jhein_ACS.pl</w:t>
      </w:r>
      <w:r w:rsidR="009378F5">
        <w:t xml:space="preserve"> / rename_jhein_30dorbkp.pl</w:t>
      </w:r>
    </w:p>
    <w:p w14:paraId="482B26F3" w14:textId="77777777" w:rsidR="00205F6E" w:rsidRDefault="00205F6E" w:rsidP="007265E0">
      <w:pPr>
        <w:jc w:val="both"/>
      </w:pPr>
    </w:p>
    <w:p w14:paraId="767686B7" w14:textId="0E03BF7B" w:rsidR="001F2802" w:rsidRDefault="001F2802" w:rsidP="007265E0">
      <w:pPr>
        <w:jc w:val="both"/>
      </w:pPr>
      <w:r>
        <w:t xml:space="preserve">The data can now be put anywhere, preferably in the </w:t>
      </w:r>
      <w:proofErr w:type="spellStart"/>
      <w:r>
        <w:t>rawd</w:t>
      </w:r>
      <w:r w:rsidR="008012AD">
        <w:t>ata_orig</w:t>
      </w:r>
      <w:proofErr w:type="spellEnd"/>
      <w:r w:rsidR="008012AD">
        <w:t>/ directory (</w:t>
      </w:r>
      <w:proofErr w:type="spellStart"/>
      <w:r w:rsidR="008012AD">
        <w:t>cdraw</w:t>
      </w:r>
      <w:proofErr w:type="spellEnd"/>
      <w:r w:rsidR="008012AD">
        <w:t>/</w:t>
      </w:r>
      <w:proofErr w:type="gramStart"/>
      <w:r w:rsidR="008012AD">
        <w:t>.</w:t>
      </w:r>
      <w:r>
        <w:t>.</w:t>
      </w:r>
      <w:proofErr w:type="gramEnd"/>
      <w:r>
        <w:t>/</w:t>
      </w:r>
      <w:proofErr w:type="spellStart"/>
      <w:r>
        <w:t>rawdata_orig</w:t>
      </w:r>
      <w:proofErr w:type="spellEnd"/>
      <w:r>
        <w:t xml:space="preserve">/) so it can always be recovered easily. From there we link the files into the </w:t>
      </w:r>
      <w:proofErr w:type="spellStart"/>
      <w:r>
        <w:t>rawdata</w:t>
      </w:r>
      <w:proofErr w:type="spellEnd"/>
      <w:r>
        <w:t xml:space="preserve"> directory (</w:t>
      </w:r>
      <w:proofErr w:type="spellStart"/>
      <w:r>
        <w:t>cdraw</w:t>
      </w:r>
      <w:proofErr w:type="spellEnd"/>
      <w:r>
        <w:t xml:space="preserve">), as this is where the pipeline will look for them. The files are </w:t>
      </w:r>
      <w:r w:rsidR="008012AD">
        <w:t>renamed</w:t>
      </w:r>
      <w:r>
        <w:t xml:space="preserve"> and get a special name and directory, depending on their project ID, their </w:t>
      </w:r>
      <w:proofErr w:type="spellStart"/>
      <w:r>
        <w:t>Fieldcenter</w:t>
      </w:r>
      <w:proofErr w:type="spellEnd"/>
      <w:r>
        <w:t>, their Instrument,</w:t>
      </w:r>
      <w:r w:rsidR="007265E0">
        <w:t xml:space="preserve"> Survey, </w:t>
      </w:r>
      <w:proofErr w:type="spellStart"/>
      <w:proofErr w:type="gramStart"/>
      <w:r w:rsidR="007265E0">
        <w:t>Diffval</w:t>
      </w:r>
      <w:proofErr w:type="spellEnd"/>
      <w:proofErr w:type="gramEnd"/>
      <w:r>
        <w:t xml:space="preserve"> etc. Every image is linked twice </w:t>
      </w:r>
      <w:r w:rsidR="00690707">
        <w:t xml:space="preserve">with CCD1 and </w:t>
      </w:r>
      <w:r>
        <w:t xml:space="preserve">2, so </w:t>
      </w:r>
      <w:proofErr w:type="spellStart"/>
      <w:r>
        <w:t>cpfix</w:t>
      </w:r>
      <w:proofErr w:type="spellEnd"/>
      <w:r>
        <w:t xml:space="preserve"> can extract the data for UVIS1 from the one and 2 from the other directory without going into a loop. The links are also not copies of the files and take not a lot of </w:t>
      </w:r>
      <w:r w:rsidR="008012AD">
        <w:t>disk space</w:t>
      </w:r>
      <w:r>
        <w:t>.</w:t>
      </w:r>
      <w:r w:rsidR="008012AD">
        <w:t xml:space="preserve"> To run rename_jhein.pl just type it while being in the right directory.</w:t>
      </w:r>
    </w:p>
    <w:p w14:paraId="156533E0" w14:textId="6CB8E436" w:rsidR="008012AD" w:rsidRDefault="008012AD" w:rsidP="007265E0">
      <w:pPr>
        <w:jc w:val="both"/>
      </w:pPr>
      <w:r>
        <w:t xml:space="preserve">The original file is located in </w:t>
      </w:r>
      <w:proofErr w:type="spellStart"/>
      <w:r>
        <w:t>jpl</w:t>
      </w:r>
      <w:proofErr w:type="spellEnd"/>
      <w:r>
        <w:t xml:space="preserve"> (</w:t>
      </w:r>
      <w:proofErr w:type="spellStart"/>
      <w:r>
        <w:t>cdperl</w:t>
      </w:r>
      <w:proofErr w:type="spellEnd"/>
      <w:r>
        <w:t xml:space="preserve">/HSTWFC3UVIS/) but the one being executed is in </w:t>
      </w:r>
      <w:proofErr w:type="spellStart"/>
      <w:r>
        <w:t>cdperl</w:t>
      </w:r>
      <w:proofErr w:type="spellEnd"/>
      <w:r>
        <w:t>. Parameters are –</w:t>
      </w:r>
      <w:proofErr w:type="spellStart"/>
      <w:r>
        <w:t>onlyshow</w:t>
      </w:r>
      <w:proofErr w:type="spellEnd"/>
      <w:r>
        <w:t xml:space="preserve"> as in </w:t>
      </w:r>
      <w:r w:rsidR="002B4DCA">
        <w:t>FCNUM.py</w:t>
      </w:r>
      <w:r>
        <w:t xml:space="preserve"> and </w:t>
      </w:r>
      <w:proofErr w:type="spellStart"/>
      <w:r>
        <w:t>indir</w:t>
      </w:r>
      <w:proofErr w:type="spellEnd"/>
      <w:r>
        <w:t xml:space="preserve"> /</w:t>
      </w:r>
      <w:proofErr w:type="spellStart"/>
      <w:r>
        <w:t>outdir</w:t>
      </w:r>
      <w:proofErr w:type="spellEnd"/>
      <w:r>
        <w:t xml:space="preserve"> can be specified too.</w:t>
      </w:r>
    </w:p>
    <w:p w14:paraId="710E7BAB" w14:textId="66B46E3B" w:rsidR="007265E0" w:rsidRDefault="007265E0" w:rsidP="007265E0">
      <w:pPr>
        <w:jc w:val="both"/>
      </w:pPr>
      <w:r>
        <w:t>Currently the ou</w:t>
      </w:r>
      <w:r w:rsidR="009378F5">
        <w:t>tput directory is SURVEY_FILTER (_</w:t>
      </w:r>
      <w:proofErr w:type="spellStart"/>
      <w:r w:rsidR="009378F5">
        <w:t>tmpl</w:t>
      </w:r>
      <w:proofErr w:type="spellEnd"/>
      <w:r w:rsidR="009378F5">
        <w:t xml:space="preserve"> if using the one for 30dor)</w:t>
      </w:r>
    </w:p>
    <w:p w14:paraId="3A820634" w14:textId="0ABCBE01" w:rsidR="00205F6E" w:rsidRDefault="00425B75" w:rsidP="007265E0">
      <w:pPr>
        <w:pStyle w:val="Heading1"/>
        <w:jc w:val="both"/>
      </w:pPr>
      <w:r>
        <w:t>6</w:t>
      </w:r>
      <w:r w:rsidR="00205F6E">
        <w:t>. The Pipeline</w:t>
      </w:r>
    </w:p>
    <w:p w14:paraId="69FB27D0" w14:textId="77777777" w:rsidR="00205F6E" w:rsidRDefault="00205F6E" w:rsidP="007265E0">
      <w:pPr>
        <w:jc w:val="both"/>
      </w:pPr>
    </w:p>
    <w:p w14:paraId="45DCBF83" w14:textId="25850339" w:rsidR="00205F6E" w:rsidRDefault="00205F6E" w:rsidP="007265E0">
      <w:pPr>
        <w:jc w:val="both"/>
      </w:pPr>
      <w:r>
        <w:t xml:space="preserve">This so far has only been the initialization; we now </w:t>
      </w:r>
      <w:r w:rsidR="00425B75">
        <w:t xml:space="preserve">have the images in the </w:t>
      </w:r>
      <w:proofErr w:type="spellStart"/>
      <w:r>
        <w:t>cdraw</w:t>
      </w:r>
      <w:proofErr w:type="spellEnd"/>
      <w:r w:rsidR="00425B75">
        <w:t xml:space="preserve"> directory.</w:t>
      </w:r>
    </w:p>
    <w:p w14:paraId="776F708A" w14:textId="7AA85DAD" w:rsidR="00425B75" w:rsidRDefault="00425B75" w:rsidP="007265E0">
      <w:pPr>
        <w:jc w:val="both"/>
      </w:pPr>
      <w:r>
        <w:t>And w</w:t>
      </w:r>
      <w:r w:rsidR="007C0D08">
        <w:t xml:space="preserve">ith FINDNEWIM the pipeline looks for new images, CPFIX puts them into the </w:t>
      </w:r>
      <w:proofErr w:type="spellStart"/>
      <w:r w:rsidR="007C0D08">
        <w:t>cdwork</w:t>
      </w:r>
      <w:proofErr w:type="spellEnd"/>
      <w:r w:rsidR="007C0D08">
        <w:t xml:space="preserve"> directory. The images are run like normal reduction images are though the normal stages and afterwards though the </w:t>
      </w:r>
      <w:proofErr w:type="spellStart"/>
      <w:r w:rsidR="007C0D08">
        <w:t>diffim</w:t>
      </w:r>
      <w:proofErr w:type="spellEnd"/>
      <w:r w:rsidR="007C0D08">
        <w:t xml:space="preserve"> stages which are</w:t>
      </w:r>
      <w:r>
        <w:t>:</w:t>
      </w:r>
      <w:bookmarkStart w:id="0" w:name="_GoBack"/>
      <w:bookmarkEnd w:id="0"/>
    </w:p>
    <w:p w14:paraId="256083C3" w14:textId="77777777" w:rsidR="00425B75" w:rsidRDefault="00425B75" w:rsidP="007265E0">
      <w:pPr>
        <w:jc w:val="both"/>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8"/>
        <w:gridCol w:w="4968"/>
      </w:tblGrid>
      <w:tr w:rsidR="00425B75" w14:paraId="44F2940F" w14:textId="77777777" w:rsidTr="00425B75">
        <w:tc>
          <w:tcPr>
            <w:tcW w:w="4968" w:type="dxa"/>
          </w:tcPr>
          <w:p w14:paraId="392823B9" w14:textId="77777777" w:rsidR="00425B75" w:rsidRDefault="00425B75" w:rsidP="007265E0">
            <w:pPr>
              <w:jc w:val="both"/>
            </w:pPr>
            <w:r>
              <w:t>Red:</w:t>
            </w:r>
          </w:p>
          <w:p w14:paraId="56A6FBD2" w14:textId="77777777" w:rsidR="00425B75" w:rsidRDefault="00425B75" w:rsidP="007265E0">
            <w:pPr>
              <w:jc w:val="both"/>
            </w:pPr>
            <w:r>
              <w:t>FINDNEWIM</w:t>
            </w:r>
          </w:p>
          <w:p w14:paraId="5F177FB4" w14:textId="77777777" w:rsidR="00425B75" w:rsidRDefault="00425B75" w:rsidP="007265E0">
            <w:pPr>
              <w:jc w:val="both"/>
            </w:pPr>
            <w:r>
              <w:t>CPFIX</w:t>
            </w:r>
          </w:p>
          <w:p w14:paraId="238B031F" w14:textId="77777777" w:rsidR="00425B75" w:rsidRDefault="00425B75" w:rsidP="007265E0">
            <w:pPr>
              <w:jc w:val="both"/>
            </w:pPr>
            <w:r>
              <w:t>SIP2PV</w:t>
            </w:r>
          </w:p>
          <w:p w14:paraId="270370DD" w14:textId="77777777" w:rsidR="00425B75" w:rsidRDefault="00425B75" w:rsidP="007265E0">
            <w:pPr>
              <w:jc w:val="both"/>
            </w:pPr>
            <w:r>
              <w:t>MKSATMASK</w:t>
            </w:r>
          </w:p>
          <w:p w14:paraId="4A0D9564" w14:textId="77777777" w:rsidR="00425B75" w:rsidRDefault="00425B75" w:rsidP="007265E0">
            <w:pPr>
              <w:jc w:val="both"/>
            </w:pPr>
            <w:r>
              <w:t>SWARP</w:t>
            </w:r>
          </w:p>
          <w:p w14:paraId="062905A2" w14:textId="77777777" w:rsidR="00425B75" w:rsidRDefault="00425B75" w:rsidP="007265E0">
            <w:pPr>
              <w:jc w:val="both"/>
            </w:pPr>
            <w:r>
              <w:t>DOPOT</w:t>
            </w:r>
          </w:p>
          <w:p w14:paraId="66C0D8BC" w14:textId="69858238" w:rsidR="008012AD" w:rsidRDefault="00425B75" w:rsidP="007265E0">
            <w:pPr>
              <w:jc w:val="both"/>
            </w:pPr>
            <w:r>
              <w:t>ABSPHOT</w:t>
            </w:r>
          </w:p>
        </w:tc>
        <w:tc>
          <w:tcPr>
            <w:tcW w:w="4968" w:type="dxa"/>
          </w:tcPr>
          <w:p w14:paraId="0F477F7D" w14:textId="0D3A99AA" w:rsidR="00425B75" w:rsidRDefault="00425B75" w:rsidP="007265E0">
            <w:pPr>
              <w:jc w:val="both"/>
            </w:pPr>
            <w:r>
              <w:t>Diff:</w:t>
            </w:r>
          </w:p>
          <w:p w14:paraId="19147BCD" w14:textId="77777777" w:rsidR="00425B75" w:rsidRDefault="00425B75" w:rsidP="007265E0">
            <w:pPr>
              <w:jc w:val="both"/>
            </w:pPr>
            <w:r>
              <w:t>MATCHTEMPL</w:t>
            </w:r>
          </w:p>
          <w:p w14:paraId="02CAB649" w14:textId="1A67EF75" w:rsidR="00425B75" w:rsidRDefault="00425B75" w:rsidP="007265E0">
            <w:pPr>
              <w:jc w:val="both"/>
            </w:pPr>
            <w:r>
              <w:t>DIFFIM</w:t>
            </w:r>
          </w:p>
          <w:p w14:paraId="1C25C5D6" w14:textId="174A510F" w:rsidR="00425B75" w:rsidRPr="00425B75" w:rsidRDefault="00425B75" w:rsidP="007265E0">
            <w:pPr>
              <w:tabs>
                <w:tab w:val="left" w:pos="980"/>
              </w:tabs>
              <w:jc w:val="both"/>
            </w:pPr>
          </w:p>
        </w:tc>
      </w:tr>
    </w:tbl>
    <w:p w14:paraId="573298B8" w14:textId="77777777" w:rsidR="003F039D" w:rsidRDefault="003F039D" w:rsidP="007265E0">
      <w:pPr>
        <w:jc w:val="both"/>
      </w:pPr>
    </w:p>
    <w:p w14:paraId="03998AB3" w14:textId="52B1B1E9" w:rsidR="008012AD" w:rsidRDefault="008012AD" w:rsidP="007265E0">
      <w:pPr>
        <w:jc w:val="both"/>
      </w:pPr>
      <w:r w:rsidRPr="003F039D">
        <w:t>Pipeline</w:t>
      </w:r>
      <w:r w:rsidR="003F039D">
        <w:t xml:space="preserve"> stages are run the following way:</w:t>
      </w:r>
    </w:p>
    <w:p w14:paraId="5F5ECB7F" w14:textId="445A63F1" w:rsidR="003F039D" w:rsidRDefault="003F039D" w:rsidP="007265E0">
      <w:pPr>
        <w:jc w:val="both"/>
      </w:pPr>
      <w:proofErr w:type="gramStart"/>
      <w:r>
        <w:lastRenderedPageBreak/>
        <w:t>pipeloop.pl</w:t>
      </w:r>
      <w:proofErr w:type="gramEnd"/>
      <w:r>
        <w:t xml:space="preserve"> –red directory CCDs</w:t>
      </w:r>
    </w:p>
    <w:p w14:paraId="5AB8F223" w14:textId="26FC9117" w:rsidR="003F039D" w:rsidRDefault="003F039D" w:rsidP="007265E0">
      <w:pPr>
        <w:jc w:val="both"/>
      </w:pPr>
      <w:proofErr w:type="gramStart"/>
      <w:r>
        <w:t>pipeloop.pl</w:t>
      </w:r>
      <w:proofErr w:type="gramEnd"/>
      <w:r>
        <w:t xml:space="preserve"> –diff directory1 directory2 CCDs (here the second directory would </w:t>
      </w:r>
      <w:proofErr w:type="spellStart"/>
      <w:r>
        <w:t>besubtracted</w:t>
      </w:r>
      <w:proofErr w:type="spellEnd"/>
      <w:r>
        <w:t xml:space="preserve"> from the first one)</w:t>
      </w:r>
    </w:p>
    <w:p w14:paraId="029FC94F" w14:textId="26DD45AD" w:rsidR="003F039D" w:rsidRDefault="003F039D" w:rsidP="007265E0">
      <w:pPr>
        <w:jc w:val="both"/>
      </w:pPr>
      <w:r>
        <w:t>To see where the single images are use:</w:t>
      </w:r>
    </w:p>
    <w:p w14:paraId="67724C12" w14:textId="0996239E" w:rsidR="003F039D" w:rsidRDefault="003F039D" w:rsidP="007265E0">
      <w:pPr>
        <w:jc w:val="both"/>
      </w:pPr>
      <w:proofErr w:type="gramStart"/>
      <w:r>
        <w:t>pipeview.pl</w:t>
      </w:r>
      <w:proofErr w:type="gramEnd"/>
      <w:r>
        <w:t xml:space="preserve"> –red directory CCDs (or –diff…)</w:t>
      </w:r>
    </w:p>
    <w:p w14:paraId="58F84910" w14:textId="5420DAFA" w:rsidR="003F039D" w:rsidRDefault="003F039D" w:rsidP="007265E0">
      <w:pPr>
        <w:jc w:val="both"/>
      </w:pPr>
      <w:proofErr w:type="gramStart"/>
      <w:r>
        <w:t>pipestats.pl</w:t>
      </w:r>
      <w:proofErr w:type="gramEnd"/>
      <w:r>
        <w:t xml:space="preserve"> –red directory CCDs (or –diff…)</w:t>
      </w:r>
    </w:p>
    <w:p w14:paraId="0B7D9519" w14:textId="77777777" w:rsidR="003F039D" w:rsidRDefault="003F039D" w:rsidP="007265E0">
      <w:pPr>
        <w:jc w:val="both"/>
      </w:pPr>
    </w:p>
    <w:p w14:paraId="43233AF0" w14:textId="2D75186C" w:rsidR="003F039D" w:rsidRDefault="003F039D" w:rsidP="007265E0">
      <w:pPr>
        <w:jc w:val="both"/>
      </w:pPr>
      <w:r>
        <w:t xml:space="preserve">Specifications for </w:t>
      </w:r>
      <w:proofErr w:type="spellStart"/>
      <w:r>
        <w:t>pipeloop</w:t>
      </w:r>
      <w:proofErr w:type="spellEnd"/>
      <w:r>
        <w:t xml:space="preserve"> are:</w:t>
      </w:r>
    </w:p>
    <w:p w14:paraId="4256E078" w14:textId="77777777" w:rsidR="003F039D" w:rsidRDefault="003F039D" w:rsidP="007265E0">
      <w:pPr>
        <w:jc w:val="both"/>
      </w:pPr>
    </w:p>
    <w:p w14:paraId="2B833EC0" w14:textId="77777777" w:rsidR="003F039D" w:rsidRPr="003F039D" w:rsidRDefault="003F039D" w:rsidP="007265E0">
      <w:pPr>
        <w:jc w:val="both"/>
      </w:pPr>
    </w:p>
    <w:tbl>
      <w:tblPr>
        <w:tblStyle w:val="TableGrid"/>
        <w:tblW w:w="1006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63"/>
        <w:gridCol w:w="5661"/>
        <w:gridCol w:w="3240"/>
      </w:tblGrid>
      <w:tr w:rsidR="00676460" w14:paraId="39E1DD05" w14:textId="0AFE252E" w:rsidTr="00676460">
        <w:trPr>
          <w:trHeight w:val="524"/>
        </w:trPr>
        <w:tc>
          <w:tcPr>
            <w:tcW w:w="1163" w:type="dxa"/>
          </w:tcPr>
          <w:p w14:paraId="7AC423E1" w14:textId="28E8EDF9" w:rsidR="003F039D" w:rsidRDefault="003F039D" w:rsidP="007265E0">
            <w:pPr>
              <w:jc w:val="both"/>
            </w:pPr>
            <w:r>
              <w:t>-</w:t>
            </w:r>
            <w:proofErr w:type="gramStart"/>
            <w:r>
              <w:t>stage</w:t>
            </w:r>
            <w:proofErr w:type="gramEnd"/>
          </w:p>
        </w:tc>
        <w:tc>
          <w:tcPr>
            <w:tcW w:w="5661" w:type="dxa"/>
          </w:tcPr>
          <w:p w14:paraId="51A173BC" w14:textId="1D3F01FA" w:rsidR="003F039D" w:rsidRDefault="003F039D" w:rsidP="007265E0">
            <w:pPr>
              <w:jc w:val="both"/>
            </w:pPr>
            <w:r>
              <w:t>Specifies the stages</w:t>
            </w:r>
          </w:p>
        </w:tc>
        <w:tc>
          <w:tcPr>
            <w:tcW w:w="3240" w:type="dxa"/>
            <w:shd w:val="clear" w:color="auto" w:fill="auto"/>
          </w:tcPr>
          <w:p w14:paraId="1DD630D6" w14:textId="77777777" w:rsidR="003F039D" w:rsidRDefault="003F039D" w:rsidP="007265E0">
            <w:pPr>
              <w:jc w:val="both"/>
            </w:pPr>
            <w:r>
              <w:t>-</w:t>
            </w:r>
            <w:proofErr w:type="gramStart"/>
            <w:r>
              <w:t>stage</w:t>
            </w:r>
            <w:proofErr w:type="gramEnd"/>
            <w:r>
              <w:t xml:space="preserve"> FINDNEWIM</w:t>
            </w:r>
          </w:p>
          <w:p w14:paraId="52E50045" w14:textId="010116B0" w:rsidR="003F039D" w:rsidRDefault="003F039D" w:rsidP="007265E0">
            <w:pPr>
              <w:jc w:val="both"/>
            </w:pPr>
            <w:r>
              <w:t>-</w:t>
            </w:r>
            <w:proofErr w:type="gramStart"/>
            <w:r>
              <w:t>stage</w:t>
            </w:r>
            <w:proofErr w:type="gramEnd"/>
            <w:r>
              <w:t xml:space="preserve"> CPFIX-ABSPHOT</w:t>
            </w:r>
          </w:p>
        </w:tc>
      </w:tr>
      <w:tr w:rsidR="00676460" w14:paraId="02150A7C" w14:textId="77777777" w:rsidTr="00676460">
        <w:trPr>
          <w:trHeight w:val="795"/>
        </w:trPr>
        <w:tc>
          <w:tcPr>
            <w:tcW w:w="1163" w:type="dxa"/>
          </w:tcPr>
          <w:p w14:paraId="7C3FDA8F" w14:textId="3D1C47F3" w:rsidR="003F039D" w:rsidRDefault="003F039D" w:rsidP="007265E0">
            <w:pPr>
              <w:jc w:val="both"/>
            </w:pPr>
            <w:r>
              <w:t>-</w:t>
            </w:r>
            <w:proofErr w:type="gramStart"/>
            <w:r>
              <w:t>redo</w:t>
            </w:r>
            <w:proofErr w:type="gramEnd"/>
          </w:p>
          <w:p w14:paraId="7E5739AB" w14:textId="6B8C9A60" w:rsidR="003F039D" w:rsidRDefault="003F039D" w:rsidP="007265E0">
            <w:pPr>
              <w:jc w:val="both"/>
            </w:pPr>
            <w:r>
              <w:t>-</w:t>
            </w:r>
            <w:proofErr w:type="spellStart"/>
            <w:proofErr w:type="gramStart"/>
            <w:r>
              <w:t>redobad</w:t>
            </w:r>
            <w:proofErr w:type="spellEnd"/>
            <w:proofErr w:type="gramEnd"/>
          </w:p>
        </w:tc>
        <w:tc>
          <w:tcPr>
            <w:tcW w:w="5661" w:type="dxa"/>
          </w:tcPr>
          <w:p w14:paraId="734C4489" w14:textId="4E6A2C0D" w:rsidR="003F039D" w:rsidRDefault="003F039D" w:rsidP="007265E0">
            <w:pPr>
              <w:jc w:val="both"/>
            </w:pPr>
            <w:r>
              <w:t>Force to redo (all/failures) the stage, otherwise it will only take the input from the previous stage</w:t>
            </w:r>
          </w:p>
        </w:tc>
        <w:tc>
          <w:tcPr>
            <w:tcW w:w="3240" w:type="dxa"/>
            <w:shd w:val="clear" w:color="auto" w:fill="auto"/>
          </w:tcPr>
          <w:p w14:paraId="46FC5863" w14:textId="77777777" w:rsidR="003F039D" w:rsidRDefault="003F039D" w:rsidP="007265E0">
            <w:pPr>
              <w:jc w:val="both"/>
            </w:pPr>
            <w:r>
              <w:t>-</w:t>
            </w:r>
            <w:proofErr w:type="gramStart"/>
            <w:r>
              <w:t>redo</w:t>
            </w:r>
            <w:proofErr w:type="gramEnd"/>
          </w:p>
          <w:p w14:paraId="4FEE3FDE" w14:textId="59D7A72A" w:rsidR="003F039D" w:rsidRDefault="003F039D" w:rsidP="007265E0">
            <w:pPr>
              <w:jc w:val="both"/>
            </w:pPr>
            <w:r>
              <w:t>-</w:t>
            </w:r>
            <w:proofErr w:type="spellStart"/>
            <w:proofErr w:type="gramStart"/>
            <w:r>
              <w:t>redobad</w:t>
            </w:r>
            <w:proofErr w:type="spellEnd"/>
            <w:proofErr w:type="gramEnd"/>
          </w:p>
        </w:tc>
      </w:tr>
      <w:tr w:rsidR="00676460" w14:paraId="47D395F0" w14:textId="77777777" w:rsidTr="00676460">
        <w:trPr>
          <w:trHeight w:val="795"/>
        </w:trPr>
        <w:tc>
          <w:tcPr>
            <w:tcW w:w="1163" w:type="dxa"/>
          </w:tcPr>
          <w:p w14:paraId="4367087F" w14:textId="1B2C03F0" w:rsidR="003F039D" w:rsidRDefault="003F039D" w:rsidP="007265E0">
            <w:pPr>
              <w:jc w:val="both"/>
            </w:pPr>
            <w:r>
              <w:t>-</w:t>
            </w:r>
            <w:proofErr w:type="gramStart"/>
            <w:r>
              <w:t>k</w:t>
            </w:r>
            <w:proofErr w:type="gramEnd"/>
            <w:r>
              <w:t xml:space="preserve"> </w:t>
            </w:r>
          </w:p>
        </w:tc>
        <w:tc>
          <w:tcPr>
            <w:tcW w:w="5661" w:type="dxa"/>
          </w:tcPr>
          <w:p w14:paraId="62BDC088" w14:textId="379CB436" w:rsidR="003F039D" w:rsidRDefault="003F039D" w:rsidP="007265E0">
            <w:pPr>
              <w:jc w:val="both"/>
            </w:pPr>
            <w:r>
              <w:t xml:space="preserve">Specify any stage specific parameter in </w:t>
            </w:r>
            <w:proofErr w:type="spellStart"/>
            <w:r>
              <w:t>cdcofig</w:t>
            </w:r>
            <w:proofErr w:type="spellEnd"/>
            <w:r>
              <w:t xml:space="preserve">/ </w:t>
            </w:r>
            <w:proofErr w:type="spellStart"/>
            <w:r>
              <w:t>pipeline.params</w:t>
            </w:r>
            <w:proofErr w:type="spellEnd"/>
          </w:p>
        </w:tc>
        <w:tc>
          <w:tcPr>
            <w:tcW w:w="3240" w:type="dxa"/>
            <w:shd w:val="clear" w:color="auto" w:fill="auto"/>
          </w:tcPr>
          <w:p w14:paraId="77F73157" w14:textId="77777777" w:rsidR="003F039D" w:rsidRDefault="003F039D" w:rsidP="007265E0">
            <w:pPr>
              <w:jc w:val="both"/>
            </w:pPr>
            <w:r>
              <w:t>-</w:t>
            </w:r>
            <w:proofErr w:type="gramStart"/>
            <w:r>
              <w:t>k</w:t>
            </w:r>
            <w:proofErr w:type="gramEnd"/>
            <w:r w:rsidR="00676460">
              <w:t xml:space="preserve"> CONDOR_MAX_CPU 128</w:t>
            </w:r>
          </w:p>
          <w:p w14:paraId="0E428B82" w14:textId="67B077D7" w:rsidR="00676460" w:rsidRDefault="00676460" w:rsidP="007265E0">
            <w:pPr>
              <w:jc w:val="both"/>
            </w:pPr>
            <w:r>
              <w:t>-</w:t>
            </w:r>
            <w:proofErr w:type="gramStart"/>
            <w:r>
              <w:t>k</w:t>
            </w:r>
            <w:proofErr w:type="gramEnd"/>
            <w:r>
              <w:t xml:space="preserve"> SW_NX 10000</w:t>
            </w:r>
          </w:p>
          <w:p w14:paraId="24901DCA" w14:textId="77F26DFD" w:rsidR="00676460" w:rsidRDefault="00676460" w:rsidP="007265E0">
            <w:pPr>
              <w:jc w:val="both"/>
            </w:pPr>
            <w:r>
              <w:t>-</w:t>
            </w:r>
            <w:proofErr w:type="gramStart"/>
            <w:r>
              <w:t>k</w:t>
            </w:r>
            <w:proofErr w:type="gramEnd"/>
            <w:r>
              <w:t xml:space="preserve"> SW_NY 10000</w:t>
            </w:r>
          </w:p>
        </w:tc>
      </w:tr>
      <w:tr w:rsidR="00676460" w14:paraId="0D392CD0" w14:textId="77777777" w:rsidTr="00676460">
        <w:trPr>
          <w:trHeight w:val="1067"/>
        </w:trPr>
        <w:tc>
          <w:tcPr>
            <w:tcW w:w="1163" w:type="dxa"/>
          </w:tcPr>
          <w:p w14:paraId="2288A3C4" w14:textId="29EEA589" w:rsidR="003F039D" w:rsidRDefault="003F039D" w:rsidP="007265E0">
            <w:pPr>
              <w:jc w:val="both"/>
            </w:pPr>
            <w:r>
              <w:t>-</w:t>
            </w:r>
            <w:proofErr w:type="gramStart"/>
            <w:r>
              <w:t>condor</w:t>
            </w:r>
            <w:proofErr w:type="gramEnd"/>
          </w:p>
        </w:tc>
        <w:tc>
          <w:tcPr>
            <w:tcW w:w="5661" w:type="dxa"/>
          </w:tcPr>
          <w:p w14:paraId="6EFF5896" w14:textId="76AE7548" w:rsidR="003F039D" w:rsidRDefault="003F039D" w:rsidP="007265E0">
            <w:pPr>
              <w:jc w:val="both"/>
            </w:pPr>
            <w:r>
              <w:t>Send request to condor cloud, makes it faster due to CPU splitting, but the output will not be visible, this works great when knowing that everything should works</w:t>
            </w:r>
          </w:p>
        </w:tc>
        <w:tc>
          <w:tcPr>
            <w:tcW w:w="3240" w:type="dxa"/>
            <w:shd w:val="clear" w:color="auto" w:fill="auto"/>
          </w:tcPr>
          <w:p w14:paraId="54F67025" w14:textId="77777777" w:rsidR="003F039D" w:rsidRDefault="003F039D" w:rsidP="007265E0">
            <w:pPr>
              <w:jc w:val="both"/>
            </w:pPr>
          </w:p>
        </w:tc>
      </w:tr>
    </w:tbl>
    <w:p w14:paraId="61A19F36" w14:textId="1065C6AB" w:rsidR="003F039D" w:rsidRPr="003F039D" w:rsidRDefault="003F039D" w:rsidP="007265E0">
      <w:pPr>
        <w:jc w:val="both"/>
      </w:pPr>
    </w:p>
    <w:p w14:paraId="47806FA5" w14:textId="09BC9B04" w:rsidR="00425B75" w:rsidRDefault="008012AD" w:rsidP="007265E0">
      <w:pPr>
        <w:pStyle w:val="Heading1"/>
        <w:jc w:val="both"/>
      </w:pPr>
      <w:r>
        <w:t>6</w:t>
      </w:r>
      <w:r w:rsidR="00425B75">
        <w:t>.1.1 FINDNEWIM</w:t>
      </w:r>
    </w:p>
    <w:p w14:paraId="23939197" w14:textId="77777777" w:rsidR="008012AD" w:rsidRDefault="008012AD" w:rsidP="007265E0">
      <w:pPr>
        <w:jc w:val="both"/>
      </w:pPr>
    </w:p>
    <w:p w14:paraId="7C194E95" w14:textId="0D7E8208" w:rsidR="008012AD" w:rsidRPr="008012AD" w:rsidRDefault="008012AD" w:rsidP="007265E0">
      <w:pPr>
        <w:jc w:val="both"/>
      </w:pPr>
      <w:r>
        <w:t>FINDNEW</w:t>
      </w:r>
      <w:r w:rsidR="00676460">
        <w:t xml:space="preserve">IM look into </w:t>
      </w:r>
      <w:proofErr w:type="spellStart"/>
      <w:r w:rsidR="00676460">
        <w:t>cdraw</w:t>
      </w:r>
      <w:proofErr w:type="spellEnd"/>
      <w:r w:rsidR="00676460">
        <w:t xml:space="preserve"> to check if there are new images, nothing else.</w:t>
      </w:r>
    </w:p>
    <w:p w14:paraId="4CB22B84" w14:textId="77A39A1D" w:rsidR="00425B75" w:rsidRDefault="00425B75" w:rsidP="007265E0">
      <w:pPr>
        <w:pStyle w:val="Heading1"/>
        <w:jc w:val="both"/>
      </w:pPr>
      <w:r>
        <w:t>6.1.2 CPFIX</w:t>
      </w:r>
    </w:p>
    <w:p w14:paraId="494F2879" w14:textId="77777777" w:rsidR="00676460" w:rsidRDefault="00676460" w:rsidP="007265E0">
      <w:pPr>
        <w:jc w:val="both"/>
      </w:pPr>
    </w:p>
    <w:p w14:paraId="7CD0934E" w14:textId="7F64C157" w:rsidR="00676460" w:rsidRDefault="00676460" w:rsidP="007265E0">
      <w:pPr>
        <w:jc w:val="both"/>
      </w:pPr>
      <w:r>
        <w:t xml:space="preserve">CPFIX uses the output of FINDNEWIM to copy these images to </w:t>
      </w:r>
      <w:proofErr w:type="spellStart"/>
      <w:r>
        <w:t>cdwork</w:t>
      </w:r>
      <w:proofErr w:type="spellEnd"/>
      <w:r>
        <w:t>, it reads out which CCD is the MAINCCD and saves the data accordingly</w:t>
      </w:r>
      <w:r w:rsidR="00626361">
        <w:t>. It looks for the SCI, ERR and DQ extensions and gives an error if they are not as wished.</w:t>
      </w:r>
    </w:p>
    <w:p w14:paraId="793C545A" w14:textId="755C596C" w:rsidR="00626361" w:rsidRDefault="00626361" w:rsidP="007265E0">
      <w:pPr>
        <w:jc w:val="both"/>
      </w:pPr>
      <w:r>
        <w:t xml:space="preserve">It also uses the DQ extension to mask cosmic rays, hot </w:t>
      </w:r>
      <w:proofErr w:type="gramStart"/>
      <w:r>
        <w:t>pixel,…</w:t>
      </w:r>
      <w:proofErr w:type="gramEnd"/>
    </w:p>
    <w:p w14:paraId="70455C76" w14:textId="29C91A76" w:rsidR="00690707" w:rsidRDefault="00690707" w:rsidP="007265E0">
      <w:pPr>
        <w:jc w:val="both"/>
      </w:pPr>
      <w:r>
        <w:t xml:space="preserve">For the </w:t>
      </w:r>
      <w:proofErr w:type="spellStart"/>
      <w:r>
        <w:t>flc</w:t>
      </w:r>
      <w:proofErr w:type="spellEnd"/>
      <w:r>
        <w:t xml:space="preserve"> files the extensions can look somewhat confusing, with certain better-corrected areas, this is because the cosmic ray reduction has also been done (by overlapping images).</w:t>
      </w:r>
    </w:p>
    <w:p w14:paraId="6C656B2E" w14:textId="03C323E9" w:rsidR="006B6903" w:rsidRPr="008012AD" w:rsidRDefault="006B6903" w:rsidP="007265E0">
      <w:pPr>
        <w:jc w:val="both"/>
      </w:pPr>
      <w:r>
        <w:t xml:space="preserve">Necessary for this stage are the files following two files in </w:t>
      </w:r>
      <w:proofErr w:type="spellStart"/>
      <w:r>
        <w:t>cdconfig</w:t>
      </w:r>
      <w:proofErr w:type="spellEnd"/>
      <w:r>
        <w:t xml:space="preserve"> UVIS1.zpt.txt and UVIS2.zpt.txt. </w:t>
      </w:r>
      <w:r w:rsidR="00690707">
        <w:t>And the not yet existing equivalent, the ACS zero points.</w:t>
      </w:r>
    </w:p>
    <w:p w14:paraId="2609EC59" w14:textId="221C2171" w:rsidR="00425B75" w:rsidRDefault="00425B75" w:rsidP="007265E0">
      <w:pPr>
        <w:pStyle w:val="Heading1"/>
        <w:jc w:val="both"/>
      </w:pPr>
      <w:r>
        <w:t>6.1.3 SIP2PV</w:t>
      </w:r>
    </w:p>
    <w:p w14:paraId="49759BD4" w14:textId="77777777" w:rsidR="008012AD" w:rsidRDefault="008012AD" w:rsidP="007265E0">
      <w:pPr>
        <w:jc w:val="both"/>
      </w:pPr>
    </w:p>
    <w:p w14:paraId="285CC9F6" w14:textId="2A30874F" w:rsidR="00626361" w:rsidRPr="008012AD" w:rsidRDefault="00626361" w:rsidP="007265E0">
      <w:pPr>
        <w:jc w:val="both"/>
      </w:pPr>
      <w:r>
        <w:t xml:space="preserve">Converts inside the header .SIP to .PV, a </w:t>
      </w:r>
      <w:r w:rsidR="00690707">
        <w:t>stage that</w:t>
      </w:r>
      <w:r>
        <w:t xml:space="preserve"> is quickly done, normally should not raise any errors ever, as it is a copy of a general sip2pv converter.</w:t>
      </w:r>
    </w:p>
    <w:p w14:paraId="0B65EE24" w14:textId="075264FC" w:rsidR="00425B75" w:rsidRDefault="00425B75" w:rsidP="007265E0">
      <w:pPr>
        <w:pStyle w:val="Heading1"/>
        <w:jc w:val="both"/>
      </w:pPr>
      <w:r>
        <w:lastRenderedPageBreak/>
        <w:t>6.1.4 MKSATMASK</w:t>
      </w:r>
    </w:p>
    <w:p w14:paraId="3FE7FB58" w14:textId="77777777" w:rsidR="008012AD" w:rsidRDefault="008012AD" w:rsidP="007265E0">
      <w:pPr>
        <w:jc w:val="both"/>
      </w:pPr>
    </w:p>
    <w:p w14:paraId="20C66E47" w14:textId="6BF0355E" w:rsidR="00626361" w:rsidRDefault="00626361" w:rsidP="007265E0">
      <w:pPr>
        <w:jc w:val="both"/>
      </w:pPr>
      <w:r>
        <w:t>Masks out bright start, whose light “spilled over” into neighboring pixel</w:t>
      </w:r>
    </w:p>
    <w:p w14:paraId="4D89DD41" w14:textId="77777777" w:rsidR="006B6903" w:rsidRDefault="006B6903" w:rsidP="007265E0">
      <w:pPr>
        <w:jc w:val="both"/>
      </w:pPr>
    </w:p>
    <w:p w14:paraId="3CF9E03A" w14:textId="4D9E5113" w:rsidR="006B6903" w:rsidRDefault="006B6903" w:rsidP="007265E0">
      <w:pPr>
        <w:pStyle w:val="Heading1"/>
        <w:jc w:val="both"/>
      </w:pPr>
      <w:r>
        <w:t>6.1.5 a) mkfieldfile4swarp_HST.pl</w:t>
      </w:r>
    </w:p>
    <w:p w14:paraId="0640B34C" w14:textId="77777777" w:rsidR="006B6903" w:rsidRDefault="006B6903" w:rsidP="007265E0">
      <w:pPr>
        <w:jc w:val="both"/>
      </w:pPr>
    </w:p>
    <w:p w14:paraId="7B2B27AC" w14:textId="37AEFA0B" w:rsidR="006B6903" w:rsidRDefault="006B6903" w:rsidP="007265E0">
      <w:pPr>
        <w:jc w:val="both"/>
      </w:pPr>
      <w:r>
        <w:t xml:space="preserve">THIS IS NOT PART OF THE PIPELINE. In </w:t>
      </w:r>
      <w:proofErr w:type="spellStart"/>
      <w:r>
        <w:t>cdconfig</w:t>
      </w:r>
      <w:proofErr w:type="spellEnd"/>
      <w:r>
        <w:t xml:space="preserve"> there is a file called </w:t>
      </w:r>
      <w:proofErr w:type="spellStart"/>
      <w:r>
        <w:t>DEFAULT.fieldcenters</w:t>
      </w:r>
      <w:proofErr w:type="spellEnd"/>
      <w:r>
        <w:t>, necessary for SWARP, giving a field center for the target name and the CCD which is determined by the mkfieldfile4swarp_HST.pl script with the following syntax:</w:t>
      </w:r>
    </w:p>
    <w:p w14:paraId="04A0E083" w14:textId="77777777" w:rsidR="006B6903" w:rsidRDefault="006B6903" w:rsidP="007265E0">
      <w:pPr>
        <w:jc w:val="both"/>
      </w:pPr>
    </w:p>
    <w:p w14:paraId="454B6A11" w14:textId="5F170380" w:rsidR="006B6903" w:rsidRDefault="006B6903" w:rsidP="007265E0">
      <w:pPr>
        <w:jc w:val="both"/>
      </w:pPr>
      <w:proofErr w:type="gramStart"/>
      <w:r>
        <w:t>mkfieldfile4swarp</w:t>
      </w:r>
      <w:proofErr w:type="gramEnd"/>
      <w:r>
        <w:t xml:space="preserve">_HST.pl FILENAME DIRECTORY(as in the </w:t>
      </w:r>
      <w:proofErr w:type="spellStart"/>
      <w:r>
        <w:t>pipeloop</w:t>
      </w:r>
      <w:proofErr w:type="spellEnd"/>
      <w:r>
        <w:t xml:space="preserve">) </w:t>
      </w:r>
      <w:proofErr w:type="spellStart"/>
      <w:r>
        <w:t>CCDmin</w:t>
      </w:r>
      <w:proofErr w:type="spellEnd"/>
      <w:r>
        <w:t xml:space="preserve"> </w:t>
      </w:r>
      <w:proofErr w:type="spellStart"/>
      <w:r>
        <w:t>CCDmax</w:t>
      </w:r>
      <w:proofErr w:type="spellEnd"/>
    </w:p>
    <w:p w14:paraId="3DC23925" w14:textId="1D7998A5" w:rsidR="006B6903" w:rsidRDefault="006B6903" w:rsidP="007265E0">
      <w:pPr>
        <w:jc w:val="both"/>
      </w:pPr>
      <w:r>
        <w:t>-</w:t>
      </w:r>
      <w:proofErr w:type="spellStart"/>
      <w:proofErr w:type="gramStart"/>
      <w:r>
        <w:t>useRADECfromheader</w:t>
      </w:r>
      <w:proofErr w:type="spellEnd"/>
      <w:proofErr w:type="gramEnd"/>
      <w:r>
        <w:t xml:space="preserve"> (uses </w:t>
      </w:r>
      <w:proofErr w:type="spellStart"/>
      <w:r>
        <w:t>ra</w:t>
      </w:r>
      <w:proofErr w:type="spellEnd"/>
      <w:r>
        <w:t xml:space="preserve"> </w:t>
      </w:r>
      <w:proofErr w:type="spellStart"/>
      <w:r>
        <w:t>dec</w:t>
      </w:r>
      <w:proofErr w:type="spellEnd"/>
      <w:r>
        <w:t xml:space="preserve"> from header, key words can be specified, default are RA, DEC)</w:t>
      </w:r>
    </w:p>
    <w:p w14:paraId="5CE1C15D" w14:textId="1E16194F" w:rsidR="006B6903" w:rsidRDefault="006B6903" w:rsidP="007265E0">
      <w:pPr>
        <w:jc w:val="both"/>
      </w:pPr>
      <w:r>
        <w:t>-</w:t>
      </w:r>
      <w:proofErr w:type="spellStart"/>
      <w:proofErr w:type="gramStart"/>
      <w:r w:rsidR="008C1932">
        <w:t>rootdir</w:t>
      </w:r>
      <w:proofErr w:type="spellEnd"/>
      <w:proofErr w:type="gramEnd"/>
      <w:r w:rsidR="008C1932">
        <w:t xml:space="preserve"> INDIR (changes input directory)</w:t>
      </w:r>
    </w:p>
    <w:p w14:paraId="50D5B880" w14:textId="7A4A8F97" w:rsidR="008C1932" w:rsidRDefault="008C1932" w:rsidP="007265E0">
      <w:pPr>
        <w:jc w:val="both"/>
      </w:pPr>
      <w:r>
        <w:t>-</w:t>
      </w:r>
      <w:proofErr w:type="spellStart"/>
      <w:proofErr w:type="gramStart"/>
      <w:r>
        <w:t>workdir</w:t>
      </w:r>
      <w:proofErr w:type="spellEnd"/>
      <w:proofErr w:type="gramEnd"/>
      <w:r>
        <w:t xml:space="preserve"> (= -</w:t>
      </w:r>
      <w:proofErr w:type="spellStart"/>
      <w:r>
        <w:t>rootdir</w:t>
      </w:r>
      <w:proofErr w:type="spellEnd"/>
      <w:r>
        <w:t xml:space="preserve"> ‘/workspace’)</w:t>
      </w:r>
    </w:p>
    <w:p w14:paraId="0AD37074" w14:textId="77777777" w:rsidR="008C1932" w:rsidRDefault="008C1932" w:rsidP="007265E0">
      <w:pPr>
        <w:jc w:val="both"/>
      </w:pPr>
    </w:p>
    <w:p w14:paraId="197395B5" w14:textId="7DB058F7" w:rsidR="008C1932" w:rsidRDefault="008C1932" w:rsidP="007265E0">
      <w:pPr>
        <w:jc w:val="both"/>
      </w:pPr>
      <w:r>
        <w:t xml:space="preserve"> More information with mkfieldfile4swarp_HST.pl –h</w:t>
      </w:r>
    </w:p>
    <w:p w14:paraId="6C8DBE59" w14:textId="0FF4F7D3" w:rsidR="008C1932" w:rsidRDefault="008C1932" w:rsidP="007265E0">
      <w:pPr>
        <w:jc w:val="both"/>
      </w:pPr>
      <w:r>
        <w:t xml:space="preserve">Output file goes into the current directory, move it or copy the content to the </w:t>
      </w:r>
      <w:proofErr w:type="spellStart"/>
      <w:r>
        <w:t>DEFAULT.fieldcenters</w:t>
      </w:r>
      <w:proofErr w:type="spellEnd"/>
      <w:r>
        <w:t xml:space="preserve"> file in </w:t>
      </w:r>
      <w:proofErr w:type="spellStart"/>
      <w:r>
        <w:t>cdconfig</w:t>
      </w:r>
      <w:proofErr w:type="spellEnd"/>
      <w:r>
        <w:t>, as this is the place where the information is taken from. It seems like an unnecessary step, but is actually extremely important, as we here adjust every field center (previously defined by FCNUM!) to the sphere we are looking at. The images themselves look like rectangles, but there is an error while assuming that they actually are.</w:t>
      </w:r>
    </w:p>
    <w:p w14:paraId="22C39D45" w14:textId="77777777" w:rsidR="00690707" w:rsidRDefault="00690707" w:rsidP="007265E0">
      <w:pPr>
        <w:jc w:val="both"/>
      </w:pPr>
    </w:p>
    <w:p w14:paraId="4575230D" w14:textId="6E99486C" w:rsidR="00690707" w:rsidRPr="006B6903" w:rsidRDefault="00690707" w:rsidP="007265E0">
      <w:pPr>
        <w:jc w:val="both"/>
      </w:pPr>
      <w:r>
        <w:t xml:space="preserve">My personal recommendation is to link all the files from both directories (SURVEY_FILTER/*/ and </w:t>
      </w:r>
      <w:proofErr w:type="spellStart"/>
      <w:r>
        <w:t>SURVEY_FILTER_tmpl</w:t>
      </w:r>
      <w:proofErr w:type="spellEnd"/>
      <w:r>
        <w:t>/*/) into a new directory to have as little difference as possible between them</w:t>
      </w:r>
    </w:p>
    <w:p w14:paraId="64846075" w14:textId="2B1E8966" w:rsidR="00425B75" w:rsidRDefault="00425B75" w:rsidP="007265E0">
      <w:pPr>
        <w:pStyle w:val="Heading1"/>
        <w:jc w:val="both"/>
      </w:pPr>
      <w:r>
        <w:t>6.1.5</w:t>
      </w:r>
      <w:r w:rsidR="006B6903">
        <w:t xml:space="preserve"> b)</w:t>
      </w:r>
      <w:r>
        <w:t xml:space="preserve"> SWARP</w:t>
      </w:r>
    </w:p>
    <w:p w14:paraId="41A224F4" w14:textId="77777777" w:rsidR="008012AD" w:rsidRDefault="008012AD" w:rsidP="007265E0">
      <w:pPr>
        <w:jc w:val="both"/>
      </w:pPr>
    </w:p>
    <w:p w14:paraId="72DF8615" w14:textId="4647AB51" w:rsidR="00626361" w:rsidRPr="008012AD" w:rsidRDefault="007265E0" w:rsidP="007265E0">
      <w:pPr>
        <w:jc w:val="both"/>
      </w:pPr>
      <w:r>
        <w:t xml:space="preserve">It projects the image into the sky. </w:t>
      </w:r>
      <w:r w:rsidR="006B6903">
        <w:t>The square’s center is determined by the field</w:t>
      </w:r>
      <w:r w:rsidR="008C1932">
        <w:t xml:space="preserve"> </w:t>
      </w:r>
      <w:r w:rsidR="006B6903">
        <w:t>center</w:t>
      </w:r>
      <w:r w:rsidR="008C1932">
        <w:t xml:space="preserve">. The output is </w:t>
      </w:r>
      <w:proofErr w:type="gramStart"/>
      <w:r w:rsidR="008C1932">
        <w:t>a</w:t>
      </w:r>
      <w:proofErr w:type="gramEnd"/>
      <w:r w:rsidR="008C1932">
        <w:t xml:space="preserve"> </w:t>
      </w:r>
      <w:proofErr w:type="spellStart"/>
      <w:r w:rsidR="008C1932">
        <w:t>sw.fits</w:t>
      </w:r>
      <w:proofErr w:type="spellEnd"/>
      <w:r w:rsidR="008C1932">
        <w:t xml:space="preserve"> file.</w:t>
      </w:r>
      <w:r>
        <w:t xml:space="preserve"> Mask, Noise and Weight file are also given</w:t>
      </w:r>
    </w:p>
    <w:p w14:paraId="6550EE8D" w14:textId="47A25A17" w:rsidR="00425B75" w:rsidRDefault="00425B75" w:rsidP="007265E0">
      <w:pPr>
        <w:pStyle w:val="Heading1"/>
        <w:jc w:val="both"/>
      </w:pPr>
      <w:r>
        <w:t>6.1.6 DOPHOT</w:t>
      </w:r>
    </w:p>
    <w:p w14:paraId="04707125" w14:textId="6A4A1FC2" w:rsidR="008012AD" w:rsidRPr="008012AD" w:rsidRDefault="008C1932" w:rsidP="007265E0">
      <w:pPr>
        <w:jc w:val="both"/>
      </w:pPr>
      <w:r>
        <w:t xml:space="preserve"> The </w:t>
      </w:r>
      <w:proofErr w:type="spellStart"/>
      <w:r>
        <w:t>sw.fits</w:t>
      </w:r>
      <w:proofErr w:type="spellEnd"/>
      <w:r>
        <w:t xml:space="preserve"> file from SWARP is taken now and converted into a catalogue</w:t>
      </w:r>
      <w:r w:rsidR="00810344">
        <w:t xml:space="preserve"> (.</w:t>
      </w:r>
      <w:proofErr w:type="spellStart"/>
      <w:r w:rsidR="00810344">
        <w:t>dcmp</w:t>
      </w:r>
      <w:proofErr w:type="spellEnd"/>
      <w:r w:rsidR="00810344">
        <w:t>)</w:t>
      </w:r>
      <w:r>
        <w:t xml:space="preserve">, which can be looked at using ds9mark.pl </w:t>
      </w:r>
    </w:p>
    <w:p w14:paraId="60577F91" w14:textId="1CF04D4E" w:rsidR="00425B75" w:rsidRDefault="00425B75" w:rsidP="007265E0">
      <w:pPr>
        <w:pStyle w:val="Heading1"/>
        <w:jc w:val="both"/>
      </w:pPr>
      <w:r>
        <w:t>6.1.7 ABSPHOT</w:t>
      </w:r>
    </w:p>
    <w:p w14:paraId="68B15D60" w14:textId="77777777" w:rsidR="008012AD" w:rsidRDefault="008012AD" w:rsidP="007265E0">
      <w:pPr>
        <w:jc w:val="both"/>
      </w:pPr>
    </w:p>
    <w:p w14:paraId="343C9C74" w14:textId="46841A18" w:rsidR="008C1932" w:rsidRPr="008012AD" w:rsidRDefault="008C1932" w:rsidP="007265E0">
      <w:pPr>
        <w:jc w:val="both"/>
      </w:pPr>
      <w:r>
        <w:t xml:space="preserve">This catalogue is compared again to an outside catalogue, preferably the one used in </w:t>
      </w:r>
      <w:r w:rsidR="002B4DCA">
        <w:t>Tweakreg.py</w:t>
      </w:r>
      <w:r>
        <w:t xml:space="preserve">, to correct for any </w:t>
      </w:r>
      <w:r w:rsidR="007265E0">
        <w:t xml:space="preserve">magnitude </w:t>
      </w:r>
      <w:r>
        <w:t xml:space="preserve">shifts. It has to be placed in </w:t>
      </w:r>
      <w:proofErr w:type="spellStart"/>
      <w:r>
        <w:t>cddata</w:t>
      </w:r>
      <w:proofErr w:type="spellEnd"/>
      <w:r>
        <w:t>/</w:t>
      </w:r>
      <w:proofErr w:type="spellStart"/>
      <w:r>
        <w:t>absphot</w:t>
      </w:r>
      <w:proofErr w:type="spellEnd"/>
      <w:r>
        <w:t xml:space="preserve">/ MEANINGFULNAME / </w:t>
      </w:r>
      <w:proofErr w:type="spellStart"/>
      <w:r>
        <w:t>photcode</w:t>
      </w:r>
      <w:proofErr w:type="spellEnd"/>
      <w:r>
        <w:t>/ field.photcode.cat</w:t>
      </w:r>
    </w:p>
    <w:p w14:paraId="1C53D89F" w14:textId="25A9EFF6" w:rsidR="00425B75" w:rsidRDefault="00425B75" w:rsidP="007265E0">
      <w:pPr>
        <w:pStyle w:val="Heading1"/>
        <w:jc w:val="both"/>
      </w:pPr>
      <w:r>
        <w:lastRenderedPageBreak/>
        <w:t>6.2.1 MATCHTEPL</w:t>
      </w:r>
    </w:p>
    <w:p w14:paraId="775809E8" w14:textId="113A64A9" w:rsidR="008012AD" w:rsidRDefault="00187D9A" w:rsidP="007265E0">
      <w:pPr>
        <w:jc w:val="both"/>
      </w:pPr>
      <w:r>
        <w:t xml:space="preserve">Using pipeloop.pl –diff </w:t>
      </w:r>
      <w:proofErr w:type="spellStart"/>
      <w:r>
        <w:t>dir</w:t>
      </w:r>
      <w:proofErr w:type="spellEnd"/>
      <w:r>
        <w:t xml:space="preserve"> </w:t>
      </w:r>
      <w:proofErr w:type="spellStart"/>
      <w:r>
        <w:t>dir_tmpl</w:t>
      </w:r>
      <w:proofErr w:type="spellEnd"/>
      <w:r>
        <w:t xml:space="preserve"> &lt;CCDS&gt;</w:t>
      </w:r>
    </w:p>
    <w:p w14:paraId="01143DC3" w14:textId="4D914E57" w:rsidR="008C1932" w:rsidRPr="008012AD" w:rsidRDefault="00810344" w:rsidP="007265E0">
      <w:pPr>
        <w:jc w:val="both"/>
      </w:pPr>
      <w:r>
        <w:t xml:space="preserve">It is the </w:t>
      </w:r>
      <w:r w:rsidR="008C1932">
        <w:t>–diff equivalent to FINDNEWIM</w:t>
      </w:r>
      <w:r>
        <w:t xml:space="preserve">, it will link the necessary files </w:t>
      </w:r>
      <w:r w:rsidR="00187D9A">
        <w:t xml:space="preserve">to </w:t>
      </w:r>
    </w:p>
    <w:p w14:paraId="295F2ED4" w14:textId="33BB411F" w:rsidR="00425B75" w:rsidRDefault="00425B75" w:rsidP="007265E0">
      <w:pPr>
        <w:pStyle w:val="Heading1"/>
        <w:jc w:val="both"/>
      </w:pPr>
      <w:r>
        <w:t>6.2.2 DIFFIM</w:t>
      </w:r>
    </w:p>
    <w:p w14:paraId="29D4716C" w14:textId="77777777" w:rsidR="008C1932" w:rsidRDefault="008C1932" w:rsidP="007265E0">
      <w:pPr>
        <w:jc w:val="both"/>
      </w:pPr>
    </w:p>
    <w:p w14:paraId="078107EA" w14:textId="270760D0" w:rsidR="008012AD" w:rsidRPr="008012AD" w:rsidRDefault="008C1932" w:rsidP="007265E0">
      <w:pPr>
        <w:jc w:val="both"/>
      </w:pPr>
      <w:r>
        <w:t>Makes difference images</w:t>
      </w:r>
      <w:r w:rsidR="00187D9A">
        <w:t xml:space="preserve"> by subtracting </w:t>
      </w:r>
      <w:proofErr w:type="spellStart"/>
      <w:r w:rsidR="00187D9A">
        <w:t>sw.fits</w:t>
      </w:r>
      <w:proofErr w:type="spellEnd"/>
      <w:r w:rsidR="00187D9A">
        <w:t xml:space="preserve"> images</w:t>
      </w:r>
    </w:p>
    <w:sectPr w:rsidR="008012AD" w:rsidRPr="008012AD" w:rsidSect="00E5118C">
      <w:pgSz w:w="12240" w:h="15840"/>
      <w:pgMar w:top="1440" w:right="72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C6D26"/>
    <w:rsid w:val="00187D9A"/>
    <w:rsid w:val="001F2802"/>
    <w:rsid w:val="00205F6E"/>
    <w:rsid w:val="002B4DCA"/>
    <w:rsid w:val="002C6D26"/>
    <w:rsid w:val="002F7935"/>
    <w:rsid w:val="003F039D"/>
    <w:rsid w:val="00425B75"/>
    <w:rsid w:val="004826E7"/>
    <w:rsid w:val="00626361"/>
    <w:rsid w:val="00643A7C"/>
    <w:rsid w:val="00656420"/>
    <w:rsid w:val="00676460"/>
    <w:rsid w:val="00690707"/>
    <w:rsid w:val="006B6903"/>
    <w:rsid w:val="007265E0"/>
    <w:rsid w:val="007C0D08"/>
    <w:rsid w:val="008012AD"/>
    <w:rsid w:val="00810344"/>
    <w:rsid w:val="008C1932"/>
    <w:rsid w:val="009378F5"/>
    <w:rsid w:val="00A27BC8"/>
    <w:rsid w:val="00B405F7"/>
    <w:rsid w:val="00B929B5"/>
    <w:rsid w:val="00C91083"/>
    <w:rsid w:val="00DD09CA"/>
    <w:rsid w:val="00E5118C"/>
    <w:rsid w:val="00E749AE"/>
    <w:rsid w:val="00FB5B86"/>
    <w:rsid w:val="00FE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5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1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511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8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E5118C"/>
    <w:rPr>
      <w:i/>
      <w:iCs/>
      <w:color w:val="808080" w:themeColor="text1" w:themeTint="7F"/>
    </w:rPr>
  </w:style>
  <w:style w:type="character" w:styleId="Strong">
    <w:name w:val="Strong"/>
    <w:basedOn w:val="DefaultParagraphFont"/>
    <w:uiPriority w:val="22"/>
    <w:qFormat/>
    <w:rsid w:val="00E5118C"/>
    <w:rPr>
      <w:b/>
      <w:bCs/>
    </w:rPr>
  </w:style>
  <w:style w:type="character" w:customStyle="1" w:styleId="Heading1Char">
    <w:name w:val="Heading 1 Char"/>
    <w:basedOn w:val="DefaultParagraphFont"/>
    <w:link w:val="Heading1"/>
    <w:uiPriority w:val="9"/>
    <w:rsid w:val="00E5118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5118C"/>
    <w:rPr>
      <w:color w:val="0000FF" w:themeColor="hyperlink"/>
      <w:u w:val="single"/>
    </w:rPr>
  </w:style>
  <w:style w:type="character" w:styleId="FollowedHyperlink">
    <w:name w:val="FollowedHyperlink"/>
    <w:basedOn w:val="DefaultParagraphFont"/>
    <w:uiPriority w:val="99"/>
    <w:semiHidden/>
    <w:unhideWhenUsed/>
    <w:rsid w:val="00A27B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sdas.stsci.edu/stsci_python_sphinxdocs_2.13/drizzlepac/tweakreg.html" TargetMode="External"/><Relationship Id="rId8" Type="http://schemas.openxmlformats.org/officeDocument/2006/relationships/hyperlink" Target="https://archive.stsci.edu/prepds/30dor/Preview/observations.html" TargetMode="External"/><Relationship Id="rId9" Type="http://schemas.openxmlformats.org/officeDocument/2006/relationships/hyperlink" Target="https://archive.stsci.edu/prepds/phat/datalist.html" TargetMode="External"/><Relationship Id="rId10" Type="http://schemas.openxmlformats.org/officeDocument/2006/relationships/hyperlink" Target="http://stsdas.stsci.edu/stsci_python_sphinxdocs_2.13/drizzlepac/astrodrizzle.html"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96035-93C9-124F-910A-33C35EC9C08A}">
  <ds:schemaRefs>
    <ds:schemaRef ds:uri="http://schemas.apple.com/cocoa/2006/metadata"/>
  </ds:schemaRefs>
</ds:datastoreItem>
</file>

<file path=customXml/itemProps2.xml><?xml version="1.0" encoding="utf-8"?>
<ds:datastoreItem xmlns:ds="http://schemas.openxmlformats.org/officeDocument/2006/customXml" ds:itemID="{C34D7363-B080-FC4B-8C50-89D5831E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2034</Words>
  <Characters>11596</Characters>
  <Application>Microsoft Macintosh Word</Application>
  <DocSecurity>0</DocSecurity>
  <Lines>96</Lines>
  <Paragraphs>27</Paragraphs>
  <ScaleCrop>false</ScaleCrop>
  <Company>stsci</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Hein</dc:creator>
  <cp:lastModifiedBy>Jakob Hein</cp:lastModifiedBy>
  <cp:revision>18</cp:revision>
  <cp:lastPrinted>2016-08-22T16:39:00Z</cp:lastPrinted>
  <dcterms:created xsi:type="dcterms:W3CDTF">2016-08-22T15:47:00Z</dcterms:created>
  <dcterms:modified xsi:type="dcterms:W3CDTF">2016-09-16T19:47:00Z</dcterms:modified>
</cp:coreProperties>
</file>