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739B" w14:textId="77777777" w:rsidR="001D7E57" w:rsidRDefault="00000000">
      <w:pPr>
        <w:pStyle w:val="Title"/>
      </w:pPr>
      <w:r>
        <w:t>Homework 9</w:t>
      </w:r>
    </w:p>
    <w:p w14:paraId="65A1D0CE" w14:textId="77777777" w:rsidR="001D7E57" w:rsidRDefault="00000000">
      <w:pPr>
        <w:pStyle w:val="Author"/>
      </w:pPr>
      <w:r>
        <w:t>Jack Tomlon</w:t>
      </w:r>
    </w:p>
    <w:p w14:paraId="0BD46454" w14:textId="77777777" w:rsidR="001D7E57" w:rsidRDefault="00000000">
      <w:pPr>
        <w:pStyle w:val="Date"/>
      </w:pPr>
      <w:r>
        <w:t>2023-12-06</w:t>
      </w:r>
    </w:p>
    <w:p w14:paraId="6E1996CC" w14:textId="77777777" w:rsidR="001D7E57" w:rsidRDefault="00000000">
      <w:pPr>
        <w:pStyle w:val="Heading1"/>
      </w:pPr>
      <w:bookmarkStart w:id="0" w:name="question-t"/>
      <w:r>
        <w:t>Question T</w:t>
      </w:r>
    </w:p>
    <w:p w14:paraId="66BAF75C" w14:textId="77777777" w:rsidR="001D7E57" w:rsidRDefault="00000000">
      <w:pPr>
        <w:pStyle w:val="Heading2"/>
      </w:pPr>
      <w:bookmarkStart w:id="1" w:name="a"/>
      <w:r>
        <w:t>A</w:t>
      </w:r>
    </w:p>
    <w:p w14:paraId="2DB069F3" w14:textId="2C1B0D61" w:rsidR="001D7E57" w:rsidRDefault="00000000">
      <w:pPr>
        <w:pStyle w:val="FirstParagraph"/>
      </w:pPr>
      <w:r>
        <w:t xml:space="preserve">Suitable Dummy variable is </w:t>
      </w:r>
      <w:r w:rsidR="00097E13">
        <w:t xml:space="preserve">agar soil (f) </w:t>
      </w:r>
      <w:r>
        <w:t xml:space="preserve">= 1, </w:t>
      </w:r>
      <w:r w:rsidR="00097E13">
        <w:t>ashed soil (m)</w:t>
      </w:r>
      <w:r>
        <w:t>= 0</w:t>
      </w:r>
    </w:p>
    <w:p w14:paraId="63DD6DD6" w14:textId="77777777" w:rsidR="001D7E57" w:rsidRDefault="00000000">
      <w:pPr>
        <w:pStyle w:val="SourceCode"/>
      </w:pPr>
      <w:r>
        <w:rPr>
          <w:rStyle w:val="NormalTok"/>
        </w:rPr>
        <w:t xml:space="preserve">dataFor9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"dataForHW9.csv"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fullModel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NormalTok"/>
        </w:rPr>
        <w:t>G</w:t>
      </w:r>
      <w:r>
        <w:rPr>
          <w:rStyle w:val="SpecialCharTok"/>
        </w:rPr>
        <w:t>+</w:t>
      </w:r>
      <w:r>
        <w:rPr>
          <w:rStyle w:val="FunctionTok"/>
        </w:rPr>
        <w:t>I</w:t>
      </w:r>
      <w:r>
        <w:rPr>
          <w:rStyle w:val="NormalTok"/>
        </w:rPr>
        <w:t>(G</w:t>
      </w:r>
      <w:r>
        <w:rPr>
          <w:rStyle w:val="SpecialCharTok"/>
        </w:rPr>
        <w:t>*</w:t>
      </w:r>
      <w:r>
        <w:rPr>
          <w:rStyle w:val="NormalTok"/>
        </w:rPr>
        <w:t xml:space="preserve">X), </w:t>
      </w:r>
      <w:r>
        <w:rPr>
          <w:rStyle w:val="AttributeTok"/>
        </w:rPr>
        <w:t>data=</w:t>
      </w:r>
      <w:r>
        <w:rPr>
          <w:rStyle w:val="NormalTok"/>
        </w:rPr>
        <w:t xml:space="preserve"> dataFor9,)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(fullModel)</w:t>
      </w:r>
    </w:p>
    <w:p w14:paraId="40CB8D6C" w14:textId="77777777" w:rsidR="001D7E5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 + G + I(G * X), data = dataFor9)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-0.6598 -0.1035  0.0171  0.2567  0.4125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0.605607   0.575818   1.052    0.315    </w:t>
      </w:r>
      <w:r>
        <w:br/>
      </w:r>
      <w:r>
        <w:rPr>
          <w:rStyle w:val="VerbatimChar"/>
        </w:rPr>
        <w:t>## X            0.070944   0.009999   7.095 2.01e-05 ***</w:t>
      </w:r>
      <w:r>
        <w:br/>
      </w:r>
      <w:r>
        <w:rPr>
          <w:rStyle w:val="VerbatimChar"/>
        </w:rPr>
        <w:t>## G            3.912614   0.658188   5.945 9.67e-05 ***</w:t>
      </w:r>
      <w:r>
        <w:br/>
      </w:r>
      <w:r>
        <w:rPr>
          <w:rStyle w:val="VerbatimChar"/>
        </w:rPr>
        <w:t xml:space="preserve">## I(G * X)    -0.018635   0.013458  -1.385    0.194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0.3456 on 11 degrees of freedom</w:t>
      </w:r>
      <w:r>
        <w:br/>
      </w:r>
      <w:r>
        <w:rPr>
          <w:rStyle w:val="VerbatimChar"/>
        </w:rPr>
        <w:t xml:space="preserve">## Multiple R-squared:  0.9389, Adjusted R-squared:  0.9222 </w:t>
      </w:r>
      <w:r>
        <w:br/>
      </w:r>
      <w:r>
        <w:rPr>
          <w:rStyle w:val="VerbatimChar"/>
        </w:rPr>
        <w:t>## F-statistic:  56.3 on 3 and 11 DF,  p-value: 5.808e-07</w:t>
      </w:r>
    </w:p>
    <w:p w14:paraId="5BFD4A8A" w14:textId="1B40F551" w:rsidR="001D7E57" w:rsidRDefault="00000000" w:rsidP="00097E13">
      <w:pPr>
        <w:pStyle w:val="FirstParagraph"/>
      </w:pPr>
      <w:r>
        <w:t xml:space="preserve">Full model is: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GX</m:t>
        </m:r>
      </m:oMath>
      <w:r>
        <w:t xml:space="preserve"> </w:t>
      </w:r>
      <w:r w:rsidR="00097E13">
        <w:br/>
      </w:r>
      <w:r>
        <w:t xml:space="preserve">Fitted equation for the full model is: </w:t>
      </w:r>
      <w:r w:rsidR="00097E13">
        <w:br/>
      </w:r>
      <m:oMath>
        <m:r>
          <w:rPr>
            <w:rFonts w:ascii="Cambria Math" w:hAnsi="Cambria Math"/>
          </w:rPr>
          <w:tab/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0.605607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0.070944X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3.912614G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0.018635GX</m:t>
        </m:r>
      </m:oMath>
      <w:r>
        <w:t xml:space="preserve"> </w:t>
      </w:r>
      <w:r w:rsidR="00097E13">
        <w:br/>
      </w:r>
      <w:r>
        <w:t>Fitted Line for male(0):</w:t>
      </w:r>
      <w:r>
        <w:br/>
      </w:r>
      <w:r w:rsidR="00097E13">
        <w:rPr>
          <w:rFonts w:eastAsiaTheme="minorEastAsia"/>
        </w:rPr>
        <w:tab/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0.605607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0.070944X</m:t>
        </m:r>
      </m:oMath>
      <w:r>
        <w:t xml:space="preserve"> </w:t>
      </w:r>
      <w:r w:rsidR="00097E13">
        <w:br/>
      </w:r>
      <w:r>
        <w:t>Fitted line for female(1):</w:t>
      </w:r>
      <w:r w:rsidR="00097E13">
        <w:br/>
      </w:r>
      <w:r w:rsidR="00097E13">
        <w:tab/>
      </w:r>
      <w:r w:rsidR="00097E13">
        <w:rPr>
          <w:rFonts w:ascii="Cambria Math" w:hAnsi="Cambria Math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4.518221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0.052309X</m:t>
        </m:r>
      </m:oMath>
    </w:p>
    <w:p w14:paraId="1F2175F6" w14:textId="77777777" w:rsidR="001D7E57" w:rsidRDefault="00000000">
      <w:pPr>
        <w:pStyle w:val="Heading2"/>
      </w:pPr>
      <w:bookmarkStart w:id="2" w:name="b"/>
      <w:bookmarkEnd w:id="1"/>
      <w:r>
        <w:lastRenderedPageBreak/>
        <w:t>B</w:t>
      </w:r>
    </w:p>
    <w:p w14:paraId="61B7326F" w14:textId="77777777" w:rsidR="001D7E57" w:rsidRDefault="00000000">
      <w:pPr>
        <w:pStyle w:val="FirstParagraph"/>
      </w:pPr>
      <w:r>
        <w:t>Are the two lines parallel?</w:t>
      </w:r>
    </w:p>
    <w:p w14:paraId="4C16C4E2" w14:textId="77777777" w:rsidR="001D7E57" w:rsidRDefault="00000000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br/>
      </w:r>
    </w:p>
    <w:p w14:paraId="208BF5E9" w14:textId="4F2B21C6" w:rsidR="001D7E57" w:rsidRDefault="00000000">
      <w:pPr>
        <w:numPr>
          <w:ilvl w:val="0"/>
          <w:numId w:val="2"/>
        </w:numPr>
      </w:pPr>
      <w:r>
        <w:t xml:space="preserve">Test stat t test: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se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</m:oMath>
      <w:r w:rsidR="006E2865">
        <w:rPr>
          <w:rFonts w:eastAsiaTheme="minorEastAsia"/>
        </w:rPr>
        <w:br/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obs</m:t>
            </m:r>
          </m:sub>
        </m:sSub>
      </m:oMath>
      <w:r>
        <w:t xml:space="preserve"> = -1.188, p-value = 0.260</w:t>
      </w:r>
    </w:p>
    <w:p w14:paraId="34659D06" w14:textId="77777777" w:rsidR="001D7E57" w:rsidRDefault="00000000">
      <w:pPr>
        <w:numPr>
          <w:ilvl w:val="0"/>
          <w:numId w:val="2"/>
        </w:numPr>
      </w:pPr>
      <w:r>
        <w:t xml:space="preserve">With a p value of 0.260 &gt; 0.05 </w:t>
      </w:r>
      <m:oMath>
        <m:r>
          <w:rPr>
            <w:rFonts w:ascii="Cambria Math" w:hAnsi="Cambria Math"/>
          </w:rPr>
          <m:t>α</m:t>
        </m:r>
      </m:oMath>
      <w:r>
        <w:t xml:space="preserve"> we fail to reject the null hypothesis at the 0.05 significance level. The data does not prove the lines are not parallel.</w:t>
      </w:r>
    </w:p>
    <w:p w14:paraId="3945BD8E" w14:textId="77777777" w:rsidR="001D7E57" w:rsidRDefault="00000000">
      <w:pPr>
        <w:pStyle w:val="Heading2"/>
      </w:pPr>
      <w:bookmarkStart w:id="3" w:name="c"/>
      <w:bookmarkEnd w:id="2"/>
      <w:r>
        <w:t>C</w:t>
      </w:r>
    </w:p>
    <w:p w14:paraId="4385CA46" w14:textId="354F4189" w:rsidR="001D7E57" w:rsidRDefault="00000000">
      <w:pPr>
        <w:pStyle w:val="FirstParagraph"/>
      </w:pPr>
      <w:r>
        <w:t>Are the two straight lines coincident</w:t>
      </w:r>
      <w:r w:rsidR="00DE03C1">
        <w:t>/</w:t>
      </w:r>
    </w:p>
    <w:p w14:paraId="7EADC986" w14:textId="77777777" w:rsidR="001D7E57" w:rsidRDefault="00000000">
      <w:pPr>
        <w:pStyle w:val="SourceCode"/>
      </w:pPr>
      <w:r>
        <w:rPr>
          <w:rStyle w:val="NormalTok"/>
        </w:rPr>
        <w:t xml:space="preserve">reducedModel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Y</w:t>
      </w:r>
      <w:r>
        <w:rPr>
          <w:rStyle w:val="SpecialCharTok"/>
        </w:rPr>
        <w:t>~</w:t>
      </w:r>
      <w:r>
        <w:rPr>
          <w:rStyle w:val="NormalTok"/>
        </w:rPr>
        <w:t xml:space="preserve">X, </w:t>
      </w:r>
      <w:r>
        <w:rPr>
          <w:rStyle w:val="AttributeTok"/>
        </w:rPr>
        <w:t>data =</w:t>
      </w:r>
      <w:r>
        <w:rPr>
          <w:rStyle w:val="NormalTok"/>
        </w:rPr>
        <w:t xml:space="preserve"> dataFor9)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(reducedModel, fullModel)</w:t>
      </w:r>
    </w:p>
    <w:p w14:paraId="6C1921AC" w14:textId="77777777" w:rsidR="001D7E57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Y ~ X</w:t>
      </w:r>
      <w:r>
        <w:br/>
      </w:r>
      <w:r>
        <w:rPr>
          <w:rStyle w:val="VerbatimChar"/>
        </w:rPr>
        <w:t>## Model 2: Y ~ X + G + I(G * X)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 13 21.364                                  </w:t>
      </w:r>
      <w:r>
        <w:br/>
      </w:r>
      <w:r>
        <w:rPr>
          <w:rStyle w:val="VerbatimChar"/>
        </w:rPr>
        <w:t>## 2     11  1.314  2     20.05 83.924 2.183e-07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B2DB767" w14:textId="77777777" w:rsidR="001D7E57" w:rsidRDefault="00000000">
      <w:pPr>
        <w:pStyle w:val="Compact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>
        <w:t xml:space="preserve">At least one </w:t>
      </w:r>
      <m:oMath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14:paraId="5A1608D5" w14:textId="77777777" w:rsidR="006B2444" w:rsidRPr="006B2444" w:rsidRDefault="00000000">
      <w:pPr>
        <w:pStyle w:val="Compact"/>
        <w:numPr>
          <w:ilvl w:val="0"/>
          <w:numId w:val="3"/>
        </w:numPr>
      </w:pPr>
      <w:r>
        <w:t xml:space="preserve">Test state F Test: F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RSS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red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RSS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full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resid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red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resid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full</m:t>
                </m:r>
              </m:e>
            </m:d>
          </m:num>
          <m:den>
            <m:r>
              <w:rPr>
                <w:rFonts w:ascii="Cambria Math" w:hAnsi="Cambria Math"/>
              </w:rPr>
              <m:t>RSS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full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resid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full</m:t>
                </m:r>
              </m:e>
            </m:d>
          </m:den>
        </m:f>
      </m:oMath>
      <w:r>
        <w:t xml:space="preserve"> </w:t>
      </w:r>
      <w:r w:rsidR="006B2444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obs</m:t>
            </m:r>
          </m:sub>
        </m:sSub>
      </m:oMath>
      <w:r>
        <w:t xml:space="preserve">= 93.686, p-value = </w:t>
      </w:r>
      <m:oMath>
        <m:r>
          <w:rPr>
            <w:rFonts w:ascii="Cambria Math" w:hAnsi="Cambria Math"/>
          </w:rPr>
          <m:t>1.235x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</m:t>
            </m:r>
          </m:sup>
        </m:sSup>
      </m:oMath>
    </w:p>
    <w:p w14:paraId="43E19DE5" w14:textId="53C46ABF" w:rsidR="001D7E57" w:rsidRDefault="00000000">
      <w:pPr>
        <w:pStyle w:val="Compact"/>
        <w:numPr>
          <w:ilvl w:val="0"/>
          <w:numId w:val="3"/>
        </w:numPr>
      </w:pPr>
      <w:r>
        <w:t xml:space="preserve"> Since the p-value </w:t>
      </w:r>
      <m:oMath>
        <m:r>
          <w:rPr>
            <w:rFonts w:ascii="Cambria Math" w:hAnsi="Cambria Math"/>
          </w:rPr>
          <m:t>1.235x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</m:t>
            </m:r>
          </m:sup>
        </m:sSup>
      </m:oMath>
      <w:r>
        <w:t xml:space="preserve"> &lt; 0.05 = </w:t>
      </w:r>
      <m:oMath>
        <m:r>
          <w:rPr>
            <w:rFonts w:ascii="Cambria Math" w:hAnsi="Cambria Math"/>
          </w:rPr>
          <m:t>α</m:t>
        </m:r>
      </m:oMath>
      <w:r>
        <w:t xml:space="preserve"> We can reject the null hypothesis at the 0.05 significance level. The data suggests that there is a difference in cultured gametophytes when using the agar and ashed soils.</w:t>
      </w:r>
    </w:p>
    <w:p w14:paraId="344A3118" w14:textId="69C88F5C" w:rsidR="00550E30" w:rsidRPr="00550E30" w:rsidRDefault="00550E30" w:rsidP="007540B5">
      <w:pPr>
        <w:pStyle w:val="Heading2"/>
      </w:pPr>
      <w:r>
        <w:t>D</w:t>
      </w:r>
      <w:r w:rsidR="007540B5">
        <w:br/>
      </w:r>
    </w:p>
    <w:p w14:paraId="7A6696AC" w14:textId="34212066" w:rsidR="001D7E57" w:rsidRDefault="00000000">
      <w:pPr>
        <w:pStyle w:val="SourceCode"/>
      </w:pPr>
      <w:proofErr w:type="spellStart"/>
      <w:r>
        <w:rPr>
          <w:rStyle w:val="NormalTok"/>
        </w:rPr>
        <w:t>maleData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readxl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read_xls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"DataForHW9.xls"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femaleData 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read_xls</w:t>
      </w:r>
      <w:r>
        <w:rPr>
          <w:rStyle w:val="NormalTok"/>
        </w:rPr>
        <w:t>(</w:t>
      </w:r>
      <w:r>
        <w:rPr>
          <w:rStyle w:val="StringTok"/>
        </w:rPr>
        <w:t>"DataForHW9.xls"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maleModel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X, </w:t>
      </w:r>
      <w:r>
        <w:rPr>
          <w:rStyle w:val="AttributeTok"/>
        </w:rPr>
        <w:t>data=</w:t>
      </w:r>
      <w:r>
        <w:rPr>
          <w:rStyle w:val="NormalTok"/>
        </w:rPr>
        <w:t xml:space="preserve"> maleData)</w:t>
      </w:r>
      <w:r>
        <w:br/>
      </w:r>
      <w:r>
        <w:rPr>
          <w:rStyle w:val="NormalTok"/>
        </w:rPr>
        <w:t xml:space="preserve">femaleModel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X, </w:t>
      </w:r>
      <w:r>
        <w:rPr>
          <w:rStyle w:val="AttributeTok"/>
        </w:rPr>
        <w:t>data=</w:t>
      </w:r>
      <w:r>
        <w:rPr>
          <w:rStyle w:val="NormalTok"/>
        </w:rPr>
        <w:t xml:space="preserve"> femaleData)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(maleModel)</w:t>
      </w:r>
    </w:p>
    <w:p w14:paraId="4CAF3913" w14:textId="77777777" w:rsidR="001D7E5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X, data = maleData)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-0.443381  0.214730  0.301897 -0.004157 -0.142656  0.073567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0.605607   0.499548   1.212  0.29210   </w:t>
      </w:r>
      <w:r>
        <w:br/>
      </w:r>
      <w:r>
        <w:rPr>
          <w:rStyle w:val="VerbatimChar"/>
        </w:rPr>
        <w:t>## X           0.070944   0.008674   8.179  0.00122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0.2998 on 4 degrees of freedom</w:t>
      </w:r>
      <w:r>
        <w:br/>
      </w:r>
      <w:r>
        <w:rPr>
          <w:rStyle w:val="VerbatimChar"/>
        </w:rPr>
        <w:t xml:space="preserve">## Multiple R-squared:  0.9436, Adjusted R-squared:  0.9295 </w:t>
      </w:r>
      <w:r>
        <w:br/>
      </w:r>
      <w:r>
        <w:rPr>
          <w:rStyle w:val="VerbatimChar"/>
        </w:rPr>
        <w:t>## F-statistic: 66.89 on 1 and 4 DF,  p-value: 0.001217</w:t>
      </w:r>
    </w:p>
    <w:p w14:paraId="792D59A7" w14:textId="77777777" w:rsidR="001D7E5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(femaleModel)</w:t>
      </w:r>
    </w:p>
    <w:p w14:paraId="5BD54E02" w14:textId="77777777" w:rsidR="001D7E5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X, data = femaleData)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-0.65980 -0.06442  0.01710  0.29863  0.41248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4.518222   0.340607  13.265 3.24e-06 ***</w:t>
      </w:r>
      <w:r>
        <w:br/>
      </w:r>
      <w:r>
        <w:rPr>
          <w:rStyle w:val="VerbatimChar"/>
        </w:rPr>
        <w:t>## X           0.052310   0.009624   5.435 0.000971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0.3692 on 7 degrees of freedom</w:t>
      </w:r>
      <w:r>
        <w:br/>
      </w:r>
      <w:r>
        <w:rPr>
          <w:rStyle w:val="VerbatimChar"/>
        </w:rPr>
        <w:t xml:space="preserve">## Multiple R-squared:  0.8084, Adjusted R-squared:  0.7811 </w:t>
      </w:r>
      <w:r>
        <w:br/>
      </w:r>
      <w:r>
        <w:rPr>
          <w:rStyle w:val="VerbatimChar"/>
        </w:rPr>
        <w:t>## F-statistic: 29.54 on 1 and 7 DF,  p-value: 0.0009711</w:t>
      </w:r>
    </w:p>
    <w:p w14:paraId="211E83C3" w14:textId="0FB5140F" w:rsidR="001D7E57" w:rsidRDefault="00000000">
      <w:pPr>
        <w:pStyle w:val="FirstParagraph"/>
      </w:pPr>
      <w:r>
        <w:t xml:space="preserve">Fitted lines from A: Male: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0.6056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0.0709X</m:t>
        </m:r>
      </m:oMath>
      <w:r>
        <w:t xml:space="preserve"> Female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4.5182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0.0523X</m:t>
        </m:r>
      </m:oMath>
    </w:p>
    <w:p w14:paraId="2AB18BEF" w14:textId="77777777" w:rsidR="001D7E57" w:rsidRDefault="00000000">
      <w:pPr>
        <w:pStyle w:val="BodyText"/>
      </w:pPr>
      <w:r>
        <w:t xml:space="preserve">Fitted Lines from D: Male: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0.6056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0.0709X</m:t>
        </m:r>
      </m:oMath>
      <w:r>
        <w:t xml:space="preserve"> Female: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4.5182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0.0523X</m:t>
        </m:r>
      </m:oMath>
    </w:p>
    <w:p w14:paraId="78521D39" w14:textId="77777777" w:rsidR="001D7E57" w:rsidRDefault="00000000">
      <w:pPr>
        <w:pStyle w:val="BodyText"/>
      </w:pPr>
      <w:r>
        <w:t>The Fitted Lines are the same whether they are in their own regression or the regression with the dummy variable.</w:t>
      </w:r>
      <w:bookmarkEnd w:id="0"/>
      <w:bookmarkEnd w:id="3"/>
    </w:p>
    <w:sectPr w:rsidR="001D7E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01CE8" w14:textId="77777777" w:rsidR="001F150A" w:rsidRDefault="001F150A">
      <w:pPr>
        <w:spacing w:after="0"/>
      </w:pPr>
      <w:r>
        <w:separator/>
      </w:r>
    </w:p>
  </w:endnote>
  <w:endnote w:type="continuationSeparator" w:id="0">
    <w:p w14:paraId="4746C335" w14:textId="77777777" w:rsidR="001F150A" w:rsidRDefault="001F15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3069F" w14:textId="77777777" w:rsidR="001F150A" w:rsidRDefault="001F150A">
      <w:r>
        <w:separator/>
      </w:r>
    </w:p>
  </w:footnote>
  <w:footnote w:type="continuationSeparator" w:id="0">
    <w:p w14:paraId="3C99EFF6" w14:textId="77777777" w:rsidR="001F150A" w:rsidRDefault="001F1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22E55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521"/>
    <w:multiLevelType w:val="multilevel"/>
    <w:tmpl w:val="9574F39E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num w:numId="1" w16cid:durableId="1066221121">
    <w:abstractNumId w:val="0"/>
  </w:num>
  <w:num w:numId="2" w16cid:durableId="97224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95922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E57"/>
    <w:rsid w:val="00097E13"/>
    <w:rsid w:val="00145E68"/>
    <w:rsid w:val="001D7E57"/>
    <w:rsid w:val="001F150A"/>
    <w:rsid w:val="00550E30"/>
    <w:rsid w:val="006B2444"/>
    <w:rsid w:val="006E2865"/>
    <w:rsid w:val="007540B5"/>
    <w:rsid w:val="00DE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C946"/>
  <w15:docId w15:val="{45D5FF99-1FB2-4138-BDEC-34824909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creator>Jack Tomlon</dc:creator>
  <cp:keywords/>
  <cp:lastModifiedBy>Jack M Tomlon</cp:lastModifiedBy>
  <cp:revision>8</cp:revision>
  <dcterms:created xsi:type="dcterms:W3CDTF">2023-12-06T19:44:00Z</dcterms:created>
  <dcterms:modified xsi:type="dcterms:W3CDTF">2023-12-06T19:47:00Z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2023-12-06</vt:lpwstr>
  </property>
  <property fmtid="{D5CDD505-2E9C-101B-9397-08002B2CF9AE}" pid="3" name="output">
    <vt:lpwstr/>
  </property>
</Properties>
</file>