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91FD" w14:textId="77777777" w:rsidR="004F6163" w:rsidRDefault="004F616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Test Handwriting</w:t>
      </w:r>
    </w:p>
    <w:p w14:paraId="6B187ADD" w14:textId="77777777" w:rsidR="004F6163" w:rsidRDefault="004F616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28 February 2026</w:t>
      </w:r>
    </w:p>
    <w:p w14:paraId="252E55F7" w14:textId="77777777" w:rsidR="004F6163" w:rsidRDefault="004F616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12:25</w:t>
      </w:r>
    </w:p>
    <w:p w14:paraId="7DA4AAEF" w14:textId="77777777" w:rsidR="004F6163" w:rsidRDefault="004F61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3E9A98" w14:textId="77777777" w:rsidR="004F6163" w:rsidRDefault="004F616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F243736" wp14:editId="2B6720AF">
            <wp:extent cx="5113020" cy="2484120"/>
            <wp:effectExtent l="0" t="0" r="0" b="0"/>
            <wp:docPr id="1" name="Picture 1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&#10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9827" w14:textId="77777777" w:rsidR="004F6163" w:rsidRDefault="004F616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82EF55" w14:textId="77777777" w:rsidR="004F6163" w:rsidRDefault="004F616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&lt;&lt;Test another.md&gt;&gt; </w:t>
      </w:r>
    </w:p>
    <w:sectPr w:rsidR="004F6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EA"/>
    <w:rsid w:val="004F6163"/>
    <w:rsid w:val="005754EA"/>
    <w:rsid w:val="009C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8CD68"/>
  <w15:chartTrackingRefBased/>
  <w15:docId w15:val="{299AC246-75B0-4B54-A74D-DC5341CA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Tynan</dc:creator>
  <cp:keywords/>
  <dc:description/>
  <cp:lastModifiedBy>Joseph Tynan</cp:lastModifiedBy>
  <cp:revision>2</cp:revision>
  <dcterms:created xsi:type="dcterms:W3CDTF">2026-07-14T15:51:00Z</dcterms:created>
  <dcterms:modified xsi:type="dcterms:W3CDTF">2026-07-14T15:51:00Z</dcterms:modified>
</cp:coreProperties>
</file>