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1CB0" w14:textId="416F8BDB" w:rsidR="00E14D6E" w:rsidRDefault="00E14D6E" w:rsidP="00E14D6E">
      <w:pPr>
        <w:pBdr>
          <w:bottom w:val="single" w:sz="4" w:space="1" w:color="auto"/>
        </w:pBdr>
        <w:spacing w:after="0" w:line="240" w:lineRule="auto"/>
      </w:pPr>
      <w:r>
        <w:t>Notes 4/12/19</w:t>
      </w:r>
    </w:p>
    <w:p w14:paraId="6F552A78" w14:textId="496D0D83" w:rsidR="00E14D6E" w:rsidRDefault="00E14D6E" w:rsidP="00E14D6E">
      <w:pPr>
        <w:spacing w:after="0" w:line="240" w:lineRule="auto"/>
      </w:pPr>
      <w:r>
        <w:t>Regular Expressions</w:t>
      </w:r>
    </w:p>
    <w:p w14:paraId="77AC2A29" w14:textId="6A670E65" w:rsidR="00E14D6E" w:rsidRDefault="00E14D6E" w:rsidP="00E14D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AKA Regex or Regexes </w:t>
      </w:r>
    </w:p>
    <w:p w14:paraId="0EA0335A" w14:textId="5172F4DA" w:rsidR="00E14D6E" w:rsidRDefault="00E14D6E" w:rsidP="00E14D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 a programming language </w:t>
      </w:r>
    </w:p>
    <w:p w14:paraId="422822E4" w14:textId="44F24D73" w:rsidR="00E14D6E" w:rsidRDefault="00E14D6E" w:rsidP="00E14D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 a markup syntax </w:t>
      </w:r>
    </w:p>
    <w:p w14:paraId="1E921177" w14:textId="3CC445EF" w:rsidR="00E14D6E" w:rsidRDefault="00E14D6E" w:rsidP="00E14D6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Like html. Md, </w:t>
      </w:r>
      <w:proofErr w:type="spellStart"/>
      <w:r>
        <w:t>etc</w:t>
      </w:r>
      <w:proofErr w:type="spellEnd"/>
    </w:p>
    <w:p w14:paraId="50BBAE1A" w14:textId="5F1A7B1C" w:rsidR="00E14D6E" w:rsidRDefault="00E14D6E" w:rsidP="00E14D6E">
      <w:pPr>
        <w:pStyle w:val="ListParagraph"/>
        <w:numPr>
          <w:ilvl w:val="0"/>
          <w:numId w:val="1"/>
        </w:numPr>
        <w:spacing w:after="0" w:line="240" w:lineRule="auto"/>
      </w:pPr>
      <w:r>
        <w:t>Instead, they are a set of characters that describes a “certain amount of text”</w:t>
      </w:r>
    </w:p>
    <w:p w14:paraId="15F1C19C" w14:textId="7379C728" w:rsidR="00E14D6E" w:rsidRDefault="00E14D6E" w:rsidP="00E14D6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“certain amount of text” = a regex </w:t>
      </w:r>
      <w:r>
        <w:rPr>
          <w:i/>
        </w:rPr>
        <w:t>pattern</w:t>
      </w:r>
    </w:p>
    <w:p w14:paraId="21DA4773" w14:textId="7BC69C5F" w:rsidR="00E14D6E" w:rsidRDefault="00D9166B" w:rsidP="00E14D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Searches for </w:t>
      </w:r>
      <w:r w:rsidR="00EB49DC">
        <w:t xml:space="preserve">literal </w:t>
      </w:r>
      <w:r>
        <w:t xml:space="preserve">characters in </w:t>
      </w:r>
      <w:r w:rsidR="00EB49DC">
        <w:t>input text</w:t>
      </w:r>
    </w:p>
    <w:p w14:paraId="7C7D5922" w14:textId="5BB02707" w:rsidR="00EB49DC" w:rsidRDefault="00EB49DC" w:rsidP="00EB49DC">
      <w:pPr>
        <w:pStyle w:val="ListParagraph"/>
        <w:numPr>
          <w:ilvl w:val="1"/>
          <w:numId w:val="1"/>
        </w:numPr>
        <w:spacing w:after="0" w:line="240" w:lineRule="auto"/>
      </w:pPr>
      <w:r>
        <w:t>Special characters (metacharacters) are not characters themselves that can be searched for like:</w:t>
      </w:r>
      <w:proofErr w:type="gramStart"/>
      <w:r>
        <w:t xml:space="preserve">  )</w:t>
      </w:r>
      <w:proofErr w:type="gramEnd"/>
      <w:r>
        <w:t xml:space="preserve"> . </w:t>
      </w:r>
      <w:proofErr w:type="gramStart"/>
      <w:r>
        <w:t>/  and</w:t>
      </w:r>
      <w:proofErr w:type="gramEnd"/>
      <w:r>
        <w:t xml:space="preserve"> so on</w:t>
      </w:r>
    </w:p>
    <w:p w14:paraId="02F2CEBD" w14:textId="012BE78C" w:rsidR="00EB49DC" w:rsidRDefault="00EB49DC" w:rsidP="00EB49DC">
      <w:pPr>
        <w:pStyle w:val="ListParagraph"/>
        <w:numPr>
          <w:ilvl w:val="1"/>
          <w:numId w:val="1"/>
        </w:numPr>
        <w:spacing w:after="0" w:line="240" w:lineRule="auto"/>
      </w:pPr>
      <w:r>
        <w:t>Some special characters have more than one meaning depending on where they are in your pattern</w:t>
      </w:r>
    </w:p>
    <w:p w14:paraId="0C5E8795" w14:textId="731AE058" w:rsidR="00EB49DC" w:rsidRDefault="00EB49DC" w:rsidP="00EB49D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Others still interact with other special characters </w:t>
      </w:r>
    </w:p>
    <w:p w14:paraId="691D7425" w14:textId="45CAB972" w:rsidR="00EB49DC" w:rsidRDefault="00EB49DC" w:rsidP="00EB49DC">
      <w:pPr>
        <w:pStyle w:val="ListParagraph"/>
        <w:numPr>
          <w:ilvl w:val="1"/>
          <w:numId w:val="1"/>
        </w:numPr>
        <w:spacing w:after="0" w:line="240" w:lineRule="auto"/>
      </w:pPr>
      <w:r>
        <w:t>To search for the metacharacters themselves, use the \</w:t>
      </w:r>
    </w:p>
    <w:p w14:paraId="0D392169" w14:textId="582CAD63" w:rsidR="00EB49DC" w:rsidRDefault="00EB49DC" w:rsidP="00EB49D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Ex: \. Will search for the period in the text rather than to the operation denoted by the period </w:t>
      </w:r>
    </w:p>
    <w:p w14:paraId="45048A14" w14:textId="3F504A18" w:rsidR="00D019C5" w:rsidRDefault="00D019C5" w:rsidP="00D019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Character sets </w:t>
      </w:r>
    </w:p>
    <w:p w14:paraId="1C4C2AE4" w14:textId="77777777" w:rsidR="005F4E1D" w:rsidRDefault="00D019C5" w:rsidP="00D019C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[character set] will look for the characters separately, not as a group of chars </w:t>
      </w:r>
    </w:p>
    <w:p w14:paraId="06375CF4" w14:textId="440257C7" w:rsidR="00D019C5" w:rsidRDefault="005F4E1D" w:rsidP="00D019C5">
      <w:pPr>
        <w:pStyle w:val="ListParagraph"/>
        <w:numPr>
          <w:ilvl w:val="1"/>
          <w:numId w:val="1"/>
        </w:numPr>
        <w:spacing w:after="0" w:line="240" w:lineRule="auto"/>
      </w:pPr>
      <w:r>
        <w:t>[position 1 in pattern] [positions 2…] [position 3…] ….</w:t>
      </w:r>
      <w:r w:rsidR="00D019C5">
        <w:t xml:space="preserve"> </w:t>
      </w:r>
    </w:p>
    <w:p w14:paraId="28EE4EED" w14:textId="120ECD4D" w:rsidR="005F4E1D" w:rsidRDefault="005F4E1D" w:rsidP="005F4E1D">
      <w:pPr>
        <w:spacing w:after="0" w:line="240" w:lineRule="auto"/>
      </w:pPr>
      <w:r>
        <w:t>Example so far: (matches are highlighted)</w:t>
      </w:r>
    </w:p>
    <w:p w14:paraId="50123747" w14:textId="135528B6" w:rsidR="005F4E1D" w:rsidRDefault="005F4E1D" w:rsidP="005F4E1D">
      <w:pPr>
        <w:spacing w:after="0" w:line="240" w:lineRule="auto"/>
      </w:pPr>
      <w:r>
        <w:tab/>
        <w:t>Can do an integer set with [0-9]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E1D" w14:paraId="6F19D836" w14:textId="77777777" w:rsidTr="005F4E1D">
        <w:tc>
          <w:tcPr>
            <w:tcW w:w="9350" w:type="dxa"/>
          </w:tcPr>
          <w:p w14:paraId="4AC47DC5" w14:textId="51941DAB" w:rsidR="005F4E1D" w:rsidRDefault="005F4E1D" w:rsidP="005F4E1D">
            <w:r>
              <w:t>7\.[</w:t>
            </w:r>
            <w:proofErr w:type="gramStart"/>
            <w:r>
              <w:t>67][</w:t>
            </w:r>
            <w:proofErr w:type="gramEnd"/>
            <w:r>
              <w:t>0-9]</w:t>
            </w:r>
          </w:p>
        </w:tc>
      </w:tr>
      <w:tr w:rsidR="005F4E1D" w14:paraId="0BA8F58A" w14:textId="77777777" w:rsidTr="005F4E1D">
        <w:tc>
          <w:tcPr>
            <w:tcW w:w="9350" w:type="dxa"/>
          </w:tcPr>
          <w:p w14:paraId="4D88942A" w14:textId="260572B2" w:rsidR="005F4E1D" w:rsidRDefault="005F4E1D" w:rsidP="005F4E1D">
            <w:r w:rsidRPr="005F4E1D">
              <w:rPr>
                <w:highlight w:val="yellow"/>
              </w:rPr>
              <w:t>7.67</w:t>
            </w:r>
            <w:r>
              <w:t xml:space="preserve">, </w:t>
            </w:r>
            <w:r w:rsidRPr="005F4E1D">
              <w:rPr>
                <w:highlight w:val="yellow"/>
              </w:rPr>
              <w:t>7.66</w:t>
            </w:r>
            <w:r>
              <w:t xml:space="preserve">, 7.89, </w:t>
            </w:r>
            <w:r w:rsidRPr="005F4E1D">
              <w:rPr>
                <w:highlight w:val="yellow"/>
              </w:rPr>
              <w:t>7.77</w:t>
            </w:r>
          </w:p>
        </w:tc>
      </w:tr>
    </w:tbl>
    <w:p w14:paraId="26AEA0F3" w14:textId="3A43079B" w:rsidR="005F4E1D" w:rsidRDefault="005F4E1D" w:rsidP="005F4E1D">
      <w:pPr>
        <w:spacing w:after="0" w:line="240" w:lineRule="auto"/>
      </w:pPr>
    </w:p>
    <w:p w14:paraId="3887A106" w14:textId="4AC6478F" w:rsidR="005F4E1D" w:rsidRDefault="005F4E1D" w:rsidP="005F4E1D">
      <w:pPr>
        <w:spacing w:after="0" w:line="240" w:lineRule="auto"/>
      </w:pPr>
      <w:r>
        <w:t>Literal characters: (</w:t>
      </w:r>
      <w:proofErr w:type="gramStart"/>
      <w:r>
        <w:t>upper and lower case</w:t>
      </w:r>
      <w:proofErr w:type="gramEnd"/>
      <w:r>
        <w:t xml:space="preserve"> letters, digits)</w:t>
      </w:r>
    </w:p>
    <w:p w14:paraId="33B41B8E" w14:textId="1F21ED2D" w:rsidR="005F4E1D" w:rsidRDefault="00BD7FA8" w:rsidP="005F4E1D">
      <w:pPr>
        <w:spacing w:after="0" w:line="240" w:lineRule="auto"/>
      </w:pPr>
      <w:r>
        <w:t>Special chars</w:t>
      </w:r>
      <w:proofErr w:type="gramStart"/>
      <w:r>
        <w:t>: .</w:t>
      </w:r>
      <w:proofErr w:type="gramEnd"/>
      <w:r>
        <w:t xml:space="preserve"> [] ^ + $ \</w:t>
      </w:r>
    </w:p>
    <w:p w14:paraId="73948F2B" w14:textId="20732CF3" w:rsidR="00BD7FA8" w:rsidRDefault="00BD7FA8" w:rsidP="005F4E1D">
      <w:pPr>
        <w:spacing w:after="0" w:line="240" w:lineRule="auto"/>
      </w:pPr>
      <w:r>
        <w:t>Character sets: [abz13]</w:t>
      </w:r>
    </w:p>
    <w:p w14:paraId="7D903A6B" w14:textId="67159633" w:rsidR="00BD7FA8" w:rsidRDefault="00BD7FA8" w:rsidP="005F4E1D">
      <w:pPr>
        <w:spacing w:after="0" w:line="240" w:lineRule="auto"/>
      </w:pPr>
      <w:r>
        <w:tab/>
        <w:t>Ranges [a-z], [0-9]</w:t>
      </w:r>
    </w:p>
    <w:p w14:paraId="42300103" w14:textId="1002BDE7" w:rsidR="00BD7FA8" w:rsidRDefault="00BD7FA8" w:rsidP="005F4E1D">
      <w:pPr>
        <w:spacing w:after="0" w:line="240" w:lineRule="auto"/>
      </w:pPr>
      <w:bookmarkStart w:id="0" w:name="_GoBack"/>
      <w:bookmarkEnd w:id="0"/>
    </w:p>
    <w:sectPr w:rsidR="00BD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4140"/>
    <w:multiLevelType w:val="hybridMultilevel"/>
    <w:tmpl w:val="F07C70DC"/>
    <w:lvl w:ilvl="0" w:tplc="990E2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48"/>
    <w:rsid w:val="00125365"/>
    <w:rsid w:val="00195A5F"/>
    <w:rsid w:val="005F4E1D"/>
    <w:rsid w:val="00B724F0"/>
    <w:rsid w:val="00BD7FA8"/>
    <w:rsid w:val="00D019C5"/>
    <w:rsid w:val="00D1477D"/>
    <w:rsid w:val="00D9166B"/>
    <w:rsid w:val="00E14D6E"/>
    <w:rsid w:val="00EB49DC"/>
    <w:rsid w:val="00FB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13C"/>
  <w15:chartTrackingRefBased/>
  <w15:docId w15:val="{98C73479-DCE8-443C-9F15-5882D850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6E"/>
    <w:pPr>
      <w:ind w:left="720"/>
      <w:contextualSpacing/>
    </w:pPr>
  </w:style>
  <w:style w:type="table" w:styleId="TableGrid">
    <w:name w:val="Table Grid"/>
    <w:basedOn w:val="TableNormal"/>
    <w:uiPriority w:val="39"/>
    <w:rsid w:val="005F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4</cp:revision>
  <dcterms:created xsi:type="dcterms:W3CDTF">2019-04-12T22:10:00Z</dcterms:created>
  <dcterms:modified xsi:type="dcterms:W3CDTF">2019-04-12T23:00:00Z</dcterms:modified>
</cp:coreProperties>
</file>