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A912DD" w14:textId="7FEB30A2" w:rsidR="005D1246" w:rsidRPr="001D598E" w:rsidRDefault="005D1246" w:rsidP="005D1246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1D598E">
        <w:rPr>
          <w:rFonts w:asciiTheme="minorEastAsia" w:hAnsiTheme="minorEastAsia" w:hint="eastAsia"/>
          <w:b/>
          <w:bCs/>
          <w:sz w:val="24"/>
          <w:szCs w:val="24"/>
        </w:rPr>
        <w:t>姓名: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张景耀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 xml:space="preserve"> 学号: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3200602123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班级: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计算机2</w:t>
      </w:r>
      <w:r w:rsidRPr="001D598E">
        <w:rPr>
          <w:rFonts w:asciiTheme="minorEastAsia" w:hAnsiTheme="minorEastAsia"/>
          <w:b/>
          <w:bCs/>
          <w:sz w:val="24"/>
          <w:szCs w:val="24"/>
        </w:rPr>
        <w:t>005</w:t>
      </w:r>
    </w:p>
    <w:p w14:paraId="3032524A" w14:textId="7F41AEDE" w:rsidR="00830756" w:rsidRPr="001D598E" w:rsidRDefault="00830756" w:rsidP="00851B3B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</w:t>
      </w:r>
      <w:r w:rsidR="00D327B4" w:rsidRPr="001D598E">
        <w:rPr>
          <w:rFonts w:asciiTheme="minorEastAsia" w:hAnsiTheme="minorEastAsia" w:hint="eastAsia"/>
        </w:rPr>
        <w:t>内容</w:t>
      </w:r>
      <w:r w:rsidRPr="001D598E">
        <w:rPr>
          <w:rFonts w:asciiTheme="minorEastAsia" w:hAnsiTheme="minorEastAsia" w:hint="eastAsia"/>
        </w:rPr>
        <w:t xml:space="preserve">1. </w:t>
      </w:r>
      <w:r w:rsidR="00453853" w:rsidRPr="00453853">
        <w:rPr>
          <w:rFonts w:asciiTheme="minorEastAsia" w:hAnsiTheme="minorEastAsia" w:hint="eastAsia"/>
        </w:rPr>
        <w:t>设计两个顺序栈共享一个存储空间</w:t>
      </w:r>
      <w:r w:rsidRPr="001D598E">
        <w:rPr>
          <w:rFonts w:asciiTheme="minorEastAsia" w:hAnsiTheme="minorEastAsia"/>
        </w:rPr>
        <w:t>：</w:t>
      </w:r>
    </w:p>
    <w:p w14:paraId="10CB4238" w14:textId="1AF625F3" w:rsidR="00830756" w:rsidRPr="001D598E" w:rsidRDefault="00453853" w:rsidP="00830756">
      <w:pPr>
        <w:ind w:firstLineChars="100" w:firstLine="210"/>
        <w:rPr>
          <w:rFonts w:asciiTheme="minorEastAsia" w:hAnsiTheme="minorEastAsia"/>
        </w:rPr>
      </w:pPr>
      <w:r w:rsidRPr="00453853">
        <w:rPr>
          <w:rFonts w:asciiTheme="minorEastAsia" w:hAnsiTheme="minorEastAsia" w:hint="eastAsia"/>
        </w:rPr>
        <w:t>完成共享栈的入栈、出栈和判断栈空等三个函数</w:t>
      </w:r>
    </w:p>
    <w:p w14:paraId="122B8478" w14:textId="676871B2" w:rsidR="00830756" w:rsidRPr="001D598E" w:rsidRDefault="00830756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0F7EA9D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0946A14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A60A8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DEE4F1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DEFAULT_SIZE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5DA10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F7DB9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23AF28D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DoubleSeqStack</w:t>
      </w:r>
    </w:p>
    <w:p w14:paraId="11BE677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09341C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protected:</w:t>
      </w:r>
    </w:p>
    <w:p w14:paraId="3C4E4B9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8000"/>
          <w:kern w:val="0"/>
          <w:szCs w:val="21"/>
        </w:rPr>
        <w:t>    //fields:</w:t>
      </w:r>
    </w:p>
    <w:p w14:paraId="22B624A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t1, t2;</w:t>
      </w:r>
    </w:p>
    <w:p w14:paraId="40A9549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size;</w:t>
      </w:r>
    </w:p>
    <w:p w14:paraId="3B1E0B1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T* data;</w:t>
      </w:r>
    </w:p>
    <w:p w14:paraId="0A9CC8C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3BCF361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8000"/>
          <w:kern w:val="0"/>
          <w:szCs w:val="21"/>
        </w:rPr>
        <w:t>    //methods:</w:t>
      </w:r>
    </w:p>
    <w:p w14:paraId="175AC1E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DoubleSeqStack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DEFAULT_SIZE)</w:t>
      </w:r>
    </w:p>
    <w:p w14:paraId="0FCCD76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070CEF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[size];</w:t>
      </w:r>
    </w:p>
    <w:p w14:paraId="42C0517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size;</w:t>
      </w:r>
    </w:p>
    <w:p w14:paraId="670302F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-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size;</w:t>
      </w:r>
    </w:p>
    <w:p w14:paraId="7996E1A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C5AB40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2EB968F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FC2E8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A91113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&gt;= t2)</w:t>
      </w:r>
    </w:p>
    <w:p w14:paraId="2A4E123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1EB54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051C6B9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[++t1] = val;</w:t>
      </w:r>
    </w:p>
    <w:p w14:paraId="2E572AD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1131E1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75799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6C5B87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A43AD8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&lt;= t1)</w:t>
      </w:r>
    </w:p>
    <w:p w14:paraId="3165530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2F5A3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</w:p>
    <w:p w14:paraId="0EA395B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[--t2] = val;</w:t>
      </w:r>
    </w:p>
    <w:p w14:paraId="34B362C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0E02E5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5EFAE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DCD33D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044A552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32B0E2A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INT_MIN;</w:t>
      </w:r>
    </w:p>
    <w:p w14:paraId="46F2F5D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71CDC0D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[t1--];</w:t>
      </w:r>
    </w:p>
    <w:p w14:paraId="7D6B2D5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3B6BED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C50BE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666CB7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099CFE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07C8D79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INT_MIN;</w:t>
      </w:r>
    </w:p>
    <w:p w14:paraId="3F04529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23E1394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[t2++];</w:t>
      </w:r>
    </w:p>
    <w:p w14:paraId="126045F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26A074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A5044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DA121E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99F8C0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== -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CB462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94F11B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66B71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48B275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297094E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== size;</w:t>
      </w:r>
    </w:p>
    <w:p w14:paraId="5F0D8ED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62E23B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1D6AF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(*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2A9C674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D32224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"The First Stack: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5A96D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i = t1; i &gt;=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)</w:t>
      </w:r>
    </w:p>
    <w:p w14:paraId="0959E97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[i--]);</w:t>
      </w:r>
    </w:p>
    <w:p w14:paraId="595F0E0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The Second Stack: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AA873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i = t2; i &lt; size; )</w:t>
      </w:r>
    </w:p>
    <w:p w14:paraId="5F127DA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[i++]);</w:t>
      </w:r>
    </w:p>
    <w:p w14:paraId="636A873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D2413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51DAF7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E0DD5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~DoubleSeqStack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3992C0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563AC9F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delete[]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62858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}</w:t>
      </w:r>
    </w:p>
    <w:p w14:paraId="66A8AD5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CDEA6E9" w14:textId="78E2F66B" w:rsidR="00830756" w:rsidRPr="001D598E" w:rsidRDefault="00830756" w:rsidP="00830756">
      <w:pPr>
        <w:ind w:firstLineChars="100" w:firstLine="210"/>
        <w:rPr>
          <w:rFonts w:asciiTheme="minorEastAsia" w:hAnsiTheme="minorEastAsia"/>
        </w:rPr>
      </w:pPr>
    </w:p>
    <w:p w14:paraId="36146C18" w14:textId="7E92F834" w:rsidR="00830756" w:rsidRPr="001D598E" w:rsidRDefault="00830756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测试函数</w:t>
      </w:r>
    </w:p>
    <w:p w14:paraId="1DA94F3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035076F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F11CA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CE5FA1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cout &lt;&lt; val &lt;&lt;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B8C5D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489748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48798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4F6BB82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28507F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doubleStk =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DoubleSeqStack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&gt;(DEFAULT_SIZE);</w:t>
      </w:r>
    </w:p>
    <w:p w14:paraId="748F470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"Push 1-5 in the First Stack &amp;&amp; 6-10 in the Second Stack: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A3B4B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i &lt;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i++)</w:t>
      </w:r>
    </w:p>
    <w:p w14:paraId="1E59027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(i +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),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+ i);</w:t>
      </w:r>
    </w:p>
    <w:p w14:paraId="57BF455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D540A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(visit);</w:t>
      </w:r>
    </w:p>
    <w:p w14:paraId="131F0DA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5BB39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0534E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"Push 999 into the First Stack which is already Full: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CAFFE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9999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C7D1B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(visit);</w:t>
      </w:r>
    </w:p>
    <w:p w14:paraId="62C4B43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"Nothing happend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F437DC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3DDBB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"Pop everything in the Second Stack: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21F45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74A660D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cout &lt;&lt;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&lt;&lt;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 has been poped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DD6E9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E8A57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(visit);</w:t>
      </w:r>
    </w:p>
    <w:p w14:paraId="521FD34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F9A5A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cout &lt;&lt;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"The First Stack is now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&lt;&lt; 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?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"Empty"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: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"not Empty"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&lt;&lt; endl;</w:t>
      </w:r>
    </w:p>
    <w:p w14:paraId="69550DD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cout &lt;&lt;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"The Second Stack is now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&lt;&lt; 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doubleStk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?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"Empty"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: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"not Empty"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&lt;&lt; endl;</w:t>
      </w:r>
    </w:p>
    <w:p w14:paraId="7F0031C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82FFE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B60EEF7" w14:textId="77777777" w:rsidR="00830756" w:rsidRPr="001D598E" w:rsidRDefault="00830756" w:rsidP="00830756">
      <w:pPr>
        <w:rPr>
          <w:rFonts w:asciiTheme="minorEastAsia" w:hAnsiTheme="minorEastAsia"/>
          <w:b/>
          <w:bCs/>
          <w:noProof/>
          <w:sz w:val="28"/>
          <w:szCs w:val="28"/>
        </w:rPr>
      </w:pPr>
    </w:p>
    <w:p w14:paraId="6748E856" w14:textId="4CA006F2" w:rsidR="00830756" w:rsidRDefault="000A53EB" w:rsidP="000A53EB">
      <w:pPr>
        <w:pStyle w:val="4"/>
        <w:rPr>
          <w:rFonts w:asciiTheme="minorEastAsia" w:eastAsiaTheme="minorEastAsia" w:hAnsiTheme="minorEastAsia"/>
          <w:noProof/>
        </w:rPr>
      </w:pPr>
      <w:r w:rsidRPr="001D598E">
        <w:rPr>
          <w:rFonts w:asciiTheme="minorEastAsia" w:eastAsiaTheme="minorEastAsia" w:hAnsiTheme="minorEastAsia" w:hint="eastAsia"/>
          <w:noProof/>
        </w:rPr>
        <w:lastRenderedPageBreak/>
        <w:t>测试</w:t>
      </w:r>
      <w:r w:rsidR="00830756" w:rsidRPr="001D598E">
        <w:rPr>
          <w:rFonts w:asciiTheme="minorEastAsia" w:eastAsiaTheme="minorEastAsia" w:hAnsiTheme="minorEastAsia" w:hint="eastAsia"/>
          <w:noProof/>
        </w:rPr>
        <w:t>结果</w:t>
      </w:r>
    </w:p>
    <w:p w14:paraId="32374F20" w14:textId="041E38A7" w:rsidR="00453853" w:rsidRPr="00453853" w:rsidRDefault="00453853" w:rsidP="00453853">
      <w:pPr>
        <w:rPr>
          <w:rFonts w:hint="eastAsia"/>
        </w:rPr>
      </w:pPr>
      <w:r>
        <w:rPr>
          <w:noProof/>
        </w:rPr>
        <w:drawing>
          <wp:inline distT="0" distB="0" distL="0" distR="0" wp14:anchorId="16700F99" wp14:editId="64132B82">
            <wp:extent cx="4976291" cy="4999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F1C0" w14:textId="0CC0699B" w:rsidR="00830756" w:rsidRPr="001D598E" w:rsidRDefault="00830756" w:rsidP="00830756">
      <w:pPr>
        <w:ind w:firstLineChars="100" w:firstLine="210"/>
        <w:rPr>
          <w:rFonts w:asciiTheme="minorEastAsia" w:hAnsiTheme="minorEastAsia"/>
        </w:rPr>
      </w:pPr>
    </w:p>
    <w:p w14:paraId="5F4BF58C" w14:textId="0017D34E" w:rsidR="00851B3B" w:rsidRPr="001D598E" w:rsidRDefault="00851B3B" w:rsidP="00830756">
      <w:pPr>
        <w:ind w:firstLineChars="100" w:firstLine="210"/>
        <w:rPr>
          <w:rFonts w:asciiTheme="minorEastAsia" w:hAnsiTheme="minorEastAsia"/>
        </w:rPr>
      </w:pPr>
    </w:p>
    <w:p w14:paraId="44CB1008" w14:textId="275BE0B8" w:rsidR="00851B3B" w:rsidRPr="001D598E" w:rsidRDefault="00851B3B" w:rsidP="00851B3B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</w:t>
      </w:r>
      <w:r w:rsidR="00D327B4" w:rsidRPr="001D598E">
        <w:rPr>
          <w:rFonts w:asciiTheme="minorEastAsia" w:hAnsiTheme="minorEastAsia" w:hint="eastAsia"/>
        </w:rPr>
        <w:t>内容</w:t>
      </w:r>
      <w:r w:rsidRPr="001D598E">
        <w:rPr>
          <w:rFonts w:asciiTheme="minorEastAsia" w:hAnsiTheme="minorEastAsia" w:hint="eastAsia"/>
        </w:rPr>
        <w:t>2.</w:t>
      </w:r>
      <w:r w:rsidRPr="001D598E">
        <w:rPr>
          <w:rFonts w:asciiTheme="minorEastAsia" w:hAnsiTheme="minorEastAsia"/>
        </w:rPr>
        <w:t xml:space="preserve"> </w:t>
      </w:r>
      <w:r w:rsidR="00453853" w:rsidRPr="00453853">
        <w:rPr>
          <w:rFonts w:asciiTheme="minorEastAsia" w:hAnsiTheme="minorEastAsia" w:hint="eastAsia"/>
        </w:rPr>
        <w:t>设计利用两个栈</w:t>
      </w:r>
      <w:r w:rsidR="00453853" w:rsidRPr="00453853">
        <w:rPr>
          <w:rFonts w:asciiTheme="minorEastAsia" w:hAnsiTheme="minorEastAsia"/>
        </w:rPr>
        <w:t>sl，s2模拟一个队列</w:t>
      </w:r>
      <w:r w:rsidRPr="001D598E">
        <w:rPr>
          <w:rFonts w:asciiTheme="minorEastAsia" w:hAnsiTheme="minorEastAsia"/>
        </w:rPr>
        <w:t>：</w:t>
      </w:r>
    </w:p>
    <w:p w14:paraId="3E264675" w14:textId="1AC93552" w:rsidR="00851B3B" w:rsidRPr="001D598E" w:rsidRDefault="00453853" w:rsidP="00851B3B">
      <w:pPr>
        <w:ind w:firstLineChars="100" w:firstLine="210"/>
        <w:rPr>
          <w:rFonts w:asciiTheme="minorEastAsia" w:hAnsiTheme="minorEastAsia"/>
        </w:rPr>
      </w:pPr>
      <w:r w:rsidRPr="00453853">
        <w:rPr>
          <w:rFonts w:asciiTheme="minorEastAsia" w:hAnsiTheme="minorEastAsia" w:hint="eastAsia"/>
        </w:rPr>
        <w:t>请写出实现入队、出队和判队列空的函数的实现</w:t>
      </w:r>
    </w:p>
    <w:p w14:paraId="3F6A91A4" w14:textId="6EEF2C5D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6DBC89A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74F94D0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0C8DB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A5515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DEFAULT_SIZE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2D4DD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11156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lastRenderedPageBreak/>
        <w:t>template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7B6E6BB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Stack</w:t>
      </w:r>
    </w:p>
    <w:p w14:paraId="5626B21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58A937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5047184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8000"/>
          <w:kern w:val="0"/>
          <w:szCs w:val="21"/>
        </w:rPr>
        <w:t>    //fields:</w:t>
      </w:r>
    </w:p>
    <w:p w14:paraId="527B983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*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8C2F5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009B2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4E229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5192678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8000"/>
          <w:kern w:val="0"/>
          <w:szCs w:val="21"/>
        </w:rPr>
        <w:t>    //methods:</w:t>
      </w:r>
    </w:p>
    <w:p w14:paraId="789B84E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DEFAULT_SIZE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: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),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147903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173EA8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6F98D3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EAA8D1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F2BBD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Stack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1DDC5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A9A9AE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*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3614B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DC6A20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842BAB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300CB1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07C842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E5BE1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FBADCA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EB02AD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== -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68661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B20DD5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D9194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AC2A4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54DF1CC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5F7AC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F5C32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[++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4CF5C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D7EA7B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F4128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478C8F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8C1D36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4ED7773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INT_MIN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06968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06C8E54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--];</w:t>
      </w:r>
    </w:p>
    <w:p w14:paraId="6410856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8DB55A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171C43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80E53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lastRenderedPageBreak/>
        <w:t>template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1FE75A0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Queue</w:t>
      </w:r>
    </w:p>
    <w:p w14:paraId="0974DA7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ECE11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protected:</w:t>
      </w:r>
    </w:p>
    <w:p w14:paraId="3484FAF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8000"/>
          <w:kern w:val="0"/>
          <w:szCs w:val="21"/>
        </w:rPr>
        <w:t>    //fields:</w:t>
      </w:r>
    </w:p>
    <w:p w14:paraId="6C9D938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 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307C4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1D77E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1C8DC25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8000"/>
          <w:kern w:val="0"/>
          <w:szCs w:val="21"/>
        </w:rPr>
        <w:t>    //methods:</w:t>
      </w:r>
    </w:p>
    <w:p w14:paraId="0565734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Queue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DEFAULT_SIZE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: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),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03417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7F2EBD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4F464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47756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16F83A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1B517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Queue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116FB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5CF6AB6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*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19BB1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&gt;(*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2B888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Stack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&gt;(*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21397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EA5B02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642EE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0F67054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E41DCE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and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FC3F2D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B47FE0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E9C0F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9C9CD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838FD1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51CB7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F7A75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DA977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04F2275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8DC36C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2D778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24E978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2C1920E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5B10944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2615A83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27E2E47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4663F36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037CF95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INT_MIN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76CA1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24347AE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{</w:t>
      </w:r>
    </w:p>
    <w:p w14:paraId="0C5BA49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--;</w:t>
      </w:r>
    </w:p>
    <w:p w14:paraId="32C6294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72B066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8A257D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70FCD1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3A940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(*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64D0F9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55B8E7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"The Queue: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4751BB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(*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B4DC9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(!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147FBE5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03B6B51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134E6C9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A8443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C4D61F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B35FB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~Queue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F6B274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CCD983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delete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5476C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delete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stk2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5C939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797F58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885EB0C" w14:textId="36DB09AB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0C0EA650" w14:textId="3F7003FF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测试函数</w:t>
      </w:r>
    </w:p>
    <w:p w14:paraId="5A3640E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6E641CF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B7AA5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E0E7C1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&lt;&lt;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&lt;&lt;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BB1F7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1B349B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2096E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0B49DB1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66933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DEFAULT_SIZE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297B1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65103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"The Queue is now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?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"Empty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: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"not Empty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2B80B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F5E6E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"After Push 1-15 into the Queue: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AA8713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B0BBBB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2C736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50542B2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08775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D8493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The Queue is now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?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"Empty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: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"not Empty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7C697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E6C87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"After Pop 5 Elements from the Queue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AA4FC4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66E3BF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 has been poped"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FEE08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F8493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1CFF2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75613B2" w14:textId="053F48F2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67DE28C1" w14:textId="58D7EFD2" w:rsidR="00851B3B" w:rsidRPr="001D598E" w:rsidRDefault="000A53E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</w:t>
      </w:r>
      <w:r w:rsidR="00851B3B" w:rsidRPr="001D598E">
        <w:rPr>
          <w:rFonts w:asciiTheme="minorEastAsia" w:eastAsiaTheme="minorEastAsia" w:hAnsiTheme="minorEastAsia" w:hint="eastAsia"/>
        </w:rPr>
        <w:t>结果</w:t>
      </w:r>
    </w:p>
    <w:p w14:paraId="21096D9B" w14:textId="14BE0EF4" w:rsidR="00851B3B" w:rsidRPr="001D598E" w:rsidRDefault="00453853" w:rsidP="00851B3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506E0C" wp14:editId="5A9AA02B">
            <wp:extent cx="3276884" cy="30863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21E7" w14:textId="412C8A7D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64C9BF57" w14:textId="2ABE55F5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62F45A50" w14:textId="6AD073AD" w:rsidR="00851B3B" w:rsidRPr="001D598E" w:rsidRDefault="00851B3B" w:rsidP="00851B3B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</w:t>
      </w:r>
      <w:r w:rsidR="00D327B4" w:rsidRPr="001D598E">
        <w:rPr>
          <w:rFonts w:asciiTheme="minorEastAsia" w:hAnsiTheme="minorEastAsia" w:hint="eastAsia"/>
        </w:rPr>
        <w:t>内容</w:t>
      </w:r>
      <w:r w:rsidR="000A53EB" w:rsidRPr="001D598E">
        <w:rPr>
          <w:rFonts w:asciiTheme="minorEastAsia" w:hAnsiTheme="minorEastAsia" w:hint="eastAsia"/>
        </w:rPr>
        <w:t>3</w:t>
      </w:r>
      <w:r w:rsidRPr="001D598E">
        <w:rPr>
          <w:rFonts w:asciiTheme="minorEastAsia" w:hAnsiTheme="minorEastAsia" w:hint="eastAsia"/>
        </w:rPr>
        <w:t>.</w:t>
      </w:r>
      <w:r w:rsidRPr="001D598E">
        <w:rPr>
          <w:rFonts w:asciiTheme="minorEastAsia" w:hAnsiTheme="minorEastAsia"/>
        </w:rPr>
        <w:t xml:space="preserve"> </w:t>
      </w:r>
      <w:r w:rsidR="009759CE">
        <w:rPr>
          <w:rFonts w:asciiTheme="minorEastAsia" w:hAnsiTheme="minorEastAsia" w:hint="eastAsia"/>
        </w:rPr>
        <w:t>设计</w:t>
      </w:r>
      <w:r w:rsidR="00453853" w:rsidRPr="00453853">
        <w:rPr>
          <w:rFonts w:asciiTheme="minorEastAsia" w:hAnsiTheme="minorEastAsia" w:hint="eastAsia"/>
        </w:rPr>
        <w:t>循环队列</w:t>
      </w:r>
      <w:r w:rsidRPr="001D598E">
        <w:rPr>
          <w:rFonts w:asciiTheme="minorEastAsia" w:hAnsiTheme="minorEastAsia" w:hint="eastAsia"/>
        </w:rPr>
        <w:t>：</w:t>
      </w:r>
    </w:p>
    <w:p w14:paraId="192CE50C" w14:textId="5999C8F9" w:rsidR="00851B3B" w:rsidRDefault="00453853" w:rsidP="00851B3B">
      <w:pPr>
        <w:rPr>
          <w:rFonts w:asciiTheme="minorEastAsia" w:hAnsiTheme="minorEastAsia"/>
        </w:rPr>
      </w:pPr>
      <w:r w:rsidRPr="00453853">
        <w:rPr>
          <w:rFonts w:asciiTheme="minorEastAsia" w:hAnsiTheme="minorEastAsia" w:hint="eastAsia"/>
        </w:rPr>
        <w:t>以</w:t>
      </w:r>
      <w:r w:rsidRPr="00453853">
        <w:rPr>
          <w:rFonts w:asciiTheme="minorEastAsia" w:hAnsiTheme="minorEastAsia"/>
        </w:rPr>
        <w:t>front和length分别表示循环队列中的队头位置和队列中所含元素的个数</w:t>
      </w:r>
      <w:r>
        <w:rPr>
          <w:rFonts w:asciiTheme="minorEastAsia" w:hAnsiTheme="minorEastAsia" w:hint="eastAsia"/>
        </w:rPr>
        <w:t>.</w:t>
      </w:r>
    </w:p>
    <w:p w14:paraId="7BBFE9AC" w14:textId="06E33618" w:rsidR="00453853" w:rsidRPr="00453853" w:rsidRDefault="00453853" w:rsidP="00851B3B">
      <w:pPr>
        <w:rPr>
          <w:rFonts w:asciiTheme="minorEastAsia" w:hAnsiTheme="minorEastAsia"/>
        </w:rPr>
      </w:pPr>
      <w:r w:rsidRPr="00453853">
        <w:rPr>
          <w:rFonts w:asciiTheme="minorEastAsia" w:hAnsiTheme="minorEastAsia" w:hint="eastAsia"/>
        </w:rPr>
        <w:t>试完成循环队列判断队空、判断队满入队和出队函数的实现。</w:t>
      </w:r>
    </w:p>
    <w:p w14:paraId="55F871C5" w14:textId="760E7F3E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lastRenderedPageBreak/>
        <w:t>源代码</w:t>
      </w:r>
    </w:p>
    <w:p w14:paraId="04481F3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5DE35D2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7A3E0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AB1CC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DEFAULT_SIZE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7B4CE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 SUB(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) (x) 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%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 this-&gt;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</w:p>
    <w:p w14:paraId="1242925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F3D0B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0A9AEB8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CircularQueue</w:t>
      </w:r>
    </w:p>
    <w:p w14:paraId="744A54D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2A66C5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protected:</w:t>
      </w:r>
    </w:p>
    <w:p w14:paraId="2596249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8000"/>
          <w:kern w:val="0"/>
          <w:szCs w:val="21"/>
        </w:rPr>
        <w:t>    //fields:</w:t>
      </w:r>
    </w:p>
    <w:p w14:paraId="0C065B1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E08D7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front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rear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9F01F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1B395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*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74C6C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23FAB54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8000"/>
          <w:kern w:val="0"/>
          <w:szCs w:val="21"/>
        </w:rPr>
        <w:t>    //methods:</w:t>
      </w:r>
    </w:p>
    <w:p w14:paraId="64086D3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CircularQueue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DEFAULT_SIZE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: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),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),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front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),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rear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5267F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E6C37A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8A05E0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B443A9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896D7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A39D66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27E4367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rear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front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0B554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2D2F53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15D47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isFull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0A8577E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D55D77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SUB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(rear +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front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380EC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E9BCF9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78CCB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53880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A96BA8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isFull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337DBCA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BB520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SUB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rear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++)] 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47681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rear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%=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71B43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2D1C7F9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957D89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1CE1A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10AE5B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5A1A9F8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4A66CAE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INT_MIN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83812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23FE583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SUB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front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++)];</w:t>
      </w:r>
    </w:p>
    <w:p w14:paraId="6F8BCFE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front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%=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B4F15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--;</w:t>
      </w:r>
    </w:p>
    <w:p w14:paraId="759C929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AFA25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F3992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A484EA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FF427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(*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55A51C8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A435BD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5269B1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SUB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(i + front)]);</w:t>
      </w:r>
    </w:p>
    <w:p w14:paraId="7519DC8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C2F542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EBC664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ABE93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~CircularQueue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A1DAFE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FF2061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delete[]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E14E2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88093F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5346EC7" w14:textId="43769727" w:rsidR="00851B3B" w:rsidRPr="001D598E" w:rsidRDefault="00851B3B" w:rsidP="00851B3B">
      <w:pPr>
        <w:rPr>
          <w:rFonts w:asciiTheme="minorEastAsia" w:hAnsiTheme="minorEastAsia"/>
          <w:sz w:val="28"/>
          <w:szCs w:val="28"/>
        </w:rPr>
      </w:pPr>
    </w:p>
    <w:p w14:paraId="37919673" w14:textId="715CDBAA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测试函数</w:t>
      </w:r>
    </w:p>
    <w:p w14:paraId="20A2730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typename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132464B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6393DC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D05334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&lt;&lt;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&lt;&lt;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8CCEB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3E1E9A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CCF8C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2E7150C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348B47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CircularQueue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DEFAULT_SIZE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D00A5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29ACD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"The Queue is now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?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"Empty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: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"not Empty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D9340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AF0FD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"After Push 1-15 into the Queue: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00B17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2A5A30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6B701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2FB7556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7543BB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83B98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The Queue is now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isEmpty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?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"Empty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: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"not Empty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70D53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B09E2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"After Pop 5 Elements from the Queue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AF618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53E714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 has been poped"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8DACA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126660E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925EEA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After Push 10-20 into the Queue: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40F55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4A1052A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3EF6C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traverse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visit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8D2526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D7175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A6699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2640631" w14:textId="14348747" w:rsidR="00851B3B" w:rsidRPr="001D598E" w:rsidRDefault="00851B3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3E365DEC" w14:textId="039BA865" w:rsidR="00851B3B" w:rsidRPr="001D598E" w:rsidRDefault="00851B3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lastRenderedPageBreak/>
        <w:t>测试结果</w:t>
      </w:r>
    </w:p>
    <w:p w14:paraId="1D9E5507" w14:textId="6D52371C" w:rsidR="000A53EB" w:rsidRPr="001D598E" w:rsidRDefault="00453853" w:rsidP="00851B3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2645E6" wp14:editId="33542FF8">
            <wp:extent cx="3452159" cy="37417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144" w14:textId="46C82617" w:rsidR="000A53EB" w:rsidRPr="001D598E" w:rsidRDefault="000A53EB" w:rsidP="00851B3B">
      <w:pPr>
        <w:rPr>
          <w:rFonts w:asciiTheme="minorEastAsia" w:hAnsiTheme="minorEastAsia"/>
          <w:b/>
          <w:bCs/>
          <w:sz w:val="28"/>
          <w:szCs w:val="28"/>
        </w:rPr>
      </w:pPr>
    </w:p>
    <w:p w14:paraId="780F6756" w14:textId="5FD1FACB" w:rsidR="000A53EB" w:rsidRPr="001D598E" w:rsidRDefault="000A53EB" w:rsidP="00453853">
      <w:pPr>
        <w:pStyle w:val="3"/>
        <w:rPr>
          <w:rFonts w:asciiTheme="minorEastAsia" w:hAnsiTheme="minorEastAsia" w:hint="eastAsia"/>
        </w:rPr>
      </w:pPr>
      <w:r w:rsidRPr="001D598E">
        <w:rPr>
          <w:rFonts w:asciiTheme="minorEastAsia" w:hAnsiTheme="minorEastAsia" w:hint="eastAsia"/>
        </w:rPr>
        <w:t>实验</w:t>
      </w:r>
      <w:r w:rsidR="00D327B4" w:rsidRPr="001D598E">
        <w:rPr>
          <w:rFonts w:asciiTheme="minorEastAsia" w:hAnsiTheme="minorEastAsia" w:hint="eastAsia"/>
        </w:rPr>
        <w:t>内容</w:t>
      </w:r>
      <w:r w:rsidRPr="001D598E">
        <w:rPr>
          <w:rFonts w:asciiTheme="minorEastAsia" w:hAnsiTheme="minorEastAsia" w:hint="eastAsia"/>
        </w:rPr>
        <w:t>4.</w:t>
      </w:r>
      <w:r w:rsidRPr="001D598E">
        <w:rPr>
          <w:rFonts w:asciiTheme="minorEastAsia" w:hAnsiTheme="minorEastAsia"/>
        </w:rPr>
        <w:t xml:space="preserve"> 设</w:t>
      </w:r>
      <w:r w:rsidR="00453853" w:rsidRPr="00453853">
        <w:rPr>
          <w:rFonts w:asciiTheme="minorEastAsia" w:hAnsiTheme="minorEastAsia" w:hint="eastAsia"/>
        </w:rPr>
        <w:t>二项式</w:t>
      </w:r>
      <w:r w:rsidR="00453853" w:rsidRPr="00453853">
        <w:rPr>
          <w:rFonts w:asciiTheme="minorEastAsia" w:hAnsiTheme="minorEastAsia"/>
        </w:rPr>
        <w:t>(a+b)n展开后，其系数构成杨辉三角形，写出利用队列实现打印杨辉三角形的前n行的算法</w:t>
      </w:r>
      <w:r w:rsidRPr="001D598E">
        <w:rPr>
          <w:rFonts w:asciiTheme="minorEastAsia" w:hAnsiTheme="minorEastAsia"/>
        </w:rPr>
        <w:t>：</w:t>
      </w:r>
    </w:p>
    <w:p w14:paraId="4540B545" w14:textId="7946C06A" w:rsidR="000A53EB" w:rsidRPr="001D598E" w:rsidRDefault="000A53E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4CC0B87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1871516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4D82D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A0329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YHTriangle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C19A3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45A47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"YangHui Triangle with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 floor:</w:t>
      </w:r>
      <w:r w:rsidRPr="0045385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C25DF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R"(</w:t>
      </w:r>
    </w:p>
    <w:p w14:paraId="659AA6B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31515"/>
          <w:kern w:val="0"/>
          <w:szCs w:val="21"/>
        </w:rPr>
        <w:t>1</w:t>
      </w:r>
    </w:p>
    <w:p w14:paraId="78F99A5B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31515"/>
          <w:kern w:val="0"/>
          <w:szCs w:val="21"/>
        </w:rPr>
        <w:t>1 1</w:t>
      </w:r>
    </w:p>
    <w:p w14:paraId="1AA38EE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A31515"/>
          <w:kern w:val="0"/>
          <w:szCs w:val="21"/>
        </w:rPr>
        <w:t>)"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ADA82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&gt;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1418CC8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++,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66AB075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{</w:t>
      </w:r>
    </w:p>
    <w:p w14:paraId="16003D7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8000"/>
          <w:kern w:val="0"/>
          <w:szCs w:val="21"/>
        </w:rPr>
        <w:t>        //Remove duplicated 1</w:t>
      </w:r>
    </w:p>
    <w:p w14:paraId="2241CFBA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1CAC47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"1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AE02EB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6E389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07DE59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58DD27B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74AA11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5125C2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+=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C66F10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389838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A3462B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6BB5C5F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"1 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D37F34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C3CDC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ABAF821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A50AA35" w14:textId="2D05424A" w:rsidR="000A53EB" w:rsidRPr="001D598E" w:rsidRDefault="000A53EB" w:rsidP="000A53EB">
      <w:pPr>
        <w:rPr>
          <w:rFonts w:asciiTheme="minorEastAsia" w:hAnsiTheme="minorEastAsia"/>
          <w:b/>
          <w:bCs/>
          <w:sz w:val="28"/>
          <w:szCs w:val="28"/>
        </w:rPr>
      </w:pPr>
    </w:p>
    <w:p w14:paraId="3DCCDA50" w14:textId="4D8742A2" w:rsidR="000A53EB" w:rsidRPr="001D598E" w:rsidRDefault="000A53E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测试函数</w:t>
      </w:r>
    </w:p>
    <w:p w14:paraId="2938AD7C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7E643693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58E9F0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770870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4538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, &amp;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08B7C12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795E26"/>
          <w:kern w:val="0"/>
          <w:szCs w:val="21"/>
        </w:rPr>
        <w:t>YHTriangle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53853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2367AD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5385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5385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538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4D26F9" w14:textId="77777777" w:rsidR="00453853" w:rsidRPr="00453853" w:rsidRDefault="00453853" w:rsidP="00453853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38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0C8F31C" w14:textId="72F887EE" w:rsidR="000A53EB" w:rsidRPr="001D598E" w:rsidRDefault="000A53EB" w:rsidP="000A53EB">
      <w:pPr>
        <w:rPr>
          <w:rFonts w:asciiTheme="minorEastAsia" w:hAnsiTheme="minorEastAsia"/>
          <w:b/>
          <w:bCs/>
          <w:sz w:val="28"/>
          <w:szCs w:val="28"/>
        </w:rPr>
      </w:pPr>
    </w:p>
    <w:p w14:paraId="4383B331" w14:textId="56B2FE04" w:rsidR="000A53EB" w:rsidRPr="001D598E" w:rsidRDefault="000A53EB" w:rsidP="000A53EB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lastRenderedPageBreak/>
        <w:t>测试结果</w:t>
      </w:r>
    </w:p>
    <w:p w14:paraId="30811503" w14:textId="5EBC8B96" w:rsidR="000A53EB" w:rsidRPr="001D598E" w:rsidRDefault="00453853" w:rsidP="000A53E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43DB81" wp14:editId="4B707A19">
            <wp:extent cx="5274310" cy="3127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3EB" w:rsidRPr="001D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329F" w14:textId="77777777" w:rsidR="003954B6" w:rsidRDefault="003954B6" w:rsidP="005D1246">
      <w:r>
        <w:separator/>
      </w:r>
    </w:p>
  </w:endnote>
  <w:endnote w:type="continuationSeparator" w:id="0">
    <w:p w14:paraId="38070811" w14:textId="77777777" w:rsidR="003954B6" w:rsidRDefault="003954B6" w:rsidP="005D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BBCD" w14:textId="77777777" w:rsidR="003954B6" w:rsidRDefault="003954B6" w:rsidP="005D1246">
      <w:r>
        <w:separator/>
      </w:r>
    </w:p>
  </w:footnote>
  <w:footnote w:type="continuationSeparator" w:id="0">
    <w:p w14:paraId="064C9D16" w14:textId="77777777" w:rsidR="003954B6" w:rsidRDefault="003954B6" w:rsidP="005D1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56"/>
    <w:rsid w:val="000A53EB"/>
    <w:rsid w:val="001D598E"/>
    <w:rsid w:val="002D2E88"/>
    <w:rsid w:val="00372E1A"/>
    <w:rsid w:val="00382150"/>
    <w:rsid w:val="003954B6"/>
    <w:rsid w:val="00453853"/>
    <w:rsid w:val="004C0D45"/>
    <w:rsid w:val="005D1246"/>
    <w:rsid w:val="00715C99"/>
    <w:rsid w:val="00830756"/>
    <w:rsid w:val="00851B3B"/>
    <w:rsid w:val="009523E9"/>
    <w:rsid w:val="009759CE"/>
    <w:rsid w:val="00AC6422"/>
    <w:rsid w:val="00CE7797"/>
    <w:rsid w:val="00CF5A63"/>
    <w:rsid w:val="00D327B4"/>
    <w:rsid w:val="00D50615"/>
    <w:rsid w:val="00E7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FC5"/>
  <w15:chartTrackingRefBased/>
  <w15:docId w15:val="{6A9D8CCA-FD58-47DF-A1A7-F025B483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1B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53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7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30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51B3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851B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51B3B"/>
    <w:rPr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851B3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851B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1B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A53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5D1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D124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1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1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C0E46-CA95-43EE-B3C2-9A3589E8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景耀</dc:creator>
  <cp:keywords/>
  <dc:description/>
  <cp:lastModifiedBy>张 景耀</cp:lastModifiedBy>
  <cp:revision>12</cp:revision>
  <dcterms:created xsi:type="dcterms:W3CDTF">2021-09-24T04:01:00Z</dcterms:created>
  <dcterms:modified xsi:type="dcterms:W3CDTF">2021-10-07T13:33:00Z</dcterms:modified>
</cp:coreProperties>
</file>