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CC" w:rsidRPr="00D75B6D" w:rsidRDefault="00EC489D" w:rsidP="00EC489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75B6D">
        <w:rPr>
          <w:rFonts w:ascii="Times New Roman" w:hAnsi="Times New Roman" w:cs="Times New Roman"/>
          <w:sz w:val="28"/>
          <w:lang w:val="en-US"/>
        </w:rPr>
        <w:t>Elements of Computational Intelligence</w:t>
      </w:r>
    </w:p>
    <w:p w:rsidR="00EC489D" w:rsidRPr="00D75B6D" w:rsidRDefault="00EC489D" w:rsidP="00EC489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75B6D">
        <w:rPr>
          <w:rFonts w:ascii="Times New Roman" w:hAnsi="Times New Roman" w:cs="Times New Roman"/>
          <w:sz w:val="28"/>
          <w:lang w:val="en-US"/>
        </w:rPr>
        <w:t>Data Envelopment Analysis</w:t>
      </w:r>
    </w:p>
    <w:p w:rsidR="00EC489D" w:rsidRPr="00D75B6D" w:rsidRDefault="00EC489D" w:rsidP="00EC489D">
      <w:pPr>
        <w:jc w:val="center"/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>Case study report</w:t>
      </w:r>
    </w:p>
    <w:p w:rsidR="00354CB1" w:rsidRPr="00D75B6D" w:rsidRDefault="00354CB1" w:rsidP="00EC489D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D75B6D">
        <w:rPr>
          <w:rFonts w:ascii="Times New Roman" w:hAnsi="Times New Roman" w:cs="Times New Roman"/>
          <w:lang w:val="en-US"/>
        </w:rPr>
        <w:t>Dariusz</w:t>
      </w:r>
      <w:proofErr w:type="spellEnd"/>
      <w:r w:rsidRPr="00D75B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5B6D">
        <w:rPr>
          <w:rFonts w:ascii="Times New Roman" w:hAnsi="Times New Roman" w:cs="Times New Roman"/>
          <w:lang w:val="en-US"/>
        </w:rPr>
        <w:t>Grynia</w:t>
      </w:r>
      <w:proofErr w:type="spellEnd"/>
      <w:r w:rsidRPr="00D75B6D">
        <w:rPr>
          <w:rFonts w:ascii="Times New Roman" w:hAnsi="Times New Roman" w:cs="Times New Roman"/>
          <w:lang w:val="en-US"/>
        </w:rPr>
        <w:t xml:space="preserve"> 132235</w:t>
      </w:r>
    </w:p>
    <w:p w:rsidR="00354CB1" w:rsidRPr="00D75B6D" w:rsidRDefault="00354CB1" w:rsidP="00EC489D">
      <w:pPr>
        <w:jc w:val="center"/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 xml:space="preserve">Jan </w:t>
      </w:r>
      <w:proofErr w:type="spellStart"/>
      <w:r w:rsidRPr="00D75B6D">
        <w:rPr>
          <w:rFonts w:ascii="Times New Roman" w:hAnsi="Times New Roman" w:cs="Times New Roman"/>
          <w:lang w:val="en-US"/>
        </w:rPr>
        <w:t>Ziemniewicz</w:t>
      </w:r>
      <w:proofErr w:type="spellEnd"/>
      <w:r w:rsidRPr="00D75B6D">
        <w:rPr>
          <w:rFonts w:ascii="Times New Roman" w:hAnsi="Times New Roman" w:cs="Times New Roman"/>
          <w:lang w:val="en-US"/>
        </w:rPr>
        <w:t xml:space="preserve"> 132350</w:t>
      </w:r>
    </w:p>
    <w:p w:rsidR="006610F2" w:rsidRPr="00D75B6D" w:rsidRDefault="006610F2" w:rsidP="00EC489D">
      <w:pPr>
        <w:jc w:val="center"/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 xml:space="preserve"> </w:t>
      </w:r>
      <w:r w:rsidR="00354CB1" w:rsidRPr="00D75B6D">
        <w:rPr>
          <w:rFonts w:ascii="Times New Roman" w:hAnsi="Times New Roman" w:cs="Times New Roman"/>
          <w:lang w:val="en-US"/>
        </w:rPr>
        <w:t>I1, Mondays, at 11.45</w:t>
      </w:r>
    </w:p>
    <w:p w:rsidR="00EC489D" w:rsidRPr="00D75B6D" w:rsidRDefault="00351484" w:rsidP="006610F2">
      <w:pPr>
        <w:pStyle w:val="Akapitzlist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lang w:val="en-US"/>
        </w:rPr>
      </w:pPr>
      <w:r w:rsidRPr="00D75B6D">
        <w:rPr>
          <w:rFonts w:ascii="Times New Roman" w:hAnsi="Times New Roman" w:cs="Times New Roman"/>
          <w:b/>
          <w:lang w:val="en-US"/>
        </w:rPr>
        <w:t>Analyzed problem</w:t>
      </w:r>
    </w:p>
    <w:p w:rsidR="00EC489D" w:rsidRPr="00D75B6D" w:rsidRDefault="006F0ADD" w:rsidP="00EC489D">
      <w:p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 xml:space="preserve">We </w:t>
      </w:r>
      <w:r w:rsidR="006610F2" w:rsidRPr="00D75B6D">
        <w:rPr>
          <w:rFonts w:ascii="Times New Roman" w:hAnsi="Times New Roman" w:cs="Times New Roman"/>
          <w:lang w:val="en-US"/>
        </w:rPr>
        <w:t>had</w:t>
      </w:r>
      <w:r w:rsidRPr="00D75B6D">
        <w:rPr>
          <w:rFonts w:ascii="Times New Roman" w:hAnsi="Times New Roman" w:cs="Times New Roman"/>
          <w:lang w:val="en-US"/>
        </w:rPr>
        <w:t xml:space="preserve"> to analyz</w:t>
      </w:r>
      <w:r w:rsidR="00354CB1" w:rsidRPr="00D75B6D">
        <w:rPr>
          <w:rFonts w:ascii="Times New Roman" w:hAnsi="Times New Roman" w:cs="Times New Roman"/>
          <w:lang w:val="en-US"/>
        </w:rPr>
        <w:t>e efficiency of 19</w:t>
      </w:r>
      <w:r w:rsidR="00EC489D" w:rsidRPr="00D75B6D">
        <w:rPr>
          <w:rFonts w:ascii="Times New Roman" w:hAnsi="Times New Roman" w:cs="Times New Roman"/>
          <w:lang w:val="en-US"/>
        </w:rPr>
        <w:t xml:space="preserve"> </w:t>
      </w:r>
      <w:r w:rsidR="00354CB1" w:rsidRPr="00D75B6D">
        <w:rPr>
          <w:rFonts w:ascii="Times New Roman" w:hAnsi="Times New Roman" w:cs="Times New Roman"/>
          <w:lang w:val="en-US"/>
        </w:rPr>
        <w:t>stores from pharmacy-</w:t>
      </w:r>
      <w:proofErr w:type="spellStart"/>
      <w:r w:rsidR="00354CB1" w:rsidRPr="00D75B6D">
        <w:rPr>
          <w:rFonts w:ascii="Times New Roman" w:hAnsi="Times New Roman" w:cs="Times New Roman"/>
          <w:lang w:val="en-US"/>
        </w:rPr>
        <w:t>consmetics</w:t>
      </w:r>
      <w:proofErr w:type="spellEnd"/>
      <w:r w:rsidR="00354CB1" w:rsidRPr="00D75B6D">
        <w:rPr>
          <w:rFonts w:ascii="Times New Roman" w:hAnsi="Times New Roman" w:cs="Times New Roman"/>
          <w:lang w:val="en-US"/>
        </w:rPr>
        <w:t>-hygiene sector in Portugal,</w:t>
      </w:r>
      <w:r w:rsidR="00EC489D" w:rsidRPr="00D75B6D">
        <w:rPr>
          <w:rFonts w:ascii="Times New Roman" w:hAnsi="Times New Roman" w:cs="Times New Roman"/>
          <w:lang w:val="en-US"/>
        </w:rPr>
        <w:t xml:space="preserve"> evalu</w:t>
      </w:r>
      <w:r w:rsidR="00354CB1" w:rsidRPr="00D75B6D">
        <w:rPr>
          <w:rFonts w:ascii="Times New Roman" w:hAnsi="Times New Roman" w:cs="Times New Roman"/>
          <w:lang w:val="en-US"/>
        </w:rPr>
        <w:t>ated on 5</w:t>
      </w:r>
      <w:r w:rsidR="00351484" w:rsidRPr="00D75B6D">
        <w:rPr>
          <w:rFonts w:ascii="Times New Roman" w:hAnsi="Times New Roman" w:cs="Times New Roman"/>
          <w:lang w:val="en-US"/>
        </w:rPr>
        <w:t xml:space="preserve"> inputs and 2 outputs.</w:t>
      </w:r>
    </w:p>
    <w:p w:rsidR="00351484" w:rsidRPr="00D75B6D" w:rsidRDefault="00351484" w:rsidP="00EC489D">
      <w:p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>Inputs:</w:t>
      </w:r>
    </w:p>
    <w:p w:rsidR="00354CB1" w:rsidRPr="00D75B6D" w:rsidRDefault="00354CB1" w:rsidP="00354CB1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D75B6D">
        <w:rPr>
          <w:rFonts w:ascii="Times New Roman" w:hAnsi="Times New Roman" w:cs="Times New Roman"/>
        </w:rPr>
        <w:t>Average</w:t>
      </w:r>
      <w:proofErr w:type="spellEnd"/>
      <w:r w:rsidRPr="00D75B6D">
        <w:rPr>
          <w:rFonts w:ascii="Times New Roman" w:hAnsi="Times New Roman" w:cs="Times New Roman"/>
        </w:rPr>
        <w:t xml:space="preserve"> </w:t>
      </w:r>
      <w:proofErr w:type="spellStart"/>
      <w:r w:rsidRPr="00D75B6D">
        <w:rPr>
          <w:rFonts w:ascii="Times New Roman" w:hAnsi="Times New Roman" w:cs="Times New Roman"/>
        </w:rPr>
        <w:t>stock</w:t>
      </w:r>
      <w:proofErr w:type="spellEnd"/>
      <w:r w:rsidRPr="00D75B6D">
        <w:rPr>
          <w:rFonts w:ascii="Times New Roman" w:hAnsi="Times New Roman" w:cs="Times New Roman"/>
        </w:rPr>
        <w:t xml:space="preserve"> - </w:t>
      </w:r>
      <w:proofErr w:type="spellStart"/>
      <w:r w:rsidRPr="00D75B6D">
        <w:rPr>
          <w:rFonts w:ascii="Times New Roman" w:hAnsi="Times New Roman" w:cs="Times New Roman"/>
        </w:rPr>
        <w:t>Average</w:t>
      </w:r>
      <w:proofErr w:type="spellEnd"/>
      <w:r w:rsidRPr="00D75B6D">
        <w:rPr>
          <w:rFonts w:ascii="Times New Roman" w:hAnsi="Times New Roman" w:cs="Times New Roman"/>
        </w:rPr>
        <w:t xml:space="preserve"> </w:t>
      </w:r>
      <w:proofErr w:type="spellStart"/>
      <w:r w:rsidRPr="00D75B6D">
        <w:rPr>
          <w:rFonts w:ascii="Times New Roman" w:hAnsi="Times New Roman" w:cs="Times New Roman"/>
        </w:rPr>
        <w:t>value</w:t>
      </w:r>
      <w:proofErr w:type="spellEnd"/>
      <w:r w:rsidRPr="00D75B6D">
        <w:rPr>
          <w:rFonts w:ascii="Times New Roman" w:hAnsi="Times New Roman" w:cs="Times New Roman"/>
        </w:rPr>
        <w:t xml:space="preserve"> of </w:t>
      </w:r>
      <w:proofErr w:type="spellStart"/>
      <w:r w:rsidRPr="00D75B6D">
        <w:rPr>
          <w:rFonts w:ascii="Times New Roman" w:hAnsi="Times New Roman" w:cs="Times New Roman"/>
        </w:rPr>
        <w:t>inventory</w:t>
      </w:r>
      <w:proofErr w:type="spellEnd"/>
      <w:r w:rsidRPr="00D75B6D">
        <w:rPr>
          <w:rFonts w:ascii="Times New Roman" w:hAnsi="Times New Roman" w:cs="Times New Roman"/>
        </w:rPr>
        <w:t xml:space="preserve"> </w:t>
      </w:r>
      <w:proofErr w:type="spellStart"/>
      <w:r w:rsidRPr="00D75B6D">
        <w:rPr>
          <w:rFonts w:ascii="Times New Roman" w:hAnsi="Times New Roman" w:cs="Times New Roman"/>
        </w:rPr>
        <w:t>(i</w:t>
      </w:r>
      <w:proofErr w:type="spellEnd"/>
      <w:r w:rsidRPr="00D75B6D">
        <w:rPr>
          <w:rFonts w:ascii="Times New Roman" w:hAnsi="Times New Roman" w:cs="Times New Roman"/>
        </w:rPr>
        <w:t xml:space="preserve">n </w:t>
      </w:r>
      <w:proofErr w:type="spellStart"/>
      <w:r w:rsidRPr="00D75B6D">
        <w:rPr>
          <w:rFonts w:ascii="Times New Roman" w:hAnsi="Times New Roman" w:cs="Times New Roman"/>
        </w:rPr>
        <w:t>euros</w:t>
      </w:r>
      <w:proofErr w:type="spellEnd"/>
      <w:r w:rsidRPr="00D75B6D">
        <w:rPr>
          <w:rFonts w:ascii="Times New Roman" w:hAnsi="Times New Roman" w:cs="Times New Roman"/>
        </w:rPr>
        <w:t>);</w:t>
      </w:r>
    </w:p>
    <w:p w:rsidR="00354CB1" w:rsidRPr="00D75B6D" w:rsidRDefault="00354CB1" w:rsidP="00354CB1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D75B6D">
        <w:rPr>
          <w:rFonts w:ascii="Times New Roman" w:hAnsi="Times New Roman" w:cs="Times New Roman"/>
        </w:rPr>
        <w:t>Number</w:t>
      </w:r>
      <w:proofErr w:type="spellEnd"/>
      <w:r w:rsidRPr="00D75B6D">
        <w:rPr>
          <w:rFonts w:ascii="Times New Roman" w:hAnsi="Times New Roman" w:cs="Times New Roman"/>
        </w:rPr>
        <w:t xml:space="preserve"> of </w:t>
      </w:r>
      <w:proofErr w:type="spellStart"/>
      <w:r w:rsidRPr="00D75B6D">
        <w:rPr>
          <w:rFonts w:ascii="Times New Roman" w:hAnsi="Times New Roman" w:cs="Times New Roman"/>
        </w:rPr>
        <w:t>employees</w:t>
      </w:r>
      <w:proofErr w:type="spellEnd"/>
      <w:r w:rsidRPr="00D75B6D">
        <w:rPr>
          <w:rFonts w:ascii="Times New Roman" w:hAnsi="Times New Roman" w:cs="Times New Roman"/>
        </w:rPr>
        <w:t xml:space="preserve"> - </w:t>
      </w:r>
      <w:proofErr w:type="spellStart"/>
      <w:r w:rsidRPr="00D75B6D">
        <w:rPr>
          <w:rFonts w:ascii="Times New Roman" w:hAnsi="Times New Roman" w:cs="Times New Roman"/>
        </w:rPr>
        <w:t>Number</w:t>
      </w:r>
      <w:proofErr w:type="spellEnd"/>
      <w:r w:rsidRPr="00D75B6D">
        <w:rPr>
          <w:rFonts w:ascii="Times New Roman" w:hAnsi="Times New Roman" w:cs="Times New Roman"/>
        </w:rPr>
        <w:t xml:space="preserve"> of </w:t>
      </w:r>
      <w:proofErr w:type="spellStart"/>
      <w:r w:rsidRPr="00D75B6D">
        <w:rPr>
          <w:rFonts w:ascii="Times New Roman" w:hAnsi="Times New Roman" w:cs="Times New Roman"/>
        </w:rPr>
        <w:t>full-time</w:t>
      </w:r>
      <w:proofErr w:type="spellEnd"/>
      <w:r w:rsidRPr="00D75B6D">
        <w:rPr>
          <w:rFonts w:ascii="Times New Roman" w:hAnsi="Times New Roman" w:cs="Times New Roman"/>
        </w:rPr>
        <w:t xml:space="preserve"> </w:t>
      </w:r>
      <w:proofErr w:type="spellStart"/>
      <w:r w:rsidRPr="00D75B6D">
        <w:rPr>
          <w:rFonts w:ascii="Times New Roman" w:hAnsi="Times New Roman" w:cs="Times New Roman"/>
        </w:rPr>
        <w:t>equivalent</w:t>
      </w:r>
      <w:proofErr w:type="spellEnd"/>
      <w:r w:rsidRPr="00D75B6D">
        <w:rPr>
          <w:rFonts w:ascii="Times New Roman" w:hAnsi="Times New Roman" w:cs="Times New Roman"/>
        </w:rPr>
        <w:t xml:space="preserve"> </w:t>
      </w:r>
      <w:proofErr w:type="spellStart"/>
      <w:r w:rsidRPr="00D75B6D">
        <w:rPr>
          <w:rFonts w:ascii="Times New Roman" w:hAnsi="Times New Roman" w:cs="Times New Roman"/>
        </w:rPr>
        <w:t>employees</w:t>
      </w:r>
      <w:proofErr w:type="spellEnd"/>
      <w:r w:rsidRPr="00D75B6D">
        <w:rPr>
          <w:rFonts w:ascii="Times New Roman" w:hAnsi="Times New Roman" w:cs="Times New Roman"/>
        </w:rPr>
        <w:t>;</w:t>
      </w:r>
    </w:p>
    <w:p w:rsidR="00354CB1" w:rsidRPr="00D75B6D" w:rsidRDefault="00354CB1" w:rsidP="00354CB1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D75B6D">
        <w:rPr>
          <w:rFonts w:ascii="Times New Roman" w:hAnsi="Times New Roman" w:cs="Times New Roman"/>
        </w:rPr>
        <w:t>Salary</w:t>
      </w:r>
      <w:proofErr w:type="spellEnd"/>
      <w:r w:rsidRPr="00D75B6D">
        <w:rPr>
          <w:rFonts w:ascii="Times New Roman" w:hAnsi="Times New Roman" w:cs="Times New Roman"/>
        </w:rPr>
        <w:t xml:space="preserve"> </w:t>
      </w:r>
      <w:proofErr w:type="spellStart"/>
      <w:r w:rsidRPr="00D75B6D">
        <w:rPr>
          <w:rFonts w:ascii="Times New Roman" w:hAnsi="Times New Roman" w:cs="Times New Roman"/>
        </w:rPr>
        <w:t>costs</w:t>
      </w:r>
      <w:proofErr w:type="spellEnd"/>
      <w:r w:rsidRPr="00D75B6D">
        <w:rPr>
          <w:rFonts w:ascii="Times New Roman" w:hAnsi="Times New Roman" w:cs="Times New Roman"/>
        </w:rPr>
        <w:t xml:space="preserve"> - Total </w:t>
      </w:r>
      <w:proofErr w:type="spellStart"/>
      <w:r w:rsidRPr="00D75B6D">
        <w:rPr>
          <w:rFonts w:ascii="Times New Roman" w:hAnsi="Times New Roman" w:cs="Times New Roman"/>
        </w:rPr>
        <w:t>cost</w:t>
      </w:r>
      <w:proofErr w:type="spellEnd"/>
      <w:r w:rsidRPr="00D75B6D">
        <w:rPr>
          <w:rFonts w:ascii="Times New Roman" w:hAnsi="Times New Roman" w:cs="Times New Roman"/>
        </w:rPr>
        <w:t xml:space="preserve"> </w:t>
      </w:r>
      <w:proofErr w:type="spellStart"/>
      <w:r w:rsidRPr="00D75B6D">
        <w:rPr>
          <w:rFonts w:ascii="Times New Roman" w:hAnsi="Times New Roman" w:cs="Times New Roman"/>
        </w:rPr>
        <w:t>with</w:t>
      </w:r>
      <w:proofErr w:type="spellEnd"/>
      <w:r w:rsidRPr="00D75B6D">
        <w:rPr>
          <w:rFonts w:ascii="Times New Roman" w:hAnsi="Times New Roman" w:cs="Times New Roman"/>
        </w:rPr>
        <w:t xml:space="preserve"> </w:t>
      </w:r>
      <w:proofErr w:type="spellStart"/>
      <w:r w:rsidRPr="00D75B6D">
        <w:rPr>
          <w:rFonts w:ascii="Times New Roman" w:hAnsi="Times New Roman" w:cs="Times New Roman"/>
        </w:rPr>
        <w:t>salaries</w:t>
      </w:r>
      <w:proofErr w:type="spellEnd"/>
      <w:r w:rsidRPr="00D75B6D">
        <w:rPr>
          <w:rFonts w:ascii="Times New Roman" w:hAnsi="Times New Roman" w:cs="Times New Roman"/>
        </w:rPr>
        <w:t xml:space="preserve"> </w:t>
      </w:r>
      <w:proofErr w:type="spellStart"/>
      <w:r w:rsidRPr="00D75B6D">
        <w:rPr>
          <w:rFonts w:ascii="Times New Roman" w:hAnsi="Times New Roman" w:cs="Times New Roman"/>
        </w:rPr>
        <w:t>(i</w:t>
      </w:r>
      <w:proofErr w:type="spellEnd"/>
      <w:r w:rsidRPr="00D75B6D">
        <w:rPr>
          <w:rFonts w:ascii="Times New Roman" w:hAnsi="Times New Roman" w:cs="Times New Roman"/>
        </w:rPr>
        <w:t xml:space="preserve">n </w:t>
      </w:r>
      <w:proofErr w:type="spellStart"/>
      <w:r w:rsidRPr="00D75B6D">
        <w:rPr>
          <w:rFonts w:ascii="Times New Roman" w:hAnsi="Times New Roman" w:cs="Times New Roman"/>
        </w:rPr>
        <w:t>euros</w:t>
      </w:r>
      <w:proofErr w:type="spellEnd"/>
      <w:r w:rsidRPr="00D75B6D">
        <w:rPr>
          <w:rFonts w:ascii="Times New Roman" w:hAnsi="Times New Roman" w:cs="Times New Roman"/>
        </w:rPr>
        <w:t>);</w:t>
      </w:r>
    </w:p>
    <w:p w:rsidR="00354CB1" w:rsidRPr="00D75B6D" w:rsidRDefault="00354CB1" w:rsidP="00354CB1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75B6D">
        <w:rPr>
          <w:rFonts w:ascii="Times New Roman" w:hAnsi="Times New Roman" w:cs="Times New Roman"/>
        </w:rPr>
        <w:t xml:space="preserve">Rent - </w:t>
      </w:r>
      <w:proofErr w:type="spellStart"/>
      <w:r w:rsidRPr="00D75B6D">
        <w:rPr>
          <w:rFonts w:ascii="Times New Roman" w:hAnsi="Times New Roman" w:cs="Times New Roman"/>
        </w:rPr>
        <w:t>Cost</w:t>
      </w:r>
      <w:proofErr w:type="spellEnd"/>
      <w:r w:rsidRPr="00D75B6D">
        <w:rPr>
          <w:rFonts w:ascii="Times New Roman" w:hAnsi="Times New Roman" w:cs="Times New Roman"/>
        </w:rPr>
        <w:t xml:space="preserve"> of </w:t>
      </w:r>
      <w:proofErr w:type="spellStart"/>
      <w:r w:rsidRPr="00D75B6D">
        <w:rPr>
          <w:rFonts w:ascii="Times New Roman" w:hAnsi="Times New Roman" w:cs="Times New Roman"/>
        </w:rPr>
        <w:t>space</w:t>
      </w:r>
      <w:proofErr w:type="spellEnd"/>
      <w:r w:rsidRPr="00D75B6D">
        <w:rPr>
          <w:rFonts w:ascii="Times New Roman" w:hAnsi="Times New Roman" w:cs="Times New Roman"/>
        </w:rPr>
        <w:t xml:space="preserve"> </w:t>
      </w:r>
      <w:proofErr w:type="spellStart"/>
      <w:r w:rsidRPr="00D75B6D">
        <w:rPr>
          <w:rFonts w:ascii="Times New Roman" w:hAnsi="Times New Roman" w:cs="Times New Roman"/>
        </w:rPr>
        <w:t>(i</w:t>
      </w:r>
      <w:proofErr w:type="spellEnd"/>
      <w:r w:rsidRPr="00D75B6D">
        <w:rPr>
          <w:rFonts w:ascii="Times New Roman" w:hAnsi="Times New Roman" w:cs="Times New Roman"/>
        </w:rPr>
        <w:t xml:space="preserve">n </w:t>
      </w:r>
      <w:proofErr w:type="spellStart"/>
      <w:r w:rsidRPr="00D75B6D">
        <w:rPr>
          <w:rFonts w:ascii="Times New Roman" w:hAnsi="Times New Roman" w:cs="Times New Roman"/>
        </w:rPr>
        <w:t>euros</w:t>
      </w:r>
      <w:proofErr w:type="spellEnd"/>
      <w:r w:rsidRPr="00D75B6D">
        <w:rPr>
          <w:rFonts w:ascii="Times New Roman" w:hAnsi="Times New Roman" w:cs="Times New Roman"/>
        </w:rPr>
        <w:t>);</w:t>
      </w:r>
    </w:p>
    <w:p w:rsidR="00354CB1" w:rsidRPr="00D75B6D" w:rsidRDefault="00354CB1" w:rsidP="00354CB1">
      <w:pPr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proofErr w:type="spellStart"/>
      <w:r w:rsidRPr="00D75B6D">
        <w:rPr>
          <w:rFonts w:ascii="Times New Roman" w:hAnsi="Times New Roman" w:cs="Times New Roman"/>
        </w:rPr>
        <w:t>Area</w:t>
      </w:r>
      <w:proofErr w:type="spellEnd"/>
      <w:r w:rsidRPr="00D75B6D">
        <w:rPr>
          <w:rFonts w:ascii="Times New Roman" w:hAnsi="Times New Roman" w:cs="Times New Roman"/>
        </w:rPr>
        <w:t xml:space="preserve"> - Total </w:t>
      </w:r>
      <w:proofErr w:type="spellStart"/>
      <w:r w:rsidRPr="00D75B6D">
        <w:rPr>
          <w:rFonts w:ascii="Times New Roman" w:hAnsi="Times New Roman" w:cs="Times New Roman"/>
        </w:rPr>
        <w:t>area</w:t>
      </w:r>
      <w:proofErr w:type="spellEnd"/>
      <w:r w:rsidRPr="00D75B6D">
        <w:rPr>
          <w:rFonts w:ascii="Times New Roman" w:hAnsi="Times New Roman" w:cs="Times New Roman"/>
        </w:rPr>
        <w:t xml:space="preserve"> of </w:t>
      </w:r>
      <w:proofErr w:type="spellStart"/>
      <w:r w:rsidRPr="00D75B6D">
        <w:rPr>
          <w:rFonts w:ascii="Times New Roman" w:hAnsi="Times New Roman" w:cs="Times New Roman"/>
        </w:rPr>
        <w:t>the</w:t>
      </w:r>
      <w:proofErr w:type="spellEnd"/>
      <w:r w:rsidRPr="00D75B6D">
        <w:rPr>
          <w:rFonts w:ascii="Times New Roman" w:hAnsi="Times New Roman" w:cs="Times New Roman"/>
        </w:rPr>
        <w:t xml:space="preserve"> </w:t>
      </w:r>
      <w:proofErr w:type="spellStart"/>
      <w:r w:rsidRPr="00D75B6D">
        <w:rPr>
          <w:rFonts w:ascii="Times New Roman" w:hAnsi="Times New Roman" w:cs="Times New Roman"/>
        </w:rPr>
        <w:t>store</w:t>
      </w:r>
      <w:proofErr w:type="spellEnd"/>
      <w:r w:rsidRPr="00D75B6D">
        <w:rPr>
          <w:rFonts w:ascii="Times New Roman" w:hAnsi="Times New Roman" w:cs="Times New Roman"/>
        </w:rPr>
        <w:t xml:space="preserve"> (m^2)</w:t>
      </w:r>
    </w:p>
    <w:p w:rsidR="00351484" w:rsidRPr="00D75B6D" w:rsidRDefault="00351484" w:rsidP="00351484">
      <w:p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 xml:space="preserve">Outputs: </w:t>
      </w:r>
    </w:p>
    <w:p w:rsidR="00354CB1" w:rsidRPr="00D75B6D" w:rsidRDefault="00354CB1" w:rsidP="00354CB1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D75B6D">
        <w:rPr>
          <w:rFonts w:ascii="Times New Roman" w:hAnsi="Times New Roman" w:cs="Times New Roman"/>
        </w:rPr>
        <w:t xml:space="preserve">Global </w:t>
      </w:r>
      <w:proofErr w:type="spellStart"/>
      <w:r w:rsidRPr="00D75B6D">
        <w:rPr>
          <w:rFonts w:ascii="Times New Roman" w:hAnsi="Times New Roman" w:cs="Times New Roman"/>
        </w:rPr>
        <w:t>sales</w:t>
      </w:r>
      <w:proofErr w:type="spellEnd"/>
      <w:r w:rsidRPr="00D75B6D">
        <w:rPr>
          <w:rFonts w:ascii="Times New Roman" w:hAnsi="Times New Roman" w:cs="Times New Roman"/>
        </w:rPr>
        <w:t xml:space="preserve"> - Global </w:t>
      </w:r>
      <w:proofErr w:type="spellStart"/>
      <w:r w:rsidRPr="00D75B6D">
        <w:rPr>
          <w:rFonts w:ascii="Times New Roman" w:hAnsi="Times New Roman" w:cs="Times New Roman"/>
        </w:rPr>
        <w:t>value</w:t>
      </w:r>
      <w:proofErr w:type="spellEnd"/>
      <w:r w:rsidRPr="00D75B6D">
        <w:rPr>
          <w:rFonts w:ascii="Times New Roman" w:hAnsi="Times New Roman" w:cs="Times New Roman"/>
        </w:rPr>
        <w:t xml:space="preserve"> of </w:t>
      </w:r>
      <w:proofErr w:type="spellStart"/>
      <w:r w:rsidRPr="00D75B6D">
        <w:rPr>
          <w:rFonts w:ascii="Times New Roman" w:hAnsi="Times New Roman" w:cs="Times New Roman"/>
        </w:rPr>
        <w:t>sales</w:t>
      </w:r>
      <w:proofErr w:type="spellEnd"/>
      <w:r w:rsidRPr="00D75B6D">
        <w:rPr>
          <w:rFonts w:ascii="Times New Roman" w:hAnsi="Times New Roman" w:cs="Times New Roman"/>
        </w:rPr>
        <w:t xml:space="preserve"> </w:t>
      </w:r>
      <w:proofErr w:type="spellStart"/>
      <w:r w:rsidRPr="00D75B6D">
        <w:rPr>
          <w:rFonts w:ascii="Times New Roman" w:hAnsi="Times New Roman" w:cs="Times New Roman"/>
        </w:rPr>
        <w:t>(i</w:t>
      </w:r>
      <w:proofErr w:type="spellEnd"/>
      <w:r w:rsidRPr="00D75B6D">
        <w:rPr>
          <w:rFonts w:ascii="Times New Roman" w:hAnsi="Times New Roman" w:cs="Times New Roman"/>
        </w:rPr>
        <w:t xml:space="preserve">n </w:t>
      </w:r>
      <w:proofErr w:type="spellStart"/>
      <w:r w:rsidRPr="00D75B6D">
        <w:rPr>
          <w:rFonts w:ascii="Times New Roman" w:hAnsi="Times New Roman" w:cs="Times New Roman"/>
        </w:rPr>
        <w:t>euros</w:t>
      </w:r>
      <w:proofErr w:type="spellEnd"/>
      <w:r w:rsidRPr="00D75B6D">
        <w:rPr>
          <w:rFonts w:ascii="Times New Roman" w:hAnsi="Times New Roman" w:cs="Times New Roman"/>
        </w:rPr>
        <w:t>);</w:t>
      </w:r>
    </w:p>
    <w:p w:rsidR="00354CB1" w:rsidRPr="00D75B6D" w:rsidRDefault="00354CB1" w:rsidP="00354CB1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75B6D">
        <w:rPr>
          <w:rFonts w:ascii="Times New Roman" w:hAnsi="Times New Roman" w:cs="Times New Roman"/>
        </w:rPr>
        <w:t>Family</w:t>
      </w:r>
      <w:proofErr w:type="spellEnd"/>
      <w:r w:rsidRPr="00D75B6D">
        <w:rPr>
          <w:rFonts w:ascii="Times New Roman" w:hAnsi="Times New Roman" w:cs="Times New Roman"/>
        </w:rPr>
        <w:t xml:space="preserve"> 4 </w:t>
      </w:r>
      <w:proofErr w:type="spellStart"/>
      <w:r w:rsidRPr="00D75B6D">
        <w:rPr>
          <w:rFonts w:ascii="Times New Roman" w:hAnsi="Times New Roman" w:cs="Times New Roman"/>
        </w:rPr>
        <w:t>sales</w:t>
      </w:r>
      <w:proofErr w:type="spellEnd"/>
      <w:r w:rsidRPr="00D75B6D">
        <w:rPr>
          <w:rFonts w:ascii="Times New Roman" w:hAnsi="Times New Roman" w:cs="Times New Roman"/>
        </w:rPr>
        <w:t xml:space="preserve">/Global </w:t>
      </w:r>
      <w:proofErr w:type="spellStart"/>
      <w:r w:rsidRPr="00D75B6D">
        <w:rPr>
          <w:rFonts w:ascii="Times New Roman" w:hAnsi="Times New Roman" w:cs="Times New Roman"/>
        </w:rPr>
        <w:t>sales</w:t>
      </w:r>
      <w:proofErr w:type="spellEnd"/>
      <w:r w:rsidRPr="00D75B6D">
        <w:rPr>
          <w:rFonts w:ascii="Times New Roman" w:hAnsi="Times New Roman" w:cs="Times New Roman"/>
        </w:rPr>
        <w:t xml:space="preserve"> - </w:t>
      </w:r>
      <w:proofErr w:type="spellStart"/>
      <w:r w:rsidRPr="00D75B6D">
        <w:rPr>
          <w:rFonts w:ascii="Times New Roman" w:hAnsi="Times New Roman" w:cs="Times New Roman"/>
        </w:rPr>
        <w:t>Proportion</w:t>
      </w:r>
      <w:proofErr w:type="spellEnd"/>
      <w:r w:rsidRPr="00D75B6D">
        <w:rPr>
          <w:rFonts w:ascii="Times New Roman" w:hAnsi="Times New Roman" w:cs="Times New Roman"/>
        </w:rPr>
        <w:t xml:space="preserve"> of </w:t>
      </w:r>
      <w:proofErr w:type="spellStart"/>
      <w:r w:rsidRPr="00D75B6D">
        <w:rPr>
          <w:rFonts w:ascii="Times New Roman" w:hAnsi="Times New Roman" w:cs="Times New Roman"/>
        </w:rPr>
        <w:t>Family</w:t>
      </w:r>
      <w:proofErr w:type="spellEnd"/>
      <w:r w:rsidRPr="00D75B6D">
        <w:rPr>
          <w:rFonts w:ascii="Times New Roman" w:hAnsi="Times New Roman" w:cs="Times New Roman"/>
        </w:rPr>
        <w:t xml:space="preserve"> 4 products </w:t>
      </w:r>
      <w:proofErr w:type="spellStart"/>
      <w:r w:rsidRPr="00D75B6D">
        <w:rPr>
          <w:rFonts w:ascii="Times New Roman" w:hAnsi="Times New Roman" w:cs="Times New Roman"/>
        </w:rPr>
        <w:t>in</w:t>
      </w:r>
      <w:proofErr w:type="spellEnd"/>
      <w:r w:rsidRPr="00D75B6D">
        <w:rPr>
          <w:rFonts w:ascii="Times New Roman" w:hAnsi="Times New Roman" w:cs="Times New Roman"/>
        </w:rPr>
        <w:t xml:space="preserve"> global </w:t>
      </w:r>
      <w:proofErr w:type="spellStart"/>
      <w:r w:rsidRPr="00D75B6D">
        <w:rPr>
          <w:rFonts w:ascii="Times New Roman" w:hAnsi="Times New Roman" w:cs="Times New Roman"/>
        </w:rPr>
        <w:t>sales</w:t>
      </w:r>
      <w:proofErr w:type="spellEnd"/>
    </w:p>
    <w:p w:rsidR="00351484" w:rsidRPr="00D75B6D" w:rsidRDefault="00351484" w:rsidP="00351484">
      <w:pPr>
        <w:pStyle w:val="Akapitzlist"/>
        <w:rPr>
          <w:rFonts w:ascii="Times New Roman" w:hAnsi="Times New Roman" w:cs="Times New Roman"/>
        </w:rPr>
      </w:pPr>
    </w:p>
    <w:p w:rsidR="00EC489D" w:rsidRPr="00D75B6D" w:rsidRDefault="00EC489D" w:rsidP="00A94F94">
      <w:pPr>
        <w:pStyle w:val="Akapitzlist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D75B6D">
        <w:rPr>
          <w:rFonts w:ascii="Times New Roman" w:hAnsi="Times New Roman" w:cs="Times New Roman"/>
          <w:b/>
          <w:lang w:val="en-US"/>
        </w:rPr>
        <w:t>Chosen model</w:t>
      </w:r>
    </w:p>
    <w:p w:rsidR="00EC489D" w:rsidRPr="00D75B6D" w:rsidRDefault="00EC489D" w:rsidP="00EC489D">
      <w:p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>The problem stated above has been solved using</w:t>
      </w:r>
      <w:r w:rsidRPr="00D75B6D">
        <w:rPr>
          <w:rFonts w:ascii="Times New Roman" w:hAnsi="Times New Roman" w:cs="Times New Roman"/>
          <w:b/>
          <w:lang w:val="en-US"/>
        </w:rPr>
        <w:t xml:space="preserve"> </w:t>
      </w:r>
      <w:r w:rsidR="00354CB1" w:rsidRPr="00D75B6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54CB1" w:rsidRPr="00D75B6D">
        <w:rPr>
          <w:rFonts w:ascii="Times New Roman" w:hAnsi="Times New Roman" w:cs="Times New Roman"/>
          <w:b/>
        </w:rPr>
        <w:t>Banker</w:t>
      </w:r>
      <w:proofErr w:type="spellEnd"/>
      <w:r w:rsidR="00354CB1" w:rsidRPr="00D75B6D">
        <w:rPr>
          <w:rFonts w:ascii="Times New Roman" w:hAnsi="Times New Roman" w:cs="Times New Roman"/>
          <w:b/>
        </w:rPr>
        <w:t xml:space="preserve">, </w:t>
      </w:r>
      <w:proofErr w:type="spellStart"/>
      <w:r w:rsidR="00354CB1" w:rsidRPr="00D75B6D">
        <w:rPr>
          <w:rFonts w:ascii="Times New Roman" w:hAnsi="Times New Roman" w:cs="Times New Roman"/>
          <w:b/>
        </w:rPr>
        <w:t>Charnes</w:t>
      </w:r>
      <w:proofErr w:type="spellEnd"/>
      <w:r w:rsidR="00354CB1" w:rsidRPr="00D75B6D">
        <w:rPr>
          <w:rFonts w:ascii="Times New Roman" w:hAnsi="Times New Roman" w:cs="Times New Roman"/>
          <w:b/>
        </w:rPr>
        <w:t>, a</w:t>
      </w:r>
      <w:proofErr w:type="spellStart"/>
      <w:r w:rsidRPr="00D75B6D">
        <w:rPr>
          <w:rFonts w:ascii="Times New Roman" w:hAnsi="Times New Roman" w:cs="Times New Roman"/>
          <w:b/>
          <w:lang w:val="en-US"/>
        </w:rPr>
        <w:t>nd</w:t>
      </w:r>
      <w:proofErr w:type="spellEnd"/>
      <w:r w:rsidRPr="00D75B6D">
        <w:rPr>
          <w:rFonts w:ascii="Times New Roman" w:hAnsi="Times New Roman" w:cs="Times New Roman"/>
          <w:b/>
          <w:lang w:val="en-US"/>
        </w:rPr>
        <w:t xml:space="preserve"> </w:t>
      </w:r>
      <w:r w:rsidR="00354CB1" w:rsidRPr="00D75B6D">
        <w:rPr>
          <w:rFonts w:ascii="Times New Roman" w:hAnsi="Times New Roman" w:cs="Times New Roman"/>
          <w:b/>
          <w:lang w:val="en-US"/>
        </w:rPr>
        <w:t>Cooper</w:t>
      </w:r>
      <w:r w:rsidRPr="00D75B6D">
        <w:rPr>
          <w:rFonts w:ascii="Times New Roman" w:hAnsi="Times New Roman" w:cs="Times New Roman"/>
          <w:b/>
          <w:lang w:val="en-US"/>
        </w:rPr>
        <w:t xml:space="preserve"> (</w:t>
      </w:r>
      <w:r w:rsidR="00354CB1" w:rsidRPr="00D75B6D">
        <w:rPr>
          <w:rFonts w:ascii="Times New Roman" w:hAnsi="Times New Roman" w:cs="Times New Roman"/>
          <w:b/>
          <w:lang w:val="en-US"/>
        </w:rPr>
        <w:t>BCC</w:t>
      </w:r>
      <w:r w:rsidRPr="00D75B6D">
        <w:rPr>
          <w:rFonts w:ascii="Times New Roman" w:hAnsi="Times New Roman" w:cs="Times New Roman"/>
          <w:b/>
          <w:lang w:val="en-US"/>
        </w:rPr>
        <w:t xml:space="preserve">) </w:t>
      </w:r>
      <w:r w:rsidRPr="00D75B6D">
        <w:rPr>
          <w:rFonts w:ascii="Times New Roman" w:hAnsi="Times New Roman" w:cs="Times New Roman"/>
          <w:lang w:val="en-US"/>
        </w:rPr>
        <w:t>Data Envelopment Analysis model</w:t>
      </w:r>
      <w:r w:rsidR="009D5B98" w:rsidRPr="00D75B6D">
        <w:rPr>
          <w:rFonts w:ascii="Times New Roman" w:hAnsi="Times New Roman" w:cs="Times New Roman"/>
          <w:lang w:val="en-US"/>
        </w:rPr>
        <w:t>.</w:t>
      </w:r>
    </w:p>
    <w:p w:rsidR="00EC489D" w:rsidRPr="00D75B6D" w:rsidRDefault="00EC489D" w:rsidP="006610F2">
      <w:pPr>
        <w:pStyle w:val="Akapitzlist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D75B6D">
        <w:rPr>
          <w:rFonts w:ascii="Times New Roman" w:hAnsi="Times New Roman" w:cs="Times New Roman"/>
          <w:b/>
          <w:lang w:val="en-US"/>
        </w:rPr>
        <w:t>Efficiency scores</w:t>
      </w:r>
    </w:p>
    <w:p w:rsidR="00EC489D" w:rsidRPr="00D75B6D" w:rsidRDefault="00D451FA" w:rsidP="00D451FA">
      <w:p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>Efficiency scores obtained by model for all car garages are presented in the table below.</w:t>
      </w:r>
    </w:p>
    <w:tbl>
      <w:tblPr>
        <w:tblStyle w:val="Tabela-Siatka"/>
        <w:tblW w:w="0" w:type="auto"/>
        <w:jc w:val="center"/>
        <w:tblLook w:val="04A0"/>
      </w:tblPr>
      <w:tblGrid>
        <w:gridCol w:w="1392"/>
        <w:gridCol w:w="1297"/>
      </w:tblGrid>
      <w:tr w:rsidR="00EC489D" w:rsidRPr="00D75B6D" w:rsidTr="0004076E">
        <w:trPr>
          <w:jc w:val="center"/>
        </w:trPr>
        <w:tc>
          <w:tcPr>
            <w:tcW w:w="1392" w:type="dxa"/>
          </w:tcPr>
          <w:p w:rsidR="00EC489D" w:rsidRPr="00D75B6D" w:rsidRDefault="00C3123E" w:rsidP="0004076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75B6D">
              <w:rPr>
                <w:rFonts w:ascii="Times New Roman" w:hAnsi="Times New Roman" w:cs="Times New Roman"/>
                <w:b/>
                <w:lang w:val="en-US"/>
              </w:rPr>
              <w:t>Store</w:t>
            </w:r>
          </w:p>
        </w:tc>
        <w:tc>
          <w:tcPr>
            <w:tcW w:w="1297" w:type="dxa"/>
          </w:tcPr>
          <w:p w:rsidR="00EC489D" w:rsidRPr="00D75B6D" w:rsidRDefault="00EC489D" w:rsidP="0004076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75B6D">
              <w:rPr>
                <w:rFonts w:ascii="Times New Roman" w:hAnsi="Times New Roman" w:cs="Times New Roman"/>
                <w:b/>
                <w:lang w:val="en-US"/>
              </w:rPr>
              <w:t>Efficiency score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0.987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s2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0.811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s4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s5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s6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0.985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s7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s8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0.766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s9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s10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s11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0.874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s12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s13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s14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0.758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s15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s16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0.956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lastRenderedPageBreak/>
              <w:t>s17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0.812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s18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8152C0" w:rsidRPr="00D75B6D" w:rsidTr="0004076E">
        <w:trPr>
          <w:jc w:val="center"/>
        </w:trPr>
        <w:tc>
          <w:tcPr>
            <w:tcW w:w="1392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s19</w:t>
            </w:r>
          </w:p>
        </w:tc>
        <w:tc>
          <w:tcPr>
            <w:tcW w:w="1297" w:type="dxa"/>
            <w:vAlign w:val="bottom"/>
          </w:tcPr>
          <w:p w:rsidR="008152C0" w:rsidRPr="00D75B6D" w:rsidRDefault="008152C0" w:rsidP="000407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:rsidR="00EC489D" w:rsidRPr="00D75B6D" w:rsidRDefault="00EC489D" w:rsidP="00EC489D">
      <w:pPr>
        <w:pStyle w:val="Akapitzlist"/>
        <w:rPr>
          <w:rFonts w:ascii="Times New Roman" w:hAnsi="Times New Roman" w:cs="Times New Roman"/>
          <w:lang w:val="en-US"/>
        </w:rPr>
      </w:pPr>
    </w:p>
    <w:p w:rsidR="00EC489D" w:rsidRPr="00D75B6D" w:rsidRDefault="00EC489D" w:rsidP="006610F2">
      <w:pPr>
        <w:pStyle w:val="Akapitzlist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D75B6D">
        <w:rPr>
          <w:rFonts w:ascii="Times New Roman" w:hAnsi="Times New Roman" w:cs="Times New Roman"/>
          <w:b/>
          <w:lang w:val="en-US"/>
        </w:rPr>
        <w:t>Efficient units</w:t>
      </w:r>
    </w:p>
    <w:p w:rsidR="00EC489D" w:rsidRPr="00D75B6D" w:rsidRDefault="00EC489D" w:rsidP="00EC489D">
      <w:p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 xml:space="preserve">There are </w:t>
      </w:r>
      <w:r w:rsidR="00C3123E" w:rsidRPr="00D75B6D">
        <w:rPr>
          <w:rFonts w:ascii="Times New Roman" w:hAnsi="Times New Roman" w:cs="Times New Roman"/>
          <w:lang w:val="en-US"/>
        </w:rPr>
        <w:t>1</w:t>
      </w:r>
      <w:r w:rsidR="008152C0" w:rsidRPr="00D75B6D">
        <w:rPr>
          <w:rFonts w:ascii="Times New Roman" w:hAnsi="Times New Roman" w:cs="Times New Roman"/>
          <w:lang w:val="en-US"/>
        </w:rPr>
        <w:t>1</w:t>
      </w:r>
      <w:r w:rsidRPr="00D75B6D">
        <w:rPr>
          <w:rFonts w:ascii="Times New Roman" w:hAnsi="Times New Roman" w:cs="Times New Roman"/>
          <w:b/>
          <w:lang w:val="en-US"/>
        </w:rPr>
        <w:t xml:space="preserve"> </w:t>
      </w:r>
      <w:r w:rsidR="00354CB1" w:rsidRPr="00D75B6D">
        <w:rPr>
          <w:rFonts w:ascii="Times New Roman" w:hAnsi="Times New Roman" w:cs="Times New Roman"/>
          <w:lang w:val="en-US"/>
        </w:rPr>
        <w:t>stores</w:t>
      </w:r>
      <w:r w:rsidR="00D451FA" w:rsidRPr="00D75B6D">
        <w:rPr>
          <w:rFonts w:ascii="Times New Roman" w:hAnsi="Times New Roman" w:cs="Times New Roman"/>
          <w:lang w:val="en-US"/>
        </w:rPr>
        <w:t xml:space="preserve"> which perform efficiently</w:t>
      </w:r>
      <w:r w:rsidRPr="00D75B6D">
        <w:rPr>
          <w:rFonts w:ascii="Times New Roman" w:hAnsi="Times New Roman" w:cs="Times New Roman"/>
          <w:lang w:val="en-US"/>
        </w:rPr>
        <w:t>:</w:t>
      </w:r>
    </w:p>
    <w:p w:rsidR="0004076E" w:rsidRDefault="0004076E" w:rsidP="00EC489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US"/>
        </w:rPr>
        <w:sectPr w:rsidR="0004076E" w:rsidSect="008C227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C489D" w:rsidRPr="00D75B6D" w:rsidRDefault="00354CB1" w:rsidP="00EC489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lastRenderedPageBreak/>
        <w:t>s2</w:t>
      </w:r>
      <w:r w:rsidR="00EC489D" w:rsidRPr="00D75B6D">
        <w:rPr>
          <w:rFonts w:ascii="Times New Roman" w:hAnsi="Times New Roman" w:cs="Times New Roman"/>
          <w:lang w:val="en-US"/>
        </w:rPr>
        <w:t>,</w:t>
      </w:r>
    </w:p>
    <w:p w:rsidR="00EC489D" w:rsidRPr="00D75B6D" w:rsidRDefault="00354CB1" w:rsidP="00EC489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>s4,</w:t>
      </w:r>
    </w:p>
    <w:p w:rsidR="00C3123E" w:rsidRPr="00D75B6D" w:rsidRDefault="00C3123E" w:rsidP="00C3123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>s5,</w:t>
      </w:r>
    </w:p>
    <w:p w:rsidR="00C3123E" w:rsidRPr="00D75B6D" w:rsidRDefault="00C3123E" w:rsidP="00C3123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>s7</w:t>
      </w:r>
    </w:p>
    <w:p w:rsidR="00C3123E" w:rsidRPr="00D75B6D" w:rsidRDefault="00C3123E" w:rsidP="00C3123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lastRenderedPageBreak/>
        <w:t>s9</w:t>
      </w:r>
    </w:p>
    <w:p w:rsidR="00C3123E" w:rsidRPr="00D75B6D" w:rsidRDefault="00C3123E" w:rsidP="00C3123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>s10</w:t>
      </w:r>
    </w:p>
    <w:p w:rsidR="00C3123E" w:rsidRPr="00D75B6D" w:rsidRDefault="00C3123E" w:rsidP="00C3123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>s12</w:t>
      </w:r>
    </w:p>
    <w:p w:rsidR="008152C0" w:rsidRPr="00D75B6D" w:rsidRDefault="008152C0" w:rsidP="00C3123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>s13</w:t>
      </w:r>
    </w:p>
    <w:p w:rsidR="00C3123E" w:rsidRPr="00D75B6D" w:rsidRDefault="00C3123E" w:rsidP="00C3123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lastRenderedPageBreak/>
        <w:t>s15</w:t>
      </w:r>
    </w:p>
    <w:p w:rsidR="00C3123E" w:rsidRPr="00D75B6D" w:rsidRDefault="00C3123E" w:rsidP="00C3123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>s18</w:t>
      </w:r>
    </w:p>
    <w:p w:rsidR="00C3123E" w:rsidRPr="00D75B6D" w:rsidRDefault="00C3123E" w:rsidP="00C3123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>s19</w:t>
      </w:r>
    </w:p>
    <w:p w:rsidR="0004076E" w:rsidRDefault="0004076E" w:rsidP="00EC489D">
      <w:pPr>
        <w:pStyle w:val="Akapitzlist"/>
        <w:rPr>
          <w:rFonts w:ascii="Times New Roman" w:hAnsi="Times New Roman" w:cs="Times New Roman"/>
          <w:lang w:val="en-US"/>
        </w:rPr>
        <w:sectPr w:rsidR="0004076E" w:rsidSect="0004076E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EC489D" w:rsidRPr="00D75B6D" w:rsidRDefault="00EC489D" w:rsidP="00EC489D">
      <w:pPr>
        <w:pStyle w:val="Akapitzlist"/>
        <w:rPr>
          <w:rFonts w:ascii="Times New Roman" w:hAnsi="Times New Roman" w:cs="Times New Roman"/>
          <w:lang w:val="en-US"/>
        </w:rPr>
      </w:pPr>
    </w:p>
    <w:p w:rsidR="00EC489D" w:rsidRPr="00D75B6D" w:rsidRDefault="00EC489D" w:rsidP="006610F2">
      <w:pPr>
        <w:pStyle w:val="Akapitzlist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D75B6D">
        <w:rPr>
          <w:rFonts w:ascii="Times New Roman" w:hAnsi="Times New Roman" w:cs="Times New Roman"/>
          <w:b/>
          <w:lang w:val="en-US"/>
        </w:rPr>
        <w:t>Inefficient units</w:t>
      </w:r>
    </w:p>
    <w:p w:rsidR="00EC489D" w:rsidRPr="00D75B6D" w:rsidRDefault="000D0107" w:rsidP="00EC489D">
      <w:pPr>
        <w:rPr>
          <w:rFonts w:ascii="Times New Roman" w:hAnsi="Times New Roman" w:cs="Times New Roman"/>
          <w:lang w:val="en-US"/>
        </w:rPr>
      </w:pPr>
      <w:r w:rsidRPr="00D75B6D">
        <w:rPr>
          <w:rFonts w:ascii="Times New Roman" w:hAnsi="Times New Roman" w:cs="Times New Roman"/>
          <w:lang w:val="en-US"/>
        </w:rPr>
        <w:t xml:space="preserve">There are </w:t>
      </w:r>
      <w:r w:rsidR="008152C0" w:rsidRPr="00D75B6D">
        <w:rPr>
          <w:rFonts w:ascii="Times New Roman" w:hAnsi="Times New Roman" w:cs="Times New Roman"/>
          <w:b/>
          <w:lang w:val="en-US"/>
        </w:rPr>
        <w:t>8</w:t>
      </w:r>
      <w:r w:rsidRPr="00D75B6D">
        <w:rPr>
          <w:rFonts w:ascii="Times New Roman" w:hAnsi="Times New Roman" w:cs="Times New Roman"/>
          <w:b/>
          <w:lang w:val="en-US"/>
        </w:rPr>
        <w:t xml:space="preserve"> </w:t>
      </w:r>
      <w:r w:rsidRPr="00D75B6D">
        <w:rPr>
          <w:rFonts w:ascii="Times New Roman" w:hAnsi="Times New Roman" w:cs="Times New Roman"/>
          <w:lang w:val="en-US"/>
        </w:rPr>
        <w:t xml:space="preserve">inefficient </w:t>
      </w:r>
      <w:r w:rsidR="00C3123E" w:rsidRPr="00D75B6D">
        <w:rPr>
          <w:rFonts w:ascii="Times New Roman" w:hAnsi="Times New Roman" w:cs="Times New Roman"/>
          <w:lang w:val="en-US"/>
        </w:rPr>
        <w:t>stores</w:t>
      </w:r>
      <w:r w:rsidRPr="00D75B6D">
        <w:rPr>
          <w:rFonts w:ascii="Times New Roman" w:hAnsi="Times New Roman" w:cs="Times New Roman"/>
          <w:lang w:val="en-US"/>
        </w:rPr>
        <w:t xml:space="preserve">: </w:t>
      </w:r>
      <w:r w:rsidR="008152C0" w:rsidRPr="00D75B6D">
        <w:rPr>
          <w:rFonts w:ascii="Times New Roman" w:hAnsi="Times New Roman" w:cs="Times New Roman"/>
          <w:b/>
          <w:lang w:val="en-US"/>
        </w:rPr>
        <w:t>s1, s3, s6, s8, s11</w:t>
      </w:r>
      <w:r w:rsidR="00C3123E" w:rsidRPr="00D75B6D">
        <w:rPr>
          <w:rFonts w:ascii="Times New Roman" w:hAnsi="Times New Roman" w:cs="Times New Roman"/>
          <w:b/>
          <w:lang w:val="en-US"/>
        </w:rPr>
        <w:t>, s14, s16, s17</w:t>
      </w:r>
      <w:r w:rsidRPr="00D75B6D">
        <w:rPr>
          <w:rFonts w:ascii="Times New Roman" w:hAnsi="Times New Roman" w:cs="Times New Roman"/>
          <w:lang w:val="en-US"/>
        </w:rPr>
        <w:t xml:space="preserve">. To make </w:t>
      </w:r>
      <w:r w:rsidR="00D451FA" w:rsidRPr="00D75B6D">
        <w:rPr>
          <w:rFonts w:ascii="Times New Roman" w:hAnsi="Times New Roman" w:cs="Times New Roman"/>
          <w:lang w:val="en-US"/>
        </w:rPr>
        <w:t>t</w:t>
      </w:r>
      <w:r w:rsidRPr="00D75B6D">
        <w:rPr>
          <w:rFonts w:ascii="Times New Roman" w:hAnsi="Times New Roman" w:cs="Times New Roman"/>
          <w:lang w:val="en-US"/>
        </w:rPr>
        <w:t>hem efficient they n</w:t>
      </w:r>
      <w:r w:rsidR="00F97FB5" w:rsidRPr="00D75B6D">
        <w:rPr>
          <w:rFonts w:ascii="Times New Roman" w:hAnsi="Times New Roman" w:cs="Times New Roman"/>
          <w:lang w:val="en-US"/>
        </w:rPr>
        <w:t>eed to reduce their inputs by th</w:t>
      </w:r>
      <w:r w:rsidRPr="00D75B6D">
        <w:rPr>
          <w:rFonts w:ascii="Times New Roman" w:hAnsi="Times New Roman" w:cs="Times New Roman"/>
          <w:lang w:val="en-US"/>
        </w:rPr>
        <w:t>e following values:</w:t>
      </w:r>
    </w:p>
    <w:tbl>
      <w:tblPr>
        <w:tblStyle w:val="Tabela-Siatka"/>
        <w:tblW w:w="0" w:type="auto"/>
        <w:jc w:val="center"/>
        <w:tblLook w:val="04A0"/>
      </w:tblPr>
      <w:tblGrid>
        <w:gridCol w:w="1233"/>
        <w:gridCol w:w="1236"/>
        <w:gridCol w:w="1836"/>
        <w:gridCol w:w="1666"/>
        <w:gridCol w:w="1681"/>
        <w:gridCol w:w="1636"/>
      </w:tblGrid>
      <w:tr w:rsidR="00594D62" w:rsidRPr="00D75B6D" w:rsidTr="008152C0">
        <w:trPr>
          <w:jc w:val="center"/>
        </w:trPr>
        <w:tc>
          <w:tcPr>
            <w:tcW w:w="1233" w:type="dxa"/>
          </w:tcPr>
          <w:p w:rsidR="00594D62" w:rsidRPr="00D75B6D" w:rsidRDefault="00594D62" w:rsidP="008152C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236" w:type="dxa"/>
          </w:tcPr>
          <w:p w:rsidR="00594D62" w:rsidRPr="00D75B6D" w:rsidRDefault="008152C0" w:rsidP="008152C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75B6D">
              <w:rPr>
                <w:rFonts w:ascii="Times New Roman" w:hAnsi="Times New Roman" w:cs="Times New Roman"/>
                <w:b/>
              </w:rPr>
              <w:t>Average</w:t>
            </w:r>
            <w:proofErr w:type="spellEnd"/>
            <w:r w:rsidRPr="00D75B6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75B6D">
              <w:rPr>
                <w:rFonts w:ascii="Times New Roman" w:hAnsi="Times New Roman" w:cs="Times New Roman"/>
                <w:b/>
              </w:rPr>
              <w:t>stock</w:t>
            </w:r>
            <w:proofErr w:type="spellEnd"/>
          </w:p>
        </w:tc>
        <w:tc>
          <w:tcPr>
            <w:tcW w:w="1836" w:type="dxa"/>
          </w:tcPr>
          <w:p w:rsidR="00594D62" w:rsidRPr="00D75B6D" w:rsidRDefault="008152C0" w:rsidP="008152C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75B6D">
              <w:rPr>
                <w:rFonts w:ascii="Times New Roman" w:hAnsi="Times New Roman" w:cs="Times New Roman"/>
                <w:b/>
              </w:rPr>
              <w:t>Number</w:t>
            </w:r>
            <w:proofErr w:type="spellEnd"/>
            <w:r w:rsidRPr="00D75B6D">
              <w:rPr>
                <w:rFonts w:ascii="Times New Roman" w:hAnsi="Times New Roman" w:cs="Times New Roman"/>
                <w:b/>
              </w:rPr>
              <w:t xml:space="preserve"> of </w:t>
            </w:r>
            <w:proofErr w:type="spellStart"/>
            <w:r w:rsidRPr="00D75B6D">
              <w:rPr>
                <w:rFonts w:ascii="Times New Roman" w:hAnsi="Times New Roman" w:cs="Times New Roman"/>
                <w:b/>
              </w:rPr>
              <w:t>employees</w:t>
            </w:r>
            <w:proofErr w:type="spellEnd"/>
          </w:p>
        </w:tc>
        <w:tc>
          <w:tcPr>
            <w:tcW w:w="1666" w:type="dxa"/>
          </w:tcPr>
          <w:p w:rsidR="00594D62" w:rsidRPr="00D75B6D" w:rsidRDefault="008152C0" w:rsidP="008152C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75B6D">
              <w:rPr>
                <w:rFonts w:ascii="Times New Roman" w:hAnsi="Times New Roman" w:cs="Times New Roman"/>
                <w:b/>
              </w:rPr>
              <w:t>Salary</w:t>
            </w:r>
            <w:proofErr w:type="spellEnd"/>
            <w:r w:rsidRPr="00D75B6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75B6D">
              <w:rPr>
                <w:rFonts w:ascii="Times New Roman" w:hAnsi="Times New Roman" w:cs="Times New Roman"/>
                <w:b/>
              </w:rPr>
              <w:t>costs</w:t>
            </w:r>
            <w:proofErr w:type="spellEnd"/>
          </w:p>
        </w:tc>
        <w:tc>
          <w:tcPr>
            <w:tcW w:w="1681" w:type="dxa"/>
          </w:tcPr>
          <w:p w:rsidR="00594D62" w:rsidRPr="00D75B6D" w:rsidRDefault="008152C0" w:rsidP="008152C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75B6D">
              <w:rPr>
                <w:rFonts w:ascii="Times New Roman" w:hAnsi="Times New Roman" w:cs="Times New Roman"/>
                <w:b/>
              </w:rPr>
              <w:t>Rent</w:t>
            </w:r>
          </w:p>
        </w:tc>
        <w:tc>
          <w:tcPr>
            <w:tcW w:w="1636" w:type="dxa"/>
          </w:tcPr>
          <w:p w:rsidR="00594D62" w:rsidRPr="00D75B6D" w:rsidRDefault="008152C0" w:rsidP="008152C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75B6D">
              <w:rPr>
                <w:rFonts w:ascii="Times New Roman" w:hAnsi="Times New Roman" w:cs="Times New Roman"/>
                <w:b/>
              </w:rPr>
              <w:t>Area</w:t>
            </w:r>
            <w:proofErr w:type="spellEnd"/>
          </w:p>
        </w:tc>
      </w:tr>
      <w:tr w:rsidR="008152C0" w:rsidRPr="00D75B6D" w:rsidTr="008152C0">
        <w:trPr>
          <w:jc w:val="center"/>
        </w:trPr>
        <w:tc>
          <w:tcPr>
            <w:tcW w:w="1233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12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4660.24</w:t>
            </w:r>
          </w:p>
        </w:tc>
        <w:tc>
          <w:tcPr>
            <w:tcW w:w="18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1.33</w:t>
            </w:r>
          </w:p>
        </w:tc>
        <w:tc>
          <w:tcPr>
            <w:tcW w:w="166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1978.15</w:t>
            </w:r>
          </w:p>
        </w:tc>
        <w:tc>
          <w:tcPr>
            <w:tcW w:w="1681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84099.84</w:t>
            </w:r>
          </w:p>
        </w:tc>
        <w:tc>
          <w:tcPr>
            <w:tcW w:w="16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2.75</w:t>
            </w:r>
          </w:p>
        </w:tc>
      </w:tr>
      <w:tr w:rsidR="008152C0" w:rsidRPr="00D75B6D" w:rsidTr="008152C0">
        <w:trPr>
          <w:jc w:val="center"/>
        </w:trPr>
        <w:tc>
          <w:tcPr>
            <w:tcW w:w="1233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12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118843.85</w:t>
            </w:r>
          </w:p>
        </w:tc>
        <w:tc>
          <w:tcPr>
            <w:tcW w:w="18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3.53</w:t>
            </w:r>
          </w:p>
        </w:tc>
        <w:tc>
          <w:tcPr>
            <w:tcW w:w="166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47761.03</w:t>
            </w:r>
          </w:p>
        </w:tc>
        <w:tc>
          <w:tcPr>
            <w:tcW w:w="1681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245453.73</w:t>
            </w:r>
          </w:p>
        </w:tc>
        <w:tc>
          <w:tcPr>
            <w:tcW w:w="16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142.17</w:t>
            </w:r>
          </w:p>
        </w:tc>
      </w:tr>
      <w:tr w:rsidR="008152C0" w:rsidRPr="00D75B6D" w:rsidTr="008152C0">
        <w:trPr>
          <w:jc w:val="center"/>
        </w:trPr>
        <w:tc>
          <w:tcPr>
            <w:tcW w:w="1233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s6</w:t>
            </w:r>
          </w:p>
        </w:tc>
        <w:tc>
          <w:tcPr>
            <w:tcW w:w="12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4485.82</w:t>
            </w:r>
          </w:p>
        </w:tc>
        <w:tc>
          <w:tcPr>
            <w:tcW w:w="18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166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14924.33</w:t>
            </w:r>
          </w:p>
        </w:tc>
        <w:tc>
          <w:tcPr>
            <w:tcW w:w="1681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19638.62</w:t>
            </w:r>
          </w:p>
        </w:tc>
        <w:tc>
          <w:tcPr>
            <w:tcW w:w="16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3.11</w:t>
            </w:r>
          </w:p>
        </w:tc>
      </w:tr>
      <w:tr w:rsidR="008152C0" w:rsidRPr="00D75B6D" w:rsidTr="008152C0">
        <w:trPr>
          <w:jc w:val="center"/>
        </w:trPr>
        <w:tc>
          <w:tcPr>
            <w:tcW w:w="1233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s8</w:t>
            </w:r>
          </w:p>
        </w:tc>
        <w:tc>
          <w:tcPr>
            <w:tcW w:w="12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82879.53</w:t>
            </w:r>
          </w:p>
        </w:tc>
        <w:tc>
          <w:tcPr>
            <w:tcW w:w="18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3.25</w:t>
            </w:r>
          </w:p>
        </w:tc>
        <w:tc>
          <w:tcPr>
            <w:tcW w:w="166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37646.94</w:t>
            </w:r>
          </w:p>
        </w:tc>
        <w:tc>
          <w:tcPr>
            <w:tcW w:w="1681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71455.83</w:t>
            </w:r>
          </w:p>
        </w:tc>
        <w:tc>
          <w:tcPr>
            <w:tcW w:w="16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151.94</w:t>
            </w:r>
          </w:p>
        </w:tc>
      </w:tr>
      <w:tr w:rsidR="008152C0" w:rsidRPr="00D75B6D" w:rsidTr="008152C0">
        <w:trPr>
          <w:jc w:val="center"/>
        </w:trPr>
        <w:tc>
          <w:tcPr>
            <w:tcW w:w="1233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s11</w:t>
            </w:r>
          </w:p>
        </w:tc>
        <w:tc>
          <w:tcPr>
            <w:tcW w:w="12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38815.01</w:t>
            </w:r>
          </w:p>
        </w:tc>
        <w:tc>
          <w:tcPr>
            <w:tcW w:w="18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1.43</w:t>
            </w:r>
          </w:p>
        </w:tc>
        <w:tc>
          <w:tcPr>
            <w:tcW w:w="166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25099.07</w:t>
            </w:r>
          </w:p>
        </w:tc>
        <w:tc>
          <w:tcPr>
            <w:tcW w:w="1681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21691.66</w:t>
            </w:r>
          </w:p>
        </w:tc>
        <w:tc>
          <w:tcPr>
            <w:tcW w:w="16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80.68</w:t>
            </w:r>
          </w:p>
        </w:tc>
      </w:tr>
      <w:tr w:rsidR="008152C0" w:rsidRPr="00D75B6D" w:rsidTr="008152C0">
        <w:trPr>
          <w:jc w:val="center"/>
        </w:trPr>
        <w:tc>
          <w:tcPr>
            <w:tcW w:w="1233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s14</w:t>
            </w:r>
          </w:p>
        </w:tc>
        <w:tc>
          <w:tcPr>
            <w:tcW w:w="12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146080.49</w:t>
            </w:r>
          </w:p>
        </w:tc>
        <w:tc>
          <w:tcPr>
            <w:tcW w:w="18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6.15</w:t>
            </w:r>
          </w:p>
        </w:tc>
        <w:tc>
          <w:tcPr>
            <w:tcW w:w="166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64137.41</w:t>
            </w:r>
          </w:p>
        </w:tc>
        <w:tc>
          <w:tcPr>
            <w:tcW w:w="1681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155156.83</w:t>
            </w:r>
          </w:p>
        </w:tc>
        <w:tc>
          <w:tcPr>
            <w:tcW w:w="16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148.13</w:t>
            </w:r>
          </w:p>
        </w:tc>
      </w:tr>
      <w:tr w:rsidR="008152C0" w:rsidRPr="00D75B6D" w:rsidTr="008152C0">
        <w:trPr>
          <w:jc w:val="center"/>
        </w:trPr>
        <w:tc>
          <w:tcPr>
            <w:tcW w:w="1233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s16</w:t>
            </w:r>
          </w:p>
        </w:tc>
        <w:tc>
          <w:tcPr>
            <w:tcW w:w="12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44934.94</w:t>
            </w:r>
          </w:p>
        </w:tc>
        <w:tc>
          <w:tcPr>
            <w:tcW w:w="18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0.53</w:t>
            </w:r>
          </w:p>
        </w:tc>
        <w:tc>
          <w:tcPr>
            <w:tcW w:w="166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40324.33</w:t>
            </w:r>
          </w:p>
        </w:tc>
        <w:tc>
          <w:tcPr>
            <w:tcW w:w="1681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7421.52</w:t>
            </w:r>
          </w:p>
        </w:tc>
        <w:tc>
          <w:tcPr>
            <w:tcW w:w="16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9.14</w:t>
            </w:r>
          </w:p>
        </w:tc>
      </w:tr>
      <w:tr w:rsidR="008152C0" w:rsidRPr="00D75B6D" w:rsidTr="008152C0">
        <w:trPr>
          <w:jc w:val="center"/>
        </w:trPr>
        <w:tc>
          <w:tcPr>
            <w:tcW w:w="1233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s17</w:t>
            </w:r>
          </w:p>
        </w:tc>
        <w:tc>
          <w:tcPr>
            <w:tcW w:w="12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66790.99</w:t>
            </w:r>
          </w:p>
        </w:tc>
        <w:tc>
          <w:tcPr>
            <w:tcW w:w="18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2.21</w:t>
            </w:r>
          </w:p>
        </w:tc>
        <w:tc>
          <w:tcPr>
            <w:tcW w:w="166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24442.42</w:t>
            </w:r>
          </w:p>
        </w:tc>
        <w:tc>
          <w:tcPr>
            <w:tcW w:w="1681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34073.33</w:t>
            </w:r>
          </w:p>
        </w:tc>
        <w:tc>
          <w:tcPr>
            <w:tcW w:w="1636" w:type="dxa"/>
            <w:vAlign w:val="bottom"/>
          </w:tcPr>
          <w:p w:rsidR="008152C0" w:rsidRPr="00D75B6D" w:rsidRDefault="008152C0" w:rsidP="008152C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5B6D">
              <w:rPr>
                <w:rFonts w:ascii="Times New Roman" w:hAnsi="Times New Roman" w:cs="Times New Roman"/>
                <w:color w:val="000000"/>
              </w:rPr>
              <w:t>61.17</w:t>
            </w:r>
          </w:p>
        </w:tc>
      </w:tr>
    </w:tbl>
    <w:p w:rsidR="000D0107" w:rsidRPr="00D75B6D" w:rsidRDefault="000D0107" w:rsidP="00EC489D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0D0107" w:rsidRPr="00D75B6D" w:rsidSect="0004076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29FE"/>
    <w:multiLevelType w:val="hybridMultilevel"/>
    <w:tmpl w:val="A6F47B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023AF"/>
    <w:multiLevelType w:val="hybridMultilevel"/>
    <w:tmpl w:val="3C6A42F0"/>
    <w:lvl w:ilvl="0" w:tplc="87DED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B0985"/>
    <w:multiLevelType w:val="multilevel"/>
    <w:tmpl w:val="BFAE2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F543968"/>
    <w:multiLevelType w:val="multilevel"/>
    <w:tmpl w:val="FA1C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A2155C"/>
    <w:multiLevelType w:val="hybridMultilevel"/>
    <w:tmpl w:val="391C3DFA"/>
    <w:lvl w:ilvl="0" w:tplc="C2D034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81FFA"/>
    <w:multiLevelType w:val="multilevel"/>
    <w:tmpl w:val="08CC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C489D"/>
    <w:rsid w:val="0004076E"/>
    <w:rsid w:val="000D0107"/>
    <w:rsid w:val="001C2ABB"/>
    <w:rsid w:val="00281ECC"/>
    <w:rsid w:val="002A012E"/>
    <w:rsid w:val="00351484"/>
    <w:rsid w:val="00354CB1"/>
    <w:rsid w:val="00376030"/>
    <w:rsid w:val="00594D62"/>
    <w:rsid w:val="00602047"/>
    <w:rsid w:val="00636CD4"/>
    <w:rsid w:val="006610F2"/>
    <w:rsid w:val="006F0ADD"/>
    <w:rsid w:val="00772DC2"/>
    <w:rsid w:val="008152C0"/>
    <w:rsid w:val="008C2277"/>
    <w:rsid w:val="00923436"/>
    <w:rsid w:val="009D5B98"/>
    <w:rsid w:val="00A94F94"/>
    <w:rsid w:val="00B419D6"/>
    <w:rsid w:val="00C3123E"/>
    <w:rsid w:val="00D451FA"/>
    <w:rsid w:val="00D75B6D"/>
    <w:rsid w:val="00DB663B"/>
    <w:rsid w:val="00E14425"/>
    <w:rsid w:val="00E723D1"/>
    <w:rsid w:val="00EC489D"/>
    <w:rsid w:val="00F9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2277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489D"/>
    <w:pPr>
      <w:ind w:left="720"/>
      <w:contextualSpacing/>
    </w:pPr>
  </w:style>
  <w:style w:type="table" w:styleId="Tabela-Siatka">
    <w:name w:val="Table Grid"/>
    <w:basedOn w:val="Standardowy"/>
    <w:uiPriority w:val="39"/>
    <w:rsid w:val="00EC4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next w:val="Tekstpodstawowy"/>
    <w:link w:val="NagwekZnak"/>
    <w:qFormat/>
    <w:rsid w:val="00351484"/>
    <w:pPr>
      <w:keepNext/>
      <w:overflowPunct w:val="0"/>
      <w:spacing w:before="240" w:after="120" w:line="240" w:lineRule="auto"/>
    </w:pPr>
    <w:rPr>
      <w:rFonts w:ascii="Liberation Sans" w:eastAsia="Microsoft YaHei" w:hAnsi="Liberation Sans" w:cs="Arial Unicode MS"/>
      <w:kern w:val="2"/>
      <w:sz w:val="28"/>
      <w:szCs w:val="28"/>
      <w:lang w:val="en-US" w:eastAsia="zh-CN" w:bidi="hi-IN"/>
    </w:rPr>
  </w:style>
  <w:style w:type="character" w:customStyle="1" w:styleId="NagwekZnak">
    <w:name w:val="Nagłówek Znak"/>
    <w:basedOn w:val="Domylnaczcionkaakapitu"/>
    <w:link w:val="Nagwek"/>
    <w:rsid w:val="00351484"/>
    <w:rPr>
      <w:rFonts w:ascii="Liberation Sans" w:eastAsia="Microsoft YaHei" w:hAnsi="Liberation Sans" w:cs="Arial Unicode MS"/>
      <w:kern w:val="2"/>
      <w:sz w:val="28"/>
      <w:szCs w:val="28"/>
      <w:lang w:val="en-US" w:eastAsia="zh-C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35148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3514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254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Labijak</dc:creator>
  <cp:lastModifiedBy>Darek</cp:lastModifiedBy>
  <cp:revision>20</cp:revision>
  <cp:lastPrinted>2018-12-25T17:41:00Z</cp:lastPrinted>
  <dcterms:created xsi:type="dcterms:W3CDTF">2018-11-26T09:32:00Z</dcterms:created>
  <dcterms:modified xsi:type="dcterms:W3CDTF">2019-11-10T18:23:00Z</dcterms:modified>
</cp:coreProperties>
</file>