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【注】</w:t>
      </w:r>
      <w:r>
        <w:rPr/>
        <w:t>windows</w:t>
      </w:r>
      <w:r>
        <w:rPr/>
        <w:t>下运行</w:t>
      </w:r>
      <w:r>
        <w:rPr/>
        <w:t>py</w:t>
      </w:r>
      <w:r>
        <w:rPr/>
        <w:t>的方法，进入某个磁盘</w:t>
      </w:r>
      <w:r>
        <w:rPr/>
        <w:t>=</w:t>
      </w:r>
      <w:r>
        <w:rPr/>
        <w:t>》直接输入盘符：即可；进入某个目录</w:t>
      </w:r>
      <w:r>
        <w:rPr/>
        <w:t>cd+</w:t>
      </w:r>
      <w:r>
        <w:rPr/>
        <w:t>路径；</w:t>
      </w:r>
      <w:r>
        <w:rPr/>
        <w:t>dir</w:t>
      </w:r>
      <w:r>
        <w:rPr/>
        <w:t>类似</w:t>
      </w:r>
      <w:r>
        <w:rPr/>
        <w:t>ls</w:t>
      </w:r>
      <w:r>
        <w:rPr/>
        <w:t>；</w:t>
      </w:r>
      <w:r>
        <w:rPr/>
        <w:t>cd</w:t>
      </w:r>
      <w:r>
        <w:rPr/>
        <w:t>不加路径类似</w:t>
      </w:r>
      <w:r>
        <w:rPr/>
        <w:t>pwd</w:t>
      </w:r>
      <w:r>
        <w:rPr/>
        <w:t>；</w:t>
      </w:r>
    </w:p>
    <w:p>
      <w:pPr>
        <w:pStyle w:val="Normal"/>
        <w:rPr/>
      </w:pPr>
      <w:r>
        <w:rPr>
          <w:sz w:val="22"/>
        </w:rPr>
        <w:t>函数名一般下划线断开，类名一般各单词首字母大写！</w:t>
      </w:r>
    </w:p>
    <w:p>
      <w:pPr>
        <w:pStyle w:val="Normal"/>
        <w:rPr/>
      </w:pPr>
      <w:r>
        <w:rPr>
          <w:highlight w:val="yellow"/>
        </w:rPr>
        <w:t>0</w:t>
      </w:r>
      <w:r>
        <w:rPr>
          <w:highlight w:val="yellow"/>
        </w:rPr>
        <w:t>、运算符</w:t>
      </w:r>
    </w:p>
    <w:p>
      <w:pPr>
        <w:pStyle w:val="Normal"/>
        <w:rPr/>
      </w:pPr>
      <w:r>
        <w:rPr/>
        <w:drawing>
          <wp:inline distT="0" distB="635" distL="0" distR="0">
            <wp:extent cx="3837940" cy="26098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9525">
            <wp:extent cx="2562225" cy="990600"/>
            <wp:effectExtent l="0" t="0" r="0" b="0"/>
            <wp:docPr id="2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【</w:t>
      </w:r>
      <w:r>
        <w:rPr/>
        <w:t>py</w:t>
      </w:r>
      <w:r>
        <w:rPr/>
        <w:t>是动态语言】</w:t>
      </w:r>
    </w:p>
    <w:p>
      <w:pPr>
        <w:pStyle w:val="Normal"/>
        <w:rPr/>
      </w:pPr>
      <w:r>
        <w:rPr/>
        <w:t>1</w:t>
      </w:r>
      <w:r>
        <w:rPr/>
        <w:t>、行注释：</w:t>
      </w:r>
      <w:r>
        <w:rPr/>
        <w:t>#</w:t>
      </w:r>
    </w:p>
    <w:p>
      <w:pPr>
        <w:pStyle w:val="Normal"/>
        <w:rPr/>
      </w:pPr>
      <w:r>
        <w:rPr/>
        <w:tab/>
      </w:r>
      <w:r>
        <w:rPr/>
        <w:t>块注释：</w:t>
      </w:r>
      <w:r>
        <w:rPr/>
        <w:t>'''</w:t>
      </w:r>
      <w:r>
        <w:rPr/>
        <w:t>、</w:t>
      </w:r>
      <w:r>
        <w:rPr/>
        <w:t>"""</w:t>
      </w:r>
    </w:p>
    <w:p>
      <w:pPr>
        <w:pStyle w:val="Normal"/>
        <w:rPr/>
      </w:pPr>
      <w:r>
        <w:rPr/>
        <w:t>2</w:t>
      </w:r>
      <w:r>
        <w:rPr/>
        <w:t>、</w:t>
      </w:r>
      <w:r>
        <w:rPr/>
        <w:t>windows/linux</w:t>
      </w:r>
      <w:r>
        <w:rPr/>
        <w:t>下查看</w:t>
      </w:r>
      <w:r>
        <w:rPr/>
        <w:t>py</w:t>
      </w:r>
      <w:r>
        <w:rPr/>
        <w:t>版本，</w:t>
      </w:r>
      <w:r>
        <w:rPr>
          <w:highlight w:val="yellow"/>
        </w:rPr>
        <w:t>python --version</w:t>
      </w:r>
      <w:r>
        <w:rPr/>
        <w:t>或者</w:t>
      </w:r>
      <w:r>
        <w:rPr>
          <w:highlight w:val="yellow"/>
        </w:rPr>
        <w:t>python3 --version</w:t>
      </w:r>
    </w:p>
    <w:p>
      <w:pPr>
        <w:pStyle w:val="Normal"/>
        <w:rPr/>
      </w:pPr>
      <w:r>
        <w:rPr/>
        <w:t>3</w:t>
      </w:r>
      <w:r>
        <w:rPr/>
        <w:t>、进入交互式模式</w:t>
      </w:r>
      <w:r>
        <w:rPr/>
        <w:t>python</w:t>
      </w:r>
      <w:r>
        <w:rPr/>
        <w:t>或者</w:t>
      </w:r>
      <w:r>
        <w:rPr/>
        <w:t>python3</w:t>
      </w:r>
      <w:r>
        <w:rPr/>
        <w:t>，退出</w:t>
      </w:r>
      <w:r>
        <w:rPr>
          <w:highlight w:val="yellow"/>
        </w:rPr>
        <w:t>exit(</w:t>
      </w:r>
      <w:r>
        <w:rPr>
          <w:highlight w:val="yellow"/>
        </w:rPr>
        <w:t>）</w:t>
      </w:r>
    </w:p>
    <w:p>
      <w:pPr>
        <w:pStyle w:val="Normal"/>
        <w:rPr/>
      </w:pPr>
      <w:r>
        <w:rPr/>
        <w:t>4</w:t>
      </w:r>
      <w:r>
        <w:rPr/>
        <w:t>、</w:t>
      </w:r>
      <w:r>
        <w:rPr/>
        <w:t>input(“</w:t>
      </w:r>
      <w:r>
        <w:rPr/>
        <w:t>提示字符”</w:t>
      </w:r>
      <w:r>
        <w:rPr/>
        <w:t>)</w:t>
      </w:r>
      <w:r>
        <w:rPr/>
        <w:t>和</w:t>
      </w:r>
      <w:r>
        <w:rPr/>
        <w:t>print()</w:t>
      </w:r>
      <w:r>
        <w:rPr/>
        <w:t>函数</w:t>
      </w:r>
    </w:p>
    <w:p>
      <w:pPr>
        <w:pStyle w:val="Normal"/>
        <w:rPr/>
      </w:pPr>
      <w:r>
        <w:rPr/>
        <w:t>5</w:t>
      </w:r>
      <w:r>
        <w:rPr/>
        <w:t>、逻辑运算符：</w:t>
      </w:r>
      <w:r>
        <w:rPr/>
        <w:t>A and B</w:t>
      </w:r>
      <w:r>
        <w:rPr/>
        <w:t>、</w:t>
      </w:r>
      <w:r>
        <w:rPr/>
        <w:t>A or B</w:t>
      </w:r>
      <w:r>
        <w:rPr/>
        <w:t>、</w:t>
      </w:r>
      <w:r>
        <w:rPr/>
        <w:t>not A</w:t>
      </w:r>
      <w:r>
        <w:rPr/>
        <w:t>；</w:t>
      </w:r>
    </w:p>
    <w:p>
      <w:pPr>
        <w:pStyle w:val="Normal"/>
        <w:tabs>
          <w:tab w:val="left" w:pos="623" w:leader="none"/>
        </w:tabs>
        <w:rPr/>
      </w:pPr>
      <w:r>
        <w:rPr/>
        <w:t xml:space="preserve">   </w:t>
      </w:r>
      <w:r>
        <w:rPr/>
        <w:t>逻辑位运算符：</w:t>
      </w:r>
      <w:r>
        <w:rPr/>
        <w:t>&amp;</w:t>
      </w:r>
      <w:r>
        <w:rPr/>
        <w:t>、</w:t>
      </w:r>
      <w:r>
        <w:rPr/>
        <w:t>|</w:t>
      </w:r>
      <w:r>
        <w:rPr/>
        <w:t>、</w:t>
      </w:r>
      <w:r>
        <w:rPr/>
        <w:t>~</w:t>
      </w:r>
      <w:r>
        <w:rPr/>
        <w:t>、</w:t>
      </w:r>
      <w:r>
        <w:rPr/>
        <w:t>^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ab/>
      </w:r>
      <w:r>
        <w:rPr/>
        <w:t>整数：</w:t>
      </w:r>
      <w:r>
        <w:rPr/>
        <w:t>1</w:t>
      </w:r>
      <w:r>
        <w:rPr/>
        <w:t>，</w:t>
      </w:r>
      <w:r>
        <w:rPr/>
        <w:t>-1</w:t>
      </w:r>
      <w:r>
        <w:rPr/>
        <w:t>，</w:t>
      </w:r>
      <w:r>
        <w:rPr/>
        <w:t>0</w:t>
      </w:r>
    </w:p>
    <w:p>
      <w:pPr>
        <w:pStyle w:val="Normal"/>
        <w:rPr/>
      </w:pPr>
      <w:r>
        <w:rPr/>
        <w:tab/>
      </w:r>
      <w:r>
        <w:rPr/>
        <w:t>十六进制：</w:t>
      </w:r>
      <w:r>
        <w:rPr/>
        <w:t>0x121231</w:t>
      </w:r>
    </w:p>
    <w:p>
      <w:pPr>
        <w:pStyle w:val="Normal"/>
        <w:tabs>
          <w:tab w:val="left" w:pos="420" w:leader="none"/>
          <w:tab w:val="left" w:pos="840" w:leader="none"/>
          <w:tab w:val="left" w:pos="1260" w:leader="none"/>
          <w:tab w:val="left" w:pos="1680" w:leader="none"/>
          <w:tab w:val="left" w:pos="2100" w:leader="none"/>
        </w:tabs>
        <w:rPr/>
      </w:pPr>
      <w:r>
        <w:rPr/>
        <w:tab/>
      </w:r>
      <w:r>
        <w:rPr/>
        <w:t>数字可以以</w:t>
      </w:r>
      <w:r>
        <w:rPr/>
        <w:t>_</w:t>
      </w:r>
      <w:r>
        <w:rPr/>
        <w:t>分割</w:t>
      </w:r>
      <w:r>
        <w:rPr/>
        <w:tab/>
      </w:r>
    </w:p>
    <w:p>
      <w:pPr>
        <w:pStyle w:val="Normal"/>
        <w:rPr/>
      </w:pPr>
      <w:r>
        <w:rPr/>
        <w:tab/>
      </w:r>
      <w:r>
        <w:rPr/>
        <w:t>浮点：</w:t>
      </w:r>
      <w:r>
        <w:rPr/>
        <w:t>1.2e-3</w:t>
      </w:r>
      <w:r>
        <w:rPr/>
        <w:t>，</w:t>
      </w:r>
      <w:r>
        <w:rPr/>
        <w:t>12e3</w:t>
      </w:r>
      <w:r>
        <w:rPr/>
        <w:t>，</w:t>
      </w:r>
      <w:r>
        <w:rPr/>
        <w:t>3.0=3.</w:t>
      </w:r>
      <w:r>
        <w:rPr/>
        <w:t>，</w:t>
      </w:r>
      <w:r>
        <w:rPr/>
        <w:t>0.4=.4</w:t>
      </w:r>
    </w:p>
    <w:p>
      <w:pPr>
        <w:pStyle w:val="Normal"/>
        <w:rPr/>
      </w:pPr>
      <w:r>
        <w:rPr/>
        <w:tab/>
        <w:t>bool</w:t>
      </w:r>
      <w:r>
        <w:rPr/>
        <w:t>类型：</w:t>
      </w:r>
      <w:r>
        <w:rPr/>
        <w:t>False</w:t>
      </w:r>
      <w:r>
        <w:rPr/>
        <w:t>、</w:t>
      </w:r>
      <w:r>
        <w:rPr/>
        <w:t>True</w:t>
      </w:r>
    </w:p>
    <w:p>
      <w:pPr>
        <w:pStyle w:val="Normal"/>
        <w:rPr/>
      </w:pPr>
      <w:r>
        <w:rPr/>
        <w:tab/>
      </w:r>
      <w:r>
        <w:rPr/>
        <w:t>空值：</w:t>
      </w:r>
      <w:r>
        <w:rPr/>
        <w:t>None</w:t>
      </w:r>
      <w:r>
        <w:rPr/>
        <w:t>（不表示任何类型）</w:t>
      </w:r>
    </w:p>
    <w:p>
      <w:pPr>
        <w:pStyle w:val="Normal"/>
        <w:rPr/>
      </w:pPr>
      <w:r>
        <w:rPr/>
        <w:tab/>
      </w:r>
      <w:r>
        <w:rPr/>
        <w:t>复数</w:t>
      </w:r>
      <w:r>
        <w:rPr/>
        <w:t>complex</w:t>
      </w:r>
      <w:r>
        <w:rPr/>
        <w:t>类型：</w:t>
      </w:r>
      <w:r>
        <w:rPr/>
        <w:t>a+bj</w:t>
      </w:r>
    </w:p>
    <w:p>
      <w:pPr>
        <w:pStyle w:val="Normal"/>
        <w:rPr/>
      </w:pPr>
      <w:r>
        <w:rPr/>
        <w:tab/>
      </w:r>
      <w:r>
        <w:rPr/>
        <w:t>字符串类型：</w:t>
      </w:r>
      <w:r>
        <w:rPr/>
        <w:t>str</w:t>
      </w:r>
    </w:p>
    <w:p>
      <w:pPr>
        <w:pStyle w:val="Normal"/>
        <w:rPr/>
      </w:pPr>
      <w:r>
        <w:rPr/>
        <w:t>6</w:t>
      </w:r>
      <w:r>
        <w:rPr/>
        <w:t>、</w:t>
      </w:r>
      <w:r>
        <w:rPr/>
        <w:t>'I\'m \"OK\"!'</w:t>
      </w:r>
      <w:r>
        <w:rPr/>
        <w:t>中</w:t>
      </w:r>
      <w:r>
        <w:rPr/>
        <w:t>/</w:t>
      </w:r>
      <w:r>
        <w:rPr/>
        <w:t>表示直接输出后面字符，结果为：</w:t>
      </w:r>
      <w:r>
        <w:rPr/>
        <w:t>I'm "OK"!</w:t>
      </w:r>
    </w:p>
    <w:p>
      <w:pPr>
        <w:pStyle w:val="Normal"/>
        <w:rPr/>
      </w:pPr>
      <w:r>
        <w:rPr/>
        <w:t>7</w:t>
      </w:r>
      <w:r>
        <w:rPr/>
        <w:t>、</w:t>
      </w:r>
      <w:r>
        <w:rPr/>
        <w:t>//</w:t>
      </w:r>
      <w:r>
        <w:rPr/>
        <w:t>取整，</w:t>
      </w:r>
      <w:r>
        <w:rPr/>
        <w:t>%</w:t>
      </w:r>
      <w:r>
        <w:rPr/>
        <w:t>取余，</w:t>
      </w:r>
      <w:r>
        <w:rPr/>
        <w:t>/</w:t>
      </w:r>
      <w:r>
        <w:rPr/>
        <w:t>正常除，</w:t>
      </w:r>
      <w:r>
        <w:rPr/>
        <w:t>*</w:t>
      </w:r>
      <w:r>
        <w:rPr/>
        <w:t>乘，</w:t>
      </w:r>
      <w:r>
        <w:rPr/>
        <w:t>**</w:t>
      </w:r>
      <w:r>
        <w:rPr/>
        <w:t>幂运算，</w:t>
      </w:r>
      <w:r>
        <w:rPr/>
        <w:t>=</w:t>
      </w:r>
      <w:r>
        <w:rPr/>
        <w:t>赋值，</w:t>
      </w:r>
      <w:r>
        <w:rPr/>
        <w:t>==</w:t>
      </w:r>
      <w:r>
        <w:rPr/>
        <w:t>等于</w:t>
      </w:r>
    </w:p>
    <w:p>
      <w:pPr>
        <w:pStyle w:val="Normal"/>
        <w:rPr/>
      </w:pPr>
      <w:r>
        <w:rPr/>
        <w:t>8</w:t>
      </w:r>
      <w:r>
        <w:rPr/>
        <w:t>、</w:t>
      </w:r>
      <w:r>
        <w:rPr/>
        <w:t>0b</w:t>
      </w:r>
      <w:r>
        <w:rPr/>
        <w:t>、</w:t>
      </w:r>
      <w:r>
        <w:rPr/>
        <w:t>0o</w:t>
      </w:r>
      <w:r>
        <w:rPr/>
        <w:t>、</w:t>
      </w:r>
      <w:r>
        <w:rPr/>
        <w:t>0x</w:t>
      </w:r>
      <w:r>
        <w:rPr/>
        <w:t>进制（</w:t>
      </w:r>
      <w:r>
        <w:rPr/>
        <w:t>2</w:t>
      </w:r>
      <w:r>
        <w:rPr/>
        <w:t>、</w:t>
      </w:r>
      <w:r>
        <w:rPr/>
        <w:t>8</w:t>
      </w:r>
      <w:r>
        <w:rPr/>
        <w:t>、</w:t>
      </w:r>
      <w:r>
        <w:rPr/>
        <w:t>16</w:t>
      </w:r>
      <w:r>
        <w:rPr/>
        <w:t>）</w:t>
      </w:r>
    </w:p>
    <w:p>
      <w:pPr>
        <w:pStyle w:val="Normal"/>
        <w:rPr/>
      </w:pPr>
      <w:r>
        <w:rPr/>
        <w:t>9</w:t>
      </w:r>
      <w:r>
        <w:rPr/>
        <w:t>、</w:t>
      </w:r>
      <w:r>
        <w:rPr/>
        <w:t xml:space="preserve">a=100; b=a; a=1; </w:t>
      </w:r>
      <w:r>
        <w:rPr/>
        <w:t>此时打印出</w:t>
      </w:r>
      <w:r>
        <w:rPr/>
        <w:t>a</w:t>
      </w:r>
      <w:r>
        <w:rPr/>
        <w:t>，</w:t>
      </w:r>
      <w:r>
        <w:rPr/>
        <w:t>b</w:t>
      </w:r>
      <w:r>
        <w:rPr/>
        <w:t>的值都改变为了</w:t>
      </w:r>
      <w:r>
        <w:rPr/>
        <w:t>1</w:t>
      </w:r>
      <w:r>
        <w:rPr/>
        <w:t>（浅拷贝）</w:t>
      </w:r>
    </w:p>
    <w:p>
      <w:pPr>
        <w:pStyle w:val="Normal"/>
        <w:rPr/>
      </w:pPr>
      <w:r>
        <w:rPr/>
        <w:t xml:space="preserve">   </w:t>
      </w:r>
      <w:r>
        <w:rPr/>
        <w:t xml:space="preserve">del </w:t>
      </w:r>
      <w:r>
        <w:rPr/>
        <w:t>变量</w:t>
      </w:r>
      <w:r>
        <w:rPr/>
        <w:t>1</w:t>
      </w:r>
      <w:r>
        <w:rPr/>
        <w:t>，变量</w:t>
      </w:r>
      <w:r>
        <w:rPr/>
        <w:t>2</w:t>
      </w:r>
      <w:r>
        <w:rPr/>
        <w:t>（释放变量，不影响关联变量的值）</w:t>
      </w:r>
    </w:p>
    <w:p>
      <w:pPr>
        <w:pStyle w:val="Normal"/>
        <w:rPr/>
      </w:pPr>
      <w:r>
        <w:rPr/>
        <w:t xml:space="preserve">   </w:t>
      </w:r>
      <w:r>
        <w:rPr/>
        <w:t>a = None</w:t>
      </w:r>
      <w:r>
        <w:rPr/>
        <w:t>（也不影响）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</w:t>
      </w:r>
      <w:r>
        <w:rPr/>
        <w:t>、类似类型转换：（泛型计算）</w:t>
      </w:r>
    </w:p>
    <w:p>
      <w:pPr>
        <w:pStyle w:val="Normal"/>
        <w:rPr/>
      </w:pPr>
      <w:r>
        <w:rPr/>
        <w:tab/>
        <w:t>int(a)</w:t>
      </w:r>
      <w:r>
        <w:rPr/>
        <w:t>，</w:t>
      </w:r>
      <w:r>
        <w:rPr/>
        <w:t>float(a)</w:t>
      </w:r>
      <w:r>
        <w:rPr/>
        <w:t>，</w:t>
      </w:r>
      <w:r>
        <w:rPr/>
        <w:t>complex(a)</w:t>
      </w:r>
      <w:r>
        <w:rPr/>
        <w:t>，</w:t>
      </w:r>
      <w:r>
        <w:rPr/>
        <w:t>str(a)</w:t>
      </w:r>
      <w:r>
        <w:rPr/>
        <w:t>，</w:t>
      </w:r>
      <w:r>
        <w:rPr/>
        <w:t>bool(a)</w:t>
      </w:r>
    </w:p>
    <w:p>
      <w:pPr>
        <w:pStyle w:val="Normal"/>
        <w:rPr/>
      </w:pPr>
      <w:r>
        <w:rPr/>
        <w:tab/>
      </w:r>
      <w:r>
        <w:rPr>
          <w:highlight w:val="yellow"/>
        </w:rPr>
        <w:t>type(a)</w:t>
      </w:r>
      <w:r>
        <w:rPr>
          <w:highlight w:val="yellow"/>
        </w:rPr>
        <w:t>查看变量类型，</w:t>
      </w:r>
      <w:r>
        <w:rPr>
          <w:highlight w:val="yellow"/>
        </w:rPr>
        <w:t>type(fun())</w:t>
      </w:r>
      <w:r>
        <w:rPr>
          <w:highlight w:val="yellow"/>
        </w:rPr>
        <w:t>：查看函数</w:t>
      </w:r>
      <w:r>
        <w:rPr>
          <w:highlight w:val="yellow"/>
        </w:rPr>
        <w:t>fun()</w:t>
      </w:r>
      <w:r>
        <w:rPr>
          <w:highlight w:val="yellow"/>
        </w:rPr>
        <w:t>返回值类型，无返回值则为</w:t>
      </w:r>
      <w:r>
        <w:rPr>
          <w:highlight w:val="yellow"/>
        </w:rPr>
        <w:t>None</w:t>
      </w:r>
    </w:p>
    <w:p>
      <w:pPr>
        <w:pStyle w:val="Normal"/>
        <w:rPr/>
      </w:pPr>
      <w:r>
        <w:rPr/>
        <w:t>11</w:t>
      </w:r>
      <w:r>
        <w:rPr/>
        <w:t>、函数：绝对值</w:t>
      </w:r>
      <w:r>
        <w:rPr/>
        <w:t>abs(a)</w:t>
      </w:r>
      <w:r>
        <w:rPr/>
        <w:t>，四舍五入</w:t>
      </w:r>
      <w:r>
        <w:rPr/>
        <w:t>round(a)</w:t>
      </w:r>
      <w:r>
        <w:rPr/>
        <w:t>，幂运算</w:t>
      </w:r>
      <w:r>
        <w:rPr/>
        <w:t>pow(a,b)</w:t>
      </w:r>
      <w:r>
        <w:rPr/>
        <w:t>，</w:t>
      </w:r>
      <w:r>
        <w:rPr/>
        <w:t>help(abs)</w:t>
      </w:r>
      <w:r>
        <w:rPr/>
        <w:t>查看帮助文档</w:t>
      </w:r>
    </w:p>
    <w:p>
      <w:pPr>
        <w:pStyle w:val="Normal"/>
        <w:rPr/>
      </w:pPr>
      <w:r>
        <w:rPr/>
        <w:tab/>
        <w:t>bin(a)</w:t>
      </w:r>
      <w:r>
        <w:rPr/>
        <w:t>转换为二进制</w:t>
      </w:r>
    </w:p>
    <w:p>
      <w:pPr>
        <w:pStyle w:val="Normal"/>
        <w:tabs>
          <w:tab w:val="left" w:pos="420" w:leader="none"/>
          <w:tab w:val="left" w:pos="840" w:leader="none"/>
          <w:tab w:val="left" w:pos="1260" w:leader="none"/>
          <w:tab w:val="left" w:pos="1680" w:leader="none"/>
          <w:tab w:val="left" w:pos="2100" w:leader="none"/>
          <w:tab w:val="left" w:pos="2520" w:leader="none"/>
          <w:tab w:val="left" w:pos="2940" w:leader="none"/>
        </w:tabs>
        <w:rPr/>
      </w:pPr>
      <w:r>
        <w:rPr/>
        <w:t>12</w:t>
      </w:r>
      <w:r>
        <w:rPr/>
        <w:t>、整体赋值：</w:t>
      </w:r>
      <w:r>
        <w:rPr/>
        <w:t>a</w:t>
      </w:r>
      <w:r>
        <w:rPr/>
        <w:t>，</w:t>
      </w:r>
      <w:r>
        <w:rPr/>
        <w:t>b = 10</w:t>
      </w:r>
      <w:r>
        <w:rPr/>
        <w:t>，</w:t>
      </w:r>
      <w:r>
        <w:rPr/>
        <w:t>100</w:t>
        <w:tab/>
      </w:r>
    </w:p>
    <w:p>
      <w:pPr>
        <w:pStyle w:val="Normal"/>
        <w:rPr/>
      </w:pPr>
      <w:r>
        <w:rPr/>
        <w:t>13</w:t>
      </w:r>
      <w:r>
        <w:rPr/>
        <w:t>、分号表示分割语句</w:t>
      </w:r>
      <w:r>
        <w:rPr/>
        <w:t>=</w:t>
      </w:r>
      <w:r>
        <w:rPr/>
        <w:t>换行写语句，</w:t>
      </w:r>
      <w:r>
        <w:rPr/>
        <w:t>\</w:t>
      </w:r>
      <w:r>
        <w:rPr/>
        <w:t>表示续行符</w:t>
      </w:r>
    </w:p>
    <w:p>
      <w:pPr>
        <w:pStyle w:val="Normal"/>
        <w:rPr/>
      </w:pPr>
      <w:r>
        <w:rPr/>
        <w:t>14</w:t>
      </w:r>
      <w:r>
        <w:rPr/>
        <w:t>、类似三目运算符：</w:t>
      </w:r>
    </w:p>
    <w:p>
      <w:pPr>
        <w:pStyle w:val="Normal"/>
        <w:rPr/>
      </w:pPr>
      <w:r>
        <w:rPr/>
        <w:tab/>
      </w:r>
      <w:r>
        <w:rPr/>
        <w:t>表达式</w:t>
      </w:r>
      <w:r>
        <w:rPr/>
        <w:t xml:space="preserve">1 if </w:t>
      </w:r>
      <w:r>
        <w:rPr/>
        <w:t xml:space="preserve">真值表达式 </w:t>
      </w:r>
      <w:r>
        <w:rPr/>
        <w:t xml:space="preserve">else </w:t>
      </w:r>
      <w:r>
        <w:rPr/>
        <w:t>表达式</w:t>
      </w:r>
      <w:r>
        <w:rPr/>
        <w:t>2</w:t>
      </w:r>
      <w:r>
        <w:rPr/>
        <w:t>（根据真值表达式返回表达式</w:t>
      </w:r>
      <w:r>
        <w:rPr/>
        <w:tab/>
        <w:t>1</w:t>
      </w:r>
      <w:r>
        <w:rPr/>
        <w:t>或者</w:t>
      </w:r>
      <w:r>
        <w:rPr/>
        <w:t>2</w:t>
      </w:r>
      <w:r>
        <w:rPr/>
        <w:t>）</w:t>
      </w:r>
    </w:p>
    <w:p>
      <w:pPr>
        <w:pStyle w:val="Normal"/>
        <w:rPr/>
      </w:pPr>
      <w:r>
        <w:rPr/>
        <w:t>15</w:t>
      </w:r>
      <w:r>
        <w:rPr/>
        <w:t>、结构：</w:t>
      </w:r>
    </w:p>
    <w:p>
      <w:pPr>
        <w:pStyle w:val="Normal"/>
        <w:rPr/>
      </w:pPr>
      <w:r>
        <w:rPr/>
        <w:tab/>
      </w:r>
      <w:r>
        <w:rPr>
          <w:color w:val="000000" w:themeColor="text1"/>
          <w:highlight w:val="cyan"/>
        </w:rPr>
        <w:t xml:space="preserve">while </w:t>
      </w:r>
      <w:r>
        <w:rPr>
          <w:color w:val="000000" w:themeColor="text1"/>
          <w:highlight w:val="cyan"/>
        </w:rPr>
        <w:t>表达式：（</w:t>
      </w:r>
      <w:r>
        <w:rPr>
          <w:color w:val="000000" w:themeColor="text1"/>
          <w:highlight w:val="cyan"/>
        </w:rPr>
        <w:t>else</w:t>
      </w:r>
      <w:r>
        <w:rPr>
          <w:color w:val="000000" w:themeColor="text1"/>
          <w:highlight w:val="cyan"/>
        </w:rPr>
        <w:t>可省略）</w:t>
      </w:r>
    </w:p>
    <w:p>
      <w:pPr>
        <w:pStyle w:val="Normal"/>
        <w:rPr/>
      </w:pPr>
      <w:r>
        <w:rPr>
          <w:color w:val="000000" w:themeColor="text1"/>
          <w:highlight w:val="cyan"/>
        </w:rPr>
        <w:tab/>
        <w:tab/>
      </w:r>
      <w:r>
        <w:rPr>
          <w:color w:val="000000" w:themeColor="text1"/>
          <w:highlight w:val="cyan"/>
        </w:rPr>
        <w:t>执行</w:t>
      </w:r>
      <w:r>
        <w:rPr>
          <w:color w:val="000000" w:themeColor="text1"/>
          <w:highlight w:val="cyan"/>
        </w:rPr>
        <w:t>1</w:t>
      </w:r>
    </w:p>
    <w:p>
      <w:pPr>
        <w:pStyle w:val="Normal"/>
        <w:rPr/>
      </w:pPr>
      <w:r>
        <w:rPr>
          <w:color w:val="000000" w:themeColor="text1"/>
          <w:highlight w:val="cyan"/>
        </w:rPr>
        <w:tab/>
        <w:t>else</w:t>
      </w:r>
      <w:r>
        <w:rPr>
          <w:color w:val="000000" w:themeColor="text1"/>
          <w:highlight w:val="cyan"/>
        </w:rPr>
        <w:t>：</w:t>
      </w:r>
    </w:p>
    <w:p>
      <w:pPr>
        <w:pStyle w:val="Normal"/>
        <w:rPr/>
      </w:pPr>
      <w:r>
        <w:rPr>
          <w:color w:val="000000" w:themeColor="text1"/>
          <w:highlight w:val="cyan"/>
        </w:rPr>
        <w:tab/>
        <w:tab/>
      </w:r>
      <w:r>
        <w:rPr>
          <w:color w:val="000000" w:themeColor="text1"/>
          <w:highlight w:val="cyan"/>
        </w:rPr>
        <w:t>执行</w:t>
      </w:r>
      <w:r>
        <w:rPr>
          <w:color w:val="000000" w:themeColor="text1"/>
          <w:highlight w:val="cyan"/>
        </w:rPr>
        <w:t>2</w:t>
      </w:r>
    </w:p>
    <w:p>
      <w:pPr>
        <w:pStyle w:val="Normal"/>
        <w:rPr/>
      </w:pPr>
      <w:r>
        <w:rPr/>
        <w:tab/>
      </w:r>
      <w:r>
        <w:rPr>
          <w:highlight w:val="yellow"/>
        </w:rPr>
        <w:t xml:space="preserve">for </w:t>
      </w:r>
      <w:r>
        <w:rPr>
          <w:highlight w:val="yellow"/>
        </w:rPr>
        <w:t xml:space="preserve">变量列表 </w:t>
      </w:r>
      <w:r>
        <w:rPr>
          <w:highlight w:val="yellow"/>
        </w:rPr>
        <w:t xml:space="preserve">in </w:t>
      </w:r>
      <w:r>
        <w:rPr>
          <w:highlight w:val="yellow"/>
        </w:rPr>
        <w:t>可迭代对象：</w:t>
      </w:r>
      <w:r>
        <w:rPr>
          <w:color w:val="000000" w:themeColor="text1"/>
          <w:highlight w:val="cyan"/>
        </w:rPr>
        <w:t>（</w:t>
      </w:r>
      <w:r>
        <w:rPr>
          <w:color w:val="000000" w:themeColor="text1"/>
          <w:highlight w:val="cyan"/>
        </w:rPr>
        <w:t>else</w:t>
      </w:r>
      <w:r>
        <w:rPr>
          <w:color w:val="000000" w:themeColor="text1"/>
          <w:highlight w:val="cyan"/>
        </w:rPr>
        <w:t>可省略）</w:t>
      </w:r>
    </w:p>
    <w:p>
      <w:pPr>
        <w:pStyle w:val="Normal"/>
        <w:rPr/>
      </w:pPr>
      <w:r>
        <w:rPr>
          <w:highlight w:val="yellow"/>
        </w:rPr>
        <w:tab/>
        <w:tab/>
      </w:r>
      <w:r>
        <w:rPr>
          <w:highlight w:val="yellow"/>
        </w:rPr>
        <w:t>执行</w:t>
      </w:r>
      <w:r>
        <w:rPr>
          <w:highlight w:val="yellow"/>
        </w:rPr>
        <w:t>1</w:t>
      </w:r>
    </w:p>
    <w:p>
      <w:pPr>
        <w:pStyle w:val="Normal"/>
        <w:rPr/>
      </w:pPr>
      <w:r>
        <w:rPr>
          <w:highlight w:val="yellow"/>
        </w:rPr>
        <w:tab/>
        <w:t>else</w:t>
      </w:r>
      <w:r>
        <w:rPr>
          <w:highlight w:val="yellow"/>
        </w:rPr>
        <w:t>：</w:t>
      </w:r>
    </w:p>
    <w:p>
      <w:pPr>
        <w:pStyle w:val="Normal"/>
        <w:rPr/>
      </w:pPr>
      <w:r>
        <w:rPr>
          <w:highlight w:val="yellow"/>
        </w:rPr>
        <w:tab/>
        <w:tab/>
      </w:r>
      <w:r>
        <w:rPr>
          <w:highlight w:val="yellow"/>
        </w:rPr>
        <w:t>执行</w:t>
      </w:r>
      <w:r>
        <w:rPr>
          <w:highlight w:val="yellow"/>
        </w:rPr>
        <w:t>2</w:t>
      </w:r>
    </w:p>
    <w:p>
      <w:pPr>
        <w:pStyle w:val="Normal"/>
        <w:rPr/>
      </w:pPr>
      <w:r>
        <w:rPr/>
        <w:drawing>
          <wp:inline distT="0" distB="0" distL="0" distR="635">
            <wp:extent cx="2971165" cy="638175"/>
            <wp:effectExtent l="0" t="0" r="0" b="0"/>
            <wp:docPr id="3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</w:t>
      </w:r>
      <w:r>
        <w:rPr/>
        <w:t>break</w:t>
      </w:r>
      <w:r>
        <w:rPr/>
        <w:t>；</w:t>
      </w:r>
      <w:r>
        <w:rPr/>
        <w:t>continue</w:t>
      </w:r>
      <w:r>
        <w:rPr/>
        <w:t>跳出循环</w:t>
      </w:r>
    </w:p>
    <w:p>
      <w:pPr>
        <w:pStyle w:val="Normal"/>
        <w:rPr/>
      </w:pPr>
      <w:r>
        <w:rPr/>
        <w:drawing>
          <wp:inline distT="0" distB="6985" distL="0" distR="8255">
            <wp:extent cx="2487930" cy="831850"/>
            <wp:effectExtent l="0" t="0" r="0" b="0"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[]</w:t>
      </w:r>
      <w:r>
        <w:rPr/>
        <w:t>内表示可省略</w:t>
      </w:r>
      <w:r>
        <w:rPr/>
        <w:tab/>
      </w:r>
    </w:p>
    <w:p>
      <w:pPr>
        <w:pStyle w:val="Normal"/>
        <w:rPr/>
      </w:pPr>
      <w:r>
        <w:rPr/>
        <w:tab/>
      </w:r>
      <w:r>
        <w:rPr>
          <w:highlight w:val="green"/>
        </w:rPr>
        <w:t xml:space="preserve">if </w:t>
      </w:r>
      <w:r>
        <w:rPr>
          <w:highlight w:val="green"/>
        </w:rPr>
        <w:t>表达式</w:t>
      </w:r>
      <w:r>
        <w:rPr>
          <w:highlight w:val="green"/>
        </w:rPr>
        <w:t>1</w:t>
      </w:r>
      <w:r>
        <w:rPr>
          <w:highlight w:val="green"/>
        </w:rPr>
        <w:t>：</w:t>
      </w:r>
    </w:p>
    <w:p>
      <w:pPr>
        <w:pStyle w:val="Normal"/>
        <w:rPr/>
      </w:pPr>
      <w:r>
        <w:rPr>
          <w:highlight w:val="green"/>
        </w:rPr>
        <w:tab/>
        <w:tab/>
      </w:r>
      <w:r>
        <w:rPr>
          <w:highlight w:val="green"/>
        </w:rPr>
        <w:t>执行</w:t>
      </w:r>
      <w:r>
        <w:rPr>
          <w:highlight w:val="green"/>
        </w:rPr>
        <w:t>1</w:t>
      </w:r>
    </w:p>
    <w:p>
      <w:pPr>
        <w:pStyle w:val="Normal"/>
        <w:rPr/>
      </w:pPr>
      <w:r>
        <w:rPr>
          <w:highlight w:val="green"/>
        </w:rPr>
        <w:tab/>
        <w:t xml:space="preserve">elsif </w:t>
      </w:r>
      <w:r>
        <w:rPr>
          <w:highlight w:val="green"/>
        </w:rPr>
        <w:t>表达式</w:t>
      </w:r>
      <w:r>
        <w:rPr>
          <w:highlight w:val="green"/>
        </w:rPr>
        <w:t>2</w:t>
      </w:r>
      <w:r>
        <w:rPr>
          <w:highlight w:val="green"/>
        </w:rPr>
        <w:t>：</w:t>
      </w:r>
    </w:p>
    <w:p>
      <w:pPr>
        <w:pStyle w:val="Normal"/>
        <w:rPr/>
      </w:pPr>
      <w:r>
        <w:rPr>
          <w:highlight w:val="green"/>
        </w:rPr>
        <w:tab/>
        <w:tab/>
      </w:r>
      <w:r>
        <w:rPr>
          <w:highlight w:val="green"/>
        </w:rPr>
        <w:t>执行</w:t>
      </w:r>
      <w:r>
        <w:rPr>
          <w:highlight w:val="green"/>
        </w:rPr>
        <w:t>2</w:t>
        <w:tab/>
      </w:r>
    </w:p>
    <w:p>
      <w:pPr>
        <w:pStyle w:val="Normal"/>
        <w:rPr/>
      </w:pPr>
      <w:r>
        <w:rPr>
          <w:highlight w:val="green"/>
        </w:rPr>
        <w:tab/>
        <w:t>else</w:t>
      </w:r>
      <w:r>
        <w:rPr>
          <w:highlight w:val="green"/>
        </w:rPr>
        <w:t>：</w:t>
      </w:r>
    </w:p>
    <w:p>
      <w:pPr>
        <w:pStyle w:val="Normal"/>
        <w:rPr/>
      </w:pPr>
      <w:r>
        <w:rPr>
          <w:highlight w:val="green"/>
        </w:rPr>
        <w:tab/>
        <w:tab/>
      </w:r>
      <w:r>
        <w:rPr>
          <w:highlight w:val="green"/>
        </w:rPr>
        <w:t>执行</w:t>
      </w:r>
      <w:r>
        <w:rPr>
          <w:highlight w:val="green"/>
        </w:rPr>
        <w:t>3</w:t>
      </w:r>
      <w:r>
        <w:rPr/>
        <w:t xml:space="preserve"> </w:t>
      </w:r>
    </w:p>
    <w:p>
      <w:pPr>
        <w:pStyle w:val="Normal"/>
        <w:rPr/>
      </w:pPr>
      <w:r>
        <w:rPr>
          <w:highlight w:val="yellow"/>
        </w:rPr>
        <w:t>16</w:t>
      </w:r>
      <w:r>
        <w:rPr>
          <w:highlight w:val="yellow"/>
        </w:rPr>
        <w:t>、字符串（</w:t>
      </w:r>
      <w:r>
        <w:rPr>
          <w:highlight w:val="yellow"/>
        </w:rPr>
        <w:t>str</w:t>
      </w:r>
      <w:r>
        <w:rPr>
          <w:highlight w:val="yellow"/>
        </w:rPr>
        <w:t>）：</w:t>
      </w:r>
    </w:p>
    <w:p>
      <w:pPr>
        <w:pStyle w:val="Normal"/>
        <w:rPr/>
      </w:pPr>
      <w:r>
        <w:rPr/>
        <w:tab/>
      </w:r>
      <w:r>
        <w:rPr/>
        <w:t xml:space="preserve">表示：’’’…’’’ </w:t>
      </w:r>
      <w:r>
        <w:rPr/>
        <w:t>, “””….”””</w:t>
      </w:r>
      <w:r>
        <w:rPr/>
        <w:t>可以有换行，里面的换行转换为</w:t>
      </w:r>
      <w:r>
        <w:rPr/>
        <w:t>\n</w:t>
      </w:r>
    </w:p>
    <w:p>
      <w:pPr>
        <w:pStyle w:val="Normal"/>
        <w:rPr/>
      </w:pPr>
      <w:r>
        <w:rPr/>
        <w:tab/>
        <w:tab/>
        <w:tab/>
        <w:tab/>
        <w:t>‘…’ ,  “…”</w:t>
      </w:r>
      <w:r>
        <w:rPr/>
        <w:t>不可以有换行</w:t>
      </w:r>
    </w:p>
    <w:p>
      <w:pPr>
        <w:pStyle w:val="Normal"/>
        <w:ind w:firstLine="420"/>
        <w:rPr/>
      </w:pPr>
      <w:r>
        <w:rPr/>
        <w:tab/>
        <w:tab/>
        <w:tab/>
        <w:tab/>
        <w:t xml:space="preserve">b = ‘ ” ’ </w:t>
      </w:r>
      <w:r>
        <w:rPr/>
        <w:t>与</w:t>
      </w:r>
      <w:r>
        <w:rPr/>
        <w:t>b=’ \” ’</w:t>
      </w:r>
      <w:r>
        <w:rPr/>
        <w:t>一样，都输出 ”</w:t>
      </w:r>
    </w:p>
    <w:p>
      <w:pPr>
        <w:pStyle w:val="Normal"/>
        <w:ind w:firstLine="420"/>
        <w:rPr/>
      </w:pPr>
      <w:r>
        <w:rPr>
          <w:highlight w:val="yellow"/>
        </w:rPr>
        <w:t>编码</w:t>
      </w:r>
      <w:r>
        <w:rPr/>
        <w:t>：有</w:t>
      </w:r>
      <w:r>
        <w:rPr/>
        <w:t>3</w:t>
      </w:r>
      <w:r>
        <w:rPr/>
        <w:t>种方式</w:t>
      </w:r>
      <w:r>
        <w:rPr/>
        <w:t>utf8</w:t>
      </w:r>
      <w:r>
        <w:rPr/>
        <w:t>（</w:t>
      </w:r>
      <w:r>
        <w:rPr/>
        <w:t>linux</w:t>
      </w:r>
      <w:r>
        <w:rPr/>
        <w:t>，</w:t>
      </w:r>
      <w:r>
        <w:rPr/>
        <w:t>mac</w:t>
      </w:r>
      <w:r>
        <w:rPr/>
        <w:t>），</w:t>
      </w:r>
      <w:r>
        <w:rPr/>
        <w:t>gbk</w:t>
      </w:r>
      <w:r>
        <w:rPr/>
        <w:t>（</w:t>
      </w:r>
      <w:r>
        <w:rPr/>
        <w:t>windows</w:t>
      </w:r>
      <w:r>
        <w:rPr/>
        <w:t>），</w:t>
      </w:r>
      <w:r>
        <w:rPr/>
        <w:t>unicode</w:t>
      </w:r>
      <w:r>
        <w:rPr/>
        <w:t>（作为媒介，是</w:t>
      </w:r>
      <w:r>
        <w:rPr/>
        <w:t>ascii</w:t>
        <w:tab/>
        <w:tab/>
        <w:tab/>
      </w:r>
      <w:r>
        <w:rPr/>
        <w:t>的扩展）</w:t>
      </w:r>
    </w:p>
    <w:p>
      <w:pPr>
        <w:pStyle w:val="Normal"/>
        <w:ind w:firstLine="420"/>
        <w:rPr/>
      </w:pPr>
      <w:r>
        <w:rPr/>
        <w:t>.py</w:t>
      </w:r>
      <w:r>
        <w:rPr/>
        <w:t>文本的第一行写上</w:t>
      </w:r>
      <w:r>
        <w:rPr/>
        <w:t>#coding=utf-8</w:t>
      </w:r>
      <w:r>
        <w:rPr/>
        <w:t xml:space="preserve">，或者在 </w:t>
      </w:r>
      <w:r>
        <w:rPr/>
        <w:t>a = u‘ghiuh0ioh’</w:t>
      </w:r>
      <w:r>
        <w:rPr/>
        <w:t>（字符串前加</w:t>
      </w:r>
      <w:r>
        <w:rPr/>
        <w:t>u</w:t>
      </w:r>
      <w:r>
        <w:rPr/>
        <w:t>）</w:t>
      </w:r>
    </w:p>
    <w:p>
      <w:pPr>
        <w:pStyle w:val="Normal"/>
        <w:rPr/>
      </w:pPr>
      <w:r>
        <w:rPr/>
        <w:tab/>
      </w:r>
      <w:r>
        <w:rPr>
          <w:highlight w:val="yellow"/>
        </w:rPr>
        <w:t>字符串运算</w:t>
      </w:r>
      <w:r>
        <w:rPr/>
        <w:t>: a=“…”+”…”</w:t>
      </w:r>
      <w:r>
        <w:rPr/>
        <w:t>，拼接两个字符串；</w:t>
      </w:r>
      <w:r>
        <w:rPr/>
        <w:t>a*2</w:t>
      </w:r>
      <w:r>
        <w:rPr/>
        <w:t>：复制</w:t>
      </w:r>
      <w:r>
        <w:rPr/>
        <w:t>2</w:t>
      </w:r>
      <w:r>
        <w:rPr/>
        <w:t>份（</w:t>
      </w:r>
      <w:r>
        <w:rPr/>
        <w:t>*=</w:t>
      </w:r>
      <w:r>
        <w:rPr/>
        <w:t>）；</w:t>
      </w:r>
      <w:r>
        <w:rPr/>
        <w:t>&gt;&lt;=</w:t>
      </w:r>
      <w:r>
        <w:rPr/>
        <w:t>等：比较</w:t>
      </w:r>
      <w:r>
        <w:rPr/>
        <w:t>ascii</w:t>
      </w:r>
      <w:r>
        <w:rPr/>
        <w:t>直</w:t>
      </w:r>
      <w:r>
        <w:rPr/>
        <w:tab/>
        <w:tab/>
        <w:tab/>
        <w:tab/>
      </w:r>
      <w:r>
        <w:rPr/>
        <w:t>到不等为止</w:t>
      </w:r>
    </w:p>
    <w:p>
      <w:pPr>
        <w:pStyle w:val="Normal"/>
        <w:rPr/>
      </w:pPr>
      <w:r>
        <w:rPr/>
        <w:tab/>
      </w:r>
      <w:r>
        <w:rPr>
          <w:highlight w:val="yellow"/>
        </w:rPr>
        <w:t>字符串访问</w:t>
      </w:r>
      <w:r>
        <w:rPr/>
        <w:t>：</w:t>
      </w:r>
      <w:r>
        <w:rPr/>
        <w:t>a[0]</w:t>
      </w:r>
      <w:r>
        <w:rPr/>
        <w:t>，</w:t>
      </w:r>
      <w:r>
        <w:rPr/>
        <w:t>a[1]…</w:t>
      </w:r>
      <w:r>
        <w:rPr/>
        <w:t>，</w:t>
      </w:r>
      <w:r>
        <w:rPr>
          <w:highlight w:val="yellow"/>
        </w:rPr>
        <w:t>切片</w:t>
      </w:r>
      <w:r>
        <w:rPr/>
        <w:t>操作：访问某一段：</w:t>
      </w:r>
      <w:r>
        <w:rPr/>
        <w:t>a[2:3:1]</w:t>
      </w:r>
      <w:r>
        <w:rPr/>
        <w:t>起始</w:t>
      </w:r>
      <w:r>
        <w:rPr/>
        <w:t>,</w:t>
      </w:r>
      <w:r>
        <w:rPr/>
        <w:t>终止</w:t>
      </w:r>
      <w:r>
        <w:rPr/>
        <w:t>,</w:t>
      </w:r>
      <w:r>
        <w:rPr/>
        <w:t>步长，步长为负到</w:t>
      </w:r>
      <w:r>
        <w:rPr/>
        <w:tab/>
        <w:tab/>
        <w:tab/>
      </w:r>
      <w:r>
        <w:rPr/>
        <w:t>着打，最后一个元素为索引元素为</w:t>
      </w:r>
      <w:r>
        <w:rPr/>
        <w:t>-1</w:t>
      </w:r>
      <w:r>
        <w:rPr/>
        <w:t>，倒着往前</w:t>
      </w:r>
      <w:r>
        <w:rPr/>
        <w:t>-2…</w:t>
      </w:r>
      <w:r>
        <w:rPr/>
        <w:t>，</w:t>
      </w:r>
      <w:r>
        <w:rPr/>
        <w:t>a[:]</w:t>
      </w:r>
      <w:r>
        <w:rPr/>
        <w:t>所有元素的切片</w:t>
      </w:r>
    </w:p>
    <w:p>
      <w:pPr>
        <w:pStyle w:val="Normal"/>
        <w:rPr/>
      </w:pPr>
      <w:r>
        <w:rPr/>
        <w:tab/>
      </w:r>
      <w:r>
        <w:rPr>
          <w:highlight w:val="yellow"/>
        </w:rPr>
        <w:t>函数</w:t>
      </w:r>
      <w:r>
        <w:rPr/>
        <w:t>：</w:t>
      </w:r>
      <w:r>
        <w:rPr/>
        <w:t>len(),max(),min(),ord()</w:t>
      </w:r>
      <w:r>
        <w:rPr/>
        <w:t>获取编码</w:t>
      </w:r>
      <w:r>
        <w:rPr/>
        <w:t>,chr()</w:t>
      </w:r>
      <w:r>
        <w:rPr/>
        <w:t>获取编码对应的字符</w:t>
      </w:r>
    </w:p>
    <w:p>
      <w:pPr>
        <w:pStyle w:val="Normal"/>
        <w:rPr/>
      </w:pPr>
      <w:r>
        <w:rPr/>
        <w:drawing>
          <wp:inline distT="0" distB="0" distL="0" distR="2540">
            <wp:extent cx="5274310" cy="32607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highlight w:val="yellow"/>
        </w:rPr>
        <w:t>格式控制（</w:t>
      </w:r>
      <w:r>
        <w:rPr>
          <w:highlight w:val="yellow"/>
        </w:rPr>
        <w:t>py2</w:t>
      </w:r>
      <w:r>
        <w:rPr>
          <w:highlight w:val="yellow"/>
        </w:rPr>
        <w:t>）：</w:t>
      </w:r>
    </w:p>
    <w:p>
      <w:pPr>
        <w:pStyle w:val="Normal"/>
        <w:rPr/>
      </w:pPr>
      <w:r>
        <w:rPr/>
        <w:t>a = 250</w:t>
      </w:r>
    </w:p>
    <w:p>
      <w:pPr>
        <w:pStyle w:val="Normal"/>
        <w:rPr/>
      </w:pPr>
      <w:r>
        <w:rPr/>
        <w:t>b = 100</w:t>
      </w:r>
    </w:p>
    <w:p>
      <w:pPr>
        <w:pStyle w:val="Normal"/>
        <w:rPr/>
      </w:pPr>
      <w:r>
        <w:rPr/>
        <w:t>c = -100</w:t>
      </w:r>
    </w:p>
    <w:p>
      <w:pPr>
        <w:pStyle w:val="Normal"/>
        <w:rPr/>
      </w:pPr>
      <w:r>
        <w:rPr/>
        <w:t>print(</w:t>
      </w:r>
      <w:r>
        <w:rPr>
          <w:highlight w:val="yellow"/>
        </w:rPr>
        <w:t>'</w:t>
      </w:r>
      <w:r>
        <w:rPr/>
        <w:t>hello Bob! you are %d,%d,%d</w:t>
      </w:r>
      <w:r>
        <w:rPr>
          <w:highlight w:val="yellow"/>
        </w:rPr>
        <w:t>'</w:t>
      </w:r>
      <w:r>
        <w:rPr/>
        <w:t xml:space="preserve"> </w:t>
      </w:r>
      <w:r>
        <w:rPr>
          <w:highlight w:val="yellow"/>
        </w:rPr>
        <w:t>%(a,b,c)</w:t>
      </w:r>
      <w:r>
        <w:rPr/>
        <w:t>)</w:t>
      </w:r>
    </w:p>
    <w:p>
      <w:pPr>
        <w:pStyle w:val="Normal"/>
        <w:rPr/>
      </w:pPr>
      <w:r>
        <w:rPr>
          <w:highlight w:val="yellow"/>
        </w:rPr>
        <w:t xml:space="preserve"> </w:t>
      </w:r>
      <w:r>
        <w:rPr>
          <w:highlight w:val="yellow"/>
        </w:rPr>
        <w:t>format</w:t>
      </w:r>
      <w:r>
        <w:rPr>
          <w:highlight w:val="yellow"/>
        </w:rPr>
        <w:t>函数：（</w:t>
      </w:r>
      <w:r>
        <w:rPr>
          <w:highlight w:val="yellow"/>
        </w:rPr>
        <w:t>py3</w:t>
      </w:r>
      <w:r>
        <w:rPr>
          <w:highlight w:val="yellow"/>
        </w:rPr>
        <w:t>）：</w:t>
      </w:r>
      <w:r>
        <w:rPr>
          <w:highlight w:val="yellow"/>
        </w:rPr>
        <w:t>{}</w:t>
      </w:r>
      <w:r>
        <w:rPr>
          <w:highlight w:val="yellow"/>
        </w:rPr>
        <w:t>符号标注，：表示操作</w:t>
      </w:r>
    </w:p>
    <w:p>
      <w:pPr>
        <w:pStyle w:val="Normal"/>
        <w:rPr/>
      </w:pPr>
      <w:r>
        <w:rPr>
          <w:rStyle w:val="Hljsbuiltin"/>
          <w:rFonts w:ascii="Consolas" w:hAnsi="Consolas"/>
          <w:color w:val="C18401"/>
          <w:szCs w:val="21"/>
        </w:rPr>
        <w:t>print</w:t>
      </w:r>
      <w:r>
        <w:rPr>
          <w:rFonts w:ascii="Consolas" w:hAnsi="Consolas"/>
          <w:color w:val="383A42"/>
          <w:szCs w:val="21"/>
          <w:shd w:fill="FAFAFA" w:val="clear"/>
        </w:rPr>
        <w:t>(</w:t>
      </w:r>
      <w:r>
        <w:rPr>
          <w:rStyle w:val="Hljsstring"/>
          <w:rFonts w:ascii="Consolas" w:hAnsi="Consolas"/>
          <w:color w:val="50A14F"/>
          <w:szCs w:val="21"/>
        </w:rPr>
        <w:t>'{}</w:t>
      </w:r>
      <w:r>
        <w:rPr>
          <w:rStyle w:val="Hljsstring"/>
          <w:rFonts w:ascii="Consolas" w:hAnsi="Consolas"/>
          <w:color w:val="50A14F"/>
          <w:szCs w:val="21"/>
        </w:rPr>
        <w:t>在</w:t>
      </w:r>
      <w:r>
        <w:rPr>
          <w:rStyle w:val="Hljsstring"/>
          <w:rFonts w:ascii="Consolas" w:hAnsi="Consolas"/>
          <w:color w:val="50A14F"/>
          <w:szCs w:val="21"/>
        </w:rPr>
        <w:t>{}'</w:t>
      </w:r>
      <w:r>
        <w:rPr>
          <w:rFonts w:ascii="Consolas" w:hAnsi="Consolas"/>
          <w:color w:val="383A42"/>
          <w:szCs w:val="21"/>
          <w:shd w:fill="FAFAFA" w:val="clear"/>
        </w:rPr>
        <w:t>.format(</w:t>
      </w:r>
      <w:r>
        <w:rPr>
          <w:rStyle w:val="Hljsstring"/>
          <w:rFonts w:ascii="Consolas" w:hAnsi="Consolas"/>
          <w:color w:val="50A14F"/>
          <w:szCs w:val="21"/>
        </w:rPr>
        <w:t>'</w:t>
      </w:r>
      <w:r>
        <w:rPr>
          <w:rStyle w:val="Hljsstring"/>
          <w:rFonts w:ascii="Consolas" w:hAnsi="Consolas"/>
          <w:color w:val="50A14F"/>
          <w:szCs w:val="21"/>
        </w:rPr>
        <w:t>郭某人</w:t>
      </w:r>
      <w:r>
        <w:rPr>
          <w:rStyle w:val="Hljsstring"/>
          <w:rFonts w:ascii="Consolas" w:hAnsi="Consolas"/>
          <w:color w:val="50A14F"/>
          <w:szCs w:val="21"/>
        </w:rPr>
        <w:t>'</w:t>
      </w:r>
      <w:r>
        <w:rPr>
          <w:rFonts w:ascii="Consolas" w:hAnsi="Consolas"/>
          <w:color w:val="383A42"/>
          <w:szCs w:val="21"/>
          <w:shd w:fill="FAFAFA" w:val="clear"/>
        </w:rPr>
        <w:t xml:space="preserve">, </w:t>
      </w:r>
      <w:r>
        <w:rPr>
          <w:rStyle w:val="Hljsstring"/>
          <w:rFonts w:ascii="Consolas" w:hAnsi="Consolas"/>
          <w:color w:val="50A14F"/>
          <w:szCs w:val="21"/>
        </w:rPr>
        <w:t>'</w:t>
      </w:r>
      <w:r>
        <w:rPr>
          <w:rStyle w:val="Hljsstring"/>
          <w:rFonts w:ascii="Consolas" w:hAnsi="Consolas"/>
          <w:color w:val="50A14F"/>
          <w:szCs w:val="21"/>
        </w:rPr>
        <w:t>写代码</w:t>
      </w:r>
      <w:r>
        <w:rPr>
          <w:rStyle w:val="Hljsstring"/>
          <w:rFonts w:ascii="Consolas" w:hAnsi="Consolas"/>
          <w:color w:val="50A14F"/>
          <w:szCs w:val="21"/>
        </w:rPr>
        <w:t>'</w:t>
      </w:r>
      <w:r>
        <w:rPr>
          <w:rFonts w:ascii="Consolas" w:hAnsi="Consolas"/>
          <w:color w:val="383A42"/>
          <w:szCs w:val="21"/>
          <w:shd w:fill="FAFAFA" w:val="clear"/>
        </w:rPr>
        <w:t>)—-&gt;</w:t>
      </w:r>
      <w:r>
        <w:rPr>
          <w:rFonts w:ascii="Consolas" w:hAnsi="Consolas"/>
          <w:color w:val="383A42"/>
          <w:szCs w:val="21"/>
          <w:shd w:fill="FAFAFA" w:val="clear"/>
        </w:rPr>
        <w:t>不指定位置顺序匹配</w:t>
      </w:r>
    </w:p>
    <w:p>
      <w:pPr>
        <w:pStyle w:val="Normal"/>
        <w:rPr/>
      </w:pPr>
      <w:r>
        <w:rPr>
          <w:rStyle w:val="Hljsbuiltin"/>
          <w:rFonts w:ascii="Consolas" w:hAnsi="Consolas"/>
          <w:color w:val="C18401"/>
          <w:szCs w:val="21"/>
        </w:rPr>
        <w:t>print</w:t>
      </w:r>
      <w:r>
        <w:rPr>
          <w:rFonts w:ascii="Consolas" w:hAnsi="Consolas"/>
          <w:color w:val="383A42"/>
          <w:szCs w:val="21"/>
          <w:shd w:fill="FAFAFA" w:val="clear"/>
        </w:rPr>
        <w:t>(</w:t>
      </w:r>
      <w:r>
        <w:rPr>
          <w:rStyle w:val="Hljsstring"/>
          <w:rFonts w:ascii="Consolas" w:hAnsi="Consolas"/>
          <w:color w:val="50A14F"/>
          <w:szCs w:val="21"/>
        </w:rPr>
        <w:t>'{1}</w:t>
      </w:r>
      <w:r>
        <w:rPr>
          <w:rStyle w:val="Hljsstring"/>
          <w:rFonts w:ascii="Consolas" w:hAnsi="Consolas"/>
          <w:color w:val="50A14F"/>
          <w:szCs w:val="21"/>
        </w:rPr>
        <w:t>在</w:t>
      </w:r>
      <w:r>
        <w:rPr>
          <w:rStyle w:val="Hljsstring"/>
          <w:rFonts w:ascii="Consolas" w:hAnsi="Consolas"/>
          <w:color w:val="50A14F"/>
          <w:szCs w:val="21"/>
        </w:rPr>
        <w:t>{0}'</w:t>
      </w:r>
      <w:r>
        <w:rPr>
          <w:rFonts w:ascii="Consolas" w:hAnsi="Consolas"/>
          <w:color w:val="383A42"/>
          <w:szCs w:val="21"/>
          <w:shd w:fill="FAFAFA" w:val="clear"/>
        </w:rPr>
        <w:t>.format(</w:t>
      </w:r>
      <w:r>
        <w:rPr>
          <w:rStyle w:val="Hljsstring"/>
          <w:rFonts w:ascii="Consolas" w:hAnsi="Consolas"/>
          <w:color w:val="50A14F"/>
          <w:szCs w:val="21"/>
        </w:rPr>
        <w:t>'</w:t>
      </w:r>
      <w:r>
        <w:rPr>
          <w:rStyle w:val="Hljsstring"/>
          <w:rFonts w:ascii="Consolas" w:hAnsi="Consolas"/>
          <w:color w:val="50A14F"/>
          <w:szCs w:val="21"/>
        </w:rPr>
        <w:t>写代码</w:t>
      </w:r>
      <w:r>
        <w:rPr>
          <w:rStyle w:val="Hljsstring"/>
          <w:rFonts w:ascii="Consolas" w:hAnsi="Consolas"/>
          <w:color w:val="50A14F"/>
          <w:szCs w:val="21"/>
        </w:rPr>
        <w:t>'</w:t>
      </w:r>
      <w:r>
        <w:rPr>
          <w:rFonts w:ascii="Consolas" w:hAnsi="Consolas"/>
          <w:color w:val="383A42"/>
          <w:szCs w:val="21"/>
          <w:shd w:fill="FAFAFA" w:val="clear"/>
        </w:rPr>
        <w:t>,</w:t>
      </w:r>
      <w:r>
        <w:rPr>
          <w:rStyle w:val="Hljsstring"/>
          <w:rFonts w:ascii="Consolas" w:hAnsi="Consolas"/>
          <w:color w:val="50A14F"/>
          <w:szCs w:val="21"/>
        </w:rPr>
        <w:t>'</w:t>
      </w:r>
      <w:r>
        <w:rPr>
          <w:rStyle w:val="Hljsstring"/>
          <w:rFonts w:ascii="Consolas" w:hAnsi="Consolas"/>
          <w:color w:val="50A14F"/>
          <w:szCs w:val="21"/>
        </w:rPr>
        <w:t>郭某人</w:t>
      </w:r>
      <w:r>
        <w:rPr>
          <w:rStyle w:val="Hljsstring"/>
          <w:rFonts w:ascii="Consolas" w:hAnsi="Consolas"/>
          <w:color w:val="50A14F"/>
          <w:szCs w:val="21"/>
        </w:rPr>
        <w:t>'</w:t>
      </w:r>
      <w:r>
        <w:rPr>
          <w:rFonts w:ascii="Consolas" w:hAnsi="Consolas"/>
          <w:color w:val="383A42"/>
          <w:szCs w:val="21"/>
          <w:shd w:fill="FAFAFA" w:val="clear"/>
        </w:rPr>
        <w:t>))--</w:t>
      </w:r>
      <w:r>
        <w:rPr>
          <w:rFonts w:eastAsia="Wingdings" w:cs="Wingdings" w:ascii="Wingdings" w:hAnsi="Wingdings"/>
          <w:color w:val="383A42"/>
          <w:szCs w:val="21"/>
          <w:shd w:fill="FAFAFA" w:val="clear"/>
        </w:rPr>
        <w:t></w:t>
      </w:r>
      <w:r>
        <w:rPr>
          <w:rFonts w:ascii="Consolas" w:hAnsi="Consolas"/>
          <w:color w:val="383A42"/>
          <w:szCs w:val="21"/>
          <w:shd w:fill="FAFAFA" w:val="clear"/>
        </w:rPr>
        <w:t>0,1</w:t>
      </w:r>
      <w:r>
        <w:rPr>
          <w:rFonts w:ascii="Consolas" w:hAnsi="Consolas"/>
          <w:color w:val="383A42"/>
          <w:szCs w:val="21"/>
          <w:shd w:fill="FAFAFA" w:val="clear"/>
        </w:rPr>
        <w:t>表示</w:t>
      </w:r>
      <w:r>
        <w:rPr>
          <w:rFonts w:ascii="Consolas" w:hAnsi="Consolas"/>
          <w:color w:val="383A42"/>
          <w:szCs w:val="21"/>
          <w:shd w:fill="FAFAFA" w:val="clear"/>
        </w:rPr>
        <w:t>format</w:t>
      </w:r>
      <w:r>
        <w:rPr>
          <w:rFonts w:ascii="Consolas" w:hAnsi="Consolas"/>
          <w:color w:val="383A42"/>
          <w:szCs w:val="21"/>
          <w:shd w:fill="FAFAFA" w:val="clear"/>
        </w:rPr>
        <w:t>中参数放的位置</w:t>
      </w:r>
    </w:p>
    <w:p>
      <w:pPr>
        <w:pStyle w:val="Normal"/>
        <w:rPr/>
      </w:pPr>
      <w:r>
        <w:rPr>
          <w:rStyle w:val="Hljsbuiltin"/>
          <w:rFonts w:ascii="Consolas" w:hAnsi="Consolas"/>
          <w:color w:val="C18401"/>
          <w:sz w:val="20"/>
          <w:szCs w:val="21"/>
        </w:rPr>
        <w:t>print</w:t>
      </w:r>
      <w:r>
        <w:rPr>
          <w:rFonts w:ascii="Consolas" w:hAnsi="Consolas"/>
          <w:color w:val="383A42"/>
          <w:sz w:val="20"/>
          <w:szCs w:val="21"/>
          <w:shd w:fill="FAFAFA" w:val="clear"/>
        </w:rPr>
        <w:t>(</w:t>
      </w:r>
      <w:r>
        <w:rPr>
          <w:rStyle w:val="Hljsstring"/>
          <w:rFonts w:ascii="Consolas" w:hAnsi="Consolas"/>
          <w:color w:val="50A14F"/>
          <w:sz w:val="20"/>
          <w:szCs w:val="21"/>
        </w:rPr>
        <w:t>'{name}</w:t>
      </w:r>
      <w:r>
        <w:rPr>
          <w:rStyle w:val="Hljsstring"/>
          <w:rFonts w:ascii="Consolas" w:hAnsi="Consolas"/>
          <w:color w:val="50A14F"/>
          <w:sz w:val="20"/>
          <w:szCs w:val="21"/>
        </w:rPr>
        <w:t>在</w:t>
      </w:r>
      <w:r>
        <w:rPr>
          <w:rStyle w:val="Hljsstring"/>
          <w:rFonts w:ascii="Consolas" w:hAnsi="Consolas"/>
          <w:color w:val="50A14F"/>
          <w:sz w:val="20"/>
          <w:szCs w:val="21"/>
        </w:rPr>
        <w:t>{option}'</w:t>
      </w:r>
      <w:r>
        <w:rPr>
          <w:rFonts w:ascii="Consolas" w:hAnsi="Consolas"/>
          <w:color w:val="383A42"/>
          <w:sz w:val="20"/>
          <w:szCs w:val="21"/>
          <w:shd w:fill="FAFAFA" w:val="clear"/>
        </w:rPr>
        <w:t>.format(name=</w:t>
      </w:r>
      <w:r>
        <w:rPr>
          <w:rStyle w:val="Hljsstring"/>
          <w:rFonts w:ascii="Consolas" w:hAnsi="Consolas"/>
          <w:color w:val="50A14F"/>
          <w:sz w:val="20"/>
          <w:szCs w:val="21"/>
        </w:rPr>
        <w:t>"</w:t>
      </w:r>
      <w:r>
        <w:rPr>
          <w:rStyle w:val="Hljsstring"/>
          <w:rFonts w:ascii="Consolas" w:hAnsi="Consolas"/>
          <w:color w:val="50A14F"/>
          <w:sz w:val="20"/>
          <w:szCs w:val="21"/>
        </w:rPr>
        <w:t>谢某人</w:t>
      </w:r>
      <w:r>
        <w:rPr>
          <w:rStyle w:val="Hljsstring"/>
          <w:rFonts w:ascii="Consolas" w:hAnsi="Consolas"/>
          <w:color w:val="50A14F"/>
          <w:sz w:val="20"/>
          <w:szCs w:val="21"/>
        </w:rPr>
        <w:t>"</w:t>
      </w:r>
      <w:r>
        <w:rPr>
          <w:rFonts w:ascii="Consolas" w:hAnsi="Consolas"/>
          <w:color w:val="383A42"/>
          <w:sz w:val="20"/>
          <w:szCs w:val="21"/>
          <w:shd w:fill="FAFAFA" w:val="clear"/>
        </w:rPr>
        <w:t>,option=</w:t>
      </w:r>
      <w:r>
        <w:rPr>
          <w:rStyle w:val="Hljsstring"/>
          <w:rFonts w:ascii="Consolas" w:hAnsi="Consolas"/>
          <w:color w:val="50A14F"/>
          <w:sz w:val="20"/>
          <w:szCs w:val="21"/>
        </w:rPr>
        <w:t>"</w:t>
      </w:r>
      <w:r>
        <w:rPr>
          <w:rStyle w:val="Hljsstring"/>
          <w:rFonts w:ascii="Consolas" w:hAnsi="Consolas"/>
          <w:color w:val="50A14F"/>
          <w:sz w:val="20"/>
          <w:szCs w:val="21"/>
        </w:rPr>
        <w:t>写代码</w:t>
      </w:r>
      <w:r>
        <w:rPr>
          <w:rStyle w:val="Hljsstring"/>
          <w:rFonts w:ascii="Consolas" w:hAnsi="Consolas"/>
          <w:color w:val="50A14F"/>
          <w:sz w:val="20"/>
          <w:szCs w:val="21"/>
        </w:rPr>
        <w:t>"</w:t>
      </w:r>
      <w:r>
        <w:rPr>
          <w:rFonts w:ascii="Consolas" w:hAnsi="Consolas"/>
          <w:color w:val="383A42"/>
          <w:sz w:val="20"/>
          <w:szCs w:val="21"/>
          <w:shd w:fill="FAFAFA" w:val="clear"/>
        </w:rPr>
        <w:t>))--</w:t>
      </w:r>
      <w:r>
        <w:rPr>
          <w:rFonts w:eastAsia="Wingdings" w:cs="Wingdings" w:ascii="Wingdings" w:hAnsi="Wingdings"/>
          <w:color w:val="383A42"/>
          <w:sz w:val="20"/>
          <w:szCs w:val="21"/>
          <w:shd w:fill="FAFAFA" w:val="clear"/>
        </w:rPr>
        <w:t></w:t>
      </w:r>
      <w:r>
        <w:rPr>
          <w:rFonts w:ascii="Consolas" w:hAnsi="Consolas"/>
          <w:color w:val="383A42"/>
          <w:sz w:val="20"/>
          <w:szCs w:val="21"/>
          <w:shd w:fill="FAFAFA" w:val="clear"/>
        </w:rPr>
        <w:t>关键字锁定</w:t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>
          <w:rFonts w:ascii="Consolas" w:hAnsi="Consolas"/>
          <w:color w:val="383A42"/>
          <w:sz w:val="18"/>
          <w:szCs w:val="21"/>
          <w:shd w:fill="FAFAFA" w:val="clear"/>
        </w:rPr>
        <w:t>print(‘{:^30}’.format(‘guojian’))--</w:t>
      </w:r>
      <w:r>
        <w:rPr>
          <w:rFonts w:eastAsia="Wingdings" w:cs="Wingdings" w:ascii="Wingdings" w:hAnsi="Wingdings"/>
          <w:color w:val="383A42"/>
          <w:sz w:val="18"/>
          <w:szCs w:val="21"/>
          <w:shd w:fill="FAFAFA" w:val="clear"/>
        </w:rPr>
        <w:t></w:t>
      </w:r>
      <w:r>
        <w:rPr>
          <w:rFonts w:ascii="Consolas" w:hAnsi="Consolas"/>
          <w:color w:val="383A42"/>
          <w:sz w:val="18"/>
          <w:szCs w:val="21"/>
          <w:shd w:fill="FAFAFA" w:val="clear"/>
        </w:rPr>
        <w:t>^</w:t>
      </w:r>
      <w:r>
        <w:rPr>
          <w:rFonts w:ascii="Consolas" w:hAnsi="Consolas"/>
          <w:color w:val="383A42"/>
          <w:sz w:val="18"/>
          <w:szCs w:val="21"/>
          <w:shd w:fill="FAFAFA" w:val="clear"/>
        </w:rPr>
        <w:t>居中</w:t>
      </w:r>
      <w:r>
        <w:rPr>
          <w:rFonts w:ascii="Consolas" w:hAnsi="Consolas"/>
          <w:color w:val="383A42"/>
          <w:sz w:val="18"/>
          <w:szCs w:val="21"/>
          <w:shd w:fill="FAFAFA" w:val="clear"/>
        </w:rPr>
        <w:t>,&lt;</w:t>
      </w:r>
      <w:r>
        <w:rPr>
          <w:rFonts w:ascii="Consolas" w:hAnsi="Consolas"/>
          <w:color w:val="383A42"/>
          <w:sz w:val="18"/>
          <w:szCs w:val="21"/>
          <w:shd w:fill="FAFAFA" w:val="clear"/>
        </w:rPr>
        <w:t>左对齐，</w:t>
      </w:r>
      <w:r>
        <w:rPr>
          <w:rFonts w:ascii="Consolas" w:hAnsi="Consolas"/>
          <w:color w:val="383A42"/>
          <w:sz w:val="18"/>
          <w:szCs w:val="21"/>
          <w:shd w:fill="FAFAFA" w:val="clear"/>
        </w:rPr>
        <w:t>&gt;</w:t>
      </w:r>
      <w:r>
        <w:rPr>
          <w:rFonts w:ascii="Consolas" w:hAnsi="Consolas"/>
          <w:color w:val="383A42"/>
          <w:sz w:val="18"/>
          <w:szCs w:val="21"/>
          <w:shd w:fill="FAFAFA" w:val="clear"/>
        </w:rPr>
        <w:t>右对齐</w:t>
      </w:r>
      <w:r>
        <w:rPr>
          <w:rFonts w:ascii="Consolas" w:hAnsi="Consolas"/>
          <w:color w:val="383A42"/>
          <w:sz w:val="18"/>
          <w:szCs w:val="21"/>
          <w:shd w:fill="FAFAFA" w:val="clear"/>
        </w:rPr>
        <w:t>,30</w:t>
      </w:r>
      <w:r>
        <w:rPr>
          <w:rFonts w:ascii="Consolas" w:hAnsi="Consolas"/>
          <w:color w:val="383A42"/>
          <w:sz w:val="18"/>
          <w:szCs w:val="21"/>
          <w:shd w:fill="FAFAFA" w:val="clear"/>
        </w:rPr>
        <w:t>为显示出来的字符串长度</w:t>
      </w:r>
    </w:p>
    <w:p>
      <w:pPr>
        <w:pStyle w:val="Normal"/>
        <w:rPr/>
      </w:pPr>
      <w:r>
        <w:rPr>
          <w:rStyle w:val="Hljsbuiltin"/>
          <w:rFonts w:ascii="Consolas" w:hAnsi="Consolas"/>
          <w:color w:val="C18401"/>
          <w:szCs w:val="21"/>
        </w:rPr>
        <w:t>print</w:t>
      </w:r>
      <w:r>
        <w:rPr>
          <w:rFonts w:ascii="Consolas" w:hAnsi="Consolas"/>
          <w:color w:val="383A42"/>
          <w:szCs w:val="21"/>
          <w:shd w:fill="FAFAFA" w:val="clear"/>
        </w:rPr>
        <w:t>(</w:t>
      </w:r>
      <w:r>
        <w:rPr>
          <w:rStyle w:val="Hljsstring"/>
          <w:rFonts w:ascii="Consolas" w:hAnsi="Consolas"/>
          <w:color w:val="50A14F"/>
          <w:szCs w:val="21"/>
        </w:rPr>
        <w:t>'{:.2f}'</w:t>
      </w:r>
      <w:r>
        <w:rPr>
          <w:rFonts w:ascii="Consolas" w:hAnsi="Consolas"/>
          <w:color w:val="383A42"/>
          <w:szCs w:val="21"/>
          <w:shd w:fill="FAFAFA" w:val="clear"/>
        </w:rPr>
        <w:t>.format(3.14159))</w:t>
      </w:r>
      <w:r>
        <w:rPr>
          <w:rFonts w:ascii="Consolas" w:hAnsi="Consolas"/>
          <w:color w:val="C18401"/>
          <w:szCs w:val="21"/>
          <w:shd w:fill="FAFAFA" w:val="clear"/>
        </w:rPr>
        <w:br/>
      </w:r>
      <w:r>
        <w:rPr>
          <w:rStyle w:val="Hljsbuiltin"/>
          <w:rFonts w:ascii="Consolas" w:hAnsi="Consolas"/>
          <w:color w:val="C18401"/>
          <w:szCs w:val="21"/>
          <w:shd w:fill="FAFAFA" w:val="clear"/>
        </w:rPr>
        <w:t>print</w:t>
      </w:r>
      <w:r>
        <w:rPr>
          <w:rFonts w:ascii="Consolas" w:hAnsi="Consolas"/>
          <w:color w:val="383A42"/>
          <w:szCs w:val="21"/>
          <w:shd w:fill="FAFAFA" w:val="clear"/>
        </w:rPr>
        <w:t>(</w:t>
      </w:r>
      <w:r>
        <w:rPr>
          <w:rStyle w:val="Hljsstring"/>
          <w:rFonts w:ascii="Consolas" w:hAnsi="Consolas"/>
          <w:color w:val="50A14F"/>
          <w:szCs w:val="21"/>
          <w:shd w:fill="FAFAFA" w:val="clear"/>
        </w:rPr>
        <w:t>'{:x}'</w:t>
      </w:r>
      <w:r>
        <w:rPr>
          <w:rFonts w:ascii="Consolas" w:hAnsi="Consolas"/>
          <w:color w:val="383A42"/>
          <w:szCs w:val="21"/>
          <w:shd w:fill="FAFAFA" w:val="clear"/>
        </w:rPr>
        <w:t>.format(20))—-&gt;20</w:t>
      </w:r>
      <w:r>
        <w:rPr>
          <w:rFonts w:ascii="Consolas" w:hAnsi="Consolas"/>
          <w:color w:val="383A42"/>
          <w:szCs w:val="21"/>
          <w:shd w:fill="FAFAFA" w:val="clear"/>
        </w:rPr>
        <w:t>以十六进制显示</w:t>
      </w:r>
    </w:p>
    <w:p>
      <w:pPr>
        <w:pStyle w:val="Normal"/>
        <w:rPr/>
      </w:pPr>
      <w:r>
        <w:rPr>
          <w:rStyle w:val="Hljsbuiltin"/>
          <w:rFonts w:ascii="Consolas" w:hAnsi="Consolas"/>
          <w:color w:val="C18401"/>
          <w:szCs w:val="21"/>
          <w:shd w:fill="FAFAFA" w:val="clear"/>
        </w:rPr>
        <w:t>print</w:t>
      </w:r>
      <w:r>
        <w:rPr>
          <w:rFonts w:ascii="Consolas" w:hAnsi="Consolas"/>
          <w:color w:val="383A42"/>
          <w:szCs w:val="21"/>
          <w:shd w:fill="FAFAFA" w:val="clear"/>
        </w:rPr>
        <w:t>(</w:t>
      </w:r>
      <w:r>
        <w:rPr>
          <w:rStyle w:val="Hljsstring"/>
          <w:rFonts w:ascii="Consolas" w:hAnsi="Consolas"/>
          <w:color w:val="50A14F"/>
          <w:szCs w:val="21"/>
          <w:shd w:fill="FAFAFA" w:val="clear"/>
        </w:rPr>
        <w:t>'{:,}'</w:t>
      </w:r>
      <w:r>
        <w:rPr>
          <w:rFonts w:ascii="Consolas" w:hAnsi="Consolas"/>
          <w:color w:val="383A42"/>
          <w:szCs w:val="21"/>
          <w:shd w:fill="FAFAFA" w:val="clear"/>
        </w:rPr>
        <w:t>.format(100000000))---</w:t>
      </w:r>
      <w:r>
        <w:rPr>
          <w:rFonts w:eastAsia="Wingdings" w:cs="Wingdings" w:ascii="Wingdings" w:hAnsi="Wingdings"/>
          <w:color w:val="383A42"/>
          <w:szCs w:val="21"/>
          <w:shd w:fill="FAFAFA" w:val="clear"/>
        </w:rPr>
        <w:t></w:t>
      </w:r>
      <w:r>
        <w:rPr>
          <w:rFonts w:ascii="Consolas" w:hAnsi="Consolas"/>
          <w:color w:val="383A42"/>
          <w:szCs w:val="21"/>
          <w:shd w:fill="FAFAFA" w:val="clear"/>
        </w:rPr>
        <w:t>千分位分割</w:t>
      </w:r>
      <w:r>
        <w:rPr>
          <w:rFonts w:ascii="Consolas" w:hAnsi="Consolas"/>
          <w:color w:val="383A42"/>
          <w:szCs w:val="21"/>
          <w:shd w:fill="FAFAFA" w:val="clear"/>
        </w:rPr>
        <w:t>100</w:t>
      </w:r>
      <w:r>
        <w:rPr>
          <w:rFonts w:ascii="Consolas" w:hAnsi="Consolas"/>
          <w:color w:val="383A42"/>
          <w:szCs w:val="21"/>
          <w:shd w:fill="FAFAFA" w:val="clear"/>
        </w:rPr>
        <w:t>，</w:t>
      </w:r>
      <w:r>
        <w:rPr>
          <w:rFonts w:ascii="Consolas" w:hAnsi="Consolas"/>
          <w:color w:val="383A42"/>
          <w:szCs w:val="21"/>
          <w:shd w:fill="FAFAFA" w:val="clear"/>
        </w:rPr>
        <w:t>000</w:t>
      </w:r>
      <w:r>
        <w:rPr>
          <w:rFonts w:ascii="Consolas" w:hAnsi="Consolas"/>
          <w:color w:val="383A42"/>
          <w:szCs w:val="21"/>
          <w:shd w:fill="FAFAFA" w:val="clear"/>
        </w:rPr>
        <w:t>，</w:t>
      </w:r>
      <w:r>
        <w:rPr>
          <w:rFonts w:ascii="Consolas" w:hAnsi="Consolas"/>
          <w:color w:val="383A42"/>
          <w:szCs w:val="21"/>
          <w:shd w:fill="FAFAFA" w:val="clear"/>
        </w:rPr>
        <w:t>000</w:t>
      </w:r>
    </w:p>
    <w:p>
      <w:pPr>
        <w:pStyle w:val="Normal"/>
        <w:rPr/>
      </w:pPr>
      <w:r>
        <w:rPr>
          <w:rFonts w:ascii="Consolas" w:hAnsi="Consolas"/>
          <w:color w:val="383A42"/>
          <w:szCs w:val="21"/>
          <w:shd w:fill="FAFAFA" w:val="clear"/>
        </w:rPr>
        <w:t>a = 100</w:t>
      </w:r>
    </w:p>
    <w:p>
      <w:pPr>
        <w:pStyle w:val="Normal"/>
        <w:rPr/>
      </w:pPr>
      <w:r>
        <w:rPr>
          <w:rFonts w:ascii="Consolas" w:hAnsi="Consolas"/>
          <w:color w:val="383A42"/>
          <w:szCs w:val="21"/>
          <w:shd w:fill="FAFAFA" w:val="clear"/>
        </w:rPr>
        <w:t>print('nishi{}'.format(a))</w:t>
      </w:r>
    </w:p>
    <w:p>
      <w:pPr>
        <w:pStyle w:val="Normal"/>
        <w:rPr/>
      </w:pPr>
      <w:r>
        <w:rPr/>
        <w:drawing>
          <wp:inline distT="0" distB="1905" distL="0" distR="0">
            <wp:extent cx="3589655" cy="1979930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highlight w:val="yellow"/>
        </w:rPr>
        <w:t>17.1</w:t>
      </w:r>
      <w:r>
        <w:rPr>
          <w:highlight w:val="yellow"/>
        </w:rPr>
        <w:t>、列表</w:t>
      </w:r>
    </w:p>
    <w:p>
      <w:pPr>
        <w:pStyle w:val="Normal"/>
        <w:rPr/>
      </w:pPr>
      <w:r>
        <w:rPr/>
        <w:drawing>
          <wp:inline distT="0" distB="2540" distL="0" distR="2540">
            <wp:extent cx="4341495" cy="283591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3175">
            <wp:extent cx="3768725" cy="179387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142740" cy="141414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highlight w:val="yellow"/>
        </w:rPr>
        <w:t>list</w:t>
      </w:r>
      <w:r>
        <w:rPr>
          <w:highlight w:val="yellow"/>
        </w:rPr>
        <w:t>与</w:t>
      </w:r>
      <w:r>
        <w:rPr>
          <w:highlight w:val="yellow"/>
        </w:rPr>
        <w:t>str</w:t>
      </w:r>
      <w:r>
        <w:rPr>
          <w:highlight w:val="yellow"/>
        </w:rPr>
        <w:t>不同在于，</w:t>
      </w:r>
      <w:r>
        <w:rPr>
          <w:highlight w:val="yellow"/>
        </w:rPr>
        <w:t>list</w:t>
      </w:r>
      <w:r>
        <w:rPr>
          <w:highlight w:val="yellow"/>
        </w:rPr>
        <w:t>可以改变其某个元素值 ，</w:t>
      </w:r>
      <w:r>
        <w:rPr/>
        <w:t>如：</w:t>
      </w:r>
      <w:r>
        <w:rPr/>
        <w:t>list[1] = 2</w:t>
      </w:r>
      <w:r>
        <w:rPr/>
        <w:t>（此方式只能修改，不能添加）</w:t>
      </w:r>
      <w:r>
        <w:rPr/>
        <w:t>；添加新元素</w:t>
      </w:r>
      <w:r>
        <w:rPr/>
        <w:t>list.</w:t>
      </w:r>
      <w:r>
        <w:rPr>
          <w:rFonts w:cs="Helvetica" w:ascii="Helvetica" w:hAnsi="Helvetica"/>
          <w:color w:val="333333"/>
          <w:sz w:val="20"/>
          <w:szCs w:val="20"/>
          <w:shd w:fill="FFFFFF" w:val="clear"/>
        </w:rPr>
        <w:t xml:space="preserve"> append(x)</w:t>
      </w:r>
    </w:p>
    <w:p>
      <w:pPr>
        <w:pStyle w:val="Normal"/>
        <w:rPr/>
      </w:pPr>
      <w:r>
        <w:rPr/>
        <w:t>切片操作与</w:t>
      </w:r>
      <w:r>
        <w:rPr/>
        <w:t>str</w:t>
      </w:r>
      <w:r>
        <w:rPr/>
        <w:t>一样。</w:t>
      </w:r>
    </w:p>
    <w:p>
      <w:pPr>
        <w:pStyle w:val="Normal"/>
        <w:rPr/>
      </w:pPr>
      <w:r>
        <w:rPr/>
        <w:t>直接引用列表名，表示引用该列表的所有元素！！！</w:t>
      </w:r>
    </w:p>
    <w:p>
      <w:pPr>
        <w:pStyle w:val="Normal"/>
        <w:rPr/>
      </w:pPr>
      <w:r>
        <w:rPr>
          <w:highlight w:val="yellow"/>
        </w:rPr>
        <w:t>17.2</w:t>
      </w:r>
      <w:r>
        <w:rPr>
          <w:highlight w:val="yellow"/>
        </w:rPr>
        <w:t>、</w:t>
      </w:r>
      <w:r>
        <w:rPr>
          <w:highlight w:val="yellow"/>
        </w:rPr>
        <w:t>元组（</w:t>
      </w:r>
      <w:r>
        <w:rPr>
          <w:highlight w:val="yellow"/>
        </w:rPr>
        <w:t>touple</w:t>
      </w:r>
      <w:r>
        <w:rPr>
          <w:highlight w:val="yellow"/>
        </w:rPr>
        <w:t>）：</w:t>
      </w:r>
      <w:r>
        <w:rPr/>
        <w:t>与</w:t>
      </w:r>
      <w:r>
        <w:rPr/>
        <w:t>list</w:t>
      </w:r>
      <w:r>
        <w:rPr/>
        <w:t>相似，不同在于，元组不能修改，用</w:t>
      </w:r>
      <w:r>
        <w:rPr>
          <w:color w:val="FF0000"/>
        </w:rPr>
        <w:t>（…）</w:t>
      </w:r>
      <w:r>
        <w:rPr/>
        <w:t>；元组只有一个元素时：（</w:t>
      </w:r>
      <w:r>
        <w:rPr/>
        <w:t>1</w:t>
      </w:r>
      <w:r>
        <w:rPr/>
        <w:t>，）要加逗号</w:t>
      </w:r>
    </w:p>
    <w:p>
      <w:pPr>
        <w:pStyle w:val="Normal"/>
        <w:rPr/>
      </w:pPr>
      <w:r>
        <w:rPr/>
        <w:tab/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创建空元组：   </w:t>
      </w:r>
      <w:r>
        <w:rPr>
          <w:rFonts w:eastAsia="宋体" w:cs="宋体" w:ascii="Consolas" w:hAnsi="Consolas"/>
          <w:color w:val="000000"/>
          <w:kern w:val="0"/>
          <w:sz w:val="20"/>
          <w:szCs w:val="20"/>
        </w:rPr>
        <w:t xml:space="preserve">tup1 </w:t>
      </w:r>
      <w:r>
        <w:rPr>
          <w:rFonts w:eastAsia="宋体" w:cs="宋体" w:ascii="Consolas" w:hAnsi="Consolas"/>
          <w:color w:val="666600"/>
          <w:kern w:val="0"/>
          <w:sz w:val="20"/>
          <w:szCs w:val="20"/>
        </w:rPr>
        <w:t>=</w:t>
      </w:r>
      <w:r>
        <w:rPr>
          <w:rFonts w:eastAsia="宋体" w:cs="宋体" w:ascii="Consolas" w:hAnsi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宋体" w:ascii="Consolas" w:hAnsi="Consolas"/>
          <w:color w:val="666600"/>
          <w:kern w:val="0"/>
          <w:sz w:val="20"/>
          <w:szCs w:val="20"/>
        </w:rPr>
        <w:t>()</w:t>
      </w:r>
    </w:p>
    <w:p>
      <w:pPr>
        <w:pStyle w:val="Normal"/>
        <w:rPr/>
      </w:pPr>
      <w:r>
        <w:rPr/>
        <w:tab/>
        <w:t>t[0]</w:t>
      </w:r>
      <w:r>
        <w:rPr/>
        <w:t>，下标进行元素访问。（元素</w:t>
      </w:r>
      <w:r>
        <w:rPr>
          <w:color w:val="FF0000"/>
        </w:rPr>
        <w:t>不允许修改</w:t>
      </w:r>
      <w:r>
        <w:rPr>
          <w:color w:val="FF0000"/>
        </w:rPr>
        <w:t>/</w:t>
      </w:r>
      <w:r>
        <w:rPr>
          <w:color w:val="FF0000"/>
        </w:rPr>
        <w:t>删除</w:t>
      </w:r>
      <w:r>
        <w:rPr/>
        <w:t>）</w:t>
      </w:r>
    </w:p>
    <w:p>
      <w:pPr>
        <w:pStyle w:val="Normal"/>
        <w:rPr/>
      </w:pPr>
      <w:r>
        <w:rPr>
          <w:highlight w:val="yellow"/>
        </w:rPr>
        <w:t>17.3</w:t>
      </w:r>
      <w:r>
        <w:rPr>
          <w:highlight w:val="yellow"/>
        </w:rPr>
        <w:t>、集合</w:t>
      </w:r>
      <w:r>
        <w:rPr/>
        <w:t xml:space="preserve"> （</w:t>
      </w:r>
      <w:r>
        <w:rPr>
          <w:rFonts w:ascii="Helvetica" w:hAnsi="Helvetica" w:cs="Helvetica"/>
          <w:color w:val="FF0000"/>
          <w:sz w:val="20"/>
          <w:szCs w:val="20"/>
          <w:shd w:fill="FFFFFF" w:val="clear"/>
        </w:rPr>
        <w:t>无序</w:t>
      </w:r>
      <w:r>
        <w:rPr>
          <w:rFonts w:ascii="Helvetica" w:hAnsi="Helvetica" w:cs="Helvetica"/>
          <w:color w:val="333333"/>
          <w:sz w:val="20"/>
          <w:szCs w:val="20"/>
          <w:shd w:fill="FFFFFF" w:val="clear"/>
        </w:rPr>
        <w:t>的</w:t>
      </w:r>
      <w:r>
        <w:rPr>
          <w:rFonts w:ascii="Helvetica" w:hAnsi="Helvetica" w:cs="Helvetica"/>
          <w:color w:val="FF0000"/>
          <w:sz w:val="20"/>
          <w:szCs w:val="20"/>
          <w:shd w:fill="FFFFFF" w:val="clear"/>
        </w:rPr>
        <w:t>不重复</w:t>
      </w:r>
      <w:r>
        <w:rPr>
          <w:rFonts w:ascii="Helvetica" w:hAnsi="Helvetica" w:cs="Helvetica"/>
          <w:color w:val="333333"/>
          <w:sz w:val="20"/>
          <w:szCs w:val="20"/>
          <w:shd w:fill="FFFFFF" w:val="clear"/>
        </w:rPr>
        <w:t>元素序列，若有重复元素，会自动去除多的一个</w:t>
      </w:r>
      <w:r>
        <w:rPr/>
        <w:t>）</w:t>
      </w:r>
    </w:p>
    <w:p>
      <w:pPr>
        <w:pStyle w:val="Normal"/>
        <w:rPr/>
      </w:pPr>
      <w:r>
        <w:rPr/>
        <w:t xml:space="preserve">创建空集合： </w:t>
      </w:r>
      <w:r>
        <w:rPr/>
        <w:t xml:space="preserve">a = set()  </w:t>
      </w:r>
      <w:r>
        <w:rPr/>
        <w:t>，</w:t>
      </w:r>
      <w:r>
        <w:rPr/>
        <w:t>a = {</w:t>
      </w:r>
      <w:r>
        <w:rPr/>
        <w:t>元素</w:t>
      </w:r>
      <w:r>
        <w:rPr/>
        <w:t>}</w:t>
      </w:r>
      <w:r>
        <w:rPr/>
        <w:t>（</w:t>
      </w:r>
      <w:r>
        <w:rPr>
          <w:color w:val="FF0000"/>
        </w:rPr>
        <w:t>创建空集合不能用</w:t>
      </w:r>
      <w:r>
        <w:rPr>
          <w:color w:val="FF0000"/>
        </w:rPr>
        <w:t>a={}</w:t>
      </w:r>
      <w:r>
        <w:rPr>
          <w:color w:val="FF0000"/>
        </w:rPr>
        <w:t>，因为</w:t>
      </w:r>
      <w:r>
        <w:rPr>
          <w:color w:val="FF0000"/>
        </w:rPr>
        <w:t>a={}</w:t>
      </w:r>
      <w:r>
        <w:rPr>
          <w:color w:val="FF0000"/>
        </w:rPr>
        <w:t>是用来创建空字典</w:t>
      </w:r>
      <w:r>
        <w:rPr/>
        <w:t>）</w:t>
      </w:r>
    </w:p>
    <w:p>
      <w:pPr>
        <w:pStyle w:val="Normal"/>
        <w:rPr/>
      </w:pPr>
      <w:r>
        <w:rPr/>
        <w:t>添加元素</w:t>
      </w:r>
      <w:r>
        <w:rPr/>
        <w:t>x</w:t>
      </w:r>
      <w:r>
        <w:rPr/>
        <w:t>：</w:t>
      </w:r>
      <w:r>
        <w:rPr/>
        <w:t xml:space="preserve">a.add(x)              </w:t>
      </w:r>
      <w:r>
        <w:rPr/>
        <w:t>添加</w:t>
      </w:r>
      <w:r>
        <w:rPr>
          <w:rFonts w:ascii="Helvetica" w:hAnsi="Helvetica" w:cs="Helvetica"/>
          <w:color w:val="333333"/>
          <w:sz w:val="20"/>
          <w:szCs w:val="20"/>
          <w:shd w:fill="FFFFFF" w:val="clear"/>
        </w:rPr>
        <w:t>列表，元组，字典：</w:t>
      </w:r>
      <w:r>
        <w:rPr>
          <w:rFonts w:cs="Helvetica" w:ascii="Helvetica" w:hAnsi="Helvetica"/>
          <w:color w:val="333333"/>
          <w:sz w:val="20"/>
          <w:szCs w:val="20"/>
          <w:shd w:fill="FFFFFF" w:val="clear"/>
        </w:rPr>
        <w:t>a.update(x)</w:t>
      </w:r>
    </w:p>
    <w:p>
      <w:pPr>
        <w:pStyle w:val="Normal"/>
        <w:rPr/>
      </w:pPr>
      <w:r>
        <w:rPr>
          <w:rFonts w:ascii="Helvetica" w:hAnsi="Helvetica" w:cs="Helvetica"/>
          <w:color w:val="333333"/>
          <w:sz w:val="20"/>
          <w:szCs w:val="20"/>
          <w:shd w:fill="FFFFFF" w:val="clear"/>
        </w:rPr>
        <w:t>移除元素：</w:t>
      </w:r>
      <w:r>
        <w:rPr>
          <w:rFonts w:cs="Helvetica" w:ascii="Helvetica" w:hAnsi="Helvetica"/>
          <w:color w:val="333333"/>
          <w:sz w:val="20"/>
          <w:szCs w:val="20"/>
          <w:shd w:fill="FFFFFF" w:val="clear"/>
        </w:rPr>
        <w:t>a.remove(x)</w:t>
      </w:r>
      <w:r>
        <w:rPr>
          <w:rFonts w:ascii="Helvetica" w:hAnsi="Helvetica" w:cs="Helvetica"/>
          <w:color w:val="333333"/>
          <w:sz w:val="20"/>
          <w:szCs w:val="20"/>
          <w:shd w:fill="FFFFFF" w:val="clear"/>
        </w:rPr>
        <w:t>，</w:t>
      </w:r>
      <w:r>
        <w:rPr>
          <w:rFonts w:cs="Helvetica" w:ascii="Helvetica" w:hAnsi="Helvetica"/>
          <w:color w:val="333333"/>
          <w:sz w:val="20"/>
          <w:szCs w:val="20"/>
          <w:shd w:fill="FFFFFF" w:val="clear"/>
        </w:rPr>
        <w:t>a.discard(x)</w:t>
      </w:r>
    </w:p>
    <w:p>
      <w:pPr>
        <w:pStyle w:val="Normal"/>
        <w:rPr/>
      </w:pPr>
      <w:r>
        <w:rPr>
          <w:rFonts w:ascii="Helvetica" w:hAnsi="Helvetica" w:cs="Helvetica"/>
          <w:color w:val="333333"/>
          <w:sz w:val="20"/>
          <w:szCs w:val="20"/>
          <w:shd w:fill="FFFFFF" w:val="clear"/>
        </w:rPr>
        <w:t>清除集合：</w:t>
      </w:r>
      <w:r>
        <w:rPr>
          <w:rFonts w:cs="Helvetica" w:ascii="Helvetica" w:hAnsi="Helvetica"/>
          <w:color w:val="333333"/>
          <w:sz w:val="20"/>
          <w:szCs w:val="20"/>
          <w:shd w:fill="FFFFFF" w:val="clear"/>
        </w:rPr>
        <w:t>a.clear()</w:t>
      </w:r>
    </w:p>
    <w:p>
      <w:pPr>
        <w:pStyle w:val="Normal"/>
        <w:rPr/>
      </w:pPr>
      <w:r>
        <w:rPr>
          <w:rFonts w:ascii="Helvetica" w:hAnsi="Helvetica" w:cs="Helvetica"/>
          <w:color w:val="333333"/>
          <w:sz w:val="20"/>
          <w:szCs w:val="20"/>
          <w:shd w:fill="FFFFFF" w:val="clear"/>
        </w:rPr>
        <w:t>一般只能判断某个元素是否存在集合里，而不能直接访问集合元素（无序）</w:t>
      </w:r>
    </w:p>
    <w:p>
      <w:pPr>
        <w:pStyle w:val="Normal"/>
        <w:rPr/>
      </w:pPr>
      <w:r>
        <w:rPr>
          <w:highlight w:val="yellow"/>
        </w:rPr>
        <w:t>17.4</w:t>
      </w:r>
      <w:r>
        <w:rPr>
          <w:highlight w:val="yellow"/>
        </w:rPr>
        <w:t>、字典（键值对）</w:t>
      </w:r>
    </w:p>
    <w:p>
      <w:pPr>
        <w:pStyle w:val="Normal"/>
        <w:rPr/>
      </w:pPr>
      <w:r>
        <w:rPr>
          <w:rFonts w:ascii="Helvetica" w:hAnsi="Helvetica" w:cs="Helvetica"/>
          <w:color w:val="333333"/>
          <w:sz w:val="20"/>
          <w:szCs w:val="20"/>
          <w:shd w:fill="FFFFFF" w:val="clear"/>
        </w:rPr>
        <w:t>键必须是唯一的，但值则不必；</w:t>
      </w:r>
    </w:p>
    <w:p>
      <w:pPr>
        <w:pStyle w:val="Normal"/>
        <w:rPr/>
      </w:pPr>
      <w:r>
        <w:rPr/>
        <w:t>键必须不可变，所以可以用数字，字符串或元组充当，而用</w:t>
      </w:r>
      <w:r>
        <w:rPr>
          <w:color w:val="FF0000"/>
        </w:rPr>
        <w:t>列表就不行</w:t>
      </w:r>
    </w:p>
    <w:p>
      <w:pPr>
        <w:pStyle w:val="Normal"/>
        <w:jc w:val="left"/>
        <w:rPr/>
      </w:pPr>
      <w:r>
        <w:rPr/>
        <w:tab/>
        <w:t>stuff = {'x': 5, 'y': 10, 2</w:t>
      </w:r>
      <w:r>
        <w:rPr/>
        <w:t>：</w:t>
      </w:r>
      <w:r>
        <w:rPr/>
        <w:t>3}</w:t>
      </w:r>
    </w:p>
    <w:p>
      <w:pPr>
        <w:pStyle w:val="HTMLPreformatted"/>
        <w:shd w:val="clear" w:color="auto" w:fill="F7F7F7"/>
        <w:rPr/>
      </w:pPr>
      <w:r>
        <w:rPr>
          <w:rFonts w:ascii="Calibri" w:hAnsi="Calibri" w:cs="" w:asciiTheme="minorHAnsi" w:cstheme="minorBidi" w:hAnsiTheme="minorHAnsi"/>
          <w:kern w:val="2"/>
          <w:sz w:val="21"/>
          <w:szCs w:val="22"/>
        </w:rPr>
        <w:t xml:space="preserve">    </w:t>
      </w:r>
      <w:r>
        <w:rPr>
          <w:rFonts w:eastAsia="宋体" w:cs="" w:ascii="Calibri" w:hAnsi="Calibri" w:asciiTheme="minorHAnsi" w:cstheme="minorBidi" w:eastAsiaTheme="minorEastAsia" w:hAnsiTheme="minorHAnsi"/>
          <w:kern w:val="2"/>
          <w:sz w:val="21"/>
          <w:szCs w:val="22"/>
        </w:rPr>
        <w:t>stuff['x']</w:t>
        <w:tab/>
        <w:tab/>
        <w:tab/>
        <w:t>##</w:t>
      </w:r>
      <w:r>
        <w:rPr>
          <w:rFonts w:ascii="Calibri" w:hAnsi="Calibri" w:cs="" w:asciiTheme="minorHAnsi" w:cstheme="minorBidi" w:hAnsiTheme="minorHAnsi"/>
          <w:kern w:val="2"/>
          <w:sz w:val="21"/>
          <w:szCs w:val="22"/>
        </w:rPr>
        <w:t>访问</w:t>
      </w:r>
      <w:r>
        <w:rPr>
          <w:rFonts w:eastAsia="宋体" w:cs="" w:ascii="Calibri" w:hAnsi="Calibri" w:asciiTheme="minorHAnsi" w:cstheme="minorBidi" w:eastAsiaTheme="minorEastAsia" w:hAnsiTheme="minorHAnsi"/>
          <w:kern w:val="2"/>
          <w:sz w:val="21"/>
          <w:szCs w:val="22"/>
        </w:rPr>
        <w:t>5</w:t>
      </w:r>
      <w:r>
        <w:rPr>
          <w:rFonts w:ascii="Calibri" w:hAnsi="Calibri" w:cs="" w:asciiTheme="minorHAnsi" w:cstheme="minorBidi" w:hAnsiTheme="minorHAnsi"/>
          <w:kern w:val="2"/>
          <w:sz w:val="21"/>
          <w:szCs w:val="22"/>
        </w:rPr>
        <w:t>（只能通过冒号前的键进行访问）</w:t>
      </w:r>
    </w:p>
    <w:p>
      <w:pPr>
        <w:pStyle w:val="Normal"/>
        <w:widowControl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65"/>
        <w:jc w:val="left"/>
        <w:rPr/>
      </w:pPr>
      <w:r>
        <w:rPr/>
        <w:t>stuff[2] = 3</w:t>
        <w:tab/>
        <w:tab/>
        <w:t>##</w:t>
      </w:r>
      <w:r>
        <w:rPr/>
        <w:t>新增</w:t>
      </w:r>
      <w:r>
        <w:rPr/>
        <w:t>/</w:t>
      </w:r>
      <w:r>
        <w:rPr/>
        <w:t xml:space="preserve">修改都可以 </w:t>
      </w:r>
      <w:r>
        <w:rPr/>
        <w:t>2</w:t>
      </w:r>
      <w:r>
        <w:rPr/>
        <w:t>：</w:t>
      </w:r>
      <w:r>
        <w:rPr/>
        <w:t>3</w:t>
      </w:r>
    </w:p>
    <w:p>
      <w:pPr>
        <w:pStyle w:val="Normal"/>
        <w:widowControl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65"/>
        <w:jc w:val="left"/>
        <w:rPr/>
      </w:pPr>
      <w:r>
        <w:rPr/>
        <w:t>stuff['city'] = "San Francisco"</w:t>
        <w:tab/>
        <w:t xml:space="preserve"> ##</w:t>
      </w:r>
      <w:r>
        <w:rPr/>
        <w:t>新增</w:t>
      </w:r>
      <w:r>
        <w:rPr/>
        <w:t>'city': "San Francisco"</w:t>
      </w:r>
    </w:p>
    <w:p>
      <w:pPr>
        <w:pStyle w:val="Normal"/>
        <w:widowControl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/>
      </w:pPr>
      <w:r>
        <w:rPr/>
        <w:t xml:space="preserve">    </w:t>
      </w:r>
      <w:r>
        <w:rPr/>
        <w:t>del stuff[2]</w:t>
        <w:tab/>
        <w:tab/>
        <w:tab/>
      </w:r>
      <w:r>
        <w:rPr/>
        <w:t>删除索引为</w:t>
      </w:r>
      <w:r>
        <w:rPr/>
        <w:t>2</w:t>
      </w:r>
      <w:r>
        <w:rPr/>
        <w:t>的键值对</w:t>
      </w:r>
    </w:p>
    <w:p>
      <w:pPr>
        <w:pStyle w:val="Normal"/>
        <w:widowControl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65"/>
        <w:jc w:val="left"/>
        <w:rPr/>
      </w:pPr>
      <w:r>
        <w:rPr/>
        <w:t>del stuff[‘x’]</w:t>
        <w:tab/>
        <w:tab/>
        <w:tab/>
      </w:r>
      <w:r>
        <w:rPr/>
        <w:t>删除</w:t>
      </w:r>
      <w:r>
        <w:rPr/>
        <w:t>'x': 5</w:t>
      </w:r>
    </w:p>
    <w:p>
      <w:pPr>
        <w:pStyle w:val="Normal"/>
        <w:widowControl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65"/>
        <w:jc w:val="left"/>
        <w:rPr/>
      </w:pPr>
      <w:r>
        <w:rPr>
          <w:color w:val="FF0000"/>
        </w:rPr>
        <w:t>对照表：</w:t>
      </w:r>
      <w:hyperlink r:id="rId11">
        <w:r>
          <w:rPr>
            <w:rStyle w:val="Internet"/>
          </w:rPr>
          <w:t>https://www.runoob.com/python3/python3-string.html</w:t>
        </w:r>
      </w:hyperlink>
    </w:p>
    <w:tbl>
      <w:tblPr>
        <w:tblStyle w:val="a9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96"/>
        <w:gridCol w:w="1406"/>
        <w:gridCol w:w="1134"/>
        <w:gridCol w:w="1701"/>
        <w:gridCol w:w="1481"/>
        <w:gridCol w:w="1403"/>
      </w:tblGrid>
      <w:tr>
        <w:trPr/>
        <w:tc>
          <w:tcPr>
            <w:tcW w:w="1396" w:type="dxa"/>
            <w:tcBorders/>
            <w:shd w:fill="auto" w:val="clear"/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406" w:type="dxa"/>
            <w:tcBorders/>
            <w:shd w:fill="auto" w:val="clear"/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/>
            </w:pPr>
            <w:r>
              <w:rPr>
                <w:color w:val="FF0000"/>
              </w:rPr>
              <w:t>str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/>
            </w:pPr>
            <w:r>
              <w:rPr>
                <w:color w:val="FF0000"/>
              </w:rPr>
              <w:t>列表（</w:t>
            </w:r>
            <w:r>
              <w:rPr>
                <w:color w:val="FF0000"/>
              </w:rPr>
              <w:t>list</w:t>
            </w:r>
            <w:r>
              <w:rPr>
                <w:color w:val="FF0000"/>
              </w:rPr>
              <w:t>）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/>
            </w:pPr>
            <w:r>
              <w:rPr>
                <w:color w:val="FF0000"/>
              </w:rPr>
              <w:t>元组（</w:t>
            </w:r>
            <w:r>
              <w:rPr>
                <w:color w:val="FF0000"/>
              </w:rPr>
              <w:t>touple</w:t>
            </w:r>
            <w:r>
              <w:rPr>
                <w:color w:val="FF0000"/>
              </w:rPr>
              <w:t>）</w:t>
            </w:r>
          </w:p>
        </w:tc>
        <w:tc>
          <w:tcPr>
            <w:tcW w:w="1481" w:type="dxa"/>
            <w:tcBorders/>
            <w:shd w:fill="auto" w:val="clear"/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/>
            </w:pPr>
            <w:r>
              <w:rPr>
                <w:color w:val="FF0000"/>
              </w:rPr>
              <w:t>集合（</w:t>
            </w:r>
            <w:r>
              <w:rPr>
                <w:color w:val="FF0000"/>
              </w:rPr>
              <w:t>set</w:t>
            </w:r>
            <w:r>
              <w:rPr>
                <w:color w:val="FF0000"/>
              </w:rPr>
              <w:t>）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/>
            </w:pPr>
            <w:r>
              <w:rPr>
                <w:color w:val="FF0000"/>
              </w:rPr>
              <w:t>字典（</w:t>
            </w:r>
            <w:r>
              <w:rPr>
                <w:color w:val="FF0000"/>
              </w:rPr>
              <w:t>dict</w:t>
            </w:r>
            <w:r>
              <w:rPr>
                <w:color w:val="FF0000"/>
              </w:rPr>
              <w:t>）</w:t>
            </w:r>
          </w:p>
        </w:tc>
      </w:tr>
      <w:tr>
        <w:trPr/>
        <w:tc>
          <w:tcPr>
            <w:tcW w:w="1396" w:type="dxa"/>
            <w:tcBorders/>
            <w:shd w:fill="auto" w:val="clear"/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/>
            </w:pPr>
            <w:r>
              <w:rPr>
                <w:color w:val="FF0000"/>
              </w:rPr>
              <w:t>切片</w:t>
            </w:r>
          </w:p>
        </w:tc>
        <w:tc>
          <w:tcPr>
            <w:tcW w:w="1406" w:type="dxa"/>
            <w:tcBorders/>
            <w:shd w:fill="auto" w:val="clear"/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/>
            </w:pPr>
            <w:r>
              <w:rPr>
                <w:color w:val="000000" w:themeColor="text1"/>
              </w:rPr>
              <w:t>Ok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/>
            </w:pPr>
            <w:r>
              <w:rPr>
                <w:color w:val="000000" w:themeColor="text1"/>
              </w:rPr>
              <w:t>Ok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/>
            </w:pPr>
            <w:r>
              <w:rPr>
                <w:color w:val="000000" w:themeColor="text1"/>
              </w:rPr>
              <w:t>Ok</w:t>
            </w:r>
          </w:p>
        </w:tc>
        <w:tc>
          <w:tcPr>
            <w:tcW w:w="1481" w:type="dxa"/>
            <w:tcBorders/>
            <w:shd w:fill="auto" w:val="clear"/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/>
            </w:pPr>
            <w:r>
              <w:rPr>
                <w:color w:val="000000" w:themeColor="text1"/>
              </w:rPr>
              <w:t>Not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/>
            </w:pPr>
            <w:r>
              <w:rPr>
                <w:color w:val="000000" w:themeColor="text1"/>
              </w:rPr>
              <w:t>Not</w:t>
            </w:r>
          </w:p>
        </w:tc>
      </w:tr>
      <w:tr>
        <w:trPr/>
        <w:tc>
          <w:tcPr>
            <w:tcW w:w="1396" w:type="dxa"/>
            <w:tcBorders/>
            <w:shd w:fill="auto" w:val="clear"/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/>
            </w:pPr>
            <w:r>
              <w:rPr>
                <w:color w:val="FF0000"/>
              </w:rPr>
              <w:t>是否可以改变元素</w:t>
            </w:r>
          </w:p>
        </w:tc>
        <w:tc>
          <w:tcPr>
            <w:tcW w:w="1406" w:type="dxa"/>
            <w:tcBorders/>
            <w:shd w:fill="auto" w:val="clear"/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/>
            </w:pPr>
            <w:r>
              <w:rPr>
                <w:color w:val="000000" w:themeColor="text1"/>
              </w:rPr>
              <w:t>不可修改</w:t>
            </w:r>
            <w:r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 xml:space="preserve">删除 </w:t>
            </w:r>
            <w:r>
              <w:rPr>
                <w:color w:val="000000" w:themeColor="text1"/>
              </w:rPr>
              <w:t>(del a[0])/</w:t>
            </w:r>
            <w:r>
              <w:rPr>
                <w:color w:val="000000" w:themeColor="text1"/>
              </w:rPr>
              <w:t>新增某个元素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/>
            </w:pPr>
            <w:r>
              <w:rPr>
                <w:color w:val="000000" w:themeColor="text1"/>
              </w:rPr>
              <w:t>Ok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/>
            </w:pPr>
            <w:r>
              <w:rPr>
                <w:color w:val="000000" w:themeColor="text1"/>
              </w:rPr>
              <w:t>不可修改</w:t>
            </w:r>
            <w:r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删除某个元素</w:t>
            </w:r>
            <w:r>
              <w:rPr>
                <w:color w:val="000000" w:themeColor="text1"/>
              </w:rPr>
              <w:t>(del a[0])</w:t>
            </w:r>
          </w:p>
        </w:tc>
        <w:tc>
          <w:tcPr>
            <w:tcW w:w="1481" w:type="dxa"/>
            <w:tcBorders/>
            <w:shd w:fill="auto" w:val="clear"/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/>
            </w:pPr>
            <w:r>
              <w:rPr>
                <w:color w:val="000000" w:themeColor="text1"/>
              </w:rPr>
              <w:t>不可修改</w:t>
            </w:r>
            <w:r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删除某个元素</w:t>
            </w:r>
            <w:r>
              <w:rPr>
                <w:color w:val="000000" w:themeColor="text1"/>
              </w:rPr>
              <w:t>(del a[0])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/>
            </w:pPr>
            <w:r>
              <w:rPr>
                <w:color w:val="FF0000"/>
              </w:rPr>
              <w:t>可以：见</w:t>
            </w:r>
            <w:r>
              <w:rPr>
                <w:color w:val="FF0000"/>
              </w:rPr>
              <w:t>17.3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/>
            </w:pPr>
            <w:r>
              <w:rPr>
                <w:color w:val="000000" w:themeColor="text1"/>
              </w:rPr>
              <w:t>Ok</w:t>
            </w:r>
          </w:p>
        </w:tc>
      </w:tr>
      <w:tr>
        <w:trPr/>
        <w:tc>
          <w:tcPr>
            <w:tcW w:w="1396" w:type="dxa"/>
            <w:tcBorders/>
            <w:shd w:fill="auto" w:val="clear"/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/>
            </w:pPr>
            <w:r>
              <w:rPr>
                <w:color w:val="FF0000"/>
              </w:rPr>
              <w:t>新建</w:t>
            </w:r>
          </w:p>
        </w:tc>
        <w:tc>
          <w:tcPr>
            <w:tcW w:w="1406" w:type="dxa"/>
            <w:tcBorders/>
            <w:shd w:fill="auto" w:val="clear"/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/>
            </w:pPr>
            <w:r>
              <w:rPr>
                <w:color w:val="000000" w:themeColor="text1"/>
              </w:rPr>
              <w:t>A = “”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/>
            </w:pPr>
            <w:r>
              <w:rPr>
                <w:color w:val="000000" w:themeColor="text1"/>
              </w:rPr>
              <w:t>A = list()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/>
            </w:pPr>
            <w:r>
              <w:rPr>
                <w:color w:val="000000" w:themeColor="text1"/>
              </w:rPr>
              <w:t>或者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/>
            </w:pPr>
            <w:r>
              <w:rPr>
                <w:color w:val="000000" w:themeColor="text1"/>
              </w:rPr>
              <w:t>A = []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/>
            </w:pPr>
            <w:r>
              <w:rPr>
                <w:color w:val="000000" w:themeColor="text1"/>
              </w:rPr>
              <w:t>A = ()</w:t>
            </w:r>
          </w:p>
        </w:tc>
        <w:tc>
          <w:tcPr>
            <w:tcW w:w="1481" w:type="dxa"/>
            <w:tcBorders/>
            <w:shd w:fill="auto" w:val="clear"/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/>
            </w:pPr>
            <w:r>
              <w:rPr>
                <w:color w:val="000000" w:themeColor="text1"/>
              </w:rPr>
              <w:t>A = set()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/>
            </w:pPr>
            <w:r>
              <w:rPr>
                <w:color w:val="000000" w:themeColor="text1"/>
              </w:rPr>
              <w:t>A = {}</w:t>
            </w:r>
          </w:p>
        </w:tc>
      </w:tr>
      <w:tr>
        <w:trPr/>
        <w:tc>
          <w:tcPr>
            <w:tcW w:w="1396" w:type="dxa"/>
            <w:tcBorders/>
            <w:shd w:fill="auto" w:val="clear"/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/>
            </w:pPr>
            <w:r>
              <w:rPr>
                <w:color w:val="FF0000"/>
              </w:rPr>
              <w:t>访问</w:t>
            </w:r>
          </w:p>
        </w:tc>
        <w:tc>
          <w:tcPr>
            <w:tcW w:w="1406" w:type="dxa"/>
            <w:tcBorders/>
            <w:shd w:fill="auto" w:val="clear"/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/>
            </w:pPr>
            <w:r>
              <w:rPr>
                <w:color w:val="000000" w:themeColor="text1"/>
              </w:rPr>
              <w:t>下标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/>
            </w:pPr>
            <w:r>
              <w:rPr>
                <w:color w:val="000000" w:themeColor="text1"/>
              </w:rPr>
              <w:t>下标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/>
            </w:pPr>
            <w:r>
              <w:rPr>
                <w:color w:val="000000" w:themeColor="text1"/>
              </w:rPr>
              <w:t>下标</w:t>
            </w:r>
          </w:p>
        </w:tc>
        <w:tc>
          <w:tcPr>
            <w:tcW w:w="1481" w:type="dxa"/>
            <w:tcBorders/>
            <w:shd w:fill="auto" w:val="clear"/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/>
            </w:pPr>
            <w:r>
              <w:rPr>
                <w:color w:val="000000" w:themeColor="text1"/>
              </w:rPr>
              <w:t>不可访问某个元素（无序）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left"/>
              <w:rPr/>
            </w:pPr>
            <w:r>
              <w:rPr>
                <w:color w:val="000000" w:themeColor="text1"/>
              </w:rPr>
              <w:t>键</w:t>
            </w:r>
          </w:p>
        </w:tc>
      </w:tr>
    </w:tbl>
    <w:p>
      <w:pPr>
        <w:pStyle w:val="Normal"/>
        <w:widowControl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465"/>
        <w:jc w:val="left"/>
        <w:rPr/>
      </w:pPr>
      <w:r>
        <w:rPr>
          <w:color w:val="FF0000"/>
        </w:rPr>
        <w:t>注意：</w:t>
      </w:r>
      <w:r>
        <w:rPr>
          <w:color w:val="000000" w:themeColor="text1"/>
        </w:rPr>
        <w:t>list()</w:t>
      </w:r>
      <w:r>
        <w:rPr>
          <w:color w:val="000000" w:themeColor="text1"/>
        </w:rPr>
        <w:t>，</w:t>
      </w:r>
      <w:r>
        <w:rPr>
          <w:color w:val="000000" w:themeColor="text1"/>
        </w:rPr>
        <w:t>set()</w:t>
      </w:r>
      <w:r>
        <w:rPr>
          <w:color w:val="000000" w:themeColor="text1"/>
        </w:rPr>
        <w:t>可以在括号里放入可迭代对象从而创建非空的列表与集合</w:t>
      </w:r>
    </w:p>
    <w:p>
      <w:pPr>
        <w:pStyle w:val="Normal"/>
        <w:widowControl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/>
      </w:pPr>
      <w:r>
        <w:rPr/>
        <w:t>18</w:t>
      </w:r>
      <w:r>
        <w:rPr/>
        <w:t>、</w:t>
      </w:r>
      <w:r>
        <w:rPr/>
        <w:t>from sys import argv</w:t>
      </w:r>
    </w:p>
    <w:p>
      <w:pPr>
        <w:pStyle w:val="Normal"/>
        <w:widowControl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/>
      </w:pPr>
      <w:r>
        <w:rPr/>
        <w:t xml:space="preserve">    </w:t>
      </w:r>
      <w:r>
        <w:rPr/>
        <w:t>script, first, second, third = argv</w:t>
      </w:r>
    </w:p>
    <w:p>
      <w:pPr>
        <w:pStyle w:val="HTMLPreformatted"/>
        <w:shd w:val="clear" w:color="auto" w:fill="F7F7F7"/>
        <w:rPr/>
      </w:pPr>
      <w:r>
        <w:rPr>
          <w:rFonts w:ascii="Calibri" w:hAnsi="Calibri" w:cs="" w:asciiTheme="minorHAnsi" w:cstheme="minorBidi" w:hAnsiTheme="minorHAnsi"/>
          <w:kern w:val="2"/>
          <w:sz w:val="21"/>
          <w:szCs w:val="22"/>
        </w:rPr>
        <w:t>命令行输入</w:t>
      </w:r>
      <w:r>
        <w:rPr>
          <w:rFonts w:eastAsia="宋体" w:cs="" w:ascii="Calibri" w:hAnsi="Calibri" w:asciiTheme="minorHAnsi" w:cstheme="minorBidi" w:eastAsiaTheme="minorEastAsia" w:hAnsiTheme="minorHAnsi"/>
          <w:kern w:val="2"/>
          <w:sz w:val="21"/>
          <w:szCs w:val="22"/>
        </w:rPr>
        <w:t xml:space="preserve">: python 1.py </w:t>
      </w:r>
      <w:r>
        <w:rPr>
          <w:rFonts w:ascii="Calibri" w:hAnsi="Calibri" w:cs="" w:asciiTheme="minorHAnsi" w:cstheme="minorBidi" w:hAnsiTheme="minorHAnsi"/>
          <w:kern w:val="2"/>
          <w:sz w:val="21"/>
          <w:szCs w:val="22"/>
        </w:rPr>
        <w:t>参数</w:t>
      </w:r>
      <w:r>
        <w:rPr>
          <w:rFonts w:eastAsia="宋体" w:cs="" w:ascii="Calibri" w:hAnsi="Calibri" w:asciiTheme="minorHAnsi" w:cstheme="minorBidi" w:eastAsiaTheme="minorEastAsia" w:hAnsiTheme="minorHAnsi"/>
          <w:kern w:val="2"/>
          <w:sz w:val="21"/>
          <w:szCs w:val="22"/>
        </w:rPr>
        <w:t xml:space="preserve">1 </w:t>
      </w:r>
      <w:r>
        <w:rPr>
          <w:rFonts w:ascii="Calibri" w:hAnsi="Calibri" w:cs="" w:asciiTheme="minorHAnsi" w:cstheme="minorBidi" w:hAnsiTheme="minorHAnsi"/>
          <w:kern w:val="2"/>
          <w:sz w:val="21"/>
          <w:szCs w:val="22"/>
        </w:rPr>
        <w:t>参数</w:t>
      </w:r>
      <w:r>
        <w:rPr>
          <w:rFonts w:eastAsia="宋体" w:cs="" w:ascii="Calibri" w:hAnsi="Calibri" w:asciiTheme="minorHAnsi" w:cstheme="minorBidi" w:eastAsiaTheme="minorEastAsia" w:hAnsiTheme="minorHAnsi"/>
          <w:kern w:val="2"/>
          <w:sz w:val="21"/>
          <w:szCs w:val="22"/>
        </w:rPr>
        <w:t xml:space="preserve">2 </w:t>
      </w:r>
      <w:r>
        <w:rPr>
          <w:rFonts w:ascii="Calibri" w:hAnsi="Calibri" w:cs="" w:asciiTheme="minorHAnsi" w:cstheme="minorBidi" w:hAnsiTheme="minorHAnsi"/>
          <w:kern w:val="2"/>
          <w:sz w:val="21"/>
          <w:szCs w:val="22"/>
        </w:rPr>
        <w:t>参数</w:t>
      </w:r>
      <w:r>
        <w:rPr>
          <w:rFonts w:eastAsia="宋体" w:cs="" w:ascii="Calibri" w:hAnsi="Calibri" w:asciiTheme="minorHAnsi" w:cstheme="minorBidi" w:eastAsiaTheme="minorEastAsia" w:hAnsiTheme="minorHAnsi"/>
          <w:kern w:val="2"/>
          <w:sz w:val="21"/>
          <w:szCs w:val="22"/>
        </w:rPr>
        <w:t>3</w:t>
      </w:r>
    </w:p>
    <w:p>
      <w:pPr>
        <w:pStyle w:val="Normal"/>
        <w:rPr/>
      </w:pPr>
      <w:r>
        <w:rPr/>
        <w:t>（传参数给脚本）</w:t>
      </w:r>
    </w:p>
    <w:p>
      <w:pPr>
        <w:pStyle w:val="Normal"/>
        <w:rPr/>
      </w:pPr>
      <w:r>
        <w:rPr>
          <w:highlight w:val="yellow"/>
        </w:rPr>
        <w:t>19</w:t>
      </w:r>
      <w:r>
        <w:rPr>
          <w:highlight w:val="yellow"/>
        </w:rPr>
        <w:t>、函数定义：</w:t>
      </w:r>
    </w:p>
    <w:p>
      <w:pPr>
        <w:pStyle w:val="Normal"/>
        <w:rPr/>
      </w:pPr>
      <w:r>
        <w:rPr/>
        <w:tab/>
        <w:t xml:space="preserve">def </w:t>
      </w:r>
      <w:r>
        <w:rPr/>
        <w:t>函数名</w:t>
      </w:r>
      <w:r>
        <w:rPr/>
        <w:t>(</w:t>
      </w:r>
      <w:r>
        <w:rPr/>
        <w:t>参数列表</w:t>
      </w:r>
      <w:r>
        <w:rPr/>
        <w:t>):</w:t>
      </w:r>
    </w:p>
    <w:p>
      <w:pPr>
        <w:pStyle w:val="Normal"/>
        <w:rPr/>
      </w:pPr>
      <w:r>
        <w:rPr/>
        <w:tab/>
        <w:tab/>
      </w:r>
      <w:r>
        <w:rPr/>
        <w:t>函数体</w:t>
      </w:r>
    </w:p>
    <w:p>
      <w:pPr>
        <w:pStyle w:val="Normal"/>
        <w:rPr/>
      </w:pPr>
      <w:r>
        <w:rPr/>
        <w:tab/>
      </w:r>
      <w:r>
        <w:rPr/>
        <w:t>可以带</w:t>
      </w:r>
      <w:r>
        <w:rPr/>
        <w:t>return</w:t>
      </w:r>
      <w:r>
        <w:rPr/>
        <w:t>。且可以多个返回值，如，</w:t>
      </w:r>
      <w:r>
        <w:rPr/>
        <w:t>return a,b,c</w:t>
      </w:r>
    </w:p>
    <w:p>
      <w:pPr>
        <w:pStyle w:val="Normal"/>
        <w:rPr/>
      </w:pPr>
      <w:r>
        <w:rPr/>
        <w:t>20</w:t>
      </w:r>
      <w:r>
        <w:rPr/>
        <w:t>、常用运算符</w:t>
      </w:r>
    </w:p>
    <w:p>
      <w:pPr>
        <w:pStyle w:val="Normal"/>
        <w:rPr/>
      </w:pPr>
      <w:r>
        <w:rPr/>
        <w:drawing>
          <wp:inline distT="0" distB="9525" distL="0" distR="0">
            <wp:extent cx="3791585" cy="271526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highlight w:val="yellow"/>
        </w:rPr>
        <w:t>21</w:t>
      </w:r>
      <w:r>
        <w:rPr>
          <w:highlight w:val="yellow"/>
        </w:rPr>
        <w:t>、（</w:t>
      </w:r>
      <w:r>
        <w:rPr>
          <w:highlight w:val="yellow"/>
        </w:rPr>
        <w:t>37</w:t>
      </w:r>
      <w:r>
        <w:rPr>
          <w:highlight w:val="yellow"/>
        </w:rPr>
        <w:t>课）关键字：</w:t>
      </w:r>
    </w:p>
    <w:tbl>
      <w:tblPr>
        <w:tblW w:w="13980" w:type="dxa"/>
        <w:jc w:val="left"/>
        <w:tblInd w:w="18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  <w:insideH w:val="single" w:sz="6" w:space="0" w:color="E0E0E0"/>
          <w:insideV w:val="single" w:sz="6" w:space="0" w:color="E0E0E0"/>
        </w:tblBorders>
        <w:tblCellMar>
          <w:top w:w="45" w:type="dxa"/>
          <w:left w:w="172" w:type="dxa"/>
          <w:bottom w:w="45" w:type="dxa"/>
          <w:right w:w="180" w:type="dxa"/>
        </w:tblCellMar>
        <w:tblLook w:noVBand="1" w:val="04a0" w:noHBand="0" w:lastColumn="0" w:firstColumn="1" w:lastRow="0" w:firstRow="1"/>
      </w:tblPr>
      <w:tblGrid>
        <w:gridCol w:w="2130"/>
        <w:gridCol w:w="3200"/>
        <w:gridCol w:w="8650"/>
      </w:tblGrid>
      <w:tr>
        <w:trPr>
          <w:tblHeader w:val="true"/>
        </w:trPr>
        <w:tc>
          <w:tcPr>
            <w:tcW w:w="21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  <w:insideH w:val="single" w:sz="6" w:space="0" w:color="E0E0E0"/>
              <w:insideV w:val="single" w:sz="6" w:space="0" w:color="E0E0E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before="210" w:after="210"/>
              <w:jc w:val="left"/>
              <w:rPr/>
            </w:pPr>
            <w:r>
              <w:rPr>
                <w:rFonts w:eastAsia="宋体" w:cs="Arial" w:ascii="Arial" w:hAnsi="Arial"/>
                <w:b/>
                <w:bCs/>
                <w:color w:val="525252"/>
                <w:kern w:val="0"/>
                <w:sz w:val="23"/>
                <w:szCs w:val="23"/>
              </w:rPr>
              <w:t>KEYWORD</w:t>
            </w:r>
          </w:p>
        </w:tc>
        <w:tc>
          <w:tcPr>
            <w:tcW w:w="320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  <w:insideH w:val="single" w:sz="6" w:space="0" w:color="E0E0E0"/>
              <w:insideV w:val="single" w:sz="6" w:space="0" w:color="E0E0E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before="210" w:after="210"/>
              <w:jc w:val="left"/>
              <w:rPr/>
            </w:pPr>
            <w:r>
              <w:rPr>
                <w:rFonts w:eastAsia="宋体" w:cs="Arial" w:ascii="Arial" w:hAnsi="Arial"/>
                <w:b/>
                <w:bCs/>
                <w:color w:val="525252"/>
                <w:kern w:val="0"/>
                <w:sz w:val="23"/>
                <w:szCs w:val="23"/>
              </w:rPr>
              <w:t>DESCRIPTION</w:t>
            </w:r>
          </w:p>
        </w:tc>
        <w:tc>
          <w:tcPr>
            <w:tcW w:w="86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  <w:insideH w:val="single" w:sz="6" w:space="0" w:color="E0E0E0"/>
              <w:insideV w:val="single" w:sz="6" w:space="0" w:color="E0E0E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pacing w:before="210" w:after="210"/>
              <w:jc w:val="left"/>
              <w:rPr/>
            </w:pPr>
            <w:r>
              <w:rPr>
                <w:rFonts w:eastAsia="宋体" w:cs="Arial" w:ascii="Arial" w:hAnsi="Arial"/>
                <w:b/>
                <w:bCs/>
                <w:color w:val="525252"/>
                <w:kern w:val="0"/>
                <w:sz w:val="23"/>
                <w:szCs w:val="23"/>
              </w:rPr>
              <w:t>EXAMPLE</w:t>
            </w:r>
          </w:p>
        </w:tc>
      </w:tr>
      <w:tr>
        <w:trPr/>
        <w:tc>
          <w:tcPr>
            <w:tcW w:w="21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  <w:insideH w:val="single" w:sz="6" w:space="0" w:color="E0E0E0"/>
              <w:insideV w:val="single" w:sz="6" w:space="0" w:color="E0E0E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eastAsia="宋体" w:cs="宋体" w:ascii="Consolas" w:hAnsi="Consolas"/>
                <w:color w:val="525252"/>
                <w:kern w:val="0"/>
                <w:sz w:val="23"/>
                <w:szCs w:val="23"/>
                <w:shd w:fill="F7F7F7" w:val="clear"/>
              </w:rPr>
              <w:t>assert</w:t>
            </w:r>
          </w:p>
        </w:tc>
        <w:tc>
          <w:tcPr>
            <w:tcW w:w="320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  <w:insideH w:val="single" w:sz="6" w:space="0" w:color="E0E0E0"/>
              <w:insideV w:val="single" w:sz="6" w:space="0" w:color="E0E0E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ascii="Arial" w:hAnsi="Arial" w:cs="Arial"/>
                <w:color w:val="525252"/>
                <w:kern w:val="0"/>
                <w:sz w:val="23"/>
                <w:szCs w:val="23"/>
              </w:rPr>
              <w:t>声明</w:t>
            </w:r>
          </w:p>
        </w:tc>
        <w:tc>
          <w:tcPr>
            <w:tcW w:w="86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  <w:insideH w:val="single" w:sz="6" w:space="0" w:color="E0E0E0"/>
              <w:insideV w:val="single" w:sz="6" w:space="0" w:color="E0E0E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eastAsia="宋体" w:cs="宋体" w:ascii="Consolas" w:hAnsi="Consolas"/>
                <w:color w:val="525252"/>
                <w:kern w:val="0"/>
                <w:sz w:val="23"/>
                <w:szCs w:val="23"/>
                <w:shd w:fill="F7F7F7" w:val="clear"/>
              </w:rPr>
              <w:t>assert False, "Error!"</w:t>
            </w:r>
          </w:p>
        </w:tc>
      </w:tr>
      <w:tr>
        <w:trPr/>
        <w:tc>
          <w:tcPr>
            <w:tcW w:w="21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  <w:insideH w:val="single" w:sz="6" w:space="0" w:color="E0E0E0"/>
              <w:insideV w:val="single" w:sz="6" w:space="0" w:color="E0E0E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eastAsia="宋体" w:cs="宋体" w:ascii="Consolas" w:hAnsi="Consolas"/>
                <w:color w:val="525252"/>
                <w:kern w:val="0"/>
                <w:sz w:val="23"/>
                <w:szCs w:val="23"/>
                <w:shd w:fill="F7F7F7" w:val="clear"/>
              </w:rPr>
              <w:t>exec</w:t>
            </w:r>
          </w:p>
        </w:tc>
        <w:tc>
          <w:tcPr>
            <w:tcW w:w="320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  <w:insideH w:val="single" w:sz="6" w:space="0" w:color="E0E0E0"/>
              <w:insideV w:val="single" w:sz="6" w:space="0" w:color="E0E0E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ascii="Arial" w:hAnsi="Arial" w:cs="Arial"/>
                <w:color w:val="525252"/>
                <w:kern w:val="0"/>
                <w:sz w:val="23"/>
                <w:szCs w:val="23"/>
              </w:rPr>
              <w:t>将字符串作为</w:t>
            </w:r>
            <w:r>
              <w:rPr>
                <w:rFonts w:eastAsia="宋体" w:cs="Arial" w:ascii="Arial" w:hAnsi="Arial"/>
                <w:color w:val="525252"/>
                <w:kern w:val="0"/>
                <w:sz w:val="23"/>
                <w:szCs w:val="23"/>
              </w:rPr>
              <w:t>Python</w:t>
            </w:r>
            <w:r>
              <w:rPr>
                <w:rFonts w:ascii="Arial" w:hAnsi="Arial" w:cs="Arial"/>
                <w:color w:val="525252"/>
                <w:kern w:val="0"/>
                <w:sz w:val="23"/>
                <w:szCs w:val="23"/>
              </w:rPr>
              <w:t>代码执行</w:t>
            </w:r>
          </w:p>
        </w:tc>
        <w:tc>
          <w:tcPr>
            <w:tcW w:w="86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  <w:insideH w:val="single" w:sz="6" w:space="0" w:color="E0E0E0"/>
              <w:insideV w:val="single" w:sz="6" w:space="0" w:color="E0E0E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eastAsia="宋体" w:cs="宋体" w:ascii="Consolas" w:hAnsi="Consolas"/>
                <w:color w:val="525252"/>
                <w:kern w:val="0"/>
                <w:sz w:val="23"/>
                <w:szCs w:val="23"/>
                <w:shd w:fill="F7F7F7" w:val="clear"/>
              </w:rPr>
              <w:t>exec 'print "hello"'</w:t>
            </w:r>
          </w:p>
        </w:tc>
      </w:tr>
      <w:tr>
        <w:trPr/>
        <w:tc>
          <w:tcPr>
            <w:tcW w:w="21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  <w:insideH w:val="single" w:sz="6" w:space="0" w:color="E0E0E0"/>
              <w:insideV w:val="single" w:sz="6" w:space="0" w:color="E0E0E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eastAsia="宋体" w:cs="宋体" w:ascii="Consolas" w:hAnsi="Consolas"/>
                <w:color w:val="525252"/>
                <w:kern w:val="0"/>
                <w:sz w:val="23"/>
                <w:szCs w:val="23"/>
                <w:shd w:fill="F7F7F7" w:val="clear"/>
              </w:rPr>
              <w:t>lambda</w:t>
            </w:r>
          </w:p>
        </w:tc>
        <w:tc>
          <w:tcPr>
            <w:tcW w:w="320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  <w:insideH w:val="single" w:sz="6" w:space="0" w:color="E0E0E0"/>
              <w:insideV w:val="single" w:sz="6" w:space="0" w:color="E0E0E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ascii="Arial" w:hAnsi="Arial" w:cs="Arial"/>
                <w:color w:val="525252"/>
                <w:kern w:val="0"/>
                <w:sz w:val="23"/>
                <w:szCs w:val="23"/>
              </w:rPr>
              <w:t>创建一个无名函数</w:t>
            </w:r>
          </w:p>
        </w:tc>
        <w:tc>
          <w:tcPr>
            <w:tcW w:w="86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  <w:insideH w:val="single" w:sz="6" w:space="0" w:color="E0E0E0"/>
              <w:insideV w:val="single" w:sz="6" w:space="0" w:color="E0E0E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eastAsia="宋体" w:cs="宋体" w:ascii="Consolas" w:hAnsi="Consolas"/>
                <w:color w:val="525252"/>
                <w:kern w:val="0"/>
                <w:sz w:val="23"/>
                <w:szCs w:val="23"/>
                <w:shd w:fill="F7F7F7" w:val="clear"/>
              </w:rPr>
              <w:t>s = lambda y: y ** y; s(3)</w:t>
            </w:r>
          </w:p>
        </w:tc>
      </w:tr>
      <w:tr>
        <w:trPr/>
        <w:tc>
          <w:tcPr>
            <w:tcW w:w="21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  <w:insideH w:val="single" w:sz="6" w:space="0" w:color="E0E0E0"/>
              <w:insideV w:val="single" w:sz="6" w:space="0" w:color="E0E0E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eastAsia="宋体" w:cs="宋体" w:ascii="Consolas" w:hAnsi="Consolas"/>
                <w:color w:val="525252"/>
                <w:kern w:val="0"/>
                <w:sz w:val="23"/>
                <w:szCs w:val="23"/>
                <w:shd w:fill="F7F7F7" w:val="clear"/>
              </w:rPr>
              <w:t>raise</w:t>
            </w:r>
          </w:p>
        </w:tc>
        <w:tc>
          <w:tcPr>
            <w:tcW w:w="320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  <w:insideH w:val="single" w:sz="6" w:space="0" w:color="E0E0E0"/>
              <w:insideV w:val="single" w:sz="6" w:space="0" w:color="E0E0E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ascii="Arial" w:hAnsi="Arial" w:cs="Arial"/>
                <w:color w:val="525252"/>
                <w:kern w:val="0"/>
                <w:sz w:val="23"/>
                <w:szCs w:val="23"/>
              </w:rPr>
              <w:t>代码出错时，抛出一个异常</w:t>
            </w:r>
          </w:p>
        </w:tc>
        <w:tc>
          <w:tcPr>
            <w:tcW w:w="86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  <w:insideH w:val="single" w:sz="6" w:space="0" w:color="E0E0E0"/>
              <w:insideV w:val="single" w:sz="6" w:space="0" w:color="E0E0E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eastAsia="宋体" w:cs="宋体" w:ascii="Consolas" w:hAnsi="Consolas"/>
                <w:color w:val="525252"/>
                <w:kern w:val="0"/>
                <w:sz w:val="23"/>
                <w:szCs w:val="23"/>
                <w:shd w:fill="F7F7F7" w:val="clear"/>
              </w:rPr>
              <w:t>raise ValueError("No")</w:t>
            </w:r>
          </w:p>
        </w:tc>
      </w:tr>
      <w:tr>
        <w:trPr/>
        <w:tc>
          <w:tcPr>
            <w:tcW w:w="21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  <w:insideH w:val="single" w:sz="6" w:space="0" w:color="E0E0E0"/>
              <w:insideV w:val="single" w:sz="6" w:space="0" w:color="E0E0E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eastAsia="宋体" w:cs="宋体" w:ascii="Consolas" w:hAnsi="Consolas"/>
                <w:color w:val="525252"/>
                <w:kern w:val="0"/>
                <w:sz w:val="23"/>
                <w:szCs w:val="23"/>
                <w:shd w:fill="F7F7F7" w:val="clear"/>
              </w:rPr>
              <w:t>Import/With…as</w:t>
            </w:r>
          </w:p>
        </w:tc>
        <w:tc>
          <w:tcPr>
            <w:tcW w:w="320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  <w:insideH w:val="single" w:sz="6" w:space="0" w:color="E0E0E0"/>
              <w:insideV w:val="single" w:sz="6" w:space="0" w:color="E0E0E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ascii="Consolas" w:hAnsi="Consolas" w:cs="宋体"/>
                <w:color w:val="525252"/>
                <w:kern w:val="0"/>
                <w:sz w:val="23"/>
                <w:szCs w:val="23"/>
                <w:shd w:fill="F7F7F7" w:val="clear"/>
              </w:rPr>
              <w:t>一个变量的别名</w:t>
            </w:r>
          </w:p>
        </w:tc>
        <w:tc>
          <w:tcPr>
            <w:tcW w:w="86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  <w:insideH w:val="single" w:sz="6" w:space="0" w:color="E0E0E0"/>
              <w:insideV w:val="single" w:sz="6" w:space="0" w:color="E0E0E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eastAsia="宋体" w:cs="宋体" w:ascii="Consolas" w:hAnsi="Consolas"/>
                <w:color w:val="525252"/>
                <w:kern w:val="0"/>
                <w:sz w:val="23"/>
                <w:szCs w:val="23"/>
                <w:shd w:fill="F7F7F7" w:val="clear"/>
              </w:rPr>
              <w:t>with X as Y: pass</w:t>
            </w:r>
          </w:p>
        </w:tc>
      </w:tr>
      <w:tr>
        <w:trPr/>
        <w:tc>
          <w:tcPr>
            <w:tcW w:w="21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  <w:insideH w:val="single" w:sz="6" w:space="0" w:color="E0E0E0"/>
              <w:insideV w:val="single" w:sz="6" w:space="0" w:color="E0E0E0"/>
            </w:tcBorders>
            <w:shd w:color="auto" w:fill="F1F1F1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eastAsia="宋体" w:cs="宋体" w:ascii="Consolas" w:hAnsi="Consolas"/>
                <w:color w:val="525252"/>
                <w:kern w:val="0"/>
                <w:sz w:val="23"/>
                <w:szCs w:val="23"/>
                <w:shd w:fill="F7F7F7" w:val="clear"/>
              </w:rPr>
              <w:t>yield</w:t>
            </w:r>
          </w:p>
        </w:tc>
        <w:tc>
          <w:tcPr>
            <w:tcW w:w="320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  <w:insideH w:val="single" w:sz="6" w:space="0" w:color="E0E0E0"/>
              <w:insideV w:val="single" w:sz="6" w:space="0" w:color="E0E0E0"/>
            </w:tcBorders>
            <w:shd w:color="auto" w:fill="F1F1F1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ascii="Consolas" w:hAnsi="Consolas" w:cs="宋体"/>
                <w:color w:val="525252"/>
                <w:kern w:val="0"/>
                <w:sz w:val="23"/>
                <w:szCs w:val="23"/>
                <w:shd w:fill="F7F7F7" w:val="clear"/>
              </w:rPr>
              <w:t>暂停， 返回给调用者</w:t>
            </w:r>
          </w:p>
        </w:tc>
        <w:tc>
          <w:tcPr>
            <w:tcW w:w="86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  <w:insideH w:val="single" w:sz="6" w:space="0" w:color="E0E0E0"/>
              <w:insideV w:val="single" w:sz="6" w:space="0" w:color="E0E0E0"/>
            </w:tcBorders>
            <w:shd w:color="auto" w:fill="F1F1F1" w:val="clear"/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rFonts w:eastAsia="宋体" w:cs="宋体" w:ascii="Consolas" w:hAnsi="Consolas"/>
                <w:color w:val="525252"/>
                <w:kern w:val="0"/>
                <w:sz w:val="23"/>
                <w:szCs w:val="23"/>
                <w:shd w:fill="F7F7F7" w:val="clear"/>
              </w:rPr>
              <w:t>def X(): yield Y; X().next()</w:t>
            </w:r>
          </w:p>
        </w:tc>
      </w:tr>
    </w:tbl>
    <w:p>
      <w:pPr>
        <w:pStyle w:val="Normal"/>
        <w:rPr/>
      </w:pPr>
      <w:r>
        <w:rPr>
          <w:highlight w:val="yellow"/>
        </w:rPr>
        <w:t>23</w:t>
      </w:r>
      <w:r>
        <w:rPr>
          <w:highlight w:val="yellow"/>
        </w:rPr>
        <w:t>、模块调用（</w:t>
      </w:r>
      <w:r>
        <w:rPr>
          <w:highlight w:val="yellow"/>
        </w:rPr>
        <w:t>Module</w:t>
      </w:r>
      <w:r>
        <w:rPr>
          <w:highlight w:val="yellow"/>
        </w:rPr>
        <w:t>）</w:t>
      </w:r>
    </w:p>
    <w:p>
      <w:pPr>
        <w:pStyle w:val="Normal"/>
        <w:rPr/>
      </w:pPr>
      <w:r>
        <w:rPr/>
        <w:tab/>
      </w:r>
      <w:r>
        <w:rPr/>
        <w:t>在</w:t>
      </w:r>
      <w:r>
        <w:rPr/>
        <w:t>main2.Py</w:t>
      </w:r>
      <w:r>
        <w:rPr/>
        <w:t>文件按中导入自己写的</w:t>
      </w:r>
      <w:r>
        <w:rPr/>
        <w:t>main1.py</w:t>
      </w:r>
      <w:r>
        <w:rPr/>
        <w:t>文件：</w:t>
      </w:r>
      <w:r>
        <w:rPr/>
        <w:t>import  main1</w:t>
      </w:r>
    </w:p>
    <w:p>
      <w:pPr>
        <w:pStyle w:val="Normal"/>
        <w:rPr/>
      </w:pPr>
      <w:r>
        <w:rPr/>
        <w:tab/>
      </w:r>
      <w:r>
        <w:rPr/>
        <w:t>在</w:t>
      </w:r>
      <w:r>
        <w:rPr/>
        <w:t>main2.py</w:t>
      </w:r>
      <w:r>
        <w:rPr/>
        <w:t>中使用</w:t>
      </w:r>
      <w:r>
        <w:rPr/>
        <w:t>mian1.py</w:t>
      </w:r>
      <w:r>
        <w:rPr/>
        <w:t>的函数及变量：</w:t>
      </w:r>
      <w:r>
        <w:rPr/>
        <w:t>main1.</w:t>
      </w:r>
      <w:r>
        <w:rPr/>
        <w:t>函数名</w:t>
      </w:r>
      <w:r>
        <w:rPr/>
        <w:t>()</w:t>
      </w:r>
      <w:r>
        <w:rPr/>
        <w:t>、</w:t>
      </w:r>
      <w:r>
        <w:rPr/>
        <w:t>main1.</w:t>
      </w:r>
      <w:r>
        <w:rPr/>
        <w:t>变量名</w:t>
      </w:r>
    </w:p>
    <w:p>
      <w:pPr>
        <w:pStyle w:val="Normal"/>
        <w:rPr/>
      </w:pPr>
      <w:r>
        <w:rPr/>
        <w:drawing>
          <wp:inline distT="0" distB="9525" distL="0" distR="8890">
            <wp:extent cx="4886960" cy="447675"/>
            <wp:effectExtent l="0" t="0" r="0" b="0"/>
            <wp:docPr id="11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highlight w:val="yellow"/>
        </w:rPr>
        <w:t>24</w:t>
      </w:r>
      <w:r>
        <w:rPr>
          <w:highlight w:val="yellow"/>
        </w:rPr>
        <w:t>、类</w:t>
      </w:r>
      <w:r>
        <w:rPr>
          <w:rFonts w:ascii="Wingdings" w:hAnsi="Wingdings" w:cs="Wingdings" w:eastAsia="Wingdings"/>
          <w:highlight w:val="yellow"/>
        </w:rPr>
        <w:t></w:t>
      </w:r>
      <w:r>
        <w:rPr>
          <w:highlight w:val="yellow"/>
        </w:rPr>
        <w:t>对象</w:t>
      </w:r>
    </w:p>
    <w:p>
      <w:pPr>
        <w:pStyle w:val="Normal"/>
        <w:rPr/>
      </w:pPr>
      <w:r>
        <w:rPr/>
        <w:drawing>
          <wp:inline distT="0" distB="3175" distL="0" distR="6350">
            <wp:extent cx="4146550" cy="117792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构造函数：</w:t>
      </w:r>
      <w:r>
        <w:rPr/>
        <w:t>__init__(self)</w:t>
      </w:r>
      <w:r>
        <w:rPr/>
        <w:t>，创建新对象时，自动调用</w:t>
      </w:r>
    </w:p>
    <w:p>
      <w:pPr>
        <w:pStyle w:val="Normal"/>
        <w:rPr/>
      </w:pPr>
      <w:r>
        <w:rPr/>
        <w:t>self</w:t>
      </w:r>
      <w:r>
        <w:rPr/>
        <w:t>为参数，此处为一个空对象（</w:t>
      </w:r>
      <w:r>
        <w:rPr/>
        <w:t>self</w:t>
      </w:r>
      <w:r>
        <w:rPr/>
        <w:t>非关键字，但是熟定的）</w:t>
      </w:r>
    </w:p>
    <w:p>
      <w:pPr>
        <w:pStyle w:val="Normal"/>
        <w:rPr/>
      </w:pPr>
      <w:r>
        <w:rPr/>
        <w:t>object</w:t>
      </w:r>
      <w:r>
        <w:rPr/>
        <w:t>是所有类的基类（</w:t>
      </w:r>
      <w:r>
        <w:rPr/>
        <w:t>py3</w:t>
      </w:r>
      <w:r>
        <w:rPr/>
        <w:t>的一个特点：所有类均继承于基类</w:t>
      </w:r>
      <w:r>
        <w:rPr/>
        <w:t>object</w:t>
      </w:r>
      <w:r>
        <w:rPr/>
        <w:t>，故可以不写</w:t>
      </w:r>
      <w:r>
        <w:rPr/>
        <w:t>object</w:t>
      </w:r>
      <w:r>
        <w:rPr/>
        <w:t>）</w:t>
      </w:r>
    </w:p>
    <w:p>
      <w:pPr>
        <w:pStyle w:val="Normal"/>
        <w:rPr/>
      </w:pPr>
      <w:r>
        <w:rPr/>
        <w:t>定义对象：</w:t>
      </w:r>
      <w:r>
        <w:rPr/>
        <w:t>A = MyStuff(“1111”)</w:t>
      </w:r>
      <w:r>
        <w:rPr/>
        <w:t>，第一个参数，永远是空对象，熟定使用</w:t>
      </w:r>
      <w:r>
        <w:rPr/>
        <w:t>self</w:t>
      </w:r>
      <w:r>
        <w:rPr/>
        <w:t>。如果</w:t>
      </w:r>
      <w:r>
        <w:rPr/>
        <w:t>self</w:t>
      </w:r>
      <w:r>
        <w:rPr/>
        <w:t>后面还有其他参数，则</w:t>
      </w:r>
      <w:r>
        <w:rPr/>
        <w:t>1111</w:t>
      </w:r>
      <w:r>
        <w:rPr/>
        <w:t>会依次传给后续参数。</w:t>
      </w:r>
    </w:p>
    <w:p>
      <w:pPr>
        <w:pStyle w:val="Normal"/>
        <w:rPr/>
      </w:pPr>
      <w:r>
        <w:rPr/>
        <w:t>调用类的方法及成员变量：</w:t>
      </w:r>
      <w:r>
        <w:rPr/>
        <w:t>A.apple()</w:t>
      </w:r>
      <w:r>
        <w:rPr/>
        <w:t>、</w:t>
      </w:r>
      <w:r>
        <w:rPr/>
        <w:t>A.tangerine</w:t>
      </w:r>
    </w:p>
    <w:p>
      <w:pPr>
        <w:pStyle w:val="Normal"/>
        <w:rPr/>
      </w:pPr>
      <w:r>
        <w:rPr>
          <w:sz w:val="22"/>
        </w:rPr>
        <w:t>25</w:t>
      </w:r>
      <w:r>
        <w:rPr>
          <w:sz w:val="22"/>
        </w:rPr>
        <w:t>、</w:t>
      </w:r>
    </w:p>
    <w:p>
      <w:pPr>
        <w:pStyle w:val="Normal"/>
        <w:rPr/>
      </w:pPr>
      <w:r>
        <w:rPr/>
        <w:drawing>
          <wp:inline distT="0" distB="0" distL="0" distR="9525">
            <wp:extent cx="2581275" cy="1657350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sz w:val="22"/>
          <w:highlight w:val="yellow"/>
        </w:rPr>
        <w:t>①</w:t>
      </w:r>
      <w:r>
        <w:rPr>
          <w:sz w:val="22"/>
          <w:highlight w:val="yellow"/>
        </w:rPr>
        <w:t>继承</w:t>
      </w:r>
    </w:p>
    <w:p>
      <w:pPr>
        <w:pStyle w:val="Normal"/>
        <w:rPr/>
      </w:pPr>
      <w:r>
        <w:rPr>
          <w:sz w:val="22"/>
          <w:highlight w:val="yellow"/>
        </w:rPr>
        <w:t>隐式继承：</w:t>
      </w:r>
      <w:r>
        <w:rPr>
          <w:sz w:val="22"/>
        </w:rPr>
        <w:t>继承后，直接继承父类的方法（函数）</w:t>
      </w:r>
    </w:p>
    <w:p>
      <w:pPr>
        <w:pStyle w:val="Normal"/>
        <w:rPr/>
      </w:pPr>
      <w:r>
        <w:rPr>
          <w:sz w:val="22"/>
          <w:highlight w:val="yellow"/>
        </w:rPr>
        <w:t>重写继承：</w:t>
      </w:r>
      <w:r>
        <w:rPr>
          <w:sz w:val="22"/>
        </w:rPr>
        <w:t>继承后，在子类中改写父类的方法（函数）</w:t>
      </w:r>
    </w:p>
    <w:p>
      <w:pPr>
        <w:pStyle w:val="Normal"/>
        <w:rPr/>
      </w:pPr>
      <w:r>
        <w:rPr>
          <w:sz w:val="22"/>
          <w:highlight w:val="yellow"/>
        </w:rPr>
        <w:t>super</w:t>
      </w:r>
      <w:r>
        <w:rPr>
          <w:sz w:val="22"/>
          <w:highlight w:val="yellow"/>
        </w:rPr>
        <w:t>：</w:t>
      </w:r>
      <w:r>
        <w:rPr/>
        <w:t>super().</w:t>
      </w:r>
      <w:r>
        <w:rPr/>
        <w:t>要调用父类的函数名</w:t>
      </w:r>
      <w:r>
        <w:rPr/>
        <w:t xml:space="preserve">() -----py3   </w:t>
      </w:r>
      <w:r>
        <w:rPr/>
        <w:t>（作用：其他类里调用父类的函数）</w:t>
      </w:r>
    </w:p>
    <w:p>
      <w:pPr>
        <w:pStyle w:val="Normal"/>
        <w:rPr/>
      </w:pPr>
      <w:r>
        <w:rPr/>
        <w:tab/>
      </w:r>
      <w:r>
        <w:rPr>
          <w:color w:val="FF0000"/>
        </w:rPr>
        <w:t xml:space="preserve">or </w:t>
      </w:r>
      <w:r>
        <w:rPr/>
        <w:t xml:space="preserve"> super(</w:t>
      </w:r>
      <w:r>
        <w:rPr/>
        <w:t>本类名</w:t>
      </w:r>
      <w:r>
        <w:rPr/>
        <w:t>,self).</w:t>
      </w:r>
      <w:r>
        <w:rPr/>
        <w:t>要调用父类的函数名</w:t>
      </w:r>
      <w:r>
        <w:rPr/>
        <w:t xml:space="preserve">()-------py2 </w:t>
      </w:r>
    </w:p>
    <w:p>
      <w:pPr>
        <w:pStyle w:val="Normal"/>
        <w:rPr/>
      </w:pPr>
      <w:r>
        <w:rPr>
          <w:sz w:val="22"/>
        </w:rPr>
        <w:t>super</w:t>
      </w:r>
      <w:r>
        <w:rPr>
          <w:sz w:val="22"/>
          <w:highlight w:val="yellow"/>
        </w:rPr>
        <w:t>类</w:t>
      </w:r>
      <w:r>
        <w:rPr>
          <w:sz w:val="22"/>
        </w:rPr>
        <w:t>详解：</w:t>
      </w:r>
      <w:hyperlink r:id="rId16">
        <w:r>
          <w:rPr>
            <w:rStyle w:val="Internet"/>
          </w:rPr>
          <w:t>https://www.runoob.com/w3cnote/python-super-detail-intro.html</w:t>
        </w:r>
      </w:hyperlink>
    </w:p>
    <w:p>
      <w:pPr>
        <w:pStyle w:val="Normal"/>
        <w:rPr/>
      </w:pPr>
      <w:r>
        <w:rPr>
          <w:rStyle w:val="Hlreserved"/>
          <w:rFonts w:ascii="Consolas" w:hAnsi="Consolas"/>
          <w:color w:val="008000"/>
          <w:sz w:val="20"/>
          <w:szCs w:val="20"/>
        </w:rPr>
        <w:t>class</w:t>
      </w:r>
      <w:r>
        <w:rPr>
          <w:rStyle w:val="Hlcode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Hlidentifier"/>
          <w:rFonts w:ascii="Consolas" w:hAnsi="Consolas"/>
          <w:color w:val="0055AA"/>
          <w:sz w:val="20"/>
          <w:szCs w:val="20"/>
        </w:rPr>
        <w:t>FooParent</w:t>
      </w:r>
      <w:r>
        <w:rPr>
          <w:rStyle w:val="Hlbrackets"/>
          <w:rFonts w:ascii="Consolas" w:hAnsi="Consolas"/>
          <w:color w:val="808000"/>
          <w:sz w:val="20"/>
          <w:szCs w:val="20"/>
        </w:rPr>
        <w:t>(</w:t>
      </w:r>
      <w:r>
        <w:rPr>
          <w:rStyle w:val="Hlidentifier"/>
          <w:rFonts w:ascii="Consolas" w:hAnsi="Consolas"/>
          <w:color w:val="0055AA"/>
          <w:sz w:val="20"/>
          <w:szCs w:val="20"/>
        </w:rPr>
        <w:t>object</w:t>
      </w:r>
      <w:r>
        <w:rPr>
          <w:rStyle w:val="Hlbrackets"/>
          <w:rFonts w:ascii="Consolas" w:hAnsi="Consolas"/>
          <w:color w:val="808000"/>
          <w:sz w:val="20"/>
          <w:szCs w:val="20"/>
        </w:rPr>
        <w:t>)</w:t>
      </w:r>
      <w:r>
        <w:rPr>
          <w:rStyle w:val="Hlcode"/>
          <w:rFonts w:ascii="Consolas" w:hAnsi="Consolas"/>
          <w:color w:val="808080"/>
          <w:sz w:val="20"/>
          <w:szCs w:val="20"/>
        </w:rPr>
        <w:t>:</w:t>
      </w:r>
    </w:p>
    <w:p>
      <w:pPr>
        <w:pStyle w:val="Normal"/>
        <w:rPr/>
      </w:pPr>
      <w:r>
        <w:rPr>
          <w:rStyle w:val="Hlreserved"/>
          <w:rFonts w:ascii="Consolas" w:hAnsi="Consolas"/>
          <w:color w:val="008000"/>
          <w:sz w:val="20"/>
          <w:szCs w:val="20"/>
        </w:rPr>
        <w:tab/>
        <w:t>def</w:t>
      </w:r>
      <w:r>
        <w:rPr>
          <w:rStyle w:val="Hlcode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Hlidentifier"/>
          <w:rFonts w:ascii="Consolas" w:hAnsi="Consolas"/>
          <w:color w:val="0055AA"/>
          <w:sz w:val="20"/>
          <w:szCs w:val="20"/>
        </w:rPr>
        <w:t>__init__</w:t>
      </w:r>
      <w:r>
        <w:rPr>
          <w:rStyle w:val="Hlbrackets"/>
          <w:rFonts w:ascii="Consolas" w:hAnsi="Consolas"/>
          <w:color w:val="808000"/>
          <w:sz w:val="20"/>
          <w:szCs w:val="20"/>
        </w:rPr>
        <w:t>(</w:t>
      </w:r>
      <w:r>
        <w:rPr>
          <w:rStyle w:val="Hlidentifier"/>
          <w:rFonts w:ascii="Consolas" w:hAnsi="Consolas"/>
          <w:color w:val="0055AA"/>
          <w:sz w:val="20"/>
          <w:szCs w:val="20"/>
        </w:rPr>
        <w:t>self</w:t>
      </w:r>
      <w:r>
        <w:rPr>
          <w:rStyle w:val="Hlbrackets"/>
          <w:rFonts w:ascii="Consolas" w:hAnsi="Consolas"/>
          <w:color w:val="808000"/>
          <w:sz w:val="20"/>
          <w:szCs w:val="20"/>
        </w:rPr>
        <w:t>)</w:t>
      </w:r>
      <w:r>
        <w:rPr>
          <w:rStyle w:val="Hlcode"/>
          <w:rFonts w:ascii="Consolas" w:hAnsi="Consolas"/>
          <w:color w:val="808080"/>
          <w:sz w:val="20"/>
          <w:szCs w:val="20"/>
        </w:rPr>
        <w:t>:</w:t>
      </w:r>
    </w:p>
    <w:p>
      <w:pPr>
        <w:pStyle w:val="Normal"/>
        <w:rPr/>
      </w:pPr>
      <w:r>
        <w:rPr>
          <w:rStyle w:val="Hlcode"/>
          <w:rFonts w:ascii="Consolas" w:hAnsi="Consolas"/>
          <w:color w:val="808080"/>
          <w:sz w:val="20"/>
          <w:szCs w:val="20"/>
        </w:rPr>
        <w:tab/>
        <w:tab/>
        <w:t>pass</w:t>
      </w:r>
    </w:p>
    <w:p>
      <w:pPr>
        <w:pStyle w:val="Normal"/>
        <w:rPr/>
      </w:pPr>
      <w:r>
        <w:rPr>
          <w:rStyle w:val="Hlreserved"/>
          <w:rFonts w:ascii="Consolas" w:hAnsi="Consolas"/>
          <w:color w:val="008000"/>
          <w:sz w:val="20"/>
          <w:szCs w:val="20"/>
        </w:rPr>
        <w:t>class</w:t>
      </w:r>
      <w:r>
        <w:rPr>
          <w:rStyle w:val="Hlcode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Hlidentifier"/>
          <w:rFonts w:ascii="Consolas" w:hAnsi="Consolas"/>
          <w:color w:val="0055AA"/>
          <w:sz w:val="20"/>
          <w:szCs w:val="20"/>
        </w:rPr>
        <w:t>FooChild</w:t>
      </w:r>
      <w:r>
        <w:rPr>
          <w:rStyle w:val="Hlbrackets"/>
          <w:rFonts w:ascii="Consolas" w:hAnsi="Consolas"/>
          <w:color w:val="808000"/>
          <w:sz w:val="20"/>
          <w:szCs w:val="20"/>
        </w:rPr>
        <w:t>(</w:t>
      </w:r>
      <w:r>
        <w:rPr>
          <w:rStyle w:val="Hlidentifier"/>
          <w:rFonts w:ascii="Consolas" w:hAnsi="Consolas"/>
          <w:color w:val="0055AA"/>
          <w:sz w:val="20"/>
          <w:szCs w:val="20"/>
        </w:rPr>
        <w:t>FooParent</w:t>
      </w:r>
      <w:r>
        <w:rPr>
          <w:rStyle w:val="Hlbrackets"/>
          <w:rFonts w:ascii="Consolas" w:hAnsi="Consolas"/>
          <w:color w:val="808000"/>
          <w:sz w:val="20"/>
          <w:szCs w:val="20"/>
        </w:rPr>
        <w:t>)</w:t>
      </w:r>
      <w:r>
        <w:rPr>
          <w:rStyle w:val="Hlcode"/>
          <w:rFonts w:ascii="Consolas" w:hAnsi="Consolas"/>
          <w:color w:val="808080"/>
          <w:sz w:val="20"/>
          <w:szCs w:val="20"/>
        </w:rPr>
        <w:t xml:space="preserve">: </w:t>
      </w:r>
    </w:p>
    <w:p>
      <w:pPr>
        <w:pStyle w:val="Normal"/>
        <w:rPr/>
      </w:pPr>
      <w:r>
        <w:rPr>
          <w:rStyle w:val="Hlcode"/>
          <w:rFonts w:ascii="Consolas" w:hAnsi="Consolas"/>
          <w:color w:val="808080"/>
          <w:sz w:val="20"/>
          <w:szCs w:val="20"/>
        </w:rPr>
        <w:tab/>
      </w:r>
      <w:r>
        <w:rPr>
          <w:rStyle w:val="Hlreserved"/>
          <w:rFonts w:ascii="Consolas" w:hAnsi="Consolas"/>
          <w:color w:val="008000"/>
          <w:sz w:val="20"/>
          <w:szCs w:val="20"/>
        </w:rPr>
        <w:t>def</w:t>
      </w:r>
      <w:r>
        <w:rPr>
          <w:rStyle w:val="Hlcode"/>
          <w:rFonts w:ascii="Consolas" w:hAnsi="Consolas"/>
          <w:color w:val="808080"/>
          <w:sz w:val="20"/>
          <w:szCs w:val="20"/>
        </w:rPr>
        <w:t xml:space="preserve"> </w:t>
      </w:r>
      <w:r>
        <w:rPr>
          <w:rStyle w:val="Hlidentifier"/>
          <w:rFonts w:ascii="Consolas" w:hAnsi="Consolas"/>
          <w:color w:val="0055AA"/>
          <w:sz w:val="20"/>
          <w:szCs w:val="20"/>
        </w:rPr>
        <w:t>__init__</w:t>
      </w:r>
      <w:r>
        <w:rPr>
          <w:rStyle w:val="Hlbrackets"/>
          <w:rFonts w:ascii="Consolas" w:hAnsi="Consolas"/>
          <w:color w:val="808000"/>
          <w:sz w:val="20"/>
          <w:szCs w:val="20"/>
        </w:rPr>
        <w:t>(</w:t>
      </w:r>
      <w:r>
        <w:rPr>
          <w:rStyle w:val="Hlidentifier"/>
          <w:rFonts w:ascii="Consolas" w:hAnsi="Consolas"/>
          <w:color w:val="0055AA"/>
          <w:sz w:val="20"/>
          <w:szCs w:val="20"/>
        </w:rPr>
        <w:t>self</w:t>
      </w:r>
      <w:r>
        <w:rPr>
          <w:rStyle w:val="Hlbrackets"/>
          <w:rFonts w:ascii="Consolas" w:hAnsi="Consolas"/>
          <w:color w:val="808000"/>
          <w:sz w:val="20"/>
          <w:szCs w:val="20"/>
        </w:rPr>
        <w:t>)</w:t>
      </w:r>
      <w:r>
        <w:rPr>
          <w:rStyle w:val="Hlcode"/>
          <w:rFonts w:ascii="Consolas" w:hAnsi="Consolas"/>
          <w:color w:val="808080"/>
          <w:sz w:val="20"/>
          <w:szCs w:val="20"/>
        </w:rPr>
        <w:t>:</w:t>
      </w:r>
    </w:p>
    <w:p>
      <w:pPr>
        <w:pStyle w:val="Normal"/>
        <w:rPr/>
      </w:pPr>
      <w:r>
        <w:rPr>
          <w:rStyle w:val="Hlcode"/>
          <w:rFonts w:ascii="Consolas" w:hAnsi="Consolas"/>
          <w:color w:val="808080"/>
          <w:sz w:val="20"/>
          <w:szCs w:val="20"/>
        </w:rPr>
        <w:tab/>
        <w:tab/>
      </w:r>
      <w:r>
        <w:rPr>
          <w:rStyle w:val="Hlbuiltin"/>
          <w:rFonts w:ascii="Consolas" w:hAnsi="Consolas"/>
          <w:color w:val="008080"/>
          <w:sz w:val="20"/>
          <w:szCs w:val="20"/>
        </w:rPr>
        <w:t>super</w:t>
      </w:r>
      <w:r>
        <w:rPr>
          <w:rStyle w:val="Hlbrackets"/>
          <w:rFonts w:ascii="Consolas" w:hAnsi="Consolas"/>
          <w:color w:val="808000"/>
          <w:sz w:val="20"/>
          <w:szCs w:val="20"/>
        </w:rPr>
        <w:t>(</w:t>
      </w:r>
      <w:r>
        <w:rPr>
          <w:rStyle w:val="Hlidentifier"/>
          <w:rFonts w:ascii="Consolas" w:hAnsi="Consolas"/>
          <w:color w:val="0055AA"/>
          <w:sz w:val="20"/>
          <w:szCs w:val="20"/>
        </w:rPr>
        <w:t>FooChild</w:t>
      </w:r>
      <w:r>
        <w:rPr>
          <w:rStyle w:val="Hlcode"/>
          <w:rFonts w:ascii="Consolas" w:hAnsi="Consolas"/>
          <w:color w:val="808080"/>
          <w:sz w:val="20"/>
          <w:szCs w:val="20"/>
        </w:rPr>
        <w:t>,</w:t>
      </w:r>
      <w:r>
        <w:rPr>
          <w:rStyle w:val="Hlidentifier"/>
          <w:rFonts w:ascii="Consolas" w:hAnsi="Consolas"/>
          <w:color w:val="0055AA"/>
          <w:sz w:val="20"/>
          <w:szCs w:val="20"/>
        </w:rPr>
        <w:t>self</w:t>
      </w:r>
      <w:r>
        <w:rPr>
          <w:rStyle w:val="Hlbrackets"/>
          <w:rFonts w:ascii="Consolas" w:hAnsi="Consolas"/>
          <w:color w:val="808000"/>
          <w:sz w:val="20"/>
          <w:szCs w:val="20"/>
        </w:rPr>
        <w:t>)</w:t>
      </w:r>
      <w:r>
        <w:rPr>
          <w:rStyle w:val="Hlcode"/>
          <w:rFonts w:ascii="Consolas" w:hAnsi="Consolas"/>
          <w:color w:val="808080"/>
          <w:sz w:val="20"/>
          <w:szCs w:val="20"/>
        </w:rPr>
        <w:t>.</w:t>
      </w:r>
      <w:r>
        <w:rPr>
          <w:rStyle w:val="Hlidentifier"/>
          <w:rFonts w:ascii="Consolas" w:hAnsi="Consolas"/>
          <w:color w:val="0055AA"/>
          <w:sz w:val="20"/>
          <w:szCs w:val="20"/>
        </w:rPr>
        <w:t>__init__</w:t>
      </w:r>
      <w:r>
        <w:rPr>
          <w:rStyle w:val="Hlbrackets"/>
          <w:rFonts w:ascii="Consolas" w:hAnsi="Consolas"/>
          <w:color w:val="808000"/>
          <w:sz w:val="20"/>
          <w:szCs w:val="20"/>
        </w:rPr>
        <w:t>()</w:t>
      </w:r>
    </w:p>
    <w:p>
      <w:pPr>
        <w:pStyle w:val="Normal"/>
        <w:rPr/>
      </w:pPr>
      <w:r>
        <w:rPr>
          <w:rStyle w:val="Hlbrackets"/>
          <w:rFonts w:ascii="Consolas" w:hAnsi="Consolas"/>
          <w:color w:val="808000"/>
          <w:sz w:val="20"/>
          <w:szCs w:val="20"/>
        </w:rPr>
        <w:tab/>
        <w:tab/>
      </w:r>
      <w:r>
        <w:rPr>
          <w:rStyle w:val="Hlcomment"/>
          <w:rFonts w:ascii="Consolas" w:hAnsi="Consolas"/>
          <w:color w:val="AA5500"/>
          <w:sz w:val="20"/>
          <w:szCs w:val="20"/>
        </w:rPr>
        <w:t xml:space="preserve"># super(FooChild,self) </w:t>
      </w:r>
      <w:r>
        <w:rPr>
          <w:rStyle w:val="Hlcomment"/>
          <w:rFonts w:ascii="Consolas" w:hAnsi="Consolas"/>
          <w:color w:val="AA5500"/>
          <w:sz w:val="20"/>
          <w:szCs w:val="20"/>
        </w:rPr>
        <w:t xml:space="preserve">首先找到 </w:t>
      </w:r>
      <w:r>
        <w:rPr>
          <w:rStyle w:val="Hlcomment"/>
          <w:rFonts w:ascii="Consolas" w:hAnsi="Consolas"/>
          <w:color w:val="AA5500"/>
          <w:sz w:val="20"/>
          <w:szCs w:val="20"/>
        </w:rPr>
        <w:t xml:space="preserve">FooChild </w:t>
      </w:r>
      <w:r>
        <w:rPr>
          <w:rStyle w:val="Hlcomment"/>
          <w:rFonts w:ascii="Consolas" w:hAnsi="Consolas"/>
          <w:color w:val="AA5500"/>
          <w:sz w:val="20"/>
          <w:szCs w:val="20"/>
        </w:rPr>
        <w:t xml:space="preserve">的父类（就是类 </w:t>
      </w:r>
      <w:r>
        <w:rPr>
          <w:rStyle w:val="Hlcomment"/>
          <w:rFonts w:ascii="Consolas" w:hAnsi="Consolas"/>
          <w:color w:val="AA5500"/>
          <w:sz w:val="20"/>
          <w:szCs w:val="20"/>
        </w:rPr>
        <w:t>FooParent</w:t>
      </w:r>
      <w:r>
        <w:rPr>
          <w:rStyle w:val="Hlcomment"/>
          <w:rFonts w:ascii="Consolas" w:hAnsi="Consolas"/>
          <w:color w:val="AA5500"/>
          <w:sz w:val="20"/>
          <w:szCs w:val="20"/>
        </w:rPr>
        <w:t>），然</w:t>
      </w:r>
      <w:r>
        <w:rPr>
          <w:rStyle w:val="Hlcomment"/>
          <w:rFonts w:ascii="Consolas" w:hAnsi="Consolas"/>
          <w:color w:val="AA5500"/>
          <w:sz w:val="20"/>
          <w:szCs w:val="20"/>
        </w:rPr>
        <w:tab/>
        <w:tab/>
        <w:tab/>
      </w:r>
      <w:r>
        <w:rPr>
          <w:rStyle w:val="Hlcomment"/>
          <w:rFonts w:ascii="Consolas" w:hAnsi="Consolas"/>
          <w:color w:val="AA5500"/>
          <w:sz w:val="20"/>
          <w:szCs w:val="20"/>
        </w:rPr>
        <w:t xml:space="preserve">后把类 </w:t>
      </w:r>
      <w:r>
        <w:rPr>
          <w:rStyle w:val="Hlcomment"/>
          <w:rFonts w:ascii="Consolas" w:hAnsi="Consolas"/>
          <w:color w:val="AA5500"/>
          <w:sz w:val="20"/>
          <w:szCs w:val="20"/>
        </w:rPr>
        <w:t xml:space="preserve">FooChild </w:t>
      </w:r>
      <w:r>
        <w:rPr>
          <w:rStyle w:val="Hlcomment"/>
          <w:rFonts w:ascii="Consolas" w:hAnsi="Consolas"/>
          <w:color w:val="AA5500"/>
          <w:sz w:val="20"/>
          <w:szCs w:val="20"/>
        </w:rPr>
        <w:t xml:space="preserve">的对象转换为类 </w:t>
      </w:r>
      <w:r>
        <w:rPr>
          <w:rStyle w:val="Hlcomment"/>
          <w:rFonts w:ascii="Consolas" w:hAnsi="Consolas"/>
          <w:color w:val="AA5500"/>
          <w:sz w:val="20"/>
          <w:szCs w:val="20"/>
        </w:rPr>
        <w:t xml:space="preserve">FooParent </w:t>
      </w:r>
      <w:r>
        <w:rPr>
          <w:rStyle w:val="Hlcomment"/>
          <w:rFonts w:ascii="Consolas" w:hAnsi="Consolas"/>
          <w:color w:val="AA5500"/>
          <w:sz w:val="20"/>
          <w:szCs w:val="20"/>
        </w:rPr>
        <w:t>的对象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>
          <w:sz w:val="22"/>
          <w:highlight w:val="yellow"/>
        </w:rPr>
        <w:t>②</w:t>
      </w:r>
      <w:r>
        <w:rPr>
          <w:sz w:val="22"/>
          <w:highlight w:val="yellow"/>
        </w:rPr>
        <w:t>包含</w:t>
      </w:r>
      <w:r>
        <w:rPr>
          <w:sz w:val="22"/>
        </w:rPr>
        <w:t>：（类不继承而调用类）</w:t>
      </w:r>
    </w:p>
    <w:p>
      <w:pPr>
        <w:pStyle w:val="Normal"/>
        <w:widowControl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/>
      </w:pPr>
      <w:r>
        <w:rPr>
          <w:rFonts w:eastAsia="宋体" w:cs="宋体" w:ascii="Consolas" w:hAnsi="Consolas"/>
          <w:color w:val="525252"/>
          <w:kern w:val="0"/>
          <w:sz w:val="23"/>
          <w:szCs w:val="23"/>
        </w:rPr>
        <w:t xml:space="preserve">class </w:t>
      </w:r>
      <w:r>
        <w:rPr>
          <w:rFonts w:eastAsia="宋体" w:cs="宋体" w:ascii="Consolas" w:hAnsi="Consolas"/>
          <w:color w:val="DD4A68"/>
          <w:kern w:val="0"/>
          <w:sz w:val="23"/>
          <w:szCs w:val="23"/>
        </w:rPr>
        <w:t>Other</w:t>
      </w:r>
      <w:r>
        <w:rPr>
          <w:rFonts w:eastAsia="宋体" w:cs="宋体" w:ascii="Consolas" w:hAnsi="Consolas"/>
          <w:color w:val="999999"/>
          <w:kern w:val="0"/>
          <w:sz w:val="23"/>
          <w:szCs w:val="23"/>
        </w:rPr>
        <w:t>(</w:t>
      </w:r>
      <w:r>
        <w:rPr>
          <w:rFonts w:eastAsia="宋体" w:cs="宋体" w:ascii="Consolas" w:hAnsi="Consolas"/>
          <w:color w:val="525252"/>
          <w:kern w:val="0"/>
          <w:sz w:val="23"/>
          <w:szCs w:val="23"/>
        </w:rPr>
        <w:t>object</w:t>
      </w:r>
      <w:r>
        <w:rPr>
          <w:rFonts w:eastAsia="宋体" w:cs="宋体" w:ascii="Consolas" w:hAnsi="Consolas"/>
          <w:color w:val="999999"/>
          <w:kern w:val="0"/>
          <w:sz w:val="23"/>
          <w:szCs w:val="23"/>
        </w:rPr>
        <w:t>):</w:t>
      </w:r>
    </w:p>
    <w:p>
      <w:pPr>
        <w:pStyle w:val="Normal"/>
        <w:widowControl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/>
      </w:pPr>
      <w:r>
        <w:rPr>
          <w:rFonts w:eastAsia="宋体" w:cs="宋体" w:ascii="Consolas" w:hAnsi="Consolas"/>
          <w:color w:val="525252"/>
          <w:kern w:val="0"/>
          <w:sz w:val="23"/>
          <w:szCs w:val="23"/>
        </w:rPr>
        <w:tab/>
        <w:t>def implicit(self)</w:t>
      </w:r>
      <w:r>
        <w:rPr>
          <w:rFonts w:ascii="Consolas" w:hAnsi="Consolas" w:cs="宋体"/>
          <w:color w:val="525252"/>
          <w:kern w:val="0"/>
          <w:sz w:val="23"/>
          <w:szCs w:val="23"/>
        </w:rPr>
        <w:t>：</w:t>
      </w:r>
    </w:p>
    <w:p>
      <w:pPr>
        <w:pStyle w:val="Normal"/>
        <w:widowControl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/>
      </w:pPr>
      <w:r>
        <w:rPr>
          <w:rFonts w:eastAsia="宋体" w:cs="宋体" w:ascii="Consolas" w:hAnsi="Consolas"/>
          <w:color w:val="525252"/>
          <w:kern w:val="0"/>
          <w:sz w:val="23"/>
          <w:szCs w:val="23"/>
        </w:rPr>
        <w:tab/>
        <w:tab/>
        <w:t>pass</w:t>
      </w:r>
    </w:p>
    <w:p>
      <w:pPr>
        <w:pStyle w:val="Normal"/>
        <w:widowControl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/>
      </w:pPr>
      <w:r>
        <w:rPr>
          <w:rFonts w:eastAsia="宋体" w:cs="宋体" w:ascii="Consolas" w:hAnsi="Consolas"/>
          <w:color w:val="525252"/>
          <w:kern w:val="0"/>
          <w:sz w:val="23"/>
          <w:szCs w:val="23"/>
        </w:rPr>
        <w:t xml:space="preserve">class </w:t>
      </w:r>
      <w:r>
        <w:rPr>
          <w:rFonts w:eastAsia="宋体" w:cs="宋体" w:ascii="Consolas" w:hAnsi="Consolas"/>
          <w:color w:val="DD4A68"/>
          <w:kern w:val="0"/>
          <w:sz w:val="23"/>
          <w:szCs w:val="23"/>
        </w:rPr>
        <w:t>Child</w:t>
      </w:r>
      <w:r>
        <w:rPr>
          <w:rFonts w:eastAsia="宋体" w:cs="宋体" w:ascii="Consolas" w:hAnsi="Consolas"/>
          <w:color w:val="999999"/>
          <w:kern w:val="0"/>
          <w:sz w:val="23"/>
          <w:szCs w:val="23"/>
        </w:rPr>
        <w:t>(</w:t>
      </w:r>
      <w:r>
        <w:rPr>
          <w:rFonts w:eastAsia="宋体" w:cs="宋体" w:ascii="Consolas" w:hAnsi="Consolas"/>
          <w:color w:val="525252"/>
          <w:kern w:val="0"/>
          <w:sz w:val="23"/>
          <w:szCs w:val="23"/>
        </w:rPr>
        <w:t>object</w:t>
      </w:r>
      <w:r>
        <w:rPr>
          <w:rFonts w:eastAsia="宋体" w:cs="宋体" w:ascii="Consolas" w:hAnsi="Consolas"/>
          <w:color w:val="999999"/>
          <w:kern w:val="0"/>
          <w:sz w:val="23"/>
          <w:szCs w:val="23"/>
        </w:rPr>
        <w:t>):</w:t>
      </w:r>
    </w:p>
    <w:p>
      <w:pPr>
        <w:pStyle w:val="Normal"/>
        <w:widowControl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/>
      </w:pPr>
      <w:r>
        <w:rPr>
          <w:rFonts w:ascii="Consolas" w:hAnsi="Consolas" w:cs="宋体"/>
          <w:color w:val="525252"/>
          <w:kern w:val="0"/>
          <w:sz w:val="23"/>
          <w:szCs w:val="23"/>
        </w:rPr>
        <w:t xml:space="preserve">    </w:t>
      </w:r>
      <w:r>
        <w:rPr>
          <w:rFonts w:eastAsia="宋体" w:cs="宋体" w:ascii="Consolas" w:hAnsi="Consolas"/>
          <w:color w:val="525252"/>
          <w:kern w:val="0"/>
          <w:sz w:val="23"/>
          <w:szCs w:val="23"/>
        </w:rPr>
        <w:t xml:space="preserve">def </w:t>
      </w:r>
      <w:r>
        <w:rPr>
          <w:rFonts w:eastAsia="宋体" w:cs="宋体" w:ascii="Consolas" w:hAnsi="Consolas"/>
          <w:color w:val="DD4A68"/>
          <w:kern w:val="0"/>
          <w:sz w:val="23"/>
          <w:szCs w:val="23"/>
        </w:rPr>
        <w:t>__init__</w:t>
      </w:r>
      <w:r>
        <w:rPr>
          <w:rFonts w:eastAsia="宋体" w:cs="宋体" w:ascii="Consolas" w:hAnsi="Consolas"/>
          <w:color w:val="999999"/>
          <w:kern w:val="0"/>
          <w:sz w:val="23"/>
          <w:szCs w:val="23"/>
        </w:rPr>
        <w:t>(</w:t>
      </w:r>
      <w:r>
        <w:rPr>
          <w:rFonts w:eastAsia="宋体" w:cs="宋体" w:ascii="Consolas" w:hAnsi="Consolas"/>
          <w:color w:val="525252"/>
          <w:kern w:val="0"/>
          <w:sz w:val="23"/>
          <w:szCs w:val="23"/>
        </w:rPr>
        <w:t>self</w:t>
      </w:r>
      <w:r>
        <w:rPr>
          <w:rFonts w:eastAsia="宋体" w:cs="宋体" w:ascii="Consolas" w:hAnsi="Consolas"/>
          <w:color w:val="999999"/>
          <w:kern w:val="0"/>
          <w:sz w:val="23"/>
          <w:szCs w:val="23"/>
        </w:rPr>
        <w:t>):</w:t>
      </w:r>
    </w:p>
    <w:p>
      <w:pPr>
        <w:pStyle w:val="Normal"/>
        <w:widowControl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/>
      </w:pPr>
      <w:r>
        <w:rPr>
          <w:rFonts w:ascii="Consolas" w:hAnsi="Consolas" w:cs="宋体"/>
          <w:color w:val="525252"/>
          <w:kern w:val="0"/>
          <w:sz w:val="23"/>
          <w:szCs w:val="23"/>
        </w:rPr>
        <w:t xml:space="preserve">        </w:t>
      </w:r>
      <w:r>
        <w:rPr>
          <w:rFonts w:eastAsia="宋体" w:cs="宋体" w:ascii="Consolas" w:hAnsi="Consolas"/>
          <w:color w:val="525252"/>
          <w:kern w:val="0"/>
          <w:sz w:val="23"/>
          <w:szCs w:val="23"/>
        </w:rPr>
        <w:t>self</w:t>
      </w:r>
      <w:r>
        <w:rPr>
          <w:rFonts w:eastAsia="宋体" w:cs="宋体" w:ascii="Consolas" w:hAnsi="Consolas"/>
          <w:color w:val="999999"/>
          <w:kern w:val="0"/>
          <w:sz w:val="23"/>
          <w:szCs w:val="23"/>
        </w:rPr>
        <w:t>.</w:t>
      </w:r>
      <w:r>
        <w:rPr>
          <w:rFonts w:eastAsia="宋体" w:cs="宋体" w:ascii="Consolas" w:hAnsi="Consolas"/>
          <w:color w:val="525252"/>
          <w:kern w:val="0"/>
          <w:sz w:val="23"/>
          <w:szCs w:val="23"/>
        </w:rPr>
        <w:t xml:space="preserve">other </w:t>
      </w:r>
      <w:r>
        <w:rPr>
          <w:rFonts w:eastAsia="宋体" w:cs="宋体" w:ascii="Consolas" w:hAnsi="Consolas"/>
          <w:color w:val="9A6E3A"/>
          <w:kern w:val="0"/>
          <w:sz w:val="23"/>
          <w:szCs w:val="23"/>
        </w:rPr>
        <w:t>=</w:t>
      </w:r>
      <w:r>
        <w:rPr>
          <w:rFonts w:eastAsia="宋体" w:cs="宋体" w:ascii="Consolas" w:hAnsi="Consolas"/>
          <w:color w:val="525252"/>
          <w:kern w:val="0"/>
          <w:sz w:val="23"/>
          <w:szCs w:val="23"/>
        </w:rPr>
        <w:t xml:space="preserve"> </w:t>
      </w:r>
      <w:r>
        <w:rPr>
          <w:rFonts w:eastAsia="宋体" w:cs="宋体" w:ascii="Consolas" w:hAnsi="Consolas"/>
          <w:color w:val="DD4A68"/>
          <w:kern w:val="0"/>
          <w:sz w:val="23"/>
          <w:szCs w:val="23"/>
        </w:rPr>
        <w:t>Other</w:t>
      </w:r>
      <w:r>
        <w:rPr>
          <w:rFonts w:eastAsia="宋体" w:cs="宋体" w:ascii="Consolas" w:hAnsi="Consolas"/>
          <w:color w:val="999999"/>
          <w:kern w:val="0"/>
          <w:sz w:val="23"/>
          <w:szCs w:val="23"/>
        </w:rPr>
        <w:t>()</w:t>
      </w:r>
    </w:p>
    <w:p>
      <w:pPr>
        <w:pStyle w:val="Normal"/>
        <w:widowControl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/>
      </w:pPr>
      <w:r>
        <w:rPr>
          <w:rFonts w:ascii="Consolas" w:hAnsi="Consolas" w:cs="宋体"/>
          <w:color w:val="525252"/>
          <w:kern w:val="0"/>
          <w:sz w:val="23"/>
          <w:szCs w:val="23"/>
        </w:rPr>
        <w:t xml:space="preserve">    </w:t>
      </w:r>
      <w:r>
        <w:rPr>
          <w:rFonts w:eastAsia="宋体" w:cs="宋体" w:ascii="Consolas" w:hAnsi="Consolas"/>
          <w:color w:val="525252"/>
          <w:kern w:val="0"/>
          <w:sz w:val="23"/>
          <w:szCs w:val="23"/>
        </w:rPr>
        <w:t xml:space="preserve">def </w:t>
      </w:r>
      <w:r>
        <w:rPr>
          <w:rFonts w:eastAsia="宋体" w:cs="宋体" w:ascii="Consolas" w:hAnsi="Consolas"/>
          <w:color w:val="DD4A68"/>
          <w:kern w:val="0"/>
          <w:sz w:val="23"/>
          <w:szCs w:val="23"/>
        </w:rPr>
        <w:t>implicit</w:t>
      </w:r>
      <w:r>
        <w:rPr>
          <w:rFonts w:eastAsia="宋体" w:cs="宋体" w:ascii="Consolas" w:hAnsi="Consolas"/>
          <w:color w:val="DD4A68"/>
          <w:kern w:val="0"/>
          <w:sz w:val="23"/>
          <w:szCs w:val="23"/>
        </w:rPr>
        <w:t>2</w:t>
      </w:r>
      <w:r>
        <w:rPr>
          <w:rFonts w:eastAsia="宋体" w:cs="宋体" w:ascii="Consolas" w:hAnsi="Consolas"/>
          <w:color w:val="999999"/>
          <w:kern w:val="0"/>
          <w:sz w:val="23"/>
          <w:szCs w:val="23"/>
        </w:rPr>
        <w:t>(</w:t>
      </w:r>
      <w:r>
        <w:rPr>
          <w:rFonts w:eastAsia="宋体" w:cs="宋体" w:ascii="Consolas" w:hAnsi="Consolas"/>
          <w:color w:val="525252"/>
          <w:kern w:val="0"/>
          <w:sz w:val="23"/>
          <w:szCs w:val="23"/>
        </w:rPr>
        <w:t>self</w:t>
      </w:r>
      <w:r>
        <w:rPr>
          <w:rFonts w:eastAsia="宋体" w:cs="宋体" w:ascii="Consolas" w:hAnsi="Consolas"/>
          <w:color w:val="999999"/>
          <w:kern w:val="0"/>
          <w:sz w:val="23"/>
          <w:szCs w:val="23"/>
        </w:rPr>
        <w:t>):</w:t>
      </w:r>
    </w:p>
    <w:p>
      <w:pPr>
        <w:pStyle w:val="Normal"/>
        <w:widowControl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/>
      </w:pPr>
      <w:r>
        <w:rPr>
          <w:rFonts w:ascii="Consolas" w:hAnsi="Consolas" w:cs="宋体"/>
          <w:color w:val="525252"/>
          <w:kern w:val="0"/>
          <w:sz w:val="23"/>
          <w:szCs w:val="23"/>
        </w:rPr>
        <w:t xml:space="preserve">        </w:t>
      </w:r>
      <w:r>
        <w:rPr>
          <w:rFonts w:eastAsia="宋体" w:cs="宋体" w:ascii="Consolas" w:hAnsi="Consolas"/>
          <w:color w:val="FF0000"/>
          <w:kern w:val="0"/>
          <w:sz w:val="23"/>
          <w:szCs w:val="23"/>
          <w:highlight w:val="green"/>
        </w:rPr>
        <w:t>self.other</w:t>
      </w:r>
      <w:r>
        <w:rPr>
          <w:rFonts w:eastAsia="宋体" w:cs="宋体" w:ascii="Consolas" w:hAnsi="Consolas"/>
          <w:color w:val="999999"/>
          <w:kern w:val="0"/>
          <w:sz w:val="23"/>
          <w:szCs w:val="23"/>
        </w:rPr>
        <w:t>.</w:t>
      </w:r>
      <w:r>
        <w:rPr>
          <w:rFonts w:eastAsia="宋体" w:cs="宋体" w:ascii="Consolas" w:hAnsi="Consolas"/>
          <w:color w:val="DD4A68"/>
          <w:kern w:val="0"/>
          <w:sz w:val="23"/>
          <w:szCs w:val="23"/>
        </w:rPr>
        <w:t>implicit</w:t>
      </w:r>
      <w:r>
        <w:rPr>
          <w:rFonts w:eastAsia="宋体" w:cs="宋体" w:ascii="Consolas" w:hAnsi="Consolas"/>
          <w:color w:val="999999"/>
          <w:kern w:val="0"/>
          <w:sz w:val="23"/>
          <w:szCs w:val="23"/>
        </w:rPr>
        <w:t>()-----------</w:t>
      </w:r>
      <w:r>
        <w:rPr>
          <w:rFonts w:ascii="Consolas" w:hAnsi="Consolas" w:cs="宋体"/>
          <w:color w:val="FF0000"/>
          <w:kern w:val="0"/>
          <w:sz w:val="23"/>
          <w:szCs w:val="23"/>
        </w:rPr>
        <w:t>在其他类直接调用其他类的方</w:t>
      </w:r>
      <w:r>
        <w:rPr>
          <w:rFonts w:ascii="Consolas" w:hAnsi="Consolas" w:cs="宋体"/>
          <w:color w:val="999999"/>
          <w:kern w:val="0"/>
          <w:sz w:val="23"/>
          <w:szCs w:val="23"/>
        </w:rPr>
        <w:t>法</w:t>
      </w:r>
    </w:p>
    <w:p>
      <w:pPr>
        <w:pStyle w:val="Normal"/>
        <w:widowControl/>
        <w:shd w:val="clear" w:color="auto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/>
      </w:pPr>
      <w:r>
        <w:rPr>
          <w:rFonts w:ascii="Consolas" w:hAnsi="Consolas" w:cs="宋体"/>
          <w:color w:val="FF0000"/>
          <w:kern w:val="0"/>
          <w:sz w:val="23"/>
          <w:szCs w:val="23"/>
        </w:rPr>
        <w:t>注意：在类中以</w:t>
      </w:r>
      <w:r>
        <w:rPr>
          <w:rFonts w:eastAsia="宋体" w:cs="宋体" w:ascii="Consolas" w:hAnsi="Consolas"/>
          <w:color w:val="FF0000"/>
          <w:kern w:val="0"/>
          <w:sz w:val="23"/>
          <w:szCs w:val="23"/>
        </w:rPr>
        <w:t>__</w:t>
      </w:r>
      <w:r>
        <w:rPr>
          <w:rFonts w:ascii="Consolas" w:hAnsi="Consolas" w:cs="宋体"/>
          <w:color w:val="FF0000"/>
          <w:kern w:val="0"/>
          <w:sz w:val="23"/>
          <w:szCs w:val="23"/>
        </w:rPr>
        <w:t>开头的函数或变量为私有，外部不可访问！！！！</w:t>
      </w:r>
    </w:p>
    <w:p>
      <w:pPr>
        <w:pStyle w:val="Normal"/>
        <w:tabs>
          <w:tab w:val="left" w:pos="2270" w:leader="none"/>
        </w:tabs>
        <w:rPr>
          <w:rFonts w:ascii="Consolas" w:hAnsi="Consolas" w:eastAsia="宋体" w:cs="宋体"/>
          <w:color w:val="999999"/>
          <w:kern w:val="0"/>
          <w:sz w:val="23"/>
          <w:szCs w:val="23"/>
        </w:rPr>
      </w:pPr>
      <w:r>
        <w:rPr>
          <w:rFonts w:eastAsia="宋体" w:cs="宋体" w:ascii="Consolas" w:hAnsi="Consolas"/>
          <w:color w:val="999999"/>
          <w:kern w:val="0"/>
          <w:sz w:val="23"/>
          <w:szCs w:val="23"/>
        </w:rPr>
      </w:r>
    </w:p>
    <w:p>
      <w:pPr>
        <w:pStyle w:val="Normal"/>
        <w:tabs>
          <w:tab w:val="left" w:pos="2270" w:leader="none"/>
        </w:tabs>
        <w:rPr/>
      </w:pPr>
      <w:r>
        <w:rPr>
          <w:sz w:val="22"/>
          <w:highlight w:val="yellow"/>
        </w:rPr>
        <w:t>26</w:t>
      </w:r>
      <w:r>
        <w:rPr>
          <w:sz w:val="22"/>
          <w:highlight w:val="yellow"/>
        </w:rPr>
        <w:t>、异常处理：（异常可以自定义，异常应该是典型的继承自</w:t>
      </w:r>
      <w:r>
        <w:rPr>
          <w:sz w:val="22"/>
          <w:highlight w:val="yellow"/>
        </w:rPr>
        <w:t>Exception</w:t>
      </w:r>
      <w:r>
        <w:rPr>
          <w:sz w:val="22"/>
          <w:highlight w:val="yellow"/>
        </w:rPr>
        <w:t>类）</w:t>
      </w:r>
    </w:p>
    <w:p>
      <w:pPr>
        <w:pStyle w:val="Normal"/>
        <w:tabs>
          <w:tab w:val="left" w:pos="2270" w:leader="none"/>
        </w:tabs>
        <w:rPr/>
      </w:pPr>
      <w:r>
        <w:rPr>
          <w:color w:val="FF0000"/>
          <w:sz w:val="22"/>
        </w:rPr>
        <w:t>①</w:t>
      </w:r>
    </w:p>
    <w:p>
      <w:pPr>
        <w:pStyle w:val="Normal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/>
        <w:jc w:val="left"/>
        <w:rPr/>
      </w:pPr>
      <w:r>
        <w:rPr>
          <w:rFonts w:eastAsia="宋体" w:cs="宋体" w:ascii="Consolas" w:hAnsi="Consolas"/>
          <w:color w:val="000088"/>
          <w:kern w:val="0"/>
          <w:sz w:val="20"/>
          <w:szCs w:val="20"/>
        </w:rPr>
        <w:t>try</w:t>
      </w:r>
      <w:r>
        <w:rPr>
          <w:rFonts w:eastAsia="宋体" w:cs="宋体" w:ascii="Consolas" w:hAnsi="Consolas"/>
          <w:color w:val="666600"/>
          <w:kern w:val="0"/>
          <w:sz w:val="20"/>
          <w:szCs w:val="20"/>
        </w:rPr>
        <w:t>:</w:t>
      </w:r>
    </w:p>
    <w:p>
      <w:pPr>
        <w:pStyle w:val="Normal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/>
        <w:jc w:val="left"/>
        <w:rPr/>
      </w:pPr>
      <w:r>
        <w:rPr>
          <w:rFonts w:eastAsia="宋体" w:cs="宋体" w:ascii="Consolas" w:hAnsi="Consolas"/>
          <w:color w:val="666600"/>
          <w:kern w:val="0"/>
          <w:sz w:val="20"/>
          <w:szCs w:val="20"/>
        </w:rPr>
        <w:t>&lt;</w:t>
      </w:r>
      <w:r>
        <w:rPr>
          <w:rFonts w:ascii="Consolas" w:hAnsi="Consolas" w:cs="宋体"/>
          <w:color w:val="666600"/>
          <w:kern w:val="0"/>
          <w:sz w:val="20"/>
          <w:szCs w:val="20"/>
        </w:rPr>
        <w:t>语句</w:t>
      </w:r>
      <w:r>
        <w:rPr>
          <w:rFonts w:eastAsia="宋体" w:cs="宋体" w:ascii="Consolas" w:hAnsi="Consolas"/>
          <w:color w:val="666600"/>
          <w:kern w:val="0"/>
          <w:sz w:val="20"/>
          <w:szCs w:val="20"/>
        </w:rPr>
        <w:t>&gt;</w:t>
      </w:r>
      <w:r>
        <w:rPr>
          <w:rFonts w:eastAsia="宋体" w:cs="宋体" w:ascii="Consolas" w:hAnsi="Consolas"/>
          <w:color w:val="000000"/>
          <w:kern w:val="0"/>
          <w:sz w:val="20"/>
          <w:szCs w:val="20"/>
        </w:rPr>
        <w:t xml:space="preserve">        </w:t>
      </w:r>
      <w:r>
        <w:rPr>
          <w:rFonts w:eastAsia="宋体" w:cs="宋体" w:ascii="Consolas" w:hAnsi="Consolas"/>
          <w:color w:val="880000"/>
          <w:kern w:val="0"/>
          <w:sz w:val="20"/>
          <w:szCs w:val="20"/>
        </w:rPr>
        <w:t>#</w:t>
      </w:r>
      <w:r>
        <w:rPr>
          <w:rFonts w:ascii="Consolas" w:hAnsi="Consolas" w:cs="宋体"/>
          <w:color w:val="880000"/>
          <w:kern w:val="0"/>
          <w:sz w:val="20"/>
          <w:szCs w:val="20"/>
        </w:rPr>
        <w:t>运行的代码</w:t>
      </w:r>
    </w:p>
    <w:p>
      <w:pPr>
        <w:pStyle w:val="Normal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/>
        <w:jc w:val="left"/>
        <w:rPr/>
      </w:pPr>
      <w:r>
        <w:rPr>
          <w:rFonts w:eastAsia="宋体" w:cs="宋体" w:ascii="Consolas" w:hAnsi="Consolas"/>
          <w:color w:val="000088"/>
          <w:kern w:val="0"/>
          <w:sz w:val="20"/>
          <w:szCs w:val="20"/>
        </w:rPr>
        <w:t>except</w:t>
      </w:r>
      <w:r>
        <w:rPr>
          <w:rFonts w:eastAsia="宋体" w:cs="宋体" w:ascii="Consolas" w:hAnsi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666600"/>
          <w:kern w:val="0"/>
          <w:sz w:val="20"/>
          <w:szCs w:val="20"/>
        </w:rPr>
        <w:t xml:space="preserve">异常类型：    </w:t>
      </w:r>
    </w:p>
    <w:p>
      <w:pPr>
        <w:pStyle w:val="Normal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/>
        <w:jc w:val="left"/>
        <w:rPr/>
      </w:pPr>
      <w:r>
        <w:rPr>
          <w:rFonts w:eastAsia="宋体" w:cs="宋体" w:ascii="Consolas" w:hAnsi="Consolas"/>
          <w:color w:val="666600"/>
          <w:kern w:val="0"/>
          <w:sz w:val="20"/>
          <w:szCs w:val="20"/>
        </w:rPr>
        <w:t>&lt;</w:t>
      </w:r>
      <w:r>
        <w:rPr>
          <w:rFonts w:ascii="Consolas" w:hAnsi="Consolas" w:cs="宋体"/>
          <w:color w:val="666600"/>
          <w:kern w:val="0"/>
          <w:sz w:val="20"/>
          <w:szCs w:val="20"/>
        </w:rPr>
        <w:t>语句</w:t>
      </w:r>
      <w:r>
        <w:rPr>
          <w:rFonts w:eastAsia="宋体" w:cs="宋体" w:ascii="Consolas" w:hAnsi="Consolas"/>
          <w:color w:val="666600"/>
          <w:kern w:val="0"/>
          <w:sz w:val="20"/>
          <w:szCs w:val="20"/>
        </w:rPr>
        <w:t>&gt;</w:t>
      </w:r>
      <w:r>
        <w:rPr>
          <w:rFonts w:eastAsia="宋体" w:cs="宋体" w:ascii="Consolas" w:hAnsi="Consolas"/>
          <w:color w:val="000000"/>
          <w:kern w:val="0"/>
          <w:sz w:val="20"/>
          <w:szCs w:val="20"/>
        </w:rPr>
        <w:t xml:space="preserve">        </w:t>
      </w:r>
      <w:r>
        <w:rPr>
          <w:rFonts w:eastAsia="宋体" w:cs="宋体" w:ascii="Consolas" w:hAnsi="Consolas"/>
          <w:color w:val="880000"/>
          <w:kern w:val="0"/>
          <w:sz w:val="20"/>
          <w:szCs w:val="20"/>
        </w:rPr>
        <w:t>#</w:t>
      </w:r>
      <w:r>
        <w:rPr>
          <w:rFonts w:ascii="Consolas" w:hAnsi="Consolas" w:cs="宋体"/>
          <w:color w:val="880000"/>
          <w:kern w:val="0"/>
          <w:sz w:val="20"/>
          <w:szCs w:val="20"/>
        </w:rPr>
        <w:t>如果在</w:t>
      </w:r>
      <w:r>
        <w:rPr>
          <w:rFonts w:eastAsia="宋体" w:cs="宋体" w:ascii="Consolas" w:hAnsi="Consolas"/>
          <w:color w:val="880000"/>
          <w:kern w:val="0"/>
          <w:sz w:val="20"/>
          <w:szCs w:val="20"/>
        </w:rPr>
        <w:t>try</w:t>
      </w:r>
      <w:r>
        <w:rPr>
          <w:rFonts w:ascii="Consolas" w:hAnsi="Consolas" w:cs="宋体"/>
          <w:color w:val="880000"/>
          <w:kern w:val="0"/>
          <w:sz w:val="20"/>
          <w:szCs w:val="20"/>
        </w:rPr>
        <w:t>部份引发了该异常</w:t>
      </w:r>
    </w:p>
    <w:p>
      <w:pPr>
        <w:pStyle w:val="Normal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/>
        <w:jc w:val="left"/>
        <w:rPr/>
      </w:pPr>
      <w:r>
        <w:rPr>
          <w:rFonts w:eastAsia="宋体" w:cs="宋体" w:ascii="Consolas" w:hAnsi="Consolas"/>
          <w:color w:val="000088"/>
          <w:kern w:val="0"/>
          <w:sz w:val="20"/>
          <w:szCs w:val="20"/>
        </w:rPr>
        <w:t>except</w:t>
      </w:r>
      <w:r>
        <w:rPr>
          <w:rFonts w:eastAsia="宋体" w:cs="宋体" w:ascii="Consolas" w:hAnsi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666600"/>
          <w:kern w:val="0"/>
          <w:sz w:val="20"/>
          <w:szCs w:val="20"/>
        </w:rPr>
        <w:t>异常类型，参数</w:t>
      </w:r>
      <w:r>
        <w:rPr>
          <w:rFonts w:eastAsia="宋体" w:cs="宋体" w:ascii="Consolas" w:hAnsi="Consolas"/>
          <w:color w:val="666600"/>
          <w:kern w:val="0"/>
          <w:sz w:val="20"/>
          <w:szCs w:val="20"/>
        </w:rPr>
        <w:t>:</w:t>
      </w:r>
    </w:p>
    <w:p>
      <w:pPr>
        <w:pStyle w:val="Normal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/>
        <w:jc w:val="left"/>
        <w:rPr/>
      </w:pPr>
      <w:r>
        <w:rPr>
          <w:rFonts w:eastAsia="宋体" w:cs="宋体" w:ascii="Consolas" w:hAnsi="Consolas"/>
          <w:color w:val="666600"/>
          <w:kern w:val="0"/>
          <w:sz w:val="20"/>
          <w:szCs w:val="20"/>
        </w:rPr>
        <w:t>&lt;</w:t>
      </w:r>
      <w:r>
        <w:rPr>
          <w:rFonts w:ascii="Consolas" w:hAnsi="Consolas" w:cs="宋体"/>
          <w:color w:val="666600"/>
          <w:kern w:val="0"/>
          <w:sz w:val="20"/>
          <w:szCs w:val="20"/>
        </w:rPr>
        <w:t>语句</w:t>
      </w:r>
      <w:r>
        <w:rPr>
          <w:rFonts w:eastAsia="宋体" w:cs="宋体" w:ascii="Consolas" w:hAnsi="Consolas"/>
          <w:color w:val="666600"/>
          <w:kern w:val="0"/>
          <w:sz w:val="20"/>
          <w:szCs w:val="20"/>
        </w:rPr>
        <w:t>&gt;</w:t>
      </w:r>
      <w:r>
        <w:rPr>
          <w:rFonts w:eastAsia="宋体" w:cs="宋体" w:ascii="Consolas" w:hAnsi="Consolas"/>
          <w:color w:val="000000"/>
          <w:kern w:val="0"/>
          <w:sz w:val="20"/>
          <w:szCs w:val="20"/>
        </w:rPr>
        <w:t xml:space="preserve">        </w:t>
      </w:r>
      <w:r>
        <w:rPr>
          <w:rFonts w:eastAsia="宋体" w:cs="宋体" w:ascii="Consolas" w:hAnsi="Consolas"/>
          <w:color w:val="880000"/>
          <w:kern w:val="0"/>
          <w:sz w:val="20"/>
          <w:szCs w:val="20"/>
        </w:rPr>
        <w:t>#</w:t>
      </w:r>
      <w:r>
        <w:rPr>
          <w:rFonts w:ascii="Consolas" w:hAnsi="Consolas" w:cs="宋体"/>
          <w:color w:val="880000"/>
          <w:kern w:val="0"/>
          <w:sz w:val="20"/>
          <w:szCs w:val="20"/>
        </w:rPr>
        <w:t>如果引发了该异常，获得异常的附加数据信息</w:t>
      </w:r>
    </w:p>
    <w:p>
      <w:pPr>
        <w:pStyle w:val="Normal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/>
        <w:jc w:val="left"/>
        <w:rPr/>
      </w:pPr>
      <w:r>
        <w:rPr>
          <w:rFonts w:eastAsia="宋体" w:cs="宋体" w:ascii="Consolas" w:hAnsi="Consolas"/>
          <w:color w:val="000088"/>
          <w:kern w:val="0"/>
          <w:sz w:val="20"/>
          <w:szCs w:val="20"/>
        </w:rPr>
        <w:t>else</w:t>
      </w:r>
      <w:r>
        <w:rPr>
          <w:rFonts w:eastAsia="宋体" w:cs="宋体" w:ascii="Consolas" w:hAnsi="Consolas"/>
          <w:color w:val="666600"/>
          <w:kern w:val="0"/>
          <w:sz w:val="20"/>
          <w:szCs w:val="20"/>
        </w:rPr>
        <w:t>:</w:t>
      </w:r>
      <w:r>
        <w:rPr>
          <w:color w:val="666600"/>
        </w:rPr>
        <w:t xml:space="preserve"> </w:t>
        <w:tab/>
        <w:t xml:space="preserve">    </w:t>
      </w:r>
      <w:r>
        <w:rPr>
          <w:rFonts w:eastAsia="宋体" w:cs="宋体" w:ascii="Consolas" w:hAnsi="Consolas"/>
          <w:color w:val="880000"/>
          <w:kern w:val="0"/>
          <w:sz w:val="20"/>
          <w:szCs w:val="20"/>
        </w:rPr>
        <w:t>#</w:t>
      </w:r>
      <w:r>
        <w:rPr>
          <w:rFonts w:ascii="Consolas" w:hAnsi="Consolas" w:cs="宋体"/>
          <w:color w:val="880000"/>
          <w:kern w:val="0"/>
          <w:sz w:val="20"/>
          <w:szCs w:val="20"/>
        </w:rPr>
        <w:t>如果没有异常发生</w:t>
      </w:r>
    </w:p>
    <w:p>
      <w:pPr>
        <w:pStyle w:val="Normal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/>
        <w:jc w:val="left"/>
        <w:rPr/>
      </w:pPr>
      <w:r>
        <w:rPr>
          <w:color w:val="666600"/>
        </w:rPr>
        <w:t>&lt;</w:t>
      </w:r>
      <w:r>
        <w:rPr>
          <w:color w:val="666600"/>
        </w:rPr>
        <w:t>语句</w:t>
      </w:r>
      <w:r>
        <w:rPr>
          <w:color w:val="666600"/>
        </w:rPr>
        <w:t>&gt;</w:t>
        <w:tab/>
        <w:t xml:space="preserve">  </w:t>
      </w:r>
    </w:p>
    <w:p>
      <w:pPr>
        <w:pStyle w:val="Normal"/>
        <w:rPr/>
      </w:pPr>
      <w:r>
        <w:rPr>
          <w:sz w:val="22"/>
        </w:rPr>
        <w:t>简单结构：</w:t>
      </w:r>
      <w:r>
        <w:rPr>
          <w:sz w:val="22"/>
          <w:highlight w:val="yellow"/>
        </w:rPr>
        <w:t>try</w:t>
      </w:r>
      <w:r>
        <w:rPr>
          <w:sz w:val="22"/>
          <w:highlight w:val="yellow"/>
        </w:rPr>
        <w:t>：（无异常类型，捕获所有异常）</w:t>
      </w:r>
    </w:p>
    <w:p>
      <w:pPr>
        <w:pStyle w:val="Normal"/>
        <w:rPr/>
      </w:pPr>
      <w:r>
        <w:rPr>
          <w:sz w:val="22"/>
          <w:highlight w:val="yellow"/>
        </w:rPr>
        <w:tab/>
        <w:tab/>
        <w:tab/>
        <w:tab/>
        <w:t>……</w:t>
      </w:r>
    </w:p>
    <w:p>
      <w:pPr>
        <w:pStyle w:val="Normal"/>
        <w:rPr/>
      </w:pPr>
      <w:r>
        <w:rPr>
          <w:sz w:val="22"/>
          <w:highlight w:val="yellow"/>
        </w:rPr>
        <w:tab/>
        <w:tab/>
        <w:t xml:space="preserve">   except</w:t>
      </w:r>
      <w:r>
        <w:rPr>
          <w:sz w:val="22"/>
          <w:highlight w:val="yellow"/>
        </w:rPr>
        <w:t>：</w:t>
      </w:r>
    </w:p>
    <w:p>
      <w:pPr>
        <w:pStyle w:val="Normal"/>
        <w:rPr/>
      </w:pPr>
      <w:r>
        <w:rPr>
          <w:sz w:val="22"/>
          <w:highlight w:val="yellow"/>
        </w:rPr>
        <w:tab/>
        <w:tab/>
        <w:tab/>
        <w:tab/>
        <w:t>…..</w:t>
      </w:r>
    </w:p>
    <w:p>
      <w:pPr>
        <w:pStyle w:val="Normal"/>
        <w:rPr/>
      </w:pPr>
      <w:r>
        <w:rPr>
          <w:sz w:val="22"/>
        </w:rPr>
        <w:tab/>
        <w:tab/>
        <w:t xml:space="preserve">   </w:t>
      </w:r>
      <w:r>
        <w:rPr>
          <w:sz w:val="22"/>
          <w:highlight w:val="yellow"/>
        </w:rPr>
        <w:t>else:</w:t>
      </w:r>
    </w:p>
    <w:p>
      <w:pPr>
        <w:pStyle w:val="Normal"/>
        <w:rPr/>
      </w:pPr>
      <w:r>
        <w:rPr>
          <w:sz w:val="22"/>
          <w:highlight w:val="yellow"/>
        </w:rPr>
        <w:tab/>
        <w:tab/>
        <w:tab/>
        <w:tab/>
        <w:t>……</w:t>
      </w:r>
    </w:p>
    <w:p>
      <w:pPr>
        <w:pStyle w:val="Normal"/>
        <w:rPr/>
      </w:pPr>
      <w:hyperlink r:id="rId17">
        <w:r>
          <w:rPr>
            <w:rStyle w:val="Internet"/>
          </w:rPr>
          <w:t>https://www.runoob.com/python/python-exceptions.html</w:t>
        </w:r>
      </w:hyperlink>
    </w:p>
    <w:p>
      <w:pPr>
        <w:pStyle w:val="Normal"/>
        <w:rPr/>
      </w:pPr>
      <w:r>
        <w:rPr>
          <w:color w:val="FF0000"/>
        </w:rPr>
        <w:t>②</w:t>
      </w:r>
    </w:p>
    <w:p>
      <w:pPr>
        <w:pStyle w:val="Normal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/>
        <w:jc w:val="left"/>
        <w:rPr/>
      </w:pPr>
      <w:r>
        <w:rPr>
          <w:rFonts w:eastAsia="宋体" w:cs="宋体" w:ascii="Consolas" w:hAnsi="Consolas"/>
          <w:color w:val="000088"/>
          <w:kern w:val="0"/>
          <w:sz w:val="20"/>
          <w:szCs w:val="20"/>
        </w:rPr>
        <w:t>try</w:t>
      </w:r>
      <w:r>
        <w:rPr>
          <w:rFonts w:eastAsia="宋体" w:cs="宋体" w:ascii="Consolas" w:hAnsi="Consolas"/>
          <w:color w:val="666600"/>
          <w:kern w:val="0"/>
          <w:sz w:val="20"/>
          <w:szCs w:val="20"/>
        </w:rPr>
        <w:t>:</w:t>
      </w:r>
    </w:p>
    <w:p>
      <w:pPr>
        <w:pStyle w:val="Normal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/>
        <w:jc w:val="left"/>
        <w:rPr/>
      </w:pPr>
      <w:r>
        <w:rPr>
          <w:rFonts w:eastAsia="宋体" w:cs="宋体" w:ascii="Consolas" w:hAnsi="Consolas"/>
          <w:color w:val="666600"/>
          <w:kern w:val="0"/>
          <w:sz w:val="20"/>
          <w:szCs w:val="20"/>
        </w:rPr>
        <w:t>&lt;</w:t>
      </w:r>
      <w:r>
        <w:rPr>
          <w:rFonts w:ascii="Consolas" w:hAnsi="Consolas" w:cs="宋体"/>
          <w:color w:val="666600"/>
          <w:kern w:val="0"/>
          <w:sz w:val="20"/>
          <w:szCs w:val="20"/>
        </w:rPr>
        <w:t>语句</w:t>
      </w:r>
      <w:r>
        <w:rPr>
          <w:rFonts w:eastAsia="宋体" w:cs="宋体" w:ascii="Consolas" w:hAnsi="Consolas"/>
          <w:color w:val="666600"/>
          <w:kern w:val="0"/>
          <w:sz w:val="20"/>
          <w:szCs w:val="20"/>
        </w:rPr>
        <w:t>&gt;</w:t>
      </w:r>
      <w:r>
        <w:rPr>
          <w:rFonts w:eastAsia="宋体" w:cs="宋体" w:ascii="Consolas" w:hAnsi="Consolas"/>
          <w:color w:val="000000"/>
          <w:kern w:val="0"/>
          <w:sz w:val="20"/>
          <w:szCs w:val="20"/>
        </w:rPr>
        <w:t xml:space="preserve">        </w:t>
      </w:r>
      <w:r>
        <w:rPr>
          <w:rFonts w:eastAsia="宋体" w:cs="宋体" w:ascii="Consolas" w:hAnsi="Consolas"/>
          <w:color w:val="880000"/>
          <w:kern w:val="0"/>
          <w:sz w:val="20"/>
          <w:szCs w:val="20"/>
        </w:rPr>
        <w:t>#</w:t>
      </w:r>
      <w:r>
        <w:rPr>
          <w:rFonts w:ascii="Consolas" w:hAnsi="Consolas" w:cs="宋体"/>
          <w:color w:val="880000"/>
          <w:kern w:val="0"/>
          <w:sz w:val="20"/>
          <w:szCs w:val="20"/>
        </w:rPr>
        <w:t>运行别的代码</w:t>
      </w:r>
    </w:p>
    <w:p>
      <w:pPr>
        <w:pStyle w:val="Normal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/>
        <w:jc w:val="left"/>
        <w:rPr/>
      </w:pPr>
      <w:r>
        <w:rPr>
          <w:rFonts w:eastAsia="宋体" w:cs="宋体" w:ascii="Consolas" w:hAnsi="Consolas"/>
          <w:color w:val="000088"/>
          <w:kern w:val="0"/>
          <w:sz w:val="20"/>
          <w:szCs w:val="20"/>
        </w:rPr>
        <w:t>finally</w:t>
      </w:r>
      <w:r>
        <w:rPr>
          <w:rFonts w:eastAsia="宋体" w:cs="宋体" w:ascii="Consolas" w:hAnsi="Consolas"/>
          <w:color w:val="666600"/>
          <w:kern w:val="0"/>
          <w:sz w:val="20"/>
          <w:szCs w:val="20"/>
        </w:rPr>
        <w:t xml:space="preserve">:  </w:t>
        <w:tab/>
      </w:r>
      <w:r>
        <w:rPr>
          <w:color w:val="666600"/>
        </w:rPr>
        <w:t>#</w:t>
      </w:r>
      <w:r>
        <w:rPr>
          <w:color w:val="666600"/>
        </w:rPr>
        <w:t>不论异常与否都会执行</w:t>
      </w:r>
    </w:p>
    <w:p>
      <w:pPr>
        <w:pStyle w:val="Normal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/>
        <w:jc w:val="left"/>
        <w:rPr/>
      </w:pPr>
      <w:r>
        <w:rPr>
          <w:color w:val="666600"/>
        </w:rPr>
        <w:t>&lt;</w:t>
      </w:r>
      <w:r>
        <w:rPr>
          <w:color w:val="666600"/>
        </w:rPr>
        <w:t>语句</w:t>
      </w:r>
      <w:r>
        <w:rPr>
          <w:color w:val="666600"/>
        </w:rPr>
        <w:t>&gt;</w:t>
        <w:tab/>
      </w:r>
    </w:p>
    <w:p>
      <w:pPr>
        <w:pStyle w:val="Normal"/>
        <w:rPr/>
      </w:pPr>
      <w:r>
        <w:rPr>
          <w:sz w:val="22"/>
          <w:highlight w:val="yellow"/>
        </w:rPr>
        <w:t>异常参数信息：</w:t>
      </w:r>
    </w:p>
    <w:p>
      <w:pPr>
        <w:pStyle w:val="Normal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/>
        <w:jc w:val="left"/>
        <w:rPr/>
      </w:pPr>
      <w:r>
        <w:rPr>
          <w:rFonts w:eastAsia="宋体" w:cs="宋体" w:ascii="Consolas" w:hAnsi="Consolas"/>
          <w:color w:val="000088"/>
          <w:kern w:val="0"/>
          <w:sz w:val="20"/>
          <w:szCs w:val="20"/>
        </w:rPr>
        <w:t>try</w:t>
      </w:r>
      <w:r>
        <w:rPr>
          <w:rFonts w:eastAsia="宋体" w:cs="宋体" w:ascii="Consolas" w:hAnsi="Consolas"/>
          <w:color w:val="666600"/>
          <w:kern w:val="0"/>
          <w:sz w:val="20"/>
          <w:szCs w:val="20"/>
        </w:rPr>
        <w:t>:</w:t>
      </w:r>
    </w:p>
    <w:p>
      <w:pPr>
        <w:pStyle w:val="Normal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/>
        <w:jc w:val="left"/>
        <w:rPr/>
      </w:pP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宋体"/>
          <w:color w:val="666600"/>
          <w:kern w:val="0"/>
          <w:sz w:val="20"/>
          <w:szCs w:val="20"/>
        </w:rPr>
        <w:t>正常的操作</w:t>
      </w:r>
    </w:p>
    <w:p>
      <w:pPr>
        <w:pStyle w:val="Normal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/>
        <w:jc w:val="left"/>
        <w:rPr/>
      </w:pP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  </w:t>
      </w:r>
      <w:r>
        <w:rPr>
          <w:rFonts w:eastAsia="宋体" w:cs="宋体" w:ascii="Consolas" w:hAnsi="Consolas"/>
          <w:color w:val="666600"/>
          <w:kern w:val="0"/>
          <w:sz w:val="20"/>
          <w:szCs w:val="20"/>
        </w:rPr>
        <w:t>......................</w:t>
      </w:r>
    </w:p>
    <w:p>
      <w:pPr>
        <w:pStyle w:val="Normal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/>
        <w:jc w:val="left"/>
        <w:rPr/>
      </w:pPr>
      <w:r>
        <w:rPr>
          <w:rFonts w:eastAsia="宋体" w:cs="宋体" w:ascii="Consolas" w:hAnsi="Consolas"/>
          <w:color w:val="000088"/>
          <w:kern w:val="0"/>
          <w:sz w:val="20"/>
          <w:szCs w:val="20"/>
        </w:rPr>
        <w:t>except</w:t>
      </w:r>
      <w:r>
        <w:rPr>
          <w:rFonts w:eastAsia="宋体" w:cs="宋体" w:ascii="Consolas" w:hAnsi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宋体" w:ascii="Consolas" w:hAnsi="Consolas"/>
          <w:color w:val="660066"/>
          <w:kern w:val="0"/>
          <w:sz w:val="20"/>
          <w:szCs w:val="20"/>
        </w:rPr>
        <w:t>ExceptionType</w:t>
      </w:r>
      <w:r>
        <w:rPr>
          <w:rFonts w:eastAsia="宋体" w:cs="宋体" w:ascii="Consolas" w:hAnsi="Consolas"/>
          <w:color w:val="666600"/>
          <w:kern w:val="0"/>
          <w:sz w:val="20"/>
          <w:szCs w:val="20"/>
        </w:rPr>
        <w:t>,</w:t>
      </w:r>
      <w:r>
        <w:rPr>
          <w:rFonts w:eastAsia="宋体" w:cs="宋体" w:ascii="Consolas" w:hAnsi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宋体" w:ascii="Consolas" w:hAnsi="Consolas"/>
          <w:color w:val="660066"/>
          <w:kern w:val="0"/>
          <w:sz w:val="20"/>
          <w:szCs w:val="20"/>
        </w:rPr>
        <w:t>Argument</w:t>
      </w:r>
      <w:r>
        <w:rPr>
          <w:rFonts w:eastAsia="宋体" w:cs="宋体" w:ascii="Consolas" w:hAnsi="Consolas"/>
          <w:color w:val="666600"/>
          <w:kern w:val="0"/>
          <w:sz w:val="20"/>
          <w:szCs w:val="20"/>
        </w:rPr>
        <w:t>:   #</w:t>
      </w:r>
      <w:r>
        <w:rPr>
          <w:rFonts w:ascii="Consolas" w:hAnsi="Consolas" w:cs="宋体"/>
          <w:color w:val="666600"/>
          <w:kern w:val="0"/>
          <w:sz w:val="20"/>
          <w:szCs w:val="20"/>
        </w:rPr>
        <w:t>异常信息存储于</w:t>
      </w:r>
      <w:r>
        <w:rPr>
          <w:rFonts w:eastAsia="宋体" w:cs="宋体" w:ascii="Consolas" w:hAnsi="Consolas"/>
          <w:color w:val="660066"/>
          <w:kern w:val="0"/>
          <w:sz w:val="20"/>
          <w:szCs w:val="20"/>
        </w:rPr>
        <w:t>Argument</w:t>
      </w:r>
      <w:r>
        <w:rPr>
          <w:rFonts w:ascii="Consolas" w:hAnsi="Consolas" w:cs="宋体"/>
          <w:color w:val="660066"/>
          <w:kern w:val="0"/>
          <w:sz w:val="20"/>
          <w:szCs w:val="20"/>
        </w:rPr>
        <w:t>里</w:t>
      </w:r>
    </w:p>
    <w:p>
      <w:pPr>
        <w:pStyle w:val="Normal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/>
        <w:jc w:val="left"/>
        <w:rPr/>
      </w:pPr>
      <w:r>
        <w:rPr>
          <w:rFonts w:ascii="Consolas" w:hAnsi="Consolas" w:cs="宋体"/>
          <w:color w:val="666600"/>
          <w:kern w:val="0"/>
          <w:sz w:val="20"/>
          <w:szCs w:val="20"/>
        </w:rPr>
        <w:t xml:space="preserve">     </w:t>
      </w:r>
      <w:r>
        <w:rPr>
          <w:rFonts w:eastAsia="宋体" w:cs="宋体" w:ascii="Consolas" w:hAnsi="Consolas"/>
          <w:color w:val="666600"/>
          <w:kern w:val="0"/>
          <w:sz w:val="20"/>
          <w:szCs w:val="20"/>
        </w:rPr>
        <w:t xml:space="preserve">print </w:t>
      </w:r>
      <w:r>
        <w:rPr>
          <w:rFonts w:eastAsia="宋体" w:cs="宋体" w:ascii="Consolas" w:hAnsi="Consolas"/>
          <w:color w:val="660066"/>
          <w:kern w:val="0"/>
          <w:sz w:val="20"/>
          <w:szCs w:val="20"/>
        </w:rPr>
        <w:t>Argument</w:t>
      </w:r>
    </w:p>
    <w:p>
      <w:pPr>
        <w:pStyle w:val="Normal"/>
        <w:rPr/>
      </w:pPr>
      <w:r>
        <w:rPr>
          <w:sz w:val="22"/>
          <w:highlight w:val="yellow"/>
        </w:rPr>
        <w:t>raise</w:t>
      </w:r>
      <w:r>
        <w:rPr>
          <w:sz w:val="22"/>
          <w:highlight w:val="yellow"/>
        </w:rPr>
        <w:t>：（用于触发异常）</w:t>
      </w:r>
    </w:p>
    <w:p>
      <w:pPr>
        <w:pStyle w:val="Normal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/>
        <w:jc w:val="left"/>
        <w:rPr/>
      </w:pPr>
      <w:r>
        <w:rPr>
          <w:rFonts w:eastAsia="宋体" w:cs="宋体" w:ascii="Consolas" w:hAnsi="Consolas"/>
          <w:color w:val="000088"/>
          <w:kern w:val="0"/>
          <w:sz w:val="20"/>
          <w:szCs w:val="20"/>
        </w:rPr>
        <w:t>raise</w:t>
      </w:r>
      <w:r>
        <w:rPr>
          <w:rFonts w:eastAsia="宋体" w:cs="宋体" w:ascii="Consolas" w:hAnsi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宋体" w:ascii="Consolas" w:hAnsi="Consolas"/>
          <w:color w:val="660066"/>
          <w:kern w:val="0"/>
          <w:sz w:val="20"/>
          <w:szCs w:val="20"/>
        </w:rPr>
        <w:t>Networkerror</w:t>
      </w:r>
      <w:r>
        <w:rPr>
          <w:rFonts w:eastAsia="宋体" w:cs="宋体" w:ascii="Consolas" w:hAnsi="Consolas"/>
          <w:color w:val="666600"/>
          <w:kern w:val="0"/>
          <w:sz w:val="20"/>
          <w:szCs w:val="20"/>
        </w:rPr>
        <w:t>(</w:t>
      </w:r>
      <w:r>
        <w:rPr>
          <w:rFonts w:eastAsia="宋体" w:cs="宋体" w:ascii="Consolas" w:hAnsi="Consolas"/>
          <w:color w:val="008800"/>
          <w:kern w:val="0"/>
          <w:sz w:val="20"/>
          <w:szCs w:val="20"/>
        </w:rPr>
        <w:t>"Bad hostname"</w:t>
      </w:r>
      <w:r>
        <w:rPr>
          <w:rFonts w:eastAsia="宋体" w:cs="宋体" w:ascii="Consolas" w:hAnsi="Consolas"/>
          <w:color w:val="666600"/>
          <w:kern w:val="0"/>
          <w:sz w:val="20"/>
          <w:szCs w:val="20"/>
        </w:rPr>
        <w:t>)</w:t>
      </w:r>
    </w:p>
    <w:p>
      <w:pPr>
        <w:pStyle w:val="Normal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/>
        <w:jc w:val="left"/>
        <w:rPr/>
      </w:pPr>
      <w:r>
        <w:rPr/>
        <w:drawing>
          <wp:inline distT="0" distB="9525" distL="0" distR="0">
            <wp:extent cx="5163185" cy="2371725"/>
            <wp:effectExtent l="0" t="0" r="0" b="0"/>
            <wp:docPr id="14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8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eastAsia="宋体" w:cs="宋体" w:ascii="Consolas" w:hAnsi="Consolas"/>
          <w:color w:val="000000"/>
          <w:kern w:val="0"/>
          <w:sz w:val="20"/>
          <w:szCs w:val="20"/>
        </w:rPr>
      </w:r>
      <w:r>
        <w:br w:type="page"/>
      </w:r>
    </w:p>
    <w:p>
      <w:pPr>
        <w:pStyle w:val="Normal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/>
        <w:jc w:val="left"/>
        <w:rPr/>
      </w:pPr>
      <w:r>
        <w:rPr>
          <w:rFonts w:eastAsia="宋体" w:cs="宋体" w:ascii="Consolas" w:hAnsi="Consolas"/>
          <w:color w:val="000000"/>
          <w:kern w:val="0"/>
          <w:sz w:val="20"/>
          <w:szCs w:val="20"/>
          <w:highlight w:val="yellow"/>
        </w:rPr>
        <w:t>27</w:t>
      </w:r>
      <w:r>
        <w:rPr>
          <w:rFonts w:ascii="Consolas" w:hAnsi="Consolas" w:cs="宋体"/>
          <w:color w:val="000000"/>
          <w:kern w:val="0"/>
          <w:sz w:val="20"/>
          <w:szCs w:val="20"/>
          <w:highlight w:val="yellow"/>
        </w:rPr>
        <w:t>、全局变量</w:t>
      </w:r>
      <w:r>
        <w:rPr>
          <w:rFonts w:eastAsia="宋体" w:cs="宋体" w:ascii="Consolas" w:hAnsi="Consolas"/>
          <w:color w:val="000000"/>
          <w:kern w:val="0"/>
          <w:sz w:val="20"/>
          <w:szCs w:val="20"/>
          <w:highlight w:val="yellow"/>
        </w:rPr>
        <w:t>global</w:t>
      </w:r>
    </w:p>
    <w:p>
      <w:pPr>
        <w:pStyle w:val="Normal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/>
        <w:jc w:val="left"/>
        <w:rPr/>
      </w:pPr>
      <w:r>
        <w:rPr>
          <w:rFonts w:ascii="Consolas" w:hAnsi="Consolas" w:cs="宋体"/>
          <w:color w:val="000000"/>
          <w:kern w:val="0"/>
          <w:sz w:val="20"/>
          <w:szCs w:val="20"/>
        </w:rPr>
        <w:t>①</w:t>
      </w:r>
      <w:r>
        <w:rPr>
          <w:rFonts w:ascii="Consolas" w:hAnsi="Consolas" w:cs="宋体"/>
          <w:color w:val="000000"/>
          <w:kern w:val="0"/>
          <w:sz w:val="20"/>
          <w:szCs w:val="20"/>
        </w:rPr>
        <w:t>定义在函数外就是全局。要在一个子函数中使用，则使用</w:t>
      </w:r>
      <w:r>
        <w:rPr>
          <w:rFonts w:eastAsia="宋体" w:cs="宋体" w:ascii="Consolas" w:hAnsi="Consolas"/>
          <w:color w:val="000000"/>
          <w:kern w:val="0"/>
          <w:sz w:val="20"/>
          <w:szCs w:val="20"/>
        </w:rPr>
        <w:t>global</w:t>
      </w:r>
      <w:r>
        <w:rPr>
          <w:rFonts w:ascii="Consolas" w:hAnsi="Consolas" w:cs="宋体"/>
          <w:color w:val="000000"/>
          <w:kern w:val="0"/>
          <w:sz w:val="20"/>
          <w:szCs w:val="20"/>
        </w:rPr>
        <w:t>进行声明</w:t>
      </w:r>
    </w:p>
    <w:p>
      <w:pPr>
        <w:pStyle w:val="Normal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/>
        <w:jc w:val="left"/>
        <w:rPr/>
      </w:pPr>
      <w:r>
        <w:rPr>
          <w:rFonts w:ascii="Consolas" w:hAnsi="Consolas" w:cs="宋体"/>
          <w:color w:val="000000"/>
          <w:kern w:val="0"/>
          <w:sz w:val="20"/>
          <w:szCs w:val="20"/>
        </w:rPr>
        <w:t>②</w:t>
      </w:r>
      <w:r>
        <w:rPr>
          <w:rFonts w:ascii="Consolas" w:hAnsi="Consolas" w:cs="宋体"/>
          <w:color w:val="000000"/>
          <w:kern w:val="0"/>
          <w:sz w:val="20"/>
          <w:szCs w:val="20"/>
        </w:rPr>
        <w:t>在其他</w:t>
      </w:r>
      <w:r>
        <w:rPr>
          <w:rFonts w:eastAsia="宋体" w:cs="宋体" w:ascii="Consolas" w:hAnsi="Consolas"/>
          <w:color w:val="000000"/>
          <w:kern w:val="0"/>
          <w:sz w:val="20"/>
          <w:szCs w:val="20"/>
        </w:rPr>
        <w:t>.py</w:t>
      </w:r>
      <w:r>
        <w:rPr>
          <w:rFonts w:ascii="Consolas" w:hAnsi="Consolas" w:cs="宋体"/>
          <w:color w:val="000000"/>
          <w:kern w:val="0"/>
          <w:sz w:val="20"/>
          <w:szCs w:val="20"/>
        </w:rPr>
        <w:t>文件中使用</w:t>
      </w:r>
    </w:p>
    <w:p>
      <w:pPr>
        <w:pStyle w:val="Normal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/>
        <w:jc w:val="left"/>
        <w:rPr/>
      </w:pPr>
      <w:r>
        <w:rPr>
          <w:rFonts w:ascii="Consolas" w:hAnsi="Consolas" w:cs="宋体"/>
          <w:color w:val="000000"/>
          <w:kern w:val="0"/>
          <w:sz w:val="20"/>
          <w:szCs w:val="20"/>
        </w:rPr>
        <w:t>单独写一个</w:t>
      </w:r>
      <w:r>
        <w:rPr>
          <w:rFonts w:eastAsia="宋体" w:cs="宋体" w:ascii="Consolas" w:hAnsi="Consolas"/>
          <w:color w:val="000000"/>
          <w:kern w:val="0"/>
          <w:sz w:val="20"/>
          <w:szCs w:val="20"/>
        </w:rPr>
        <w:t>gl.py</w:t>
      </w:r>
      <w:r>
        <w:rPr>
          <w:rFonts w:ascii="Consolas" w:hAnsi="Consolas" w:cs="宋体"/>
          <w:color w:val="000000"/>
          <w:kern w:val="0"/>
          <w:sz w:val="20"/>
          <w:szCs w:val="20"/>
        </w:rPr>
        <w:t>的文件，里面放全局。在要引用的文件中</w:t>
      </w:r>
      <w:r>
        <w:rPr>
          <w:rFonts w:eastAsia="宋体" w:cs="宋体" w:ascii="Consolas" w:hAnsi="Consolas"/>
          <w:color w:val="000000"/>
          <w:kern w:val="0"/>
          <w:sz w:val="20"/>
          <w:szCs w:val="20"/>
        </w:rPr>
        <w:t>import gl</w:t>
      </w:r>
      <w:r>
        <w:rPr>
          <w:rFonts w:ascii="Consolas" w:hAnsi="Consolas" w:cs="宋体"/>
          <w:color w:val="000000"/>
          <w:kern w:val="0"/>
          <w:sz w:val="20"/>
          <w:szCs w:val="20"/>
        </w:rPr>
        <w:t>，需要引用格式：</w:t>
      </w:r>
      <w:r>
        <w:rPr>
          <w:rFonts w:eastAsia="宋体" w:cs="宋体" w:ascii="Consolas" w:hAnsi="Consolas"/>
          <w:color w:val="FF0000"/>
          <w:kern w:val="0"/>
          <w:sz w:val="20"/>
          <w:szCs w:val="20"/>
          <w:highlight w:val="yellow"/>
        </w:rPr>
        <w:t>gl.</w:t>
      </w:r>
      <w:r>
        <w:rPr>
          <w:rFonts w:ascii="Consolas" w:hAnsi="Consolas" w:cs="宋体"/>
          <w:color w:val="FF0000"/>
          <w:kern w:val="0"/>
          <w:sz w:val="20"/>
          <w:szCs w:val="20"/>
          <w:highlight w:val="yellow"/>
        </w:rPr>
        <w:t>变量名</w:t>
      </w:r>
      <w:r>
        <w:rPr>
          <w:rFonts w:ascii="Consolas" w:hAnsi="Consolas" w:cs="宋体"/>
          <w:color w:val="000000"/>
          <w:kern w:val="0"/>
          <w:sz w:val="20"/>
          <w:szCs w:val="20"/>
        </w:rPr>
        <w:t>，即可。且此时外部操作是可以改变该全局值的。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Wingdings">
    <w:charset w:val="02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批注框文本 Char"/>
    <w:basedOn w:val="DefaultParagraphFont"/>
    <w:link w:val="a3"/>
    <w:uiPriority w:val="99"/>
    <w:semiHidden/>
    <w:qFormat/>
    <w:rsid w:val="00877516"/>
    <w:rPr>
      <w:sz w:val="18"/>
      <w:szCs w:val="18"/>
    </w:rPr>
  </w:style>
  <w:style w:type="character" w:styleId="Char1" w:customStyle="1">
    <w:name w:val="页眉 Char"/>
    <w:basedOn w:val="DefaultParagraphFont"/>
    <w:link w:val="a4"/>
    <w:uiPriority w:val="99"/>
    <w:qFormat/>
    <w:rsid w:val="00645d85"/>
    <w:rPr>
      <w:sz w:val="18"/>
      <w:szCs w:val="18"/>
    </w:rPr>
  </w:style>
  <w:style w:type="character" w:styleId="Char2" w:customStyle="1">
    <w:name w:val="页脚 Char"/>
    <w:basedOn w:val="DefaultParagraphFont"/>
    <w:link w:val="a5"/>
    <w:uiPriority w:val="99"/>
    <w:qFormat/>
    <w:rsid w:val="00645d85"/>
    <w:rPr>
      <w:sz w:val="18"/>
      <w:szCs w:val="18"/>
    </w:rPr>
  </w:style>
  <w:style w:type="character" w:styleId="HTMLChar" w:customStyle="1">
    <w:name w:val="HTML 预设格式 Char"/>
    <w:basedOn w:val="DefaultParagraphFont"/>
    <w:link w:val="HTML"/>
    <w:uiPriority w:val="99"/>
    <w:qFormat/>
    <w:rsid w:val="004055fd"/>
    <w:rPr>
      <w:rFonts w:ascii="宋体" w:hAnsi="宋体" w:eastAsia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sid w:val="004055fd"/>
    <w:rPr>
      <w:rFonts w:ascii="宋体" w:hAnsi="宋体" w:eastAsia="宋体" w:cs="宋体"/>
      <w:sz w:val="24"/>
      <w:szCs w:val="24"/>
    </w:rPr>
  </w:style>
  <w:style w:type="character" w:styleId="Token" w:customStyle="1">
    <w:name w:val="token"/>
    <w:basedOn w:val="DefaultParagraphFont"/>
    <w:qFormat/>
    <w:rsid w:val="004055fd"/>
    <w:rPr/>
  </w:style>
  <w:style w:type="character" w:styleId="Internet">
    <w:name w:val="Internet 链接"/>
    <w:basedOn w:val="DefaultParagraphFont"/>
    <w:uiPriority w:val="99"/>
    <w:semiHidden/>
    <w:unhideWhenUsed/>
    <w:rsid w:val="00c269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67b98"/>
    <w:rPr>
      <w:color w:val="800080" w:themeColor="followedHyperlink"/>
      <w:u w:val="single"/>
    </w:rPr>
  </w:style>
  <w:style w:type="character" w:styleId="Hljsbuiltin" w:customStyle="1">
    <w:name w:val="hljs-built_in"/>
    <w:basedOn w:val="DefaultParagraphFont"/>
    <w:qFormat/>
    <w:rsid w:val="00e024f6"/>
    <w:rPr/>
  </w:style>
  <w:style w:type="character" w:styleId="Hljsstring" w:customStyle="1">
    <w:name w:val="hljs-string"/>
    <w:basedOn w:val="DefaultParagraphFont"/>
    <w:qFormat/>
    <w:rsid w:val="00e024f6"/>
    <w:rPr/>
  </w:style>
  <w:style w:type="character" w:styleId="Kwd" w:customStyle="1">
    <w:name w:val="kwd"/>
    <w:basedOn w:val="DefaultParagraphFont"/>
    <w:qFormat/>
    <w:rsid w:val="008978b2"/>
    <w:rPr/>
  </w:style>
  <w:style w:type="character" w:styleId="Pun" w:customStyle="1">
    <w:name w:val="pun"/>
    <w:basedOn w:val="DefaultParagraphFont"/>
    <w:qFormat/>
    <w:rsid w:val="008978b2"/>
    <w:rPr/>
  </w:style>
  <w:style w:type="character" w:styleId="Pln" w:customStyle="1">
    <w:name w:val="pln"/>
    <w:basedOn w:val="DefaultParagraphFont"/>
    <w:qFormat/>
    <w:rsid w:val="008978b2"/>
    <w:rPr/>
  </w:style>
  <w:style w:type="character" w:styleId="Com" w:customStyle="1">
    <w:name w:val="com"/>
    <w:basedOn w:val="DefaultParagraphFont"/>
    <w:qFormat/>
    <w:rsid w:val="008978b2"/>
    <w:rPr/>
  </w:style>
  <w:style w:type="character" w:styleId="Typ" w:customStyle="1">
    <w:name w:val="typ"/>
    <w:basedOn w:val="DefaultParagraphFont"/>
    <w:qFormat/>
    <w:rsid w:val="00115406"/>
    <w:rPr/>
  </w:style>
  <w:style w:type="character" w:styleId="Str" w:customStyle="1">
    <w:name w:val="str"/>
    <w:basedOn w:val="DefaultParagraphFont"/>
    <w:qFormat/>
    <w:rsid w:val="00115406"/>
    <w:rPr/>
  </w:style>
  <w:style w:type="character" w:styleId="Hlreserved" w:customStyle="1">
    <w:name w:val="hl-reserved"/>
    <w:basedOn w:val="DefaultParagraphFont"/>
    <w:qFormat/>
    <w:rsid w:val="006366e4"/>
    <w:rPr/>
  </w:style>
  <w:style w:type="character" w:styleId="Hlcode" w:customStyle="1">
    <w:name w:val="hl-code"/>
    <w:basedOn w:val="DefaultParagraphFont"/>
    <w:qFormat/>
    <w:rsid w:val="006366e4"/>
    <w:rPr/>
  </w:style>
  <w:style w:type="character" w:styleId="Hlidentifier" w:customStyle="1">
    <w:name w:val="hl-identifier"/>
    <w:basedOn w:val="DefaultParagraphFont"/>
    <w:qFormat/>
    <w:rsid w:val="006366e4"/>
    <w:rPr/>
  </w:style>
  <w:style w:type="character" w:styleId="Hlbrackets" w:customStyle="1">
    <w:name w:val="hl-brackets"/>
    <w:basedOn w:val="DefaultParagraphFont"/>
    <w:qFormat/>
    <w:rsid w:val="006366e4"/>
    <w:rPr/>
  </w:style>
  <w:style w:type="character" w:styleId="Hlbuiltin" w:customStyle="1">
    <w:name w:val="hl-builtin"/>
    <w:basedOn w:val="DefaultParagraphFont"/>
    <w:qFormat/>
    <w:rsid w:val="0092543e"/>
    <w:rPr/>
  </w:style>
  <w:style w:type="character" w:styleId="Hlcomment" w:customStyle="1">
    <w:name w:val="hl-comment"/>
    <w:basedOn w:val="DefaultParagraphFont"/>
    <w:qFormat/>
    <w:rsid w:val="0092543e"/>
    <w:rPr/>
  </w:style>
  <w:style w:type="character" w:styleId="ListLabel1">
    <w:name w:val="ListLabel 1"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877516"/>
    <w:pPr/>
    <w:rPr>
      <w:sz w:val="18"/>
      <w:szCs w:val="18"/>
    </w:rPr>
  </w:style>
  <w:style w:type="paragraph" w:styleId="Style19">
    <w:name w:val="Header"/>
    <w:basedOn w:val="Normal"/>
    <w:link w:val="Char0"/>
    <w:uiPriority w:val="99"/>
    <w:unhideWhenUsed/>
    <w:rsid w:val="00645d85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1"/>
    <w:uiPriority w:val="99"/>
    <w:unhideWhenUsed/>
    <w:rsid w:val="00645d85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TMLPreformatted">
    <w:name w:val="HTML Preformatted"/>
    <w:basedOn w:val="Normal"/>
    <w:link w:val="HTMLChar"/>
    <w:uiPriority w:val="99"/>
    <w:unhideWhenUsed/>
    <w:qFormat/>
    <w:rsid w:val="004055fd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0775d1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e00c5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www.runoob.com/python3/python3-string.html" TargetMode="External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hyperlink" Target="https://www.runoob.com/w3cnote/python-super-detail-intro.html" TargetMode="External"/><Relationship Id="rId17" Type="http://schemas.openxmlformats.org/officeDocument/2006/relationships/hyperlink" Target="https://www.runoob.com/python/python-exceptions.html" TargetMode="External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78111-C309-4A8D-9796-191A3C302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Application>LibreOffice/6.0.7.3$Linux_X86_64 LibreOffice_project/00m0$Build-3</Application>
  <Pages>10</Pages>
  <Words>2536</Words>
  <Characters>4636</Characters>
  <CharactersWithSpaces>5071</CharactersWithSpaces>
  <Paragraphs>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2021-01-12T08:56:00Z</dcterms:created>
  <dc:creator>Windows 用户</dc:creator>
  <dc:description/>
  <dc:language>zh-CN</dc:language>
  <cp:lastModifiedBy/>
  <dcterms:modified xsi:type="dcterms:W3CDTF">2021-09-09T22:12:52Z</dcterms:modified>
  <cp:revision>615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