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758B" w14:textId="239FB69F" w:rsidR="00E318AA" w:rsidRDefault="00474992">
      <w:pPr>
        <w:spacing w:before="240" w:after="240" w:line="240" w:lineRule="auto"/>
        <w:jc w:val="center"/>
        <w:rPr>
          <w:b/>
          <w:sz w:val="21"/>
          <w:szCs w:val="21"/>
        </w:rPr>
      </w:pPr>
      <w:r>
        <w:rPr>
          <w:b/>
          <w:sz w:val="26"/>
          <w:szCs w:val="26"/>
        </w:rPr>
        <w:t>Work Breakdown Agreement</w:t>
      </w:r>
    </w:p>
    <w:tbl>
      <w:tblPr>
        <w:tblStyle w:val="a"/>
        <w:tblW w:w="13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80"/>
        <w:gridCol w:w="3420"/>
      </w:tblGrid>
      <w:tr w:rsidR="00E318AA" w14:paraId="7A379FC6" w14:textId="77777777">
        <w:trPr>
          <w:trHeight w:val="525"/>
        </w:trPr>
        <w:tc>
          <w:tcPr>
            <w:tcW w:w="10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23404" w14:textId="77777777" w:rsidR="00E318AA" w:rsidRDefault="00474992">
            <w:pPr>
              <w:spacing w:before="100" w:line="240" w:lineRule="auto"/>
              <w:ind w:left="220"/>
              <w:rPr>
                <w:b/>
              </w:rPr>
            </w:pPr>
            <w:r>
              <w:rPr>
                <w:b/>
              </w:rPr>
              <w:t>Functionalities in charge of individually:</w:t>
            </w:r>
          </w:p>
        </w:tc>
        <w:tc>
          <w:tcPr>
            <w:tcW w:w="3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26FCC" w14:textId="77777777" w:rsidR="00E318AA" w:rsidRDefault="00474992">
            <w:pPr>
              <w:spacing w:before="100" w:line="240" w:lineRule="auto"/>
              <w:ind w:left="680" w:right="5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 in charge</w:t>
            </w:r>
          </w:p>
        </w:tc>
      </w:tr>
      <w:tr w:rsidR="00E318AA" w14:paraId="22220E5C" w14:textId="77777777">
        <w:trPr>
          <w:trHeight w:val="2315"/>
        </w:trPr>
        <w:tc>
          <w:tcPr>
            <w:tcW w:w="100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77C0" w14:textId="77777777" w:rsidR="00E318AA" w:rsidRDefault="00474992">
            <w:pPr>
              <w:spacing w:before="16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Breeding, Pregnancy and Lay Egg</w:t>
            </w:r>
          </w:p>
          <w:p w14:paraId="7773CE4C" w14:textId="77777777" w:rsidR="00E318AA" w:rsidRDefault="00474992">
            <w:pPr>
              <w:spacing w:before="4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Egg </w:t>
            </w:r>
          </w:p>
          <w:p w14:paraId="30BE39BD" w14:textId="77777777" w:rsidR="00E318AA" w:rsidRDefault="00474992">
            <w:pPr>
              <w:spacing w:before="4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Stegosaur bush killing</w:t>
            </w:r>
          </w:p>
          <w:p w14:paraId="0CB9D284" w14:textId="77777777" w:rsidR="00E318AA" w:rsidRDefault="00474992">
            <w:pPr>
              <w:spacing w:before="40" w:line="240" w:lineRule="auto"/>
              <w:ind w:left="220" w:right="19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DinoActor</w:t>
            </w:r>
            <w:proofErr w:type="spellEnd"/>
            <w:r>
              <w:rPr>
                <w:sz w:val="20"/>
                <w:szCs w:val="20"/>
              </w:rPr>
              <w:t>, Stegosaur, Brachiosaur, Allosaur</w:t>
            </w:r>
          </w:p>
          <w:p w14:paraId="4FCDD709" w14:textId="77777777" w:rsidR="00E318AA" w:rsidRDefault="00474992">
            <w:pPr>
              <w:spacing w:before="40" w:line="240" w:lineRule="auto"/>
              <w:ind w:left="220" w:right="19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DinoEncyclopedia</w:t>
            </w:r>
            <w:proofErr w:type="spellEnd"/>
          </w:p>
          <w:p w14:paraId="26BF603E" w14:textId="77777777" w:rsidR="00E318AA" w:rsidRDefault="00474992">
            <w:pPr>
              <w:spacing w:before="4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movement package </w:t>
            </w:r>
          </w:p>
          <w:p w14:paraId="16DBFA8D" w14:textId="77777777" w:rsidR="00E318AA" w:rsidRDefault="00474992">
            <w:pPr>
              <w:spacing w:before="4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Pterodactyls</w:t>
            </w:r>
          </w:p>
          <w:p w14:paraId="1027A667" w14:textId="77777777" w:rsidR="00E318AA" w:rsidRDefault="00474992">
            <w:pPr>
              <w:spacing w:before="40" w:line="240" w:lineRule="auto"/>
              <w:ind w:left="220" w:right="19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Recommendations for extensions to the game engine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77337" w14:textId="77777777" w:rsidR="00E318AA" w:rsidRDefault="00474992">
            <w:pPr>
              <w:spacing w:before="240" w:after="240" w:line="240" w:lineRule="auto"/>
              <w:ind w:left="12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707BEEDA" w14:textId="77777777" w:rsidR="00E318AA" w:rsidRDefault="00E318AA">
            <w:pPr>
              <w:spacing w:before="160" w:line="240" w:lineRule="auto"/>
              <w:ind w:left="680" w:right="540"/>
              <w:jc w:val="center"/>
              <w:rPr>
                <w:sz w:val="20"/>
                <w:szCs w:val="20"/>
              </w:rPr>
            </w:pPr>
          </w:p>
          <w:p w14:paraId="5D871449" w14:textId="77777777" w:rsidR="00E318AA" w:rsidRDefault="00474992">
            <w:pPr>
              <w:spacing w:before="160" w:line="240" w:lineRule="auto"/>
              <w:ind w:left="680" w:right="5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Joanne</w:t>
            </w:r>
          </w:p>
        </w:tc>
      </w:tr>
      <w:tr w:rsidR="00E318AA" w14:paraId="7889FAB8" w14:textId="77777777">
        <w:trPr>
          <w:trHeight w:val="2015"/>
        </w:trPr>
        <w:tc>
          <w:tcPr>
            <w:tcW w:w="10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B119" w14:textId="77777777" w:rsidR="00E318AA" w:rsidRDefault="00474992">
            <w:pPr>
              <w:spacing w:before="10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Hunger &amp; Feeding</w:t>
            </w:r>
          </w:p>
          <w:p w14:paraId="49CFBF1C" w14:textId="77777777" w:rsidR="00E318AA" w:rsidRDefault="00474992">
            <w:pPr>
              <w:spacing w:before="40" w:line="240" w:lineRule="auto"/>
              <w:ind w:left="220" w:right="16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AttackAction</w:t>
            </w:r>
            <w:proofErr w:type="spellEnd"/>
            <w:r>
              <w:rPr>
                <w:sz w:val="20"/>
                <w:szCs w:val="20"/>
              </w:rPr>
              <w:t xml:space="preserve"> (Allosaur / Player attacks Stegosaur - implemented in Stegosaur) </w:t>
            </w:r>
          </w:p>
          <w:p w14:paraId="41E36366" w14:textId="77777777" w:rsidR="00E318AA" w:rsidRDefault="00474992">
            <w:pPr>
              <w:spacing w:before="40" w:line="240" w:lineRule="auto"/>
              <w:ind w:left="220" w:right="16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Death (Corpse)</w:t>
            </w:r>
          </w:p>
          <w:p w14:paraId="4B690BCF" w14:textId="77777777" w:rsidR="00E318AA" w:rsidRDefault="00474992">
            <w:pPr>
              <w:spacing w:line="240" w:lineRule="auto"/>
              <w:ind w:left="220" w:right="64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Unconsciousness </w:t>
            </w:r>
          </w:p>
          <w:p w14:paraId="17F6D02E" w14:textId="77777777" w:rsidR="00E318AA" w:rsidRDefault="00474992">
            <w:pPr>
              <w:spacing w:line="240" w:lineRule="auto"/>
              <w:ind w:left="220" w:right="64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Allosaur corpse feeding</w:t>
            </w:r>
          </w:p>
          <w:p w14:paraId="729D2F3A" w14:textId="77777777" w:rsidR="00E318AA" w:rsidRDefault="00474992">
            <w:pPr>
              <w:spacing w:line="240" w:lineRule="auto"/>
              <w:ind w:left="220" w:right="64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Thirsty dinosaurs</w:t>
            </w:r>
          </w:p>
          <w:p w14:paraId="1329BEF5" w14:textId="77777777" w:rsidR="00E318AA" w:rsidRDefault="00474992">
            <w:pPr>
              <w:spacing w:line="240" w:lineRule="auto"/>
              <w:ind w:left="220" w:right="64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 map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F6C49" w14:textId="77777777" w:rsidR="00E318AA" w:rsidRDefault="00474992">
            <w:pPr>
              <w:spacing w:before="240" w:after="240" w:line="240" w:lineRule="auto"/>
              <w:ind w:lef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14:paraId="7039F798" w14:textId="77777777" w:rsidR="00E318AA" w:rsidRDefault="00E318AA">
            <w:pPr>
              <w:spacing w:line="240" w:lineRule="auto"/>
              <w:ind w:left="680" w:right="540"/>
              <w:jc w:val="center"/>
              <w:rPr>
                <w:sz w:val="20"/>
                <w:szCs w:val="20"/>
              </w:rPr>
            </w:pPr>
          </w:p>
          <w:p w14:paraId="7ADC8291" w14:textId="77777777" w:rsidR="00E318AA" w:rsidRDefault="00474992">
            <w:pPr>
              <w:spacing w:line="240" w:lineRule="auto"/>
              <w:ind w:left="680" w:right="5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Jonathan</w:t>
            </w:r>
          </w:p>
        </w:tc>
      </w:tr>
      <w:tr w:rsidR="00E318AA" w14:paraId="10EE1E9F" w14:textId="77777777">
        <w:trPr>
          <w:trHeight w:val="2405"/>
        </w:trPr>
        <w:tc>
          <w:tcPr>
            <w:tcW w:w="10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6365" w14:textId="77777777" w:rsidR="00E318AA" w:rsidRDefault="00474992">
            <w:pPr>
              <w:widowControl w:val="0"/>
              <w:spacing w:before="100" w:line="240" w:lineRule="auto"/>
              <w:ind w:left="220" w:right="1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- anything about how player can interact with other actors/ items /ground</w:t>
            </w:r>
          </w:p>
          <w:p w14:paraId="064611F5" w14:textId="77777777" w:rsidR="00E318AA" w:rsidRDefault="00474992">
            <w:pPr>
              <w:widowControl w:val="0"/>
              <w:spacing w:before="100" w:line="240" w:lineRule="auto"/>
              <w:ind w:left="220" w:right="15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BuyAction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VendingMachine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EcoPoints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LaserGun</w:t>
            </w:r>
            <w:proofErr w:type="spellEnd"/>
          </w:p>
          <w:p w14:paraId="492B8592" w14:textId="77777777" w:rsidR="00E318AA" w:rsidRDefault="00474992">
            <w:pPr>
              <w:spacing w:before="40" w:line="240" w:lineRule="auto"/>
              <w:ind w:left="220" w:right="48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Player </w:t>
            </w:r>
            <w:proofErr w:type="spellStart"/>
            <w:r>
              <w:rPr>
                <w:sz w:val="20"/>
                <w:szCs w:val="20"/>
              </w:rPr>
              <w:t>FeedAction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CheckInventoryAction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SearchItemAction</w:t>
            </w:r>
            <w:proofErr w:type="spellEnd"/>
          </w:p>
          <w:p w14:paraId="25B01A44" w14:textId="77777777" w:rsidR="00E318AA" w:rsidRDefault="00474992">
            <w:pPr>
              <w:spacing w:line="240" w:lineRule="auto"/>
              <w:ind w:left="220" w:right="5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Fruit, Bush, Tree, Dirt, </w:t>
            </w:r>
            <w:proofErr w:type="spellStart"/>
            <w:r>
              <w:rPr>
                <w:sz w:val="20"/>
                <w:szCs w:val="20"/>
              </w:rPr>
              <w:t>MealKitsItem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6FEC6F94" w14:textId="77777777" w:rsidR="00E318AA" w:rsidRDefault="00474992">
            <w:pPr>
              <w:spacing w:line="240" w:lineRule="auto"/>
              <w:ind w:left="220" w:right="5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Utility</w:t>
            </w:r>
          </w:p>
          <w:p w14:paraId="5C81688A" w14:textId="77777777" w:rsidR="00E318AA" w:rsidRDefault="00474992">
            <w:pPr>
              <w:spacing w:line="240" w:lineRule="auto"/>
              <w:ind w:left="220" w:right="5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Lakes, water and rain</w:t>
            </w:r>
          </w:p>
          <w:p w14:paraId="6B946600" w14:textId="77777777" w:rsidR="00E318AA" w:rsidRDefault="00474992">
            <w:pPr>
              <w:spacing w:line="240" w:lineRule="auto"/>
              <w:ind w:left="220" w:right="5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more sophisticated game driver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9EF1C" w14:textId="77777777" w:rsidR="00E318AA" w:rsidRDefault="00474992">
            <w:pPr>
              <w:spacing w:before="240" w:after="240" w:line="240" w:lineRule="auto"/>
              <w:ind w:lef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</w:t>
            </w:r>
          </w:p>
          <w:p w14:paraId="78F6C83B" w14:textId="77777777" w:rsidR="00E318AA" w:rsidRDefault="00E318AA">
            <w:pPr>
              <w:spacing w:line="240" w:lineRule="auto"/>
              <w:ind w:left="680" w:right="540"/>
              <w:jc w:val="center"/>
              <w:rPr>
                <w:sz w:val="20"/>
                <w:szCs w:val="20"/>
              </w:rPr>
            </w:pPr>
          </w:p>
          <w:p w14:paraId="2E6C6F14" w14:textId="77777777" w:rsidR="00E318AA" w:rsidRDefault="00474992">
            <w:pPr>
              <w:spacing w:line="240" w:lineRule="auto"/>
              <w:ind w:left="680" w:right="5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Nelly</w:t>
            </w:r>
          </w:p>
        </w:tc>
      </w:tr>
    </w:tbl>
    <w:p w14:paraId="1A1970C3" w14:textId="77777777" w:rsidR="00E318AA" w:rsidRDefault="00E318AA">
      <w:pPr>
        <w:spacing w:before="240" w:after="240" w:line="240" w:lineRule="auto"/>
        <w:rPr>
          <w:b/>
          <w:sz w:val="14"/>
          <w:szCs w:val="14"/>
        </w:rPr>
      </w:pPr>
    </w:p>
    <w:tbl>
      <w:tblPr>
        <w:tblStyle w:val="a0"/>
        <w:tblW w:w="9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45"/>
        <w:gridCol w:w="2000"/>
      </w:tblGrid>
      <w:tr w:rsidR="00E318AA" w14:paraId="364DBF53" w14:textId="77777777" w:rsidTr="00EA325E">
        <w:trPr>
          <w:trHeight w:val="294"/>
        </w:trPr>
        <w:tc>
          <w:tcPr>
            <w:tcW w:w="7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A8C1" w14:textId="77777777" w:rsidR="00E318AA" w:rsidRDefault="00474992">
            <w:pPr>
              <w:spacing w:before="10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2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CBA2" w14:textId="77777777" w:rsidR="00E318AA" w:rsidRDefault="00474992">
            <w:pPr>
              <w:spacing w:before="10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by</w:t>
            </w:r>
          </w:p>
        </w:tc>
      </w:tr>
      <w:tr w:rsidR="00E318AA" w14:paraId="56908A76" w14:textId="77777777" w:rsidTr="00EA325E">
        <w:trPr>
          <w:trHeight w:val="395"/>
        </w:trPr>
        <w:tc>
          <w:tcPr>
            <w:tcW w:w="7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92D7" w14:textId="77777777" w:rsidR="00E318AA" w:rsidRDefault="00474992">
            <w:pPr>
              <w:spacing w:before="10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code for individual parts and at least did some basic testing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B2B15" w14:textId="77777777" w:rsidR="00E318AA" w:rsidRDefault="00474992">
            <w:pPr>
              <w:spacing w:before="10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17th May 2021</w:t>
            </w:r>
          </w:p>
        </w:tc>
      </w:tr>
      <w:tr w:rsidR="00E318AA" w14:paraId="4F1E6DCF" w14:textId="77777777" w:rsidTr="00EA325E">
        <w:trPr>
          <w:trHeight w:val="341"/>
        </w:trPr>
        <w:tc>
          <w:tcPr>
            <w:tcW w:w="7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B5CD" w14:textId="77777777" w:rsidR="00E318AA" w:rsidRDefault="00474992">
            <w:pPr>
              <w:spacing w:before="10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testing of functionalities for project as a whole and write </w:t>
            </w:r>
            <w:proofErr w:type="spellStart"/>
            <w:r>
              <w:rPr>
                <w:sz w:val="20"/>
                <w:szCs w:val="20"/>
              </w:rPr>
              <w:t>javadoc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204A" w14:textId="77777777" w:rsidR="00E318AA" w:rsidRDefault="00474992">
            <w:pPr>
              <w:spacing w:before="10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21st May 2021</w:t>
            </w:r>
          </w:p>
        </w:tc>
      </w:tr>
      <w:tr w:rsidR="00E318AA" w14:paraId="74D89528" w14:textId="77777777" w:rsidTr="00EA325E">
        <w:trPr>
          <w:trHeight w:val="431"/>
        </w:trPr>
        <w:tc>
          <w:tcPr>
            <w:tcW w:w="7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76E25" w14:textId="77777777" w:rsidR="00E318AA" w:rsidRDefault="00474992">
            <w:pPr>
              <w:spacing w:before="10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design artefacts as necessary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7A60" w14:textId="77777777" w:rsidR="00E318AA" w:rsidRDefault="00474992">
            <w:pPr>
              <w:spacing w:before="10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24th May 2021</w:t>
            </w:r>
          </w:p>
        </w:tc>
      </w:tr>
    </w:tbl>
    <w:p w14:paraId="33DF0908" w14:textId="1E1123EA" w:rsidR="00E318AA" w:rsidRDefault="00E318AA">
      <w:pPr>
        <w:spacing w:line="240" w:lineRule="auto"/>
      </w:pPr>
    </w:p>
    <w:p w14:paraId="72DCEA35" w14:textId="77777777" w:rsidR="00474992" w:rsidRDefault="00474992" w:rsidP="00474992">
      <w:pPr>
        <w:rPr>
          <w:sz w:val="20"/>
          <w:szCs w:val="20"/>
        </w:rPr>
      </w:pPr>
      <w:r>
        <w:rPr>
          <w:sz w:val="20"/>
          <w:szCs w:val="20"/>
        </w:rPr>
        <w:t>Signed by:</w:t>
      </w:r>
    </w:p>
    <w:p w14:paraId="2011DD81" w14:textId="77777777" w:rsidR="00474992" w:rsidRDefault="00474992" w:rsidP="00474992">
      <w:pPr>
        <w:rPr>
          <w:sz w:val="20"/>
          <w:szCs w:val="20"/>
        </w:rPr>
      </w:pPr>
    </w:p>
    <w:p w14:paraId="686B6737" w14:textId="52467B18" w:rsidR="00474992" w:rsidRDefault="00474992" w:rsidP="00474992">
      <w:pPr>
        <w:rPr>
          <w:sz w:val="20"/>
          <w:szCs w:val="20"/>
        </w:rPr>
      </w:pPr>
      <w:r>
        <w:rPr>
          <w:noProof/>
          <w:color w:val="000000"/>
        </w:rPr>
        <w:drawing>
          <wp:inline distT="0" distB="0" distL="0" distR="0" wp14:anchorId="19924596" wp14:editId="1B843F58">
            <wp:extent cx="852170" cy="7747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605F7">
        <w:rPr>
          <w:noProof/>
        </w:rPr>
        <w:t xml:space="preserve">                                                                                   </w:t>
      </w:r>
    </w:p>
    <w:p w14:paraId="7B63A283" w14:textId="7F81708A" w:rsidR="00474992" w:rsidRDefault="00474992" w:rsidP="00474992">
      <w:pPr>
        <w:rPr>
          <w:sz w:val="20"/>
          <w:szCs w:val="20"/>
        </w:rPr>
      </w:pPr>
      <w:r>
        <w:rPr>
          <w:sz w:val="20"/>
          <w:szCs w:val="20"/>
        </w:rPr>
        <w:t>I accept this WBA.</w:t>
      </w:r>
      <w:r w:rsidR="000605F7">
        <w:rPr>
          <w:sz w:val="20"/>
          <w:szCs w:val="20"/>
        </w:rPr>
        <w:t xml:space="preserve">                                                                                    </w:t>
      </w:r>
    </w:p>
    <w:p w14:paraId="45AFED28" w14:textId="0929FBCA" w:rsidR="000605F7" w:rsidRDefault="00474992" w:rsidP="00474992">
      <w:pPr>
        <w:rPr>
          <w:sz w:val="20"/>
          <w:szCs w:val="20"/>
        </w:rPr>
      </w:pPr>
      <w:r>
        <w:rPr>
          <w:sz w:val="20"/>
          <w:szCs w:val="20"/>
        </w:rPr>
        <w:t>(Joanne Ang Soo Yin)</w:t>
      </w:r>
    </w:p>
    <w:p w14:paraId="129B8228" w14:textId="429E73F2" w:rsidR="00474992" w:rsidRDefault="000605F7">
      <w:pPr>
        <w:spacing w:line="240" w:lineRule="auto"/>
      </w:pPr>
      <w:r>
        <w:rPr>
          <w:noProof/>
        </w:rPr>
        <w:drawing>
          <wp:inline distT="0" distB="0" distL="0" distR="0" wp14:anchorId="53D2E7E6" wp14:editId="5D1757D1">
            <wp:extent cx="1048043" cy="71975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766" cy="73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D5D1" w14:textId="05DA3549" w:rsidR="000605F7" w:rsidRDefault="000605F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 accept this WBA.</w:t>
      </w:r>
    </w:p>
    <w:p w14:paraId="1F3AE3E0" w14:textId="5E03702A" w:rsidR="000605F7" w:rsidRDefault="000605F7">
      <w:pPr>
        <w:spacing w:line="240" w:lineRule="auto"/>
      </w:pPr>
      <w:r>
        <w:rPr>
          <w:sz w:val="20"/>
          <w:szCs w:val="20"/>
        </w:rPr>
        <w:t>(Jonathan Wong Leong Shan)</w:t>
      </w:r>
    </w:p>
    <w:p w14:paraId="6A8FEBBE" w14:textId="75CB734E" w:rsidR="000605F7" w:rsidRDefault="000605F7">
      <w:pPr>
        <w:spacing w:line="240" w:lineRule="auto"/>
      </w:pPr>
    </w:p>
    <w:p w14:paraId="19135E11" w14:textId="7C422C9E" w:rsidR="00EA325E" w:rsidRDefault="00EA325E">
      <w:pPr>
        <w:spacing w:line="240" w:lineRule="auto"/>
      </w:pPr>
      <w:r>
        <w:rPr>
          <w:noProof/>
        </w:rPr>
        <w:drawing>
          <wp:inline distT="0" distB="0" distL="0" distR="0" wp14:anchorId="149C4640" wp14:editId="0820D4C6">
            <wp:extent cx="906780" cy="812153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055" cy="81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B478" w14:textId="11F8DB84" w:rsidR="00EA325E" w:rsidRPr="00580409" w:rsidRDefault="00EA325E">
      <w:pPr>
        <w:spacing w:line="240" w:lineRule="auto"/>
        <w:rPr>
          <w:sz w:val="20"/>
          <w:szCs w:val="20"/>
        </w:rPr>
      </w:pPr>
      <w:r w:rsidRPr="00580409">
        <w:rPr>
          <w:sz w:val="20"/>
          <w:szCs w:val="20"/>
        </w:rPr>
        <w:t>I accept this WBA.</w:t>
      </w:r>
    </w:p>
    <w:p w14:paraId="130A0988" w14:textId="358B9290" w:rsidR="00EA325E" w:rsidRPr="00580409" w:rsidRDefault="00EA325E">
      <w:pPr>
        <w:spacing w:line="240" w:lineRule="auto"/>
        <w:rPr>
          <w:sz w:val="20"/>
          <w:szCs w:val="20"/>
        </w:rPr>
      </w:pPr>
      <w:r w:rsidRPr="00580409">
        <w:rPr>
          <w:sz w:val="20"/>
          <w:szCs w:val="20"/>
        </w:rPr>
        <w:t>(Nelly Tay Yee Ting)</w:t>
      </w:r>
    </w:p>
    <w:sectPr w:rsidR="00EA325E" w:rsidRPr="00580409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8AA"/>
    <w:rsid w:val="000605F7"/>
    <w:rsid w:val="00360774"/>
    <w:rsid w:val="00474992"/>
    <w:rsid w:val="00580409"/>
    <w:rsid w:val="00E318AA"/>
    <w:rsid w:val="00EA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EE9D"/>
  <w15:docId w15:val="{8E6B8795-AEBF-421B-AC50-0ACBEAA6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Nelly Tay</cp:lastModifiedBy>
  <cp:revision>6</cp:revision>
  <dcterms:created xsi:type="dcterms:W3CDTF">2021-05-23T04:15:00Z</dcterms:created>
  <dcterms:modified xsi:type="dcterms:W3CDTF">2021-05-23T04:42:00Z</dcterms:modified>
</cp:coreProperties>
</file>