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C9385" w14:textId="77777777" w:rsidR="00167CD3" w:rsidRDefault="00167CD3">
      <w:pPr>
        <w:rPr>
          <w:sz w:val="20"/>
          <w:szCs w:val="20"/>
        </w:rPr>
      </w:pPr>
    </w:p>
    <w:p w14:paraId="3A14312E" w14:textId="77777777" w:rsidR="00167CD3" w:rsidRDefault="0048164D">
      <w:pPr>
        <w:pStyle w:val="Heading1"/>
        <w:jc w:val="center"/>
        <w:rPr>
          <w:b/>
          <w:sz w:val="26"/>
          <w:szCs w:val="26"/>
        </w:rPr>
      </w:pPr>
      <w:bookmarkStart w:id="0" w:name="_heading=h.gjdgxs" w:colFirst="0" w:colLast="0"/>
      <w:bookmarkEnd w:id="0"/>
      <w:r>
        <w:rPr>
          <w:b/>
          <w:sz w:val="26"/>
          <w:szCs w:val="26"/>
        </w:rPr>
        <w:t>Work Breakdown Agreement</w:t>
      </w:r>
    </w:p>
    <w:p w14:paraId="33AF7FB6" w14:textId="77777777" w:rsidR="00167CD3" w:rsidRDefault="00167CD3">
      <w:pPr>
        <w:rPr>
          <w:sz w:val="20"/>
          <w:szCs w:val="20"/>
        </w:rPr>
      </w:pPr>
    </w:p>
    <w:tbl>
      <w:tblPr>
        <w:tblStyle w:val="a1"/>
        <w:tblW w:w="13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70"/>
        <w:gridCol w:w="2660"/>
        <w:gridCol w:w="1843"/>
      </w:tblGrid>
      <w:tr w:rsidR="00167CD3" w14:paraId="4CA8EB61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3465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DCDB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in charge</w:t>
            </w:r>
          </w:p>
        </w:tc>
        <w:tc>
          <w:tcPr>
            <w:tcW w:w="1843" w:type="dxa"/>
          </w:tcPr>
          <w:p w14:paraId="15BE9D65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</w:t>
            </w:r>
          </w:p>
        </w:tc>
      </w:tr>
      <w:tr w:rsidR="00167CD3" w14:paraId="6345EEF3" w14:textId="77777777">
        <w:trPr>
          <w:trHeight w:val="405"/>
        </w:trPr>
        <w:tc>
          <w:tcPr>
            <w:tcW w:w="867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D137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Functionalities in charge of individually:</w:t>
            </w:r>
          </w:p>
        </w:tc>
        <w:tc>
          <w:tcPr>
            <w:tcW w:w="266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F0D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51DB407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167CD3" w14:paraId="75142410" w14:textId="77777777">
        <w:tc>
          <w:tcPr>
            <w:tcW w:w="867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BD91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Breeding, Pregnancy and Lay Egg</w:t>
            </w:r>
          </w:p>
          <w:p w14:paraId="71311C9E" w14:textId="5FA355FA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Follow package </w:t>
            </w:r>
            <w:r>
              <w:rPr>
                <w:sz w:val="20"/>
                <w:szCs w:val="20"/>
              </w:rPr>
              <w:t>– mate, food, for attacking</w:t>
            </w:r>
          </w:p>
          <w:p w14:paraId="0423DB67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Egg (for laying eggs and buying egg from vending machine)</w:t>
            </w:r>
          </w:p>
          <w:p w14:paraId="6EA4B79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Baby dino growing up</w:t>
            </w:r>
          </w:p>
          <w:p w14:paraId="4023E609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Stegosaur bush killing </w:t>
            </w:r>
          </w:p>
          <w:p w14:paraId="3C3CBA84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and final coordination of DinoActor, Stegosaur, Brachiosaur, Allosaur</w:t>
            </w:r>
          </w:p>
          <w:p w14:paraId="00CC2C3B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DinoEncyclopedia</w:t>
            </w:r>
          </w:p>
        </w:tc>
        <w:tc>
          <w:tcPr>
            <w:tcW w:w="266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717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134F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49D63D96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Joanne</w:t>
            </w:r>
          </w:p>
        </w:tc>
        <w:tc>
          <w:tcPr>
            <w:tcW w:w="1843" w:type="dxa"/>
            <w:tcBorders>
              <w:top w:val="nil"/>
            </w:tcBorders>
          </w:tcPr>
          <w:p w14:paraId="3B05885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E4C84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885838A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  <w:tr w:rsidR="00167CD3" w14:paraId="5F478BFA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7F5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Hunger &amp; Feeding </w:t>
            </w:r>
          </w:p>
          <w:p w14:paraId="60F9D417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AttackAction (Allosaur / Player attacks Stegosaur - implemented in Stegosaur)</w:t>
            </w:r>
          </w:p>
          <w:p w14:paraId="6B4A6BFE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Death (Corpse) </w:t>
            </w:r>
          </w:p>
          <w:p w14:paraId="211DCFD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Unconsciousness</w:t>
            </w:r>
          </w:p>
          <w:p w14:paraId="0FBBE3A5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Allosaur corpse feeding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F7AD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6E26D4E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8831C9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EEACDF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Jonathan</w:t>
            </w:r>
          </w:p>
        </w:tc>
        <w:tc>
          <w:tcPr>
            <w:tcW w:w="1843" w:type="dxa"/>
          </w:tcPr>
          <w:p w14:paraId="40EBCCA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115FEF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33E28E8A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5830AF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</w:tr>
      <w:tr w:rsidR="00167CD3" w14:paraId="4D2BEDA5" w14:textId="77777777">
        <w:tc>
          <w:tcPr>
            <w:tcW w:w="8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1DA2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- anything about how player can interact with other actors/ items /ground</w:t>
            </w:r>
          </w:p>
          <w:p w14:paraId="4BAAC5F6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BuyAction, VendingMachine, EcoPoints</w:t>
            </w:r>
          </w:p>
          <w:p w14:paraId="71794641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LaserGun</w:t>
            </w:r>
          </w:p>
          <w:p w14:paraId="54892E4A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FeedAction, CheckInventoryAction</w:t>
            </w:r>
          </w:p>
          <w:p w14:paraId="2DC19E55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SearchItemAction</w:t>
            </w:r>
          </w:p>
          <w:p w14:paraId="77E3E75C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Fruit, Bush, Tree, Dirt, MealKitsItem</w:t>
            </w:r>
          </w:p>
          <w:p w14:paraId="7D2FB55F" w14:textId="77777777" w:rsidR="00167CD3" w:rsidRDefault="004816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Probability</w:t>
            </w:r>
          </w:p>
        </w:tc>
        <w:tc>
          <w:tcPr>
            <w:tcW w:w="2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EE95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0AC6815B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7C5D2E83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CE491C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Nelly</w:t>
            </w:r>
          </w:p>
        </w:tc>
        <w:tc>
          <w:tcPr>
            <w:tcW w:w="1843" w:type="dxa"/>
          </w:tcPr>
          <w:p w14:paraId="0DD771D8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1D372790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67F58CB6" w14:textId="77777777" w:rsidR="00167CD3" w:rsidRDefault="00167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  <w:p w14:paraId="5224144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</w:tr>
    </w:tbl>
    <w:p w14:paraId="2948AFB4" w14:textId="77777777" w:rsidR="00167CD3" w:rsidRDefault="00167CD3">
      <w:pPr>
        <w:rPr>
          <w:sz w:val="20"/>
          <w:szCs w:val="20"/>
        </w:rPr>
      </w:pPr>
    </w:p>
    <w:p w14:paraId="64896148" w14:textId="77777777" w:rsidR="00167CD3" w:rsidRDefault="00167CD3">
      <w:pPr>
        <w:rPr>
          <w:sz w:val="20"/>
          <w:szCs w:val="20"/>
        </w:rPr>
      </w:pPr>
    </w:p>
    <w:p w14:paraId="0565FFA5" w14:textId="77777777" w:rsidR="00167CD3" w:rsidRDefault="00167CD3">
      <w:pPr>
        <w:rPr>
          <w:sz w:val="20"/>
          <w:szCs w:val="20"/>
        </w:rPr>
      </w:pPr>
    </w:p>
    <w:p w14:paraId="350D136A" w14:textId="77777777" w:rsidR="00167CD3" w:rsidRDefault="00167CD3">
      <w:pPr>
        <w:rPr>
          <w:sz w:val="20"/>
          <w:szCs w:val="20"/>
        </w:rPr>
      </w:pPr>
    </w:p>
    <w:p w14:paraId="51AEA55F" w14:textId="77777777" w:rsidR="00167CD3" w:rsidRDefault="00167CD3">
      <w:pPr>
        <w:rPr>
          <w:sz w:val="20"/>
          <w:szCs w:val="20"/>
        </w:rPr>
      </w:pPr>
    </w:p>
    <w:tbl>
      <w:tblPr>
        <w:tblStyle w:val="a2"/>
        <w:tblW w:w="1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0"/>
        <w:gridCol w:w="2280"/>
      </w:tblGrid>
      <w:tr w:rsidR="00167CD3" w14:paraId="059B69D1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FB83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ADCD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 by</w:t>
            </w:r>
          </w:p>
        </w:tc>
      </w:tr>
      <w:tr w:rsidR="00167CD3" w14:paraId="4F06901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3052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code for individual parts and at least did some basic testing 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98DF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3rd May 2021</w:t>
            </w:r>
          </w:p>
        </w:tc>
      </w:tr>
      <w:tr w:rsidR="00167CD3" w14:paraId="62227FF8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47A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testing of functionalities for project as a whole and write javadoc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D3F0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5th May 2021</w:t>
            </w:r>
          </w:p>
        </w:tc>
      </w:tr>
      <w:tr w:rsidR="00167CD3" w14:paraId="4DFD413B" w14:textId="77777777">
        <w:tc>
          <w:tcPr>
            <w:tcW w:w="9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2881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design artefacts as necessary</w:t>
            </w:r>
          </w:p>
        </w:tc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CDC8" w14:textId="77777777" w:rsidR="00167CD3" w:rsidRDefault="00481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7th May 2021</w:t>
            </w:r>
          </w:p>
        </w:tc>
      </w:tr>
    </w:tbl>
    <w:p w14:paraId="07BC4A88" w14:textId="77777777" w:rsidR="00167CD3" w:rsidRDefault="00167CD3">
      <w:pPr>
        <w:rPr>
          <w:sz w:val="20"/>
          <w:szCs w:val="20"/>
        </w:rPr>
      </w:pPr>
    </w:p>
    <w:p w14:paraId="5D83EB91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Signed by:</w:t>
      </w:r>
    </w:p>
    <w:p w14:paraId="28F1014E" w14:textId="77777777" w:rsidR="00167CD3" w:rsidRDefault="00167CD3">
      <w:pPr>
        <w:rPr>
          <w:sz w:val="20"/>
          <w:szCs w:val="20"/>
        </w:rPr>
      </w:pPr>
    </w:p>
    <w:p w14:paraId="40CBC8D4" w14:textId="77777777" w:rsidR="00167CD3" w:rsidRDefault="0048164D">
      <w:pPr>
        <w:rPr>
          <w:sz w:val="20"/>
          <w:szCs w:val="20"/>
        </w:rPr>
      </w:pPr>
      <w:r>
        <w:rPr>
          <w:noProof/>
          <w:color w:val="000000"/>
        </w:rPr>
        <w:drawing>
          <wp:inline distT="0" distB="0" distL="0" distR="0" wp14:anchorId="22B4753E" wp14:editId="0002939C">
            <wp:extent cx="852170" cy="774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44F65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I accept this WBA.</w:t>
      </w:r>
    </w:p>
    <w:p w14:paraId="25C6C27D" w14:textId="77777777" w:rsidR="00167CD3" w:rsidRDefault="0048164D">
      <w:pPr>
        <w:rPr>
          <w:sz w:val="20"/>
          <w:szCs w:val="20"/>
        </w:rPr>
      </w:pPr>
      <w:r>
        <w:rPr>
          <w:sz w:val="20"/>
          <w:szCs w:val="20"/>
        </w:rPr>
        <w:t>(Joanne Ang Soo Yin)</w:t>
      </w:r>
    </w:p>
    <w:p w14:paraId="5520055C" w14:textId="77777777" w:rsidR="00167CD3" w:rsidRDefault="00167CD3">
      <w:pPr>
        <w:rPr>
          <w:sz w:val="20"/>
          <w:szCs w:val="20"/>
        </w:rPr>
      </w:pPr>
    </w:p>
    <w:p w14:paraId="487A6CFE" w14:textId="77777777" w:rsidR="00167CD3" w:rsidRDefault="00167CD3">
      <w:pPr>
        <w:rPr>
          <w:sz w:val="20"/>
          <w:szCs w:val="20"/>
        </w:rPr>
      </w:pPr>
    </w:p>
    <w:p w14:paraId="1BB42C8F" w14:textId="77777777" w:rsidR="00167CD3" w:rsidRDefault="00167CD3">
      <w:pPr>
        <w:rPr>
          <w:sz w:val="20"/>
          <w:szCs w:val="20"/>
        </w:rPr>
      </w:pPr>
    </w:p>
    <w:p w14:paraId="6A1E2D15" w14:textId="77777777" w:rsidR="00167CD3" w:rsidRDefault="00167CD3">
      <w:pPr>
        <w:rPr>
          <w:sz w:val="20"/>
          <w:szCs w:val="20"/>
        </w:rPr>
      </w:pPr>
    </w:p>
    <w:sectPr w:rsidR="00167CD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D3"/>
    <w:rsid w:val="00167CD3"/>
    <w:rsid w:val="0048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03CE"/>
  <w15:docId w15:val="{603CFA74-BE8D-4243-AC54-3B3105AC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vosbSqDsZ1gLy7Bkz87SZ5YR0Q==">AMUW2mUQu2Jb3Z9rHsq6t6LuH/56GIPs1cEh28VrDWl+Sm/ZY73frH9u34RcdRnxjdtS72RdlVnTaCIkrVrjtpnrTPa7SS1gV2DQz72kCkEYQ5dLM/w/ynBtUOqXj6D9ocCTQOeGXpml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Joanne Ang</cp:lastModifiedBy>
  <cp:revision>2</cp:revision>
  <dcterms:created xsi:type="dcterms:W3CDTF">2021-05-07T02:48:00Z</dcterms:created>
  <dcterms:modified xsi:type="dcterms:W3CDTF">2021-05-07T07:22:00Z</dcterms:modified>
</cp:coreProperties>
</file>