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B553" w14:textId="6B8B28BB" w:rsidR="007E33D3" w:rsidRDefault="007E33D3">
      <w:pPr>
        <w:rPr>
          <w:sz w:val="20"/>
          <w:szCs w:val="20"/>
        </w:rPr>
      </w:pPr>
    </w:p>
    <w:p w14:paraId="3A8C1E66" w14:textId="4B22E348" w:rsidR="007E33D3" w:rsidRDefault="00223E0E">
      <w:pPr>
        <w:pStyle w:val="Heading1"/>
        <w:jc w:val="center"/>
        <w:rPr>
          <w:b/>
          <w:sz w:val="26"/>
          <w:szCs w:val="26"/>
        </w:rPr>
      </w:pPr>
      <w:bookmarkStart w:id="0" w:name="_723d6repzt0t" w:colFirst="0" w:colLast="0"/>
      <w:bookmarkEnd w:id="0"/>
      <w:r>
        <w:rPr>
          <w:b/>
          <w:sz w:val="26"/>
          <w:szCs w:val="26"/>
        </w:rPr>
        <w:t>Work Breakdown Agreement</w:t>
      </w:r>
      <w:r w:rsidR="00EB3B17">
        <w:rPr>
          <w:b/>
          <w:sz w:val="26"/>
          <w:szCs w:val="26"/>
        </w:rPr>
        <w:t xml:space="preserve"> – Assignment 2</w:t>
      </w:r>
    </w:p>
    <w:p w14:paraId="2C770274" w14:textId="77777777" w:rsidR="007E33D3" w:rsidRDefault="007E33D3">
      <w:pPr>
        <w:rPr>
          <w:sz w:val="20"/>
          <w:szCs w:val="20"/>
        </w:rPr>
      </w:pPr>
    </w:p>
    <w:tbl>
      <w:tblPr>
        <w:tblStyle w:val="a"/>
        <w:tblW w:w="12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3330"/>
      </w:tblGrid>
      <w:tr w:rsidR="007E33D3" w14:paraId="288F5EB6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D5FC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0714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 w:rsidR="007E33D3" w14:paraId="7FF9B986" w14:textId="77777777">
        <w:trPr>
          <w:trHeight w:val="405"/>
        </w:trPr>
        <w:tc>
          <w:tcPr>
            <w:tcW w:w="867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3ACB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Functionalities in charge of individually: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4CF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E33D3" w14:paraId="1A763561" w14:textId="77777777">
        <w:tc>
          <w:tcPr>
            <w:tcW w:w="8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532D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BreedingAction &amp; Lay Egg</w:t>
            </w:r>
          </w:p>
          <w:p w14:paraId="4036A4D0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behaviour - mate </w:t>
            </w:r>
          </w:p>
          <w:p w14:paraId="0B5D93A3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 (for laying eggs and buying egg from vending machine)</w:t>
            </w:r>
          </w:p>
          <w:p w14:paraId="1FF5800D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Baby dino</w:t>
            </w:r>
          </w:p>
          <w:p w14:paraId="283E302A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Stegosaur bush killing </w:t>
            </w:r>
          </w:p>
        </w:tc>
        <w:tc>
          <w:tcPr>
            <w:tcW w:w="333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92FF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</w:tr>
      <w:tr w:rsidR="007E33D3" w14:paraId="42D06FC4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7DB7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Hunger &amp; Feeding </w:t>
            </w:r>
          </w:p>
          <w:p w14:paraId="15E5A728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item ( Fruits and Corpse )</w:t>
            </w:r>
          </w:p>
          <w:p w14:paraId="264A5C8F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AttackAction (Allosaur / Player attacks Stegosaur - implemented in Stegosaur)</w:t>
            </w:r>
          </w:p>
          <w:p w14:paraId="0DCDA82E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Death (Corpse) </w:t>
            </w:r>
          </w:p>
          <w:p w14:paraId="25B9921A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Unconsciousness</w:t>
            </w:r>
          </w:p>
          <w:p w14:paraId="5B26BB6C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FF1D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377F66A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353C83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15F5F1C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</w:tr>
      <w:tr w:rsidR="007E33D3" w14:paraId="01DFE0DD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8DB1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- anything about how player can interact with other actors/ items </w:t>
            </w:r>
          </w:p>
          <w:p w14:paraId="66B49C49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BuyAction</w:t>
            </w:r>
          </w:p>
          <w:p w14:paraId="39DC8652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AttackAction using LaserGun</w:t>
            </w:r>
          </w:p>
          <w:p w14:paraId="5C19BD8C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FeedAction </w:t>
            </w:r>
          </w:p>
          <w:p w14:paraId="628981D1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VendingMachine</w:t>
            </w:r>
          </w:p>
          <w:p w14:paraId="50462696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Fruit, Bush, Tree, Dirt</w:t>
            </w:r>
          </w:p>
          <w:p w14:paraId="2E432568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C33F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895382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F97279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4D60738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</w:tr>
    </w:tbl>
    <w:p w14:paraId="04C238E2" w14:textId="77777777" w:rsidR="007E33D3" w:rsidRDefault="007E33D3">
      <w:pPr>
        <w:rPr>
          <w:sz w:val="20"/>
          <w:szCs w:val="20"/>
        </w:rPr>
      </w:pPr>
    </w:p>
    <w:p w14:paraId="2A0CEB3B" w14:textId="77777777" w:rsidR="007E33D3" w:rsidRDefault="007E33D3">
      <w:pPr>
        <w:rPr>
          <w:sz w:val="20"/>
          <w:szCs w:val="20"/>
        </w:rPr>
      </w:pPr>
    </w:p>
    <w:p w14:paraId="4CA8F896" w14:textId="77777777" w:rsidR="007E33D3" w:rsidRDefault="007E33D3">
      <w:pPr>
        <w:rPr>
          <w:sz w:val="20"/>
          <w:szCs w:val="20"/>
        </w:rPr>
      </w:pPr>
    </w:p>
    <w:p w14:paraId="09556BFF" w14:textId="77777777" w:rsidR="007E33D3" w:rsidRDefault="007E33D3">
      <w:pPr>
        <w:rPr>
          <w:sz w:val="20"/>
          <w:szCs w:val="20"/>
        </w:rPr>
      </w:pPr>
    </w:p>
    <w:p w14:paraId="2D1CDB2C" w14:textId="77777777" w:rsidR="007E33D3" w:rsidRDefault="007E33D3">
      <w:pPr>
        <w:rPr>
          <w:sz w:val="20"/>
          <w:szCs w:val="20"/>
        </w:rPr>
      </w:pPr>
    </w:p>
    <w:tbl>
      <w:tblPr>
        <w:tblStyle w:val="a0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  <w:gridCol w:w="2280"/>
      </w:tblGrid>
      <w:tr w:rsidR="007E33D3" w14:paraId="6E9A5208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F00A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8D4A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</w:tc>
      </w:tr>
      <w:tr w:rsidR="007E33D3" w14:paraId="5BED6B10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EA61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code for individual parts and at least did some basic testing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4D3F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 May 2021</w:t>
            </w:r>
          </w:p>
        </w:tc>
      </w:tr>
      <w:tr w:rsidR="007E33D3" w14:paraId="4C8758AF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2459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testing of functionalities for project as a whole and write javadoc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3482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5th May 2021</w:t>
            </w:r>
          </w:p>
        </w:tc>
      </w:tr>
      <w:tr w:rsidR="007E33D3" w14:paraId="2C7C4064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1C58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artefacts as necessary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55F3" w14:textId="3C1D6FC3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223E0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May 2021</w:t>
            </w:r>
          </w:p>
        </w:tc>
      </w:tr>
    </w:tbl>
    <w:p w14:paraId="35BF1292" w14:textId="77777777" w:rsidR="007E33D3" w:rsidRDefault="007E33D3">
      <w:pPr>
        <w:rPr>
          <w:sz w:val="20"/>
          <w:szCs w:val="20"/>
        </w:rPr>
      </w:pPr>
    </w:p>
    <w:p w14:paraId="7E38477F" w14:textId="77777777" w:rsidR="007E33D3" w:rsidRDefault="007E33D3">
      <w:pPr>
        <w:rPr>
          <w:sz w:val="20"/>
          <w:szCs w:val="20"/>
        </w:rPr>
      </w:pPr>
    </w:p>
    <w:p w14:paraId="501BD8E2" w14:textId="77777777" w:rsidR="007E33D3" w:rsidRDefault="007E33D3">
      <w:pPr>
        <w:rPr>
          <w:sz w:val="20"/>
          <w:szCs w:val="20"/>
        </w:rPr>
      </w:pPr>
    </w:p>
    <w:p w14:paraId="575C38C8" w14:textId="3F3B3345" w:rsidR="007E33D3" w:rsidRDefault="007E33D3">
      <w:pPr>
        <w:rPr>
          <w:sz w:val="20"/>
          <w:szCs w:val="20"/>
        </w:rPr>
      </w:pPr>
    </w:p>
    <w:p w14:paraId="5D2AC4F1" w14:textId="4CD23A73" w:rsidR="00223E0E" w:rsidRDefault="00223E0E">
      <w:pPr>
        <w:rPr>
          <w:sz w:val="20"/>
          <w:szCs w:val="20"/>
        </w:rPr>
      </w:pPr>
    </w:p>
    <w:p w14:paraId="38193302" w14:textId="39C6966A" w:rsidR="00223E0E" w:rsidRDefault="00223E0E">
      <w:pPr>
        <w:rPr>
          <w:sz w:val="20"/>
          <w:szCs w:val="20"/>
        </w:rPr>
      </w:pPr>
    </w:p>
    <w:p w14:paraId="12852D50" w14:textId="1A281082" w:rsidR="00223E0E" w:rsidRDefault="00223E0E">
      <w:pPr>
        <w:rPr>
          <w:sz w:val="20"/>
          <w:szCs w:val="20"/>
        </w:rPr>
      </w:pPr>
    </w:p>
    <w:p w14:paraId="0E0E18C8" w14:textId="4DD9640E" w:rsidR="00223E0E" w:rsidRDefault="00223E0E">
      <w:pPr>
        <w:rPr>
          <w:sz w:val="20"/>
          <w:szCs w:val="20"/>
        </w:rPr>
      </w:pPr>
    </w:p>
    <w:p w14:paraId="27E05E28" w14:textId="6588DBAD" w:rsidR="00223E0E" w:rsidRDefault="00223E0E">
      <w:pPr>
        <w:rPr>
          <w:sz w:val="20"/>
          <w:szCs w:val="20"/>
        </w:rPr>
      </w:pPr>
    </w:p>
    <w:p w14:paraId="4E607010" w14:textId="64B7E516" w:rsidR="00223E0E" w:rsidRDefault="00223E0E">
      <w:pPr>
        <w:rPr>
          <w:sz w:val="20"/>
          <w:szCs w:val="20"/>
        </w:rPr>
      </w:pPr>
    </w:p>
    <w:p w14:paraId="7DDC5D92" w14:textId="09FEAF6A" w:rsidR="00223E0E" w:rsidRDefault="00223E0E">
      <w:pPr>
        <w:rPr>
          <w:sz w:val="20"/>
          <w:szCs w:val="20"/>
        </w:rPr>
      </w:pPr>
    </w:p>
    <w:p w14:paraId="0A9C3546" w14:textId="25B48803" w:rsidR="00223E0E" w:rsidRDefault="00223E0E">
      <w:pPr>
        <w:rPr>
          <w:sz w:val="20"/>
          <w:szCs w:val="20"/>
        </w:rPr>
      </w:pPr>
    </w:p>
    <w:p w14:paraId="19D29CCE" w14:textId="3FD649C7" w:rsidR="00223E0E" w:rsidRDefault="00223E0E">
      <w:pPr>
        <w:rPr>
          <w:sz w:val="20"/>
          <w:szCs w:val="20"/>
        </w:rPr>
      </w:pPr>
    </w:p>
    <w:p w14:paraId="1AD920F3" w14:textId="16D1D2F6" w:rsidR="00223E0E" w:rsidRDefault="00223E0E">
      <w:pPr>
        <w:rPr>
          <w:sz w:val="20"/>
          <w:szCs w:val="20"/>
        </w:rPr>
      </w:pPr>
    </w:p>
    <w:p w14:paraId="0A96E231" w14:textId="59701577" w:rsidR="00223E0E" w:rsidRDefault="00223E0E">
      <w:pPr>
        <w:rPr>
          <w:sz w:val="20"/>
          <w:szCs w:val="20"/>
        </w:rPr>
      </w:pPr>
    </w:p>
    <w:p w14:paraId="3BF461C1" w14:textId="2956F5B1" w:rsidR="00223E0E" w:rsidRDefault="00223E0E">
      <w:pPr>
        <w:rPr>
          <w:sz w:val="20"/>
          <w:szCs w:val="20"/>
        </w:rPr>
      </w:pPr>
    </w:p>
    <w:p w14:paraId="081C5335" w14:textId="41B0CBCE" w:rsidR="00223E0E" w:rsidRDefault="00223E0E">
      <w:pPr>
        <w:rPr>
          <w:sz w:val="20"/>
          <w:szCs w:val="20"/>
        </w:rPr>
      </w:pPr>
    </w:p>
    <w:p w14:paraId="3687767A" w14:textId="05D8FB98" w:rsidR="00223E0E" w:rsidRDefault="00223E0E">
      <w:pPr>
        <w:rPr>
          <w:sz w:val="20"/>
          <w:szCs w:val="20"/>
        </w:rPr>
      </w:pPr>
    </w:p>
    <w:p w14:paraId="70389E74" w14:textId="4723B6BC" w:rsidR="00223E0E" w:rsidRDefault="00223E0E">
      <w:pPr>
        <w:rPr>
          <w:sz w:val="20"/>
          <w:szCs w:val="20"/>
        </w:rPr>
      </w:pPr>
    </w:p>
    <w:p w14:paraId="40262808" w14:textId="12DA9DAA" w:rsidR="00223E0E" w:rsidRDefault="00223E0E">
      <w:pPr>
        <w:rPr>
          <w:sz w:val="20"/>
          <w:szCs w:val="20"/>
        </w:rPr>
      </w:pPr>
    </w:p>
    <w:p w14:paraId="67DF45AB" w14:textId="7B8092D3" w:rsidR="00223E0E" w:rsidRDefault="00223E0E">
      <w:pPr>
        <w:rPr>
          <w:sz w:val="20"/>
          <w:szCs w:val="20"/>
        </w:rPr>
      </w:pPr>
    </w:p>
    <w:p w14:paraId="0E8DA377" w14:textId="6AC4B49D" w:rsidR="00223E0E" w:rsidRDefault="00223E0E">
      <w:pPr>
        <w:rPr>
          <w:sz w:val="20"/>
          <w:szCs w:val="20"/>
        </w:rPr>
      </w:pPr>
    </w:p>
    <w:p w14:paraId="1751E792" w14:textId="3C2D7B2B" w:rsidR="00223E0E" w:rsidRDefault="00223E0E">
      <w:pPr>
        <w:rPr>
          <w:sz w:val="20"/>
          <w:szCs w:val="20"/>
        </w:rPr>
      </w:pPr>
    </w:p>
    <w:p w14:paraId="37DB0420" w14:textId="683A21DB" w:rsidR="00223E0E" w:rsidRDefault="00223E0E">
      <w:pPr>
        <w:rPr>
          <w:sz w:val="20"/>
          <w:szCs w:val="20"/>
        </w:rPr>
      </w:pPr>
    </w:p>
    <w:p w14:paraId="1931AD6C" w14:textId="21D6BA10" w:rsidR="00223E0E" w:rsidRDefault="00223E0E">
      <w:pPr>
        <w:rPr>
          <w:sz w:val="20"/>
          <w:szCs w:val="20"/>
        </w:rPr>
      </w:pPr>
    </w:p>
    <w:p w14:paraId="45ACC9A2" w14:textId="10C0332E" w:rsidR="00223E0E" w:rsidRDefault="00223E0E">
      <w:pPr>
        <w:rPr>
          <w:sz w:val="20"/>
          <w:szCs w:val="20"/>
        </w:rPr>
      </w:pPr>
    </w:p>
    <w:p w14:paraId="387831B2" w14:textId="77777777" w:rsidR="00223E0E" w:rsidRDefault="00223E0E">
      <w:pPr>
        <w:rPr>
          <w:sz w:val="20"/>
          <w:szCs w:val="20"/>
        </w:rPr>
      </w:pPr>
    </w:p>
    <w:p w14:paraId="07FB32F7" w14:textId="77777777" w:rsidR="007E33D3" w:rsidRDefault="00223E0E">
      <w:pPr>
        <w:rPr>
          <w:sz w:val="20"/>
          <w:szCs w:val="20"/>
        </w:rPr>
      </w:pPr>
      <w:r>
        <w:rPr>
          <w:sz w:val="20"/>
          <w:szCs w:val="20"/>
        </w:rPr>
        <w:t>Signed by:</w:t>
      </w:r>
    </w:p>
    <w:p w14:paraId="4ADEED32" w14:textId="77777777" w:rsidR="007E33D3" w:rsidRDefault="007E33D3">
      <w:pPr>
        <w:rPr>
          <w:sz w:val="20"/>
          <w:szCs w:val="20"/>
        </w:rPr>
      </w:pPr>
    </w:p>
    <w:p w14:paraId="653E6B3B" w14:textId="06C8F868" w:rsidR="007E33D3" w:rsidRDefault="00223E0E">
      <w:pPr>
        <w:rPr>
          <w:sz w:val="20"/>
          <w:szCs w:val="2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F842927" wp14:editId="575EFCFB">
            <wp:extent cx="1180465" cy="1073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1902" w14:textId="721C0E8F" w:rsidR="007E33D3" w:rsidRDefault="00B47E15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2205301B" w14:textId="77777777" w:rsidR="007E33D3" w:rsidRDefault="00223E0E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3C132F23" w14:textId="77777777" w:rsidR="007E33D3" w:rsidRDefault="007E33D3">
      <w:pPr>
        <w:rPr>
          <w:sz w:val="20"/>
          <w:szCs w:val="20"/>
        </w:rPr>
      </w:pPr>
    </w:p>
    <w:p w14:paraId="47041573" w14:textId="77777777" w:rsidR="007E33D3" w:rsidRDefault="007E33D3">
      <w:pPr>
        <w:rPr>
          <w:sz w:val="20"/>
          <w:szCs w:val="20"/>
        </w:rPr>
      </w:pPr>
    </w:p>
    <w:p w14:paraId="1B141DB7" w14:textId="496EAEDB" w:rsidR="007E33D3" w:rsidRDefault="007E33D3">
      <w:pPr>
        <w:rPr>
          <w:sz w:val="20"/>
          <w:szCs w:val="20"/>
        </w:rPr>
      </w:pPr>
    </w:p>
    <w:sectPr w:rsidR="007E33D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3D3"/>
    <w:rsid w:val="00136DEA"/>
    <w:rsid w:val="00223E0E"/>
    <w:rsid w:val="007E33D3"/>
    <w:rsid w:val="00B47E15"/>
    <w:rsid w:val="00EB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8A87"/>
  <w15:docId w15:val="{AD3280AD-385C-40F8-B792-091C2893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Joanne Ang</cp:lastModifiedBy>
  <cp:revision>5</cp:revision>
  <dcterms:created xsi:type="dcterms:W3CDTF">2021-04-25T14:31:00Z</dcterms:created>
  <dcterms:modified xsi:type="dcterms:W3CDTF">2021-04-26T05:31:00Z</dcterms:modified>
</cp:coreProperties>
</file>