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E6EE" w14:textId="22295CA5" w:rsidR="00550841" w:rsidRPr="00272C73" w:rsidRDefault="00272C73" w:rsidP="00272C73">
      <w:pPr>
        <w:jc w:val="center"/>
        <w:rPr>
          <w:b/>
          <w:bCs/>
          <w:sz w:val="72"/>
          <w:szCs w:val="72"/>
          <w:lang w:val="en-US"/>
        </w:rPr>
      </w:pPr>
      <w:r w:rsidRPr="00272C73">
        <w:rPr>
          <w:b/>
          <w:bCs/>
          <w:sz w:val="72"/>
          <w:szCs w:val="72"/>
          <w:lang w:val="en-US"/>
        </w:rPr>
        <w:t>WALTER MART CPME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2C73" w:rsidRPr="00272C73" w14:paraId="5899D8DB" w14:textId="77777777" w:rsidTr="00272C73">
        <w:tc>
          <w:tcPr>
            <w:tcW w:w="1870" w:type="dxa"/>
          </w:tcPr>
          <w:p w14:paraId="2A316A34" w14:textId="0AF30884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72C73">
              <w:rPr>
                <w:b/>
                <w:bCs/>
                <w:sz w:val="24"/>
                <w:szCs w:val="24"/>
                <w:lang w:val="en-US"/>
              </w:rPr>
              <w:t>CARPENTER</w:t>
            </w:r>
          </w:p>
        </w:tc>
        <w:tc>
          <w:tcPr>
            <w:tcW w:w="1870" w:type="dxa"/>
          </w:tcPr>
          <w:p w14:paraId="44C42229" w14:textId="11B55018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72C73">
              <w:rPr>
                <w:b/>
                <w:bCs/>
                <w:sz w:val="24"/>
                <w:szCs w:val="24"/>
                <w:lang w:val="en-US"/>
              </w:rPr>
              <w:t>ELECTRICIAN</w:t>
            </w:r>
          </w:p>
        </w:tc>
        <w:tc>
          <w:tcPr>
            <w:tcW w:w="1870" w:type="dxa"/>
          </w:tcPr>
          <w:p w14:paraId="335F4D7F" w14:textId="2439602B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72C73">
              <w:rPr>
                <w:b/>
                <w:bCs/>
                <w:sz w:val="24"/>
                <w:szCs w:val="24"/>
                <w:lang w:val="en-US"/>
              </w:rPr>
              <w:t>LABOR</w:t>
            </w:r>
          </w:p>
        </w:tc>
        <w:tc>
          <w:tcPr>
            <w:tcW w:w="1870" w:type="dxa"/>
          </w:tcPr>
          <w:p w14:paraId="6A2CC95E" w14:textId="68C15E8D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72C73">
              <w:rPr>
                <w:b/>
                <w:bCs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870" w:type="dxa"/>
          </w:tcPr>
          <w:p w14:paraId="5335F8E2" w14:textId="18111948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72C73">
              <w:rPr>
                <w:b/>
                <w:bCs/>
                <w:sz w:val="24"/>
                <w:szCs w:val="24"/>
                <w:lang w:val="en-US"/>
              </w:rPr>
              <w:t>FOREMAN</w:t>
            </w:r>
          </w:p>
        </w:tc>
      </w:tr>
      <w:tr w:rsidR="00272C73" w:rsidRPr="00272C73" w14:paraId="16AC38FB" w14:textId="77777777" w:rsidTr="00272C73">
        <w:tc>
          <w:tcPr>
            <w:tcW w:w="1870" w:type="dxa"/>
          </w:tcPr>
          <w:p w14:paraId="212132D6" w14:textId="037D8531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RAMIL TEODOSO</w:t>
            </w:r>
          </w:p>
        </w:tc>
        <w:tc>
          <w:tcPr>
            <w:tcW w:w="1870" w:type="dxa"/>
          </w:tcPr>
          <w:p w14:paraId="11A7F717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73BEDB6F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7BF5265C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06CD8D23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272C73" w:rsidRPr="00272C73" w14:paraId="391A2C74" w14:textId="77777777" w:rsidTr="00272C73">
        <w:tc>
          <w:tcPr>
            <w:tcW w:w="1870" w:type="dxa"/>
          </w:tcPr>
          <w:p w14:paraId="6812B0AD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3010BF3B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0D8500DF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427F1499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20460428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272C73" w:rsidRPr="00272C73" w14:paraId="2E44EBBA" w14:textId="77777777" w:rsidTr="00272C73">
        <w:tc>
          <w:tcPr>
            <w:tcW w:w="1870" w:type="dxa"/>
          </w:tcPr>
          <w:p w14:paraId="3C282147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6A91710A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68AA7B13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6F407E10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183116D0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272C73" w:rsidRPr="00272C73" w14:paraId="2E39DC7F" w14:textId="77777777" w:rsidTr="00272C73">
        <w:tc>
          <w:tcPr>
            <w:tcW w:w="1870" w:type="dxa"/>
          </w:tcPr>
          <w:p w14:paraId="251400F5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0B758E4D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37E0C48A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44E0AE2F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7A8728EC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272C73" w:rsidRPr="00272C73" w14:paraId="242D2C21" w14:textId="77777777" w:rsidTr="00272C73">
        <w:tc>
          <w:tcPr>
            <w:tcW w:w="1870" w:type="dxa"/>
          </w:tcPr>
          <w:p w14:paraId="7CCCCA3A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577707F5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0C7929A2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1F3EE759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4B3DFD59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272C73" w:rsidRPr="00272C73" w14:paraId="26A4C507" w14:textId="77777777" w:rsidTr="00272C73">
        <w:tc>
          <w:tcPr>
            <w:tcW w:w="1870" w:type="dxa"/>
          </w:tcPr>
          <w:p w14:paraId="7402BDEF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283D72C3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58685CE8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36C127B8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2B1D85DA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272C73" w:rsidRPr="00272C73" w14:paraId="096045F5" w14:textId="77777777" w:rsidTr="00272C73">
        <w:tc>
          <w:tcPr>
            <w:tcW w:w="1870" w:type="dxa"/>
          </w:tcPr>
          <w:p w14:paraId="1A27664D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748C59C2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475C53BF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3C05B25C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41984372" w14:textId="77777777" w:rsidR="00272C73" w:rsidRPr="00272C73" w:rsidRDefault="00272C73" w:rsidP="00272C7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7D3D779" w14:textId="1F4CFC76" w:rsidR="00272C73" w:rsidRPr="00272C73" w:rsidRDefault="00272C73" w:rsidP="00272C73">
      <w:pPr>
        <w:rPr>
          <w:b/>
          <w:bCs/>
          <w:sz w:val="24"/>
          <w:szCs w:val="24"/>
          <w:lang w:val="en-US"/>
        </w:rPr>
      </w:pPr>
    </w:p>
    <w:sectPr w:rsidR="00272C73" w:rsidRPr="00272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73"/>
    <w:rsid w:val="00201A8A"/>
    <w:rsid w:val="00272C73"/>
    <w:rsid w:val="0055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91AC"/>
  <w15:chartTrackingRefBased/>
  <w15:docId w15:val="{9D2E841C-37BC-4F32-8132-1DF0B691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2022-05-27T05:21:00Z</dcterms:created>
  <dcterms:modified xsi:type="dcterms:W3CDTF">2022-05-27T09:33:00Z</dcterms:modified>
</cp:coreProperties>
</file>