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27A5" w14:textId="77777777" w:rsidR="008623C5" w:rsidRPr="005978A4" w:rsidRDefault="008623C5" w:rsidP="00986D4F">
      <w:pPr>
        <w:rPr>
          <w:rFonts w:cs="Arial"/>
        </w:rPr>
      </w:pPr>
    </w:p>
    <w:p w14:paraId="231C1C18" w14:textId="77777777" w:rsidR="00EF7399" w:rsidRDefault="00EF7399" w:rsidP="00986D4F">
      <w:pPr>
        <w:rPr>
          <w:rFonts w:cs="Arial"/>
        </w:rPr>
      </w:pPr>
    </w:p>
    <w:p w14:paraId="194DA78E" w14:textId="74BA1DF4" w:rsidR="00DC2C86" w:rsidRPr="00F243F6" w:rsidRDefault="00DC2C86" w:rsidP="00986D4F">
      <w:pPr>
        <w:rPr>
          <w:rFonts w:cs="Arial"/>
        </w:rPr>
      </w:pPr>
      <w:r w:rsidRPr="00F243F6">
        <w:rPr>
          <w:rFonts w:cs="Arial"/>
        </w:rPr>
        <w:t xml:space="preserve">NOMBRE: </w:t>
      </w:r>
      <w:r w:rsidR="00382448" w:rsidRPr="00F243F6">
        <w:rPr>
          <w:rFonts w:cs="Arial"/>
        </w:rPr>
        <w:t xml:space="preserve">Linda Ramírez </w:t>
      </w:r>
    </w:p>
    <w:p w14:paraId="5321B86B" w14:textId="77777777" w:rsidR="00DC2C86" w:rsidRPr="00F243F6" w:rsidRDefault="00DC2C86" w:rsidP="00986D4F">
      <w:pPr>
        <w:rPr>
          <w:rFonts w:cs="Arial"/>
        </w:rPr>
      </w:pPr>
    </w:p>
    <w:p w14:paraId="4FACC5CD" w14:textId="77777777" w:rsidR="00DC2C86" w:rsidRPr="00F243F6" w:rsidRDefault="00DC2C86" w:rsidP="00986D4F">
      <w:pPr>
        <w:rPr>
          <w:rFonts w:cs="Arial"/>
        </w:rPr>
      </w:pPr>
    </w:p>
    <w:p w14:paraId="5DAD7EB6" w14:textId="77777777" w:rsidR="001279AF" w:rsidRPr="00F243F6" w:rsidRDefault="0039426C" w:rsidP="0039426C">
      <w:pPr>
        <w:rPr>
          <w:rFonts w:cs="Arial"/>
        </w:rPr>
      </w:pPr>
      <w:r w:rsidRPr="00F243F6">
        <w:rPr>
          <w:rFonts w:cs="Arial"/>
          <w:b/>
        </w:rPr>
        <w:t>Caso de negocio</w:t>
      </w:r>
      <w:r w:rsidRPr="00F243F6">
        <w:rPr>
          <w:rFonts w:cs="Arial"/>
        </w:rPr>
        <w:t xml:space="preserve">: </w:t>
      </w:r>
    </w:p>
    <w:p w14:paraId="15517A83" w14:textId="77777777" w:rsidR="001279AF" w:rsidRPr="00F243F6" w:rsidRDefault="001279AF" w:rsidP="0039426C">
      <w:pPr>
        <w:rPr>
          <w:rFonts w:cs="Arial"/>
        </w:rPr>
      </w:pPr>
    </w:p>
    <w:p w14:paraId="710C126E" w14:textId="61170FAD" w:rsidR="00C556B1" w:rsidRPr="00F243F6" w:rsidRDefault="00433D67" w:rsidP="148FDEBE">
      <w:pPr>
        <w:rPr>
          <w:rFonts w:cs="Arial"/>
        </w:rPr>
      </w:pPr>
      <w:r w:rsidRPr="00F243F6">
        <w:rPr>
          <w:rFonts w:cs="Arial"/>
        </w:rPr>
        <w:t xml:space="preserve">La empresa </w:t>
      </w:r>
      <w:r w:rsidR="001A0083" w:rsidRPr="00F243F6">
        <w:rPr>
          <w:rFonts w:cs="Arial"/>
        </w:rPr>
        <w:t xml:space="preserve">de </w:t>
      </w:r>
      <w:r w:rsidR="007B5886" w:rsidRPr="00F243F6">
        <w:rPr>
          <w:rFonts w:cs="Arial"/>
        </w:rPr>
        <w:t>producción de prendas de vesti</w:t>
      </w:r>
      <w:r w:rsidR="002964AA" w:rsidRPr="00F243F6">
        <w:rPr>
          <w:rFonts w:cs="Arial"/>
        </w:rPr>
        <w:t xml:space="preserve">r </w:t>
      </w:r>
      <w:r w:rsidR="00E553D2" w:rsidRPr="00F243F6">
        <w:rPr>
          <w:rFonts w:cs="Arial"/>
        </w:rPr>
        <w:t>“</w:t>
      </w:r>
      <w:r w:rsidR="00E553D2" w:rsidRPr="00F243F6">
        <w:rPr>
          <w:rFonts w:cs="Arial"/>
          <w:b/>
          <w:bCs/>
        </w:rPr>
        <w:t xml:space="preserve">New </w:t>
      </w:r>
      <w:proofErr w:type="spellStart"/>
      <w:r w:rsidR="00E553D2" w:rsidRPr="00F243F6">
        <w:rPr>
          <w:rFonts w:cs="Arial"/>
          <w:b/>
          <w:bCs/>
        </w:rPr>
        <w:t>experience</w:t>
      </w:r>
      <w:proofErr w:type="spellEnd"/>
      <w:r w:rsidR="00E553D2" w:rsidRPr="00F243F6">
        <w:rPr>
          <w:rFonts w:cs="Arial"/>
        </w:rPr>
        <w:t xml:space="preserve">” </w:t>
      </w:r>
      <w:r w:rsidR="009F2E3E" w:rsidRPr="00F243F6">
        <w:rPr>
          <w:rFonts w:cs="Arial"/>
        </w:rPr>
        <w:t>está desarrollando una solución para la ampliación de sus canales de ventas</w:t>
      </w:r>
      <w:r w:rsidR="008410C3" w:rsidRPr="00F243F6">
        <w:rPr>
          <w:rFonts w:cs="Arial"/>
        </w:rPr>
        <w:t xml:space="preserve">, los clientes podrán comprar los productos </w:t>
      </w:r>
      <w:r w:rsidR="00D913F6" w:rsidRPr="00F243F6">
        <w:rPr>
          <w:rFonts w:cs="Arial"/>
        </w:rPr>
        <w:t>mediante una plataforma virtual (Tienda virtual)</w:t>
      </w:r>
      <w:r w:rsidR="008410C3" w:rsidRPr="00F243F6">
        <w:rPr>
          <w:rFonts w:cs="Arial"/>
        </w:rPr>
        <w:t xml:space="preserve">, en el que </w:t>
      </w:r>
      <w:r w:rsidR="003842E2" w:rsidRPr="00F243F6">
        <w:rPr>
          <w:rFonts w:cs="Arial"/>
        </w:rPr>
        <w:t>seleccionar</w:t>
      </w:r>
      <w:r w:rsidR="00FB4851" w:rsidRPr="00F243F6">
        <w:rPr>
          <w:rFonts w:cs="Arial"/>
        </w:rPr>
        <w:t>án</w:t>
      </w:r>
      <w:r w:rsidR="003842E2" w:rsidRPr="00F243F6">
        <w:rPr>
          <w:rFonts w:cs="Arial"/>
        </w:rPr>
        <w:t xml:space="preserve"> las diferentes prendas de temporada</w:t>
      </w:r>
      <w:r w:rsidR="00FB4851" w:rsidRPr="00F243F6">
        <w:rPr>
          <w:rFonts w:cs="Arial"/>
        </w:rPr>
        <w:t>, agregarlas a su compra</w:t>
      </w:r>
      <w:r w:rsidR="00036CDD" w:rsidRPr="00F243F6">
        <w:rPr>
          <w:rFonts w:cs="Arial"/>
        </w:rPr>
        <w:t>, navegar las diferentes secciones, registrarse</w:t>
      </w:r>
      <w:r w:rsidR="0071123C" w:rsidRPr="00F243F6">
        <w:rPr>
          <w:rFonts w:cs="Arial"/>
        </w:rPr>
        <w:t xml:space="preserve">, </w:t>
      </w:r>
      <w:r w:rsidR="008410C3" w:rsidRPr="00F243F6">
        <w:rPr>
          <w:rFonts w:cs="Arial"/>
        </w:rPr>
        <w:t xml:space="preserve">detallar </w:t>
      </w:r>
      <w:r w:rsidR="005D2902" w:rsidRPr="00F243F6">
        <w:rPr>
          <w:rFonts w:cs="Arial"/>
        </w:rPr>
        <w:t xml:space="preserve">sus datos para </w:t>
      </w:r>
      <w:proofErr w:type="spellStart"/>
      <w:r w:rsidR="005D2902" w:rsidRPr="00F243F6">
        <w:rPr>
          <w:rFonts w:cs="Arial"/>
        </w:rPr>
        <w:t>el</w:t>
      </w:r>
      <w:proofErr w:type="spellEnd"/>
      <w:r w:rsidR="005D2902" w:rsidRPr="00F243F6">
        <w:rPr>
          <w:rFonts w:cs="Arial"/>
        </w:rPr>
        <w:t xml:space="preserve"> envió de sus productos a domicilio</w:t>
      </w:r>
      <w:r w:rsidR="0071123C" w:rsidRPr="00F243F6">
        <w:rPr>
          <w:rFonts w:cs="Arial"/>
        </w:rPr>
        <w:t xml:space="preserve"> </w:t>
      </w:r>
      <w:r w:rsidR="00253192" w:rsidRPr="00F243F6">
        <w:rPr>
          <w:rFonts w:cs="Arial"/>
        </w:rPr>
        <w:t xml:space="preserve">(es posible que sea </w:t>
      </w:r>
      <w:r w:rsidR="0071123C" w:rsidRPr="00F243F6">
        <w:rPr>
          <w:rFonts w:cs="Arial"/>
        </w:rPr>
        <w:t>diferente para cada compra</w:t>
      </w:r>
      <w:r w:rsidR="00253192" w:rsidRPr="00F243F6">
        <w:rPr>
          <w:rFonts w:cs="Arial"/>
        </w:rPr>
        <w:t>)</w:t>
      </w:r>
      <w:r w:rsidR="0071123C" w:rsidRPr="00F243F6">
        <w:rPr>
          <w:rFonts w:cs="Arial"/>
        </w:rPr>
        <w:t>, tener una vista previa de los productos seleccionados</w:t>
      </w:r>
      <w:r w:rsidR="003D1A14" w:rsidRPr="00F243F6">
        <w:rPr>
          <w:rFonts w:cs="Arial"/>
        </w:rPr>
        <w:t xml:space="preserve"> y la posibilidad de pagar en línea</w:t>
      </w:r>
      <w:r w:rsidR="001279AF" w:rsidRPr="00F243F6">
        <w:rPr>
          <w:rFonts w:cs="Arial"/>
        </w:rPr>
        <w:t>.</w:t>
      </w:r>
      <w:r w:rsidR="00A12346" w:rsidRPr="00F243F6">
        <w:rPr>
          <w:rFonts w:cs="Arial"/>
        </w:rPr>
        <w:t xml:space="preserve"> </w:t>
      </w:r>
      <w:r w:rsidR="00C556B1" w:rsidRPr="00F243F6">
        <w:rPr>
          <w:rFonts w:cs="Arial"/>
        </w:rPr>
        <w:t xml:space="preserve">Es necesario registrarse </w:t>
      </w:r>
      <w:r w:rsidR="00A12346" w:rsidRPr="00F243F6">
        <w:rPr>
          <w:rFonts w:cs="Arial"/>
        </w:rPr>
        <w:t>para probar algunas funcionalidades</w:t>
      </w:r>
      <w:r w:rsidR="00BF06BE" w:rsidRPr="00F243F6">
        <w:rPr>
          <w:rFonts w:cs="Arial"/>
        </w:rPr>
        <w:t xml:space="preserve">, como por ejemplo </w:t>
      </w:r>
      <w:r w:rsidR="00C556B1" w:rsidRPr="00F243F6">
        <w:rPr>
          <w:rFonts w:cs="Arial"/>
        </w:rPr>
        <w:t xml:space="preserve">completar los flujos </w:t>
      </w:r>
      <w:r w:rsidR="00A12346" w:rsidRPr="00F243F6">
        <w:rPr>
          <w:rFonts w:cs="Arial"/>
        </w:rPr>
        <w:t>de la compra.</w:t>
      </w:r>
    </w:p>
    <w:p w14:paraId="06CABB98" w14:textId="77777777" w:rsidR="00FD3B0C" w:rsidRPr="00F243F6" w:rsidRDefault="00FD3B0C" w:rsidP="148FDEBE">
      <w:pPr>
        <w:rPr>
          <w:rFonts w:cs="Arial"/>
          <w:lang w:val="es-CO" w:eastAsia="es-CO"/>
        </w:rPr>
      </w:pPr>
    </w:p>
    <w:p w14:paraId="2A8B6F2A" w14:textId="1FCBA06E" w:rsidR="00FD3B0C" w:rsidRPr="00F243F6" w:rsidRDefault="0045021F" w:rsidP="148FDEBE">
      <w:pPr>
        <w:rPr>
          <w:rFonts w:cs="Arial"/>
          <w:lang w:val="es-CO" w:eastAsia="es-CO"/>
        </w:rPr>
      </w:pPr>
      <w:r w:rsidRPr="00F243F6">
        <w:rPr>
          <w:rFonts w:cs="Arial"/>
          <w:lang w:val="es-CO" w:eastAsia="es-CO"/>
        </w:rPr>
        <w:t>Acuden a u</w:t>
      </w:r>
      <w:r w:rsidR="00FD3B0C" w:rsidRPr="00F243F6">
        <w:rPr>
          <w:rFonts w:cs="Arial"/>
          <w:lang w:val="es-CO" w:eastAsia="es-CO"/>
        </w:rPr>
        <w:t xml:space="preserve">sted </w:t>
      </w:r>
      <w:r w:rsidRPr="00F243F6">
        <w:rPr>
          <w:rFonts w:cs="Arial"/>
          <w:lang w:val="es-CO" w:eastAsia="es-CO"/>
        </w:rPr>
        <w:t>para realizar las pruebas</w:t>
      </w:r>
      <w:r w:rsidR="0051559C" w:rsidRPr="00F243F6">
        <w:rPr>
          <w:rFonts w:cs="Arial"/>
          <w:lang w:val="es-CO" w:eastAsia="es-CO"/>
        </w:rPr>
        <w:t xml:space="preserve"> ya que el responsable </w:t>
      </w:r>
      <w:r w:rsidR="00E2229E" w:rsidRPr="00F243F6">
        <w:rPr>
          <w:rFonts w:cs="Arial"/>
          <w:lang w:val="es-CO" w:eastAsia="es-CO"/>
        </w:rPr>
        <w:t>de este</w:t>
      </w:r>
      <w:r w:rsidR="0051559C" w:rsidRPr="00F243F6">
        <w:rPr>
          <w:rFonts w:cs="Arial"/>
          <w:lang w:val="es-CO" w:eastAsia="es-CO"/>
        </w:rPr>
        <w:t xml:space="preserve"> no está disponible</w:t>
      </w:r>
      <w:r w:rsidR="00FD3B0C" w:rsidRPr="00F243F6">
        <w:rPr>
          <w:rFonts w:cs="Arial"/>
          <w:lang w:val="es-CO" w:eastAsia="es-CO"/>
        </w:rPr>
        <w:t xml:space="preserve">. </w:t>
      </w:r>
      <w:r w:rsidR="001279AF" w:rsidRPr="00F243F6">
        <w:rPr>
          <w:rFonts w:cs="Arial"/>
          <w:lang w:val="es-CO" w:eastAsia="es-CO"/>
        </w:rPr>
        <w:t>Asimismo,</w:t>
      </w:r>
      <w:r w:rsidR="00FD5D92" w:rsidRPr="00F243F6">
        <w:rPr>
          <w:rFonts w:cs="Arial"/>
          <w:lang w:val="es-CO" w:eastAsia="es-CO"/>
        </w:rPr>
        <w:t xml:space="preserve"> l</w:t>
      </w:r>
      <w:r w:rsidR="00E2229E" w:rsidRPr="00F243F6">
        <w:rPr>
          <w:rFonts w:cs="Arial"/>
          <w:lang w:val="es-CO" w:eastAsia="es-CO"/>
        </w:rPr>
        <w:t>e entregan</w:t>
      </w:r>
      <w:r w:rsidR="00F50EB1" w:rsidRPr="00F243F6">
        <w:rPr>
          <w:rFonts w:cs="Arial"/>
          <w:lang w:val="es-CO" w:eastAsia="es-CO"/>
        </w:rPr>
        <w:t xml:space="preserve"> </w:t>
      </w:r>
      <w:r w:rsidR="00645638" w:rsidRPr="00F243F6">
        <w:rPr>
          <w:rFonts w:cs="Arial"/>
          <w:lang w:val="es-CO" w:eastAsia="es-CO"/>
        </w:rPr>
        <w:t xml:space="preserve">los diferentes </w:t>
      </w:r>
      <w:r w:rsidR="00FD3B0C" w:rsidRPr="00F243F6">
        <w:rPr>
          <w:rFonts w:cs="Arial"/>
          <w:lang w:val="es-CO" w:eastAsia="es-CO"/>
        </w:rPr>
        <w:t xml:space="preserve">criterios </w:t>
      </w:r>
      <w:r w:rsidR="00645638" w:rsidRPr="00F243F6">
        <w:rPr>
          <w:rFonts w:cs="Arial"/>
          <w:lang w:val="es-CO" w:eastAsia="es-CO"/>
        </w:rPr>
        <w:t>que se tiene</w:t>
      </w:r>
      <w:r w:rsidR="00FD5D92" w:rsidRPr="00F243F6">
        <w:rPr>
          <w:rFonts w:cs="Arial"/>
          <w:lang w:val="es-CO" w:eastAsia="es-CO"/>
        </w:rPr>
        <w:t>n</w:t>
      </w:r>
      <w:r w:rsidR="00645638" w:rsidRPr="00F243F6">
        <w:rPr>
          <w:rFonts w:cs="Arial"/>
          <w:lang w:val="es-CO" w:eastAsia="es-CO"/>
        </w:rPr>
        <w:t xml:space="preserve"> que cumplir</w:t>
      </w:r>
      <w:r w:rsidR="00FD3B0C" w:rsidRPr="00F243F6">
        <w:rPr>
          <w:rFonts w:cs="Arial"/>
          <w:lang w:val="es-CO" w:eastAsia="es-CO"/>
        </w:rPr>
        <w:t>:</w:t>
      </w:r>
    </w:p>
    <w:p w14:paraId="423479E5" w14:textId="77777777" w:rsidR="00FD3B0C" w:rsidRPr="00F243F6" w:rsidRDefault="00FD3B0C" w:rsidP="0039426C">
      <w:pPr>
        <w:rPr>
          <w:rFonts w:cs="Arial"/>
          <w:lang w:val="es-CO" w:eastAsia="es-CO"/>
        </w:rPr>
      </w:pPr>
    </w:p>
    <w:p w14:paraId="723525A6" w14:textId="071B25AC" w:rsidR="00FD3B0C" w:rsidRPr="00F243F6" w:rsidRDefault="00FD3B0C" w:rsidP="0039426C">
      <w:pPr>
        <w:rPr>
          <w:rFonts w:cs="Arial"/>
        </w:rPr>
      </w:pPr>
      <w:r w:rsidRPr="00F243F6">
        <w:rPr>
          <w:rFonts w:cs="Arial"/>
          <w:lang w:val="es-CO" w:eastAsia="es-CO"/>
        </w:rPr>
        <w:t xml:space="preserve">Ruta de la aplicación: </w:t>
      </w:r>
      <w:hyperlink r:id="rId11" w:history="1">
        <w:r w:rsidR="00112C39" w:rsidRPr="00F243F6">
          <w:rPr>
            <w:rStyle w:val="Hipervnculo"/>
          </w:rPr>
          <w:t>http://automationpractice.com/index.php</w:t>
        </w:r>
      </w:hyperlink>
    </w:p>
    <w:p w14:paraId="7BF23AE0" w14:textId="77777777" w:rsidR="00FD3B0C" w:rsidRPr="00F243F6" w:rsidRDefault="00FD3B0C" w:rsidP="00A75377">
      <w:pPr>
        <w:rPr>
          <w:rFonts w:cs="Arial"/>
          <w:lang w:val="es-CO" w:eastAsia="es-CO"/>
        </w:rPr>
      </w:pPr>
    </w:p>
    <w:p w14:paraId="16C9A108" w14:textId="77777777" w:rsidR="00FD3B0C" w:rsidRPr="00F243F6" w:rsidRDefault="00CA0AA9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00F243F6">
        <w:rPr>
          <w:rFonts w:ascii="Arial" w:hAnsi="Arial" w:cs="Arial"/>
          <w:b/>
          <w:bCs/>
          <w:sz w:val="20"/>
          <w:szCs w:val="20"/>
          <w:lang w:eastAsia="es-CO"/>
        </w:rPr>
        <w:t>Criterios tácticos</w:t>
      </w:r>
      <w:r w:rsidR="00FD3B0C" w:rsidRPr="00F243F6">
        <w:rPr>
          <w:rFonts w:ascii="Arial" w:hAnsi="Arial" w:cs="Arial"/>
          <w:b/>
          <w:bCs/>
          <w:sz w:val="20"/>
          <w:szCs w:val="20"/>
          <w:lang w:eastAsia="es-CO"/>
        </w:rPr>
        <w:t xml:space="preserve">: </w:t>
      </w:r>
    </w:p>
    <w:p w14:paraId="65CA8033" w14:textId="2F608B19" w:rsidR="00E54A85" w:rsidRPr="00F243F6" w:rsidRDefault="00CB426B" w:rsidP="00A64DB6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243F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7D8F3B0" wp14:editId="130023C2">
            <wp:simplePos x="0" y="0"/>
            <wp:positionH relativeFrom="margin">
              <wp:posOffset>245110</wp:posOffset>
            </wp:positionH>
            <wp:positionV relativeFrom="paragraph">
              <wp:posOffset>1852295</wp:posOffset>
            </wp:positionV>
            <wp:extent cx="5521325" cy="5747385"/>
            <wp:effectExtent l="0" t="0" r="3175" b="5715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B0C" w:rsidRPr="00F243F6">
        <w:rPr>
          <w:rFonts w:ascii="Arial" w:hAnsi="Arial" w:cs="Arial"/>
          <w:sz w:val="20"/>
          <w:szCs w:val="20"/>
        </w:rPr>
        <w:t>Determin</w:t>
      </w:r>
      <w:r w:rsidR="00774B7F" w:rsidRPr="00F243F6">
        <w:rPr>
          <w:rFonts w:ascii="Arial" w:hAnsi="Arial" w:cs="Arial"/>
          <w:sz w:val="20"/>
          <w:szCs w:val="20"/>
        </w:rPr>
        <w:t>e</w:t>
      </w:r>
      <w:r w:rsidR="00FD3B0C" w:rsidRPr="00F243F6">
        <w:rPr>
          <w:rFonts w:ascii="Arial" w:hAnsi="Arial" w:cs="Arial"/>
          <w:sz w:val="20"/>
          <w:szCs w:val="20"/>
        </w:rPr>
        <w:t xml:space="preserve"> que debe probar (Para esto puede explorar la sección como guste y parta de la condición de que existen errores)</w:t>
      </w:r>
      <w:r w:rsidR="00CA0AA9" w:rsidRPr="00F243F6">
        <w:rPr>
          <w:rFonts w:ascii="Arial" w:hAnsi="Arial" w:cs="Arial"/>
          <w:sz w:val="20"/>
          <w:szCs w:val="20"/>
        </w:rPr>
        <w:t xml:space="preserve"> para asegurar que se cumple con el mínimo</w:t>
      </w:r>
      <w:r w:rsidR="00774B7F" w:rsidRPr="00F243F6">
        <w:rPr>
          <w:rFonts w:ascii="Arial" w:hAnsi="Arial" w:cs="Arial"/>
          <w:sz w:val="20"/>
          <w:szCs w:val="20"/>
        </w:rPr>
        <w:t xml:space="preserve"> de calidad.</w:t>
      </w:r>
    </w:p>
    <w:p w14:paraId="61FF0FAA" w14:textId="62573E0C" w:rsidR="00FD3B0C" w:rsidRPr="00F243F6" w:rsidRDefault="00774B7F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>Considere</w:t>
      </w:r>
      <w:r w:rsidR="00FD3B0C" w:rsidRPr="00F243F6">
        <w:rPr>
          <w:rFonts w:ascii="Arial" w:hAnsi="Arial" w:cs="Arial"/>
          <w:sz w:val="20"/>
          <w:szCs w:val="20"/>
        </w:rPr>
        <w:t xml:space="preserve"> la creación de casos de prueba. (Considerar pasos si es necesario)</w:t>
      </w:r>
    </w:p>
    <w:p w14:paraId="1108D07E" w14:textId="38224FA6" w:rsidR="00FD3B0C" w:rsidRPr="00F243F6" w:rsidRDefault="23C6CD0E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>De estos casos, c</w:t>
      </w:r>
      <w:r w:rsidR="00774B7F" w:rsidRPr="00F243F6">
        <w:rPr>
          <w:rFonts w:ascii="Arial" w:hAnsi="Arial" w:cs="Arial"/>
          <w:sz w:val="20"/>
          <w:szCs w:val="20"/>
        </w:rPr>
        <w:t>lasifique</w:t>
      </w:r>
      <w:r w:rsidR="00FD3B0C" w:rsidRPr="00F243F6">
        <w:rPr>
          <w:rFonts w:ascii="Arial" w:hAnsi="Arial" w:cs="Arial"/>
          <w:sz w:val="20"/>
          <w:szCs w:val="20"/>
        </w:rPr>
        <w:t xml:space="preserve"> que casos </w:t>
      </w:r>
      <w:r w:rsidR="006858F5" w:rsidRPr="00F243F6">
        <w:rPr>
          <w:rFonts w:ascii="Arial" w:hAnsi="Arial" w:cs="Arial"/>
          <w:sz w:val="20"/>
          <w:szCs w:val="20"/>
        </w:rPr>
        <w:t>son</w:t>
      </w:r>
      <w:r w:rsidR="00FD3B0C" w:rsidRPr="00F243F6">
        <w:rPr>
          <w:rFonts w:ascii="Arial" w:hAnsi="Arial" w:cs="Arial"/>
          <w:sz w:val="20"/>
          <w:szCs w:val="20"/>
        </w:rPr>
        <w:t xml:space="preserve"> automatizables y no automatizables.</w:t>
      </w:r>
    </w:p>
    <w:p w14:paraId="1A331C2F" w14:textId="4ECA7B38" w:rsidR="00CA0D79" w:rsidRDefault="00CA0D79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 xml:space="preserve">Indique si existen </w:t>
      </w:r>
      <w:r w:rsidR="30D5F4C6" w:rsidRPr="00F243F6">
        <w:rPr>
          <w:rFonts w:ascii="Arial" w:hAnsi="Arial" w:cs="Arial"/>
          <w:sz w:val="20"/>
          <w:szCs w:val="20"/>
        </w:rPr>
        <w:t xml:space="preserve">y </w:t>
      </w:r>
      <w:r w:rsidR="03FDF691" w:rsidRPr="00F243F6">
        <w:rPr>
          <w:rFonts w:ascii="Arial" w:hAnsi="Arial" w:cs="Arial"/>
          <w:sz w:val="20"/>
          <w:szCs w:val="20"/>
        </w:rPr>
        <w:t>cuáles</w:t>
      </w:r>
      <w:r w:rsidR="30D5F4C6" w:rsidRPr="00F243F6">
        <w:rPr>
          <w:rFonts w:ascii="Arial" w:hAnsi="Arial" w:cs="Arial"/>
          <w:sz w:val="20"/>
          <w:szCs w:val="20"/>
        </w:rPr>
        <w:t xml:space="preserve"> son las </w:t>
      </w:r>
      <w:r w:rsidRPr="00F243F6">
        <w:rPr>
          <w:rFonts w:ascii="Arial" w:hAnsi="Arial" w:cs="Arial"/>
          <w:sz w:val="20"/>
          <w:szCs w:val="20"/>
        </w:rPr>
        <w:t>precondiciones para ejecutar los casos de prueba.</w:t>
      </w:r>
    </w:p>
    <w:p w14:paraId="48E6010A" w14:textId="4A21FC19" w:rsidR="00F60AC4" w:rsidRDefault="00F60AC4" w:rsidP="00F60AC4">
      <w:pPr>
        <w:rPr>
          <w:rFonts w:cs="Arial"/>
        </w:rPr>
      </w:pPr>
      <w:r w:rsidRPr="00F60AC4">
        <w:rPr>
          <w:rFonts w:cs="Arial"/>
          <w:highlight w:val="lightGray"/>
        </w:rPr>
        <w:t>Nota: Desde el punto 1 al 4 se encuentran en el Excel adjunto.</w:t>
      </w:r>
      <w:r>
        <w:rPr>
          <w:rFonts w:cs="Arial"/>
        </w:rPr>
        <w:t xml:space="preserve"> </w:t>
      </w:r>
    </w:p>
    <w:p w14:paraId="14D13389" w14:textId="77777777" w:rsidR="00F60AC4" w:rsidRPr="00F60AC4" w:rsidRDefault="00F60AC4" w:rsidP="00F60AC4">
      <w:pPr>
        <w:rPr>
          <w:rFonts w:cs="Arial"/>
        </w:rPr>
      </w:pPr>
    </w:p>
    <w:p w14:paraId="15F4FF5B" w14:textId="71DFBCF2" w:rsidR="00EC2903" w:rsidRDefault="76C409AA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 xml:space="preserve">Presente </w:t>
      </w:r>
      <w:r w:rsidR="6FFA8CEF" w:rsidRPr="00F243F6">
        <w:rPr>
          <w:rFonts w:ascii="Arial" w:hAnsi="Arial" w:cs="Arial"/>
          <w:sz w:val="20"/>
          <w:szCs w:val="20"/>
        </w:rPr>
        <w:t>estadísticas</w:t>
      </w:r>
      <w:r w:rsidR="00FD3B0C" w:rsidRPr="00F243F6">
        <w:rPr>
          <w:rFonts w:ascii="Arial" w:hAnsi="Arial" w:cs="Arial"/>
          <w:sz w:val="20"/>
          <w:szCs w:val="20"/>
        </w:rPr>
        <w:t xml:space="preserve"> de prueba</w:t>
      </w:r>
      <w:r w:rsidR="21CD2973" w:rsidRPr="00F243F6">
        <w:rPr>
          <w:rFonts w:ascii="Arial" w:hAnsi="Arial" w:cs="Arial"/>
          <w:sz w:val="20"/>
          <w:szCs w:val="20"/>
        </w:rPr>
        <w:t xml:space="preserve"> que permitan d</w:t>
      </w:r>
      <w:r w:rsidR="00FD3B0C" w:rsidRPr="00F243F6">
        <w:rPr>
          <w:rFonts w:ascii="Arial" w:hAnsi="Arial" w:cs="Arial"/>
          <w:sz w:val="20"/>
          <w:szCs w:val="20"/>
        </w:rPr>
        <w:t>escrib</w:t>
      </w:r>
      <w:r w:rsidR="0554D657" w:rsidRPr="00F243F6">
        <w:rPr>
          <w:rFonts w:ascii="Arial" w:hAnsi="Arial" w:cs="Arial"/>
          <w:sz w:val="20"/>
          <w:szCs w:val="20"/>
        </w:rPr>
        <w:t>ir</w:t>
      </w:r>
      <w:r w:rsidR="00FD3B0C" w:rsidRPr="00F243F6">
        <w:rPr>
          <w:rFonts w:ascii="Arial" w:hAnsi="Arial" w:cs="Arial"/>
          <w:sz w:val="20"/>
          <w:szCs w:val="20"/>
        </w:rPr>
        <w:t xml:space="preserve"> </w:t>
      </w:r>
      <w:r w:rsidR="00677182" w:rsidRPr="00F243F6">
        <w:rPr>
          <w:rFonts w:ascii="Arial" w:hAnsi="Arial" w:cs="Arial"/>
          <w:sz w:val="20"/>
          <w:szCs w:val="20"/>
        </w:rPr>
        <w:t>la conclusión de un indicador que defina</w:t>
      </w:r>
      <w:r w:rsidR="0A540933" w:rsidRPr="00F243F6">
        <w:rPr>
          <w:rFonts w:ascii="Arial" w:hAnsi="Arial" w:cs="Arial"/>
          <w:sz w:val="20"/>
          <w:szCs w:val="20"/>
        </w:rPr>
        <w:t>.</w:t>
      </w:r>
    </w:p>
    <w:p w14:paraId="662416C2" w14:textId="51F540FA" w:rsidR="00BD1973" w:rsidRPr="00F60AC4" w:rsidRDefault="00CB426B" w:rsidP="00F60AC4">
      <w:pPr>
        <w:pStyle w:val="Prrafodelista"/>
        <w:ind w:left="1069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E6D4AA" wp14:editId="04F554EE">
            <wp:simplePos x="0" y="0"/>
            <wp:positionH relativeFrom="margin">
              <wp:posOffset>-1889</wp:posOffset>
            </wp:positionH>
            <wp:positionV relativeFrom="paragraph">
              <wp:posOffset>107</wp:posOffset>
            </wp:positionV>
            <wp:extent cx="5971540" cy="326263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A34AE" w14:textId="77777777" w:rsidR="00F243F6" w:rsidRPr="00F243F6" w:rsidRDefault="00F243F6" w:rsidP="00F243F6">
      <w:pPr>
        <w:pStyle w:val="Prrafodelista"/>
        <w:ind w:left="1069"/>
        <w:jc w:val="both"/>
        <w:rPr>
          <w:rFonts w:ascii="Arial" w:hAnsi="Arial" w:cs="Arial"/>
          <w:sz w:val="20"/>
          <w:szCs w:val="20"/>
        </w:rPr>
      </w:pPr>
    </w:p>
    <w:p w14:paraId="72F50D50" w14:textId="0DEFBC61" w:rsidR="003B0456" w:rsidRPr="00F243F6" w:rsidRDefault="003B0456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>Sug</w:t>
      </w:r>
      <w:r w:rsidR="00774B7F" w:rsidRPr="00F243F6">
        <w:rPr>
          <w:rFonts w:ascii="Arial" w:hAnsi="Arial" w:cs="Arial"/>
          <w:sz w:val="20"/>
          <w:szCs w:val="20"/>
        </w:rPr>
        <w:t>iera</w:t>
      </w:r>
      <w:r w:rsidRPr="00F243F6">
        <w:rPr>
          <w:rFonts w:ascii="Arial" w:hAnsi="Arial" w:cs="Arial"/>
          <w:sz w:val="20"/>
          <w:szCs w:val="20"/>
        </w:rPr>
        <w:t xml:space="preserve"> mejora</w:t>
      </w:r>
      <w:r w:rsidR="00774B7F" w:rsidRPr="00F243F6">
        <w:rPr>
          <w:rFonts w:ascii="Arial" w:hAnsi="Arial" w:cs="Arial"/>
          <w:sz w:val="20"/>
          <w:szCs w:val="20"/>
        </w:rPr>
        <w:t>s</w:t>
      </w:r>
      <w:r w:rsidRPr="00F243F6">
        <w:rPr>
          <w:rFonts w:ascii="Arial" w:hAnsi="Arial" w:cs="Arial"/>
          <w:sz w:val="20"/>
          <w:szCs w:val="20"/>
        </w:rPr>
        <w:t xml:space="preserve"> al módulo probado</w:t>
      </w:r>
      <w:r w:rsidR="1811B831" w:rsidRPr="00F243F6">
        <w:rPr>
          <w:rFonts w:ascii="Arial" w:hAnsi="Arial" w:cs="Arial"/>
          <w:sz w:val="20"/>
          <w:szCs w:val="20"/>
        </w:rPr>
        <w:t>.</w:t>
      </w:r>
    </w:p>
    <w:p w14:paraId="7E5491D8" w14:textId="6C3714E4" w:rsidR="009B008D" w:rsidRPr="00F243F6" w:rsidRDefault="009B008D" w:rsidP="009B008D">
      <w:pPr>
        <w:rPr>
          <w:rFonts w:cs="Arial"/>
        </w:rPr>
      </w:pPr>
      <w:r w:rsidRPr="00F243F6">
        <w:rPr>
          <w:rFonts w:cs="Arial"/>
        </w:rPr>
        <w:t xml:space="preserve">Los criterios de </w:t>
      </w:r>
      <w:proofErr w:type="spellStart"/>
      <w:r w:rsidR="00EB0FBD" w:rsidRPr="00F243F6">
        <w:rPr>
          <w:rFonts w:cs="Arial"/>
        </w:rPr>
        <w:t>Availability</w:t>
      </w:r>
      <w:proofErr w:type="spellEnd"/>
      <w:r w:rsidR="00EB0FBD" w:rsidRPr="00F243F6">
        <w:rPr>
          <w:rFonts w:cs="Arial"/>
        </w:rPr>
        <w:t xml:space="preserve">, </w:t>
      </w:r>
      <w:proofErr w:type="spellStart"/>
      <w:r w:rsidR="00EB0FBD" w:rsidRPr="00F243F6">
        <w:rPr>
          <w:rFonts w:cs="Arial"/>
        </w:rPr>
        <w:t>manufacturer</w:t>
      </w:r>
      <w:proofErr w:type="spellEnd"/>
      <w:r w:rsidR="002F0D3C" w:rsidRPr="00F243F6">
        <w:rPr>
          <w:rFonts w:cs="Arial"/>
        </w:rPr>
        <w:t xml:space="preserve"> </w:t>
      </w:r>
      <w:r w:rsidR="00EB0FBD" w:rsidRPr="00F243F6">
        <w:rPr>
          <w:rFonts w:cs="Arial"/>
        </w:rPr>
        <w:t xml:space="preserve">y </w:t>
      </w:r>
      <w:proofErr w:type="spellStart"/>
      <w:r w:rsidR="00EB0FBD" w:rsidRPr="00F243F6">
        <w:rPr>
          <w:rFonts w:cs="Arial"/>
        </w:rPr>
        <w:t>condition</w:t>
      </w:r>
      <w:proofErr w:type="spellEnd"/>
      <w:r w:rsidR="00EB0FBD" w:rsidRPr="00F243F6">
        <w:rPr>
          <w:rFonts w:cs="Arial"/>
        </w:rPr>
        <w:t xml:space="preserve"> (disponible, fabricante y condición</w:t>
      </w:r>
      <w:r w:rsidR="002F0D3C" w:rsidRPr="00F243F6">
        <w:rPr>
          <w:rFonts w:cs="Arial"/>
        </w:rPr>
        <w:t>)</w:t>
      </w:r>
      <w:r w:rsidR="00EB0FBD" w:rsidRPr="00F243F6">
        <w:rPr>
          <w:rFonts w:cs="Arial"/>
        </w:rPr>
        <w:t xml:space="preserve">, </w:t>
      </w:r>
      <w:r w:rsidRPr="00F243F6">
        <w:rPr>
          <w:rFonts w:cs="Arial"/>
        </w:rPr>
        <w:t xml:space="preserve">se muestre como información </w:t>
      </w:r>
      <w:r w:rsidR="002F0D3C" w:rsidRPr="00F243F6">
        <w:rPr>
          <w:rFonts w:cs="Arial"/>
        </w:rPr>
        <w:t>de acuerdo al</w:t>
      </w:r>
      <w:r w:rsidRPr="00F243F6">
        <w:rPr>
          <w:rFonts w:cs="Arial"/>
        </w:rPr>
        <w:t xml:space="preserve"> filtr</w:t>
      </w:r>
      <w:r w:rsidR="002F0D3C" w:rsidRPr="00F243F6">
        <w:rPr>
          <w:rFonts w:cs="Arial"/>
        </w:rPr>
        <w:t xml:space="preserve">o que realiza la página al seleccionar una categoría, </w:t>
      </w:r>
      <w:r w:rsidR="003643BE" w:rsidRPr="00F243F6">
        <w:rPr>
          <w:rFonts w:cs="Arial"/>
        </w:rPr>
        <w:t>si no</w:t>
      </w:r>
      <w:r w:rsidRPr="00F243F6">
        <w:rPr>
          <w:rFonts w:cs="Arial"/>
        </w:rPr>
        <w:t xml:space="preserve"> </w:t>
      </w:r>
      <w:r w:rsidR="002F0D3C" w:rsidRPr="00F243F6">
        <w:rPr>
          <w:rFonts w:cs="Arial"/>
        </w:rPr>
        <w:t xml:space="preserve">es necesario </w:t>
      </w:r>
      <w:r w:rsidRPr="00F243F6">
        <w:rPr>
          <w:rFonts w:cs="Arial"/>
        </w:rPr>
        <w:t xml:space="preserve">un </w:t>
      </w:r>
      <w:proofErr w:type="spellStart"/>
      <w:r w:rsidRPr="00F243F6">
        <w:rPr>
          <w:rFonts w:cs="Arial"/>
        </w:rPr>
        <w:t>checkbox</w:t>
      </w:r>
      <w:proofErr w:type="spellEnd"/>
      <w:r w:rsidRPr="00F243F6">
        <w:rPr>
          <w:rFonts w:cs="Arial"/>
        </w:rPr>
        <w:t xml:space="preserve"> para </w:t>
      </w:r>
      <w:r w:rsidR="002F0D3C" w:rsidRPr="00F243F6">
        <w:rPr>
          <w:rFonts w:cs="Arial"/>
        </w:rPr>
        <w:t>filtrar, solo que aparezca en la página como información, de lo contrario si esos criterios de búsqueda poseen otros ítems</w:t>
      </w:r>
      <w:r w:rsidR="00475EFB" w:rsidRPr="00F243F6">
        <w:rPr>
          <w:rFonts w:cs="Arial"/>
        </w:rPr>
        <w:t xml:space="preserve">, </w:t>
      </w:r>
      <w:r w:rsidR="002F0D3C" w:rsidRPr="00F243F6">
        <w:rPr>
          <w:rFonts w:cs="Arial"/>
        </w:rPr>
        <w:t xml:space="preserve">poner </w:t>
      </w:r>
      <w:proofErr w:type="spellStart"/>
      <w:r w:rsidR="002F0D3C" w:rsidRPr="00F243F6">
        <w:rPr>
          <w:rFonts w:cs="Arial"/>
        </w:rPr>
        <w:t>checkbox</w:t>
      </w:r>
      <w:proofErr w:type="spellEnd"/>
      <w:r w:rsidR="002F0D3C" w:rsidRPr="00F243F6">
        <w:rPr>
          <w:rFonts w:cs="Arial"/>
        </w:rPr>
        <w:t xml:space="preserve"> funcionales que al dar clic permitan hacer un filtrado más específico. </w:t>
      </w:r>
    </w:p>
    <w:p w14:paraId="54CA2525" w14:textId="34B20E2C" w:rsidR="009B008D" w:rsidRPr="00F243F6" w:rsidRDefault="009B008D" w:rsidP="009B008D">
      <w:pPr>
        <w:rPr>
          <w:rFonts w:cs="Arial"/>
        </w:rPr>
      </w:pPr>
    </w:p>
    <w:p w14:paraId="4906D037" w14:textId="717C825D" w:rsidR="009B008D" w:rsidRPr="00F243F6" w:rsidRDefault="009B008D" w:rsidP="009B008D">
      <w:pPr>
        <w:rPr>
          <w:rFonts w:cs="Arial"/>
        </w:rPr>
      </w:pPr>
      <w:r w:rsidRPr="00F243F6">
        <w:rPr>
          <w:rFonts w:cs="Arial"/>
        </w:rPr>
        <w:t>El renderizado de las diferentes funcionalidades y navegación entre paginas deben responder con mayor rapidez</w:t>
      </w:r>
      <w:r w:rsidR="00D425B3" w:rsidRPr="00F243F6">
        <w:rPr>
          <w:rFonts w:cs="Arial"/>
        </w:rPr>
        <w:t>,</w:t>
      </w:r>
      <w:r w:rsidRPr="00F243F6">
        <w:rPr>
          <w:rFonts w:cs="Arial"/>
        </w:rPr>
        <w:t xml:space="preserve"> para que el usuario posea una mejor experiencia al interactuar con la pagina web en general. </w:t>
      </w:r>
    </w:p>
    <w:p w14:paraId="2CD01DAC" w14:textId="470F28D1" w:rsidR="009B008D" w:rsidRPr="00F243F6" w:rsidRDefault="009B008D" w:rsidP="009B008D">
      <w:pPr>
        <w:rPr>
          <w:rFonts w:cs="Arial"/>
        </w:rPr>
      </w:pPr>
    </w:p>
    <w:p w14:paraId="2B9DBFAE" w14:textId="230664F3" w:rsidR="009B008D" w:rsidRPr="00F243F6" w:rsidRDefault="00CA0CAF" w:rsidP="009B008D">
      <w:pPr>
        <w:rPr>
          <w:rFonts w:cs="Arial"/>
        </w:rPr>
      </w:pPr>
      <w:r w:rsidRPr="00F243F6">
        <w:rPr>
          <w:rFonts w:cs="Arial"/>
        </w:rPr>
        <w:t xml:space="preserve">La pagina debe ser más amigable, se sugiere realizar cambios en la interfaz, que sea visiblemente más organizada, con más colores, con más dinamismo, ya que a la vista se observa con un estilo muy </w:t>
      </w:r>
      <w:r w:rsidR="006E36AB" w:rsidRPr="00F243F6">
        <w:rPr>
          <w:rFonts w:cs="Arial"/>
        </w:rPr>
        <w:t>estático</w:t>
      </w:r>
      <w:r w:rsidRPr="00F243F6">
        <w:rPr>
          <w:rFonts w:cs="Arial"/>
        </w:rPr>
        <w:t xml:space="preserve">, </w:t>
      </w:r>
      <w:r w:rsidR="006E36AB" w:rsidRPr="00F243F6">
        <w:rPr>
          <w:rFonts w:cs="Arial"/>
        </w:rPr>
        <w:t>rígido</w:t>
      </w:r>
      <w:r w:rsidR="00D425B3" w:rsidRPr="00F243F6">
        <w:rPr>
          <w:rFonts w:cs="Arial"/>
        </w:rPr>
        <w:t xml:space="preserve"> y algo desorganizado,</w:t>
      </w:r>
      <w:r w:rsidRPr="00F243F6">
        <w:rPr>
          <w:rFonts w:cs="Arial"/>
        </w:rPr>
        <w:t xml:space="preserve"> esto hace que la pagina no sea tan intuitiva y que el usuario fácilmente deje de utilizarla. </w:t>
      </w:r>
    </w:p>
    <w:p w14:paraId="6E2408B8" w14:textId="776F781F" w:rsidR="00DE07FC" w:rsidRPr="00F243F6" w:rsidRDefault="00DE07FC" w:rsidP="009B008D">
      <w:pPr>
        <w:rPr>
          <w:rFonts w:cs="Arial"/>
        </w:rPr>
      </w:pPr>
    </w:p>
    <w:p w14:paraId="0A603214" w14:textId="39057157" w:rsidR="00DE07FC" w:rsidRPr="00F243F6" w:rsidRDefault="00DE07FC" w:rsidP="009B008D">
      <w:pPr>
        <w:rPr>
          <w:rFonts w:cs="Arial"/>
        </w:rPr>
      </w:pPr>
      <w:r w:rsidRPr="00F243F6">
        <w:rPr>
          <w:rFonts w:cs="Arial"/>
        </w:rPr>
        <w:t xml:space="preserve">Los </w:t>
      </w:r>
      <w:proofErr w:type="spellStart"/>
      <w:r w:rsidRPr="00F243F6">
        <w:rPr>
          <w:rFonts w:cs="Arial"/>
        </w:rPr>
        <w:t>checkbox</w:t>
      </w:r>
      <w:proofErr w:type="spellEnd"/>
      <w:r w:rsidRPr="00F243F6">
        <w:rPr>
          <w:rFonts w:cs="Arial"/>
        </w:rPr>
        <w:t xml:space="preserve"> de la parte de catalogo deben ser funcionales para mejorar la experiencia del usuario.</w:t>
      </w:r>
    </w:p>
    <w:p w14:paraId="20D9EBA7" w14:textId="3E5671B4" w:rsidR="00DE07FC" w:rsidRPr="00F243F6" w:rsidRDefault="00DE07FC" w:rsidP="009B008D">
      <w:pPr>
        <w:rPr>
          <w:rFonts w:cs="Arial"/>
        </w:rPr>
      </w:pPr>
    </w:p>
    <w:p w14:paraId="62355E90" w14:textId="2EA355AE" w:rsidR="00E0481E" w:rsidRPr="00F243F6" w:rsidRDefault="00E0481E" w:rsidP="009B008D">
      <w:pPr>
        <w:rPr>
          <w:rFonts w:cs="Arial"/>
        </w:rPr>
      </w:pPr>
      <w:r w:rsidRPr="00F243F6">
        <w:rPr>
          <w:rFonts w:cs="Arial"/>
        </w:rPr>
        <w:t xml:space="preserve">Los recuadros de las subcategorías deben mostrar una imagen que ocupe ancho y alto de </w:t>
      </w:r>
      <w:r w:rsidR="00D425B3" w:rsidRPr="00F243F6">
        <w:rPr>
          <w:rFonts w:cs="Arial"/>
        </w:rPr>
        <w:t xml:space="preserve">este, </w:t>
      </w:r>
      <w:r w:rsidRPr="00F243F6">
        <w:rPr>
          <w:rFonts w:cs="Arial"/>
        </w:rPr>
        <w:t>así se puede visualizar mejor.</w:t>
      </w:r>
    </w:p>
    <w:p w14:paraId="3546EF0E" w14:textId="334405B2" w:rsidR="00E0481E" w:rsidRPr="00F243F6" w:rsidRDefault="00E0481E" w:rsidP="009B008D">
      <w:pPr>
        <w:rPr>
          <w:rFonts w:cs="Arial"/>
        </w:rPr>
      </w:pPr>
    </w:p>
    <w:p w14:paraId="6719C108" w14:textId="21B57E13" w:rsidR="004F21D2" w:rsidRPr="00F243F6" w:rsidRDefault="004F21D2" w:rsidP="00E712B9">
      <w:pPr>
        <w:rPr>
          <w:rFonts w:cs="Arial"/>
        </w:rPr>
      </w:pPr>
      <w:r w:rsidRPr="00F243F6">
        <w:rPr>
          <w:rFonts w:cs="Arial"/>
        </w:rPr>
        <w:t>Como mejora, se puede implementar un menú desplegable que se muestre en la parte superior derecha del head</w:t>
      </w:r>
      <w:r w:rsidR="00D425B3" w:rsidRPr="00F243F6">
        <w:rPr>
          <w:rFonts w:cs="Arial"/>
        </w:rPr>
        <w:t xml:space="preserve"> </w:t>
      </w:r>
      <w:r w:rsidRPr="00F243F6">
        <w:rPr>
          <w:rFonts w:cs="Arial"/>
        </w:rPr>
        <w:t>en donde se muestra el nombre del usuario</w:t>
      </w:r>
      <w:r w:rsidR="00D425B3" w:rsidRPr="00F243F6">
        <w:rPr>
          <w:rFonts w:cs="Arial"/>
        </w:rPr>
        <w:t xml:space="preserve">, </w:t>
      </w:r>
      <w:r w:rsidRPr="00F243F6">
        <w:rPr>
          <w:rFonts w:cs="Arial"/>
        </w:rPr>
        <w:t xml:space="preserve">donde se visualice por medio de un listado cada </w:t>
      </w:r>
      <w:proofErr w:type="spellStart"/>
      <w:r w:rsidRPr="00F243F6">
        <w:rPr>
          <w:rFonts w:cs="Arial"/>
        </w:rPr>
        <w:t>item</w:t>
      </w:r>
      <w:proofErr w:type="spellEnd"/>
      <w:r w:rsidRPr="00F243F6">
        <w:rPr>
          <w:rFonts w:cs="Arial"/>
        </w:rPr>
        <w:t xml:space="preserve"> </w:t>
      </w:r>
      <w:r w:rsidR="00D425B3" w:rsidRPr="00F243F6">
        <w:rPr>
          <w:rFonts w:cs="Arial"/>
        </w:rPr>
        <w:t xml:space="preserve">con su respectiva ruta que permita </w:t>
      </w:r>
      <w:r w:rsidRPr="00F243F6">
        <w:rPr>
          <w:rFonts w:cs="Arial"/>
        </w:rPr>
        <w:t xml:space="preserve">administrar la información personal, </w:t>
      </w:r>
      <w:r w:rsidR="002F3559" w:rsidRPr="00F243F6">
        <w:rPr>
          <w:rFonts w:cs="Arial"/>
        </w:rPr>
        <w:t xml:space="preserve">todo lo relacionado de </w:t>
      </w:r>
      <w:r w:rsidRPr="00F243F6">
        <w:rPr>
          <w:rFonts w:cs="Arial"/>
        </w:rPr>
        <w:t xml:space="preserve">pedidos, favoritos </w:t>
      </w:r>
      <w:r w:rsidR="002F3559" w:rsidRPr="00F243F6">
        <w:rPr>
          <w:rFonts w:cs="Arial"/>
        </w:rPr>
        <w:t>y el cierre de sesión</w:t>
      </w:r>
      <w:r w:rsidR="00D425B3" w:rsidRPr="00F243F6">
        <w:rPr>
          <w:rFonts w:cs="Arial"/>
        </w:rPr>
        <w:t>, que por ejemplo en este último,</w:t>
      </w:r>
      <w:r w:rsidR="002F3559" w:rsidRPr="00F243F6">
        <w:rPr>
          <w:rFonts w:cs="Arial"/>
        </w:rPr>
        <w:t xml:space="preserve"> al darle clic muestre una ventana emergente preguntando si </w:t>
      </w:r>
      <w:r w:rsidR="002F3559" w:rsidRPr="00F243F6">
        <w:rPr>
          <w:rFonts w:cs="Arial"/>
        </w:rPr>
        <w:lastRenderedPageBreak/>
        <w:t xml:space="preserve">desea salir o no de la sesión, ya que como se encuentra actualmente, esta parte no esta muy bien definida y se presta para confusiones. </w:t>
      </w:r>
    </w:p>
    <w:p w14:paraId="2B95D53D" w14:textId="2E2256E9" w:rsidR="00532502" w:rsidRPr="00F243F6" w:rsidRDefault="00532502" w:rsidP="00E712B9">
      <w:pPr>
        <w:rPr>
          <w:rFonts w:cs="Arial"/>
        </w:rPr>
      </w:pPr>
    </w:p>
    <w:p w14:paraId="5CF22CDD" w14:textId="45265E89" w:rsidR="00532502" w:rsidRPr="00F243F6" w:rsidRDefault="00532502" w:rsidP="00532502">
      <w:pPr>
        <w:pStyle w:val="HTMLconformatoprevio"/>
        <w:rPr>
          <w:rFonts w:ascii="Arial" w:hAnsi="Arial" w:cs="Arial"/>
          <w:lang w:eastAsia="es-ES"/>
        </w:rPr>
      </w:pPr>
      <w:r w:rsidRPr="00F243F6">
        <w:rPr>
          <w:rFonts w:ascii="Arial" w:hAnsi="Arial" w:cs="Arial"/>
          <w:lang w:val="es-ES" w:eastAsia="es-ES"/>
        </w:rPr>
        <w:t xml:space="preserve">En la parte de las tiendas donde aparece el mapa, como mejora, la página web permita </w:t>
      </w:r>
      <w:r w:rsidRPr="00F243F6">
        <w:rPr>
          <w:rFonts w:ascii="Arial" w:hAnsi="Arial" w:cs="Arial"/>
          <w:lang w:eastAsia="es-ES"/>
        </w:rPr>
        <w:t xml:space="preserve">ingresar una </w:t>
      </w:r>
      <w:r w:rsidR="00637B2D" w:rsidRPr="00F243F6">
        <w:rPr>
          <w:rFonts w:ascii="Arial" w:hAnsi="Arial" w:cs="Arial"/>
          <w:lang w:eastAsia="es-ES"/>
        </w:rPr>
        <w:t>ubicación,</w:t>
      </w:r>
      <w:r w:rsidRPr="00F243F6">
        <w:rPr>
          <w:rFonts w:ascii="Arial" w:hAnsi="Arial" w:cs="Arial"/>
          <w:lang w:eastAsia="es-ES"/>
        </w:rPr>
        <w:t xml:space="preserve"> por ejemplo</w:t>
      </w:r>
      <w:r w:rsidR="00D425B3" w:rsidRPr="00F243F6">
        <w:rPr>
          <w:rFonts w:ascii="Arial" w:hAnsi="Arial" w:cs="Arial"/>
          <w:lang w:eastAsia="es-ES"/>
        </w:rPr>
        <w:t>:</w:t>
      </w:r>
      <w:r w:rsidRPr="00F243F6">
        <w:rPr>
          <w:rFonts w:ascii="Arial" w:hAnsi="Arial" w:cs="Arial"/>
          <w:lang w:eastAsia="es-ES"/>
        </w:rPr>
        <w:t xml:space="preserve"> código postal, dirección, ciudad o país</w:t>
      </w:r>
      <w:r w:rsidR="00D425B3" w:rsidRPr="00F243F6">
        <w:rPr>
          <w:rFonts w:ascii="Arial" w:hAnsi="Arial" w:cs="Arial"/>
          <w:lang w:eastAsia="es-ES"/>
        </w:rPr>
        <w:t>,</w:t>
      </w:r>
      <w:r w:rsidRPr="00F243F6">
        <w:rPr>
          <w:rFonts w:ascii="Arial" w:hAnsi="Arial" w:cs="Arial"/>
          <w:lang w:eastAsia="es-ES"/>
        </w:rPr>
        <w:t xml:space="preserve"> para encontrar las tiendas más cercanas y el mapa sea capaz de encontrar la ubicación para que el usuario se localice de manera adecuada. </w:t>
      </w:r>
    </w:p>
    <w:p w14:paraId="6C059146" w14:textId="2CA30CAA" w:rsidR="00637B2D" w:rsidRPr="00F243F6" w:rsidRDefault="00637B2D" w:rsidP="00532502">
      <w:pPr>
        <w:pStyle w:val="HTMLconformatoprevio"/>
        <w:rPr>
          <w:rFonts w:ascii="Arial" w:hAnsi="Arial" w:cs="Arial"/>
          <w:lang w:eastAsia="es-ES"/>
        </w:rPr>
      </w:pPr>
    </w:p>
    <w:p w14:paraId="06298E55" w14:textId="21FF83E4" w:rsidR="00637B2D" w:rsidRPr="00F243F6" w:rsidRDefault="00637B2D" w:rsidP="00532502">
      <w:pPr>
        <w:pStyle w:val="HTMLconformatoprevio"/>
        <w:rPr>
          <w:rFonts w:ascii="Arial" w:hAnsi="Arial" w:cs="Arial"/>
          <w:lang w:val="es-ES" w:eastAsia="es-ES"/>
        </w:rPr>
      </w:pPr>
      <w:r w:rsidRPr="00F243F6">
        <w:rPr>
          <w:rFonts w:ascii="Arial" w:hAnsi="Arial" w:cs="Arial"/>
          <w:lang w:val="es-ES" w:eastAsia="es-ES"/>
        </w:rPr>
        <w:t>Mejorar el filtro de ordenar por (</w:t>
      </w:r>
      <w:proofErr w:type="spellStart"/>
      <w:r w:rsidRPr="00F243F6">
        <w:rPr>
          <w:rFonts w:ascii="Arial" w:hAnsi="Arial" w:cs="Arial"/>
          <w:lang w:val="es-ES" w:eastAsia="es-ES"/>
        </w:rPr>
        <w:t>sort</w:t>
      </w:r>
      <w:proofErr w:type="spellEnd"/>
      <w:r w:rsidRPr="00F243F6">
        <w:rPr>
          <w:rFonts w:ascii="Arial" w:hAnsi="Arial" w:cs="Arial"/>
          <w:lang w:val="es-ES" w:eastAsia="es-ES"/>
        </w:rPr>
        <w:t xml:space="preserve"> </w:t>
      </w:r>
      <w:proofErr w:type="spellStart"/>
      <w:r w:rsidRPr="00F243F6">
        <w:rPr>
          <w:rFonts w:ascii="Arial" w:hAnsi="Arial" w:cs="Arial"/>
          <w:lang w:val="es-ES" w:eastAsia="es-ES"/>
        </w:rPr>
        <w:t>by</w:t>
      </w:r>
      <w:proofErr w:type="spellEnd"/>
      <w:r w:rsidRPr="00F243F6">
        <w:rPr>
          <w:rFonts w:ascii="Arial" w:hAnsi="Arial" w:cs="Arial"/>
          <w:lang w:val="es-ES" w:eastAsia="es-ES"/>
        </w:rPr>
        <w:t xml:space="preserve">), ya que como se encuentra actualmente no es funcional y la pagina no responde a la petición realizada por medio de este. </w:t>
      </w:r>
    </w:p>
    <w:p w14:paraId="3E0CAC4D" w14:textId="77777777" w:rsidR="00EC2903" w:rsidRPr="00F243F6" w:rsidRDefault="00EC2903" w:rsidP="00A75377">
      <w:pPr>
        <w:rPr>
          <w:rFonts w:cs="Arial"/>
        </w:rPr>
      </w:pPr>
    </w:p>
    <w:p w14:paraId="073AD1BB" w14:textId="77777777" w:rsidR="00677182" w:rsidRPr="00F243F6" w:rsidRDefault="00CA0AA9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00F243F6">
        <w:rPr>
          <w:rFonts w:ascii="Arial" w:hAnsi="Arial" w:cs="Arial"/>
          <w:b/>
          <w:bCs/>
          <w:sz w:val="20"/>
          <w:szCs w:val="20"/>
          <w:lang w:eastAsia="es-CO"/>
        </w:rPr>
        <w:t xml:space="preserve">Criterios técnicos: </w:t>
      </w:r>
    </w:p>
    <w:p w14:paraId="33FD2FB2" w14:textId="3BBCBC20" w:rsidR="005B4AD8" w:rsidRPr="00F243F6" w:rsidRDefault="005B4AD8" w:rsidP="005B4AD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>Realice la automatización (</w:t>
      </w:r>
      <w:r w:rsidR="056D5759" w:rsidRPr="00F243F6">
        <w:rPr>
          <w:rFonts w:ascii="Arial" w:hAnsi="Arial" w:cs="Arial"/>
          <w:sz w:val="20"/>
          <w:szCs w:val="20"/>
        </w:rPr>
        <w:t>programación</w:t>
      </w:r>
      <w:r w:rsidRPr="00F243F6">
        <w:rPr>
          <w:rFonts w:ascii="Arial" w:hAnsi="Arial" w:cs="Arial"/>
          <w:sz w:val="20"/>
          <w:szCs w:val="20"/>
        </w:rPr>
        <w:t>) de los casos de prueba que seleccionó como automatizables. Se requiere implementar el uso de las siguientes Herramientas:</w:t>
      </w:r>
    </w:p>
    <w:p w14:paraId="131B9995" w14:textId="77777777" w:rsidR="005B4AD8" w:rsidRPr="00F243F6" w:rsidRDefault="005B4AD8" w:rsidP="005B4AD8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24DF9B68" w14:textId="77777777" w:rsidR="005B4AD8" w:rsidRPr="00F243F6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F243F6">
        <w:rPr>
          <w:rFonts w:ascii="Arial" w:hAnsi="Arial" w:cs="Arial"/>
          <w:color w:val="595959" w:themeColor="text1" w:themeTint="A6"/>
          <w:sz w:val="20"/>
          <w:szCs w:val="20"/>
        </w:rPr>
        <w:t>Lenguaje: Java</w:t>
      </w:r>
    </w:p>
    <w:p w14:paraId="3159BA0D" w14:textId="77777777" w:rsidR="005B4AD8" w:rsidRPr="00F243F6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F243F6">
        <w:rPr>
          <w:rFonts w:ascii="Arial" w:hAnsi="Arial" w:cs="Arial"/>
          <w:color w:val="595959" w:themeColor="text1" w:themeTint="A6"/>
          <w:sz w:val="20"/>
          <w:szCs w:val="20"/>
        </w:rPr>
        <w:t xml:space="preserve">Tipo de proyecto: Deseable </w:t>
      </w:r>
      <w:proofErr w:type="spellStart"/>
      <w:r w:rsidRPr="00F243F6">
        <w:rPr>
          <w:rFonts w:ascii="Arial" w:hAnsi="Arial" w:cs="Arial"/>
          <w:color w:val="595959" w:themeColor="text1" w:themeTint="A6"/>
          <w:sz w:val="20"/>
          <w:szCs w:val="20"/>
        </w:rPr>
        <w:t>Gradle</w:t>
      </w:r>
      <w:proofErr w:type="spellEnd"/>
    </w:p>
    <w:p w14:paraId="5A435352" w14:textId="77777777" w:rsidR="005B4AD8" w:rsidRPr="00F243F6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F243F6">
        <w:rPr>
          <w:rFonts w:ascii="Arial" w:hAnsi="Arial" w:cs="Arial"/>
          <w:color w:val="595959" w:themeColor="text1" w:themeTint="A6"/>
          <w:sz w:val="20"/>
          <w:szCs w:val="20"/>
        </w:rPr>
        <w:t>Framework de ejecución: Junit</w:t>
      </w:r>
    </w:p>
    <w:p w14:paraId="63E05F62" w14:textId="36DB741C" w:rsidR="005B4AD8" w:rsidRPr="00F243F6" w:rsidRDefault="005B4AD8" w:rsidP="68D3A3F1">
      <w:pPr>
        <w:pStyle w:val="Prrafodelista"/>
        <w:numPr>
          <w:ilvl w:val="2"/>
          <w:numId w:val="28"/>
        </w:numPr>
        <w:jc w:val="both"/>
        <w:rPr>
          <w:rFonts w:ascii="Arial" w:eastAsia="Arial" w:hAnsi="Arial" w:cs="Arial"/>
          <w:color w:val="595959" w:themeColor="text1" w:themeTint="A6"/>
          <w:sz w:val="20"/>
          <w:szCs w:val="20"/>
        </w:rPr>
      </w:pPr>
      <w:r w:rsidRPr="00F243F6">
        <w:rPr>
          <w:rFonts w:ascii="Arial" w:hAnsi="Arial" w:cs="Arial"/>
          <w:color w:val="595959" w:themeColor="text1" w:themeTint="A6"/>
          <w:sz w:val="20"/>
          <w:szCs w:val="20"/>
        </w:rPr>
        <w:t xml:space="preserve">Framework de pruebas: </w:t>
      </w:r>
      <w:proofErr w:type="spellStart"/>
      <w:r w:rsidR="7A01C25E" w:rsidRPr="00F243F6">
        <w:rPr>
          <w:rFonts w:ascii="Arial" w:eastAsia="Arial" w:hAnsi="Arial" w:cs="Arial"/>
          <w:color w:val="595959" w:themeColor="text1" w:themeTint="A6"/>
          <w:sz w:val="20"/>
          <w:szCs w:val="20"/>
        </w:rPr>
        <w:t>Serenity</w:t>
      </w:r>
      <w:proofErr w:type="spellEnd"/>
      <w:r w:rsidR="7A01C25E" w:rsidRPr="00F243F6">
        <w:rPr>
          <w:rFonts w:ascii="Arial" w:eastAsia="Arial" w:hAnsi="Arial" w:cs="Arial"/>
          <w:color w:val="595959" w:themeColor="text1" w:themeTint="A6"/>
          <w:sz w:val="20"/>
          <w:szCs w:val="20"/>
        </w:rPr>
        <w:t>/</w:t>
      </w:r>
      <w:proofErr w:type="spellStart"/>
      <w:r w:rsidR="7A01C25E" w:rsidRPr="00F243F6">
        <w:rPr>
          <w:rFonts w:ascii="Arial" w:eastAsia="Arial" w:hAnsi="Arial" w:cs="Arial"/>
          <w:color w:val="595959" w:themeColor="text1" w:themeTint="A6"/>
          <w:sz w:val="20"/>
          <w:szCs w:val="20"/>
        </w:rPr>
        <w:t>Selenium</w:t>
      </w:r>
      <w:proofErr w:type="spellEnd"/>
    </w:p>
    <w:p w14:paraId="31B81057" w14:textId="77777777" w:rsidR="005B4AD8" w:rsidRPr="00F243F6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F243F6">
        <w:rPr>
          <w:rFonts w:ascii="Arial" w:hAnsi="Arial" w:cs="Arial"/>
          <w:color w:val="595959" w:themeColor="text1" w:themeTint="A6"/>
          <w:sz w:val="20"/>
          <w:szCs w:val="20"/>
        </w:rPr>
        <w:t>Driver o navegador: Chrome</w:t>
      </w:r>
    </w:p>
    <w:p w14:paraId="7D5795FF" w14:textId="0F6DC1B2" w:rsidR="005B4AD8" w:rsidRPr="00F243F6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F243F6">
        <w:rPr>
          <w:rFonts w:ascii="Arial" w:hAnsi="Arial" w:cs="Arial"/>
          <w:color w:val="595959" w:themeColor="text1" w:themeTint="A6"/>
          <w:sz w:val="20"/>
          <w:szCs w:val="20"/>
        </w:rPr>
        <w:t xml:space="preserve">Arquetipo: Page </w:t>
      </w:r>
      <w:proofErr w:type="spellStart"/>
      <w:r w:rsidRPr="00F243F6">
        <w:rPr>
          <w:rFonts w:ascii="Arial" w:hAnsi="Arial" w:cs="Arial"/>
          <w:color w:val="595959" w:themeColor="text1" w:themeTint="A6"/>
          <w:sz w:val="20"/>
          <w:szCs w:val="20"/>
        </w:rPr>
        <w:t>Object</w:t>
      </w:r>
      <w:proofErr w:type="spellEnd"/>
      <w:r w:rsidRPr="00F243F6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Pr="00F243F6">
        <w:rPr>
          <w:rFonts w:ascii="Arial" w:hAnsi="Arial" w:cs="Arial"/>
          <w:color w:val="595959" w:themeColor="text1" w:themeTint="A6"/>
          <w:sz w:val="20"/>
          <w:szCs w:val="20"/>
        </w:rPr>
        <w:t>Model</w:t>
      </w:r>
      <w:proofErr w:type="spellEnd"/>
      <w:r w:rsidR="003F1866" w:rsidRPr="00F243F6">
        <w:rPr>
          <w:rFonts w:ascii="Arial" w:hAnsi="Arial" w:cs="Arial"/>
          <w:color w:val="595959" w:themeColor="text1" w:themeTint="A6"/>
          <w:sz w:val="20"/>
          <w:szCs w:val="20"/>
        </w:rPr>
        <w:t xml:space="preserve"> o </w:t>
      </w:r>
      <w:proofErr w:type="spellStart"/>
      <w:r w:rsidR="003F1866" w:rsidRPr="00F243F6">
        <w:rPr>
          <w:rFonts w:ascii="Arial" w:hAnsi="Arial" w:cs="Arial"/>
          <w:color w:val="595959" w:themeColor="text1" w:themeTint="A6"/>
          <w:sz w:val="20"/>
          <w:szCs w:val="20"/>
        </w:rPr>
        <w:t>Screenplay</w:t>
      </w:r>
      <w:proofErr w:type="spellEnd"/>
    </w:p>
    <w:p w14:paraId="242240EA" w14:textId="00AC7C8B" w:rsidR="005B4AD8" w:rsidRPr="00F243F6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F243F6">
        <w:rPr>
          <w:rFonts w:ascii="Arial" w:hAnsi="Arial" w:cs="Arial"/>
          <w:color w:val="595959" w:themeColor="text1" w:themeTint="A6"/>
          <w:sz w:val="20"/>
          <w:szCs w:val="20"/>
        </w:rPr>
        <w:t xml:space="preserve">Escribir HU en: </w:t>
      </w:r>
      <w:proofErr w:type="spellStart"/>
      <w:r w:rsidRPr="00F243F6">
        <w:rPr>
          <w:rFonts w:ascii="Arial" w:hAnsi="Arial" w:cs="Arial"/>
          <w:color w:val="595959" w:themeColor="text1" w:themeTint="A6"/>
          <w:sz w:val="20"/>
          <w:szCs w:val="20"/>
        </w:rPr>
        <w:t>Cucumber</w:t>
      </w:r>
      <w:proofErr w:type="spellEnd"/>
    </w:p>
    <w:p w14:paraId="6AA0C046" w14:textId="69D69C1B" w:rsidR="005B4AD8" w:rsidRPr="00F243F6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F243F6">
        <w:rPr>
          <w:rFonts w:ascii="Arial" w:hAnsi="Arial" w:cs="Arial"/>
          <w:color w:val="595959" w:themeColor="text1" w:themeTint="A6"/>
          <w:sz w:val="20"/>
          <w:szCs w:val="20"/>
        </w:rPr>
        <w:t>Ejecución: Junit o Jenkins Local</w:t>
      </w:r>
    </w:p>
    <w:p w14:paraId="5132E8EA" w14:textId="77777777" w:rsidR="005B4AD8" w:rsidRPr="00F243F6" w:rsidRDefault="005B4AD8" w:rsidP="005B4AD8">
      <w:pPr>
        <w:pStyle w:val="Prrafodelista"/>
        <w:ind w:left="250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244FCD58" w14:textId="266301EB" w:rsidR="006858F5" w:rsidRPr="00F243F6" w:rsidRDefault="006858F5" w:rsidP="006858F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bookmarkStart w:id="0" w:name="_Hlk22108990"/>
      <w:r w:rsidRPr="00F243F6">
        <w:rPr>
          <w:rFonts w:ascii="Arial" w:hAnsi="Arial" w:cs="Arial"/>
          <w:sz w:val="20"/>
          <w:szCs w:val="20"/>
        </w:rPr>
        <w:t xml:space="preserve">Realice </w:t>
      </w:r>
      <w:r w:rsidR="001E5396" w:rsidRPr="00F243F6">
        <w:rPr>
          <w:rFonts w:ascii="Arial" w:hAnsi="Arial" w:cs="Arial"/>
          <w:sz w:val="20"/>
          <w:szCs w:val="20"/>
        </w:rPr>
        <w:t>la</w:t>
      </w:r>
      <w:r w:rsidRPr="00F243F6">
        <w:rPr>
          <w:rFonts w:ascii="Arial" w:hAnsi="Arial" w:cs="Arial"/>
          <w:sz w:val="20"/>
          <w:szCs w:val="20"/>
        </w:rPr>
        <w:t xml:space="preserve"> ejecución de lo automatizado</w:t>
      </w:r>
      <w:r w:rsidR="4DC52A4F" w:rsidRPr="00F243F6">
        <w:rPr>
          <w:rFonts w:ascii="Arial" w:hAnsi="Arial" w:cs="Arial"/>
          <w:sz w:val="20"/>
          <w:szCs w:val="20"/>
        </w:rPr>
        <w:t>, con sus respectivas evidencias</w:t>
      </w:r>
      <w:r w:rsidRPr="00F243F6">
        <w:rPr>
          <w:rFonts w:ascii="Arial" w:hAnsi="Arial" w:cs="Arial"/>
          <w:sz w:val="20"/>
          <w:szCs w:val="20"/>
        </w:rPr>
        <w:t>.</w:t>
      </w:r>
    </w:p>
    <w:p w14:paraId="1D1664AF" w14:textId="77777777" w:rsidR="00CC07C0" w:rsidRPr="00F243F6" w:rsidRDefault="00CC07C0" w:rsidP="00CC07C0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 xml:space="preserve">Colocar el código automatizado en </w:t>
      </w:r>
      <w:proofErr w:type="spellStart"/>
      <w:r w:rsidRPr="00F243F6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F243F6">
        <w:rPr>
          <w:rFonts w:ascii="Arial" w:hAnsi="Arial" w:cs="Arial"/>
          <w:b/>
          <w:bCs/>
          <w:sz w:val="20"/>
          <w:szCs w:val="20"/>
        </w:rPr>
        <w:t xml:space="preserve"> </w:t>
      </w:r>
      <w:r w:rsidRPr="00F243F6">
        <w:rPr>
          <w:rFonts w:ascii="Arial" w:hAnsi="Arial" w:cs="Arial"/>
          <w:sz w:val="20"/>
          <w:szCs w:val="20"/>
        </w:rPr>
        <w:t>y enviarlo. (Repositorio público)</w:t>
      </w:r>
    </w:p>
    <w:p w14:paraId="20675BF6" w14:textId="64656A3E" w:rsidR="00CC07C0" w:rsidRDefault="00CC07C0" w:rsidP="00CC07C0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21A9C16A" w14:textId="42F1B0AF" w:rsidR="00F60AC4" w:rsidRDefault="00F60AC4" w:rsidP="00CC07C0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  <w:r w:rsidRPr="00634C5B">
        <w:rPr>
          <w:rFonts w:ascii="Arial" w:hAnsi="Arial" w:cs="Arial"/>
          <w:sz w:val="20"/>
          <w:szCs w:val="20"/>
          <w:highlight w:val="lightGray"/>
        </w:rPr>
        <w:t xml:space="preserve">Nota: Link al </w:t>
      </w:r>
      <w:proofErr w:type="spellStart"/>
      <w:r w:rsidR="006C3130">
        <w:rPr>
          <w:rFonts w:ascii="Arial" w:hAnsi="Arial" w:cs="Arial"/>
          <w:sz w:val="20"/>
          <w:szCs w:val="20"/>
          <w:highlight w:val="lightGray"/>
        </w:rPr>
        <w:t>G</w:t>
      </w:r>
      <w:r w:rsidRPr="00634C5B">
        <w:rPr>
          <w:rFonts w:ascii="Arial" w:hAnsi="Arial" w:cs="Arial"/>
          <w:sz w:val="20"/>
          <w:szCs w:val="20"/>
          <w:highlight w:val="lightGray"/>
        </w:rPr>
        <w:t>ithub</w:t>
      </w:r>
      <w:proofErr w:type="spellEnd"/>
      <w:r w:rsidRPr="00634C5B">
        <w:rPr>
          <w:rFonts w:ascii="Arial" w:hAnsi="Arial" w:cs="Arial"/>
          <w:sz w:val="20"/>
          <w:szCs w:val="20"/>
          <w:highlight w:val="lightGray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hyperlink r:id="rId14" w:history="1">
        <w:r w:rsidR="00A10A67" w:rsidRPr="00116C08">
          <w:rPr>
            <w:rStyle w:val="Hipervnculo"/>
            <w:rFonts w:ascii="Arial" w:hAnsi="Arial" w:cs="Arial"/>
            <w:sz w:val="20"/>
            <w:szCs w:val="20"/>
          </w:rPr>
          <w:t>https://github.com/J-linda/reto_choucair.git</w:t>
        </w:r>
      </w:hyperlink>
    </w:p>
    <w:p w14:paraId="59226307" w14:textId="77777777" w:rsidR="00A10A67" w:rsidRPr="00F243F6" w:rsidRDefault="00A10A67" w:rsidP="00CC07C0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bookmarkEnd w:id="0"/>
    <w:p w14:paraId="0FD2E2CF" w14:textId="77777777" w:rsidR="00F243F6" w:rsidRPr="00CB426B" w:rsidRDefault="00F243F6" w:rsidP="00CB426B">
      <w:pPr>
        <w:rPr>
          <w:rFonts w:cs="Arial"/>
        </w:rPr>
      </w:pPr>
    </w:p>
    <w:p w14:paraId="2D24794E" w14:textId="77777777" w:rsidR="003B0456" w:rsidRPr="00F243F6" w:rsidRDefault="003B0456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</w:rPr>
      </w:pPr>
      <w:r w:rsidRPr="00F243F6">
        <w:rPr>
          <w:rFonts w:ascii="Arial" w:hAnsi="Arial" w:cs="Arial"/>
          <w:b/>
          <w:bCs/>
          <w:sz w:val="20"/>
          <w:szCs w:val="20"/>
        </w:rPr>
        <w:t>Agilismo</w:t>
      </w:r>
    </w:p>
    <w:p w14:paraId="6B4E6A1E" w14:textId="0AFA56D9" w:rsidR="003B0456" w:rsidRPr="00F243F6" w:rsidRDefault="00774B7F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 xml:space="preserve">De las sugerencias de mejora propuestas, </w:t>
      </w:r>
      <w:r w:rsidR="5C5FF8C9" w:rsidRPr="00F243F6">
        <w:rPr>
          <w:rFonts w:ascii="Arial" w:hAnsi="Arial" w:cs="Arial"/>
          <w:sz w:val="20"/>
          <w:szCs w:val="20"/>
        </w:rPr>
        <w:t xml:space="preserve">defina </w:t>
      </w:r>
      <w:r w:rsidRPr="00F243F6">
        <w:rPr>
          <w:rFonts w:ascii="Arial" w:hAnsi="Arial" w:cs="Arial"/>
          <w:sz w:val="20"/>
          <w:szCs w:val="20"/>
        </w:rPr>
        <w:t>historias de usuario</w:t>
      </w:r>
      <w:r w:rsidR="1402112F" w:rsidRPr="00F243F6">
        <w:rPr>
          <w:rFonts w:ascii="Arial" w:hAnsi="Arial" w:cs="Arial"/>
          <w:sz w:val="20"/>
          <w:szCs w:val="20"/>
        </w:rPr>
        <w:t xml:space="preserve"> que</w:t>
      </w:r>
      <w:r w:rsidRPr="00F243F6">
        <w:rPr>
          <w:rFonts w:ascii="Arial" w:hAnsi="Arial" w:cs="Arial"/>
          <w:sz w:val="20"/>
          <w:szCs w:val="20"/>
        </w:rPr>
        <w:t xml:space="preserve"> plantearía </w:t>
      </w:r>
      <w:r w:rsidR="6FC40437" w:rsidRPr="00F243F6">
        <w:rPr>
          <w:rFonts w:ascii="Arial" w:hAnsi="Arial" w:cs="Arial"/>
          <w:sz w:val="20"/>
          <w:szCs w:val="20"/>
        </w:rPr>
        <w:t xml:space="preserve">para un nuevo desarrollo, </w:t>
      </w:r>
      <w:r w:rsidRPr="00F243F6">
        <w:rPr>
          <w:rFonts w:ascii="Arial" w:hAnsi="Arial" w:cs="Arial"/>
          <w:sz w:val="20"/>
          <w:szCs w:val="20"/>
        </w:rPr>
        <w:t>con sus respectivos criterios de aceptación.</w:t>
      </w:r>
    </w:p>
    <w:p w14:paraId="3A49F75C" w14:textId="79DCE522" w:rsidR="00774B7F" w:rsidRDefault="13B31AB5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 xml:space="preserve">Teniendo en cuenta que estas historias de usuario se seleccionaron en un sprint, </w:t>
      </w:r>
      <w:r w:rsidR="077284C3" w:rsidRPr="00F243F6">
        <w:rPr>
          <w:rFonts w:ascii="Arial" w:hAnsi="Arial" w:cs="Arial"/>
          <w:sz w:val="20"/>
          <w:szCs w:val="20"/>
        </w:rPr>
        <w:t xml:space="preserve">liste </w:t>
      </w:r>
      <w:r w:rsidR="00C06F26" w:rsidRPr="00F243F6">
        <w:rPr>
          <w:rFonts w:ascii="Arial" w:hAnsi="Arial" w:cs="Arial"/>
          <w:sz w:val="20"/>
          <w:szCs w:val="20"/>
        </w:rPr>
        <w:t xml:space="preserve">que </w:t>
      </w:r>
      <w:r w:rsidR="00C06F26" w:rsidRPr="00F243F6">
        <w:rPr>
          <w:rFonts w:ascii="Arial" w:hAnsi="Arial" w:cs="Arial"/>
          <w:b/>
          <w:bCs/>
          <w:i/>
          <w:iCs/>
          <w:sz w:val="20"/>
          <w:szCs w:val="20"/>
        </w:rPr>
        <w:t>tareas de prueba y de desarrollo</w:t>
      </w:r>
      <w:r w:rsidR="00C06F26" w:rsidRPr="00F243F6">
        <w:rPr>
          <w:rFonts w:ascii="Arial" w:hAnsi="Arial" w:cs="Arial"/>
          <w:sz w:val="20"/>
          <w:szCs w:val="20"/>
        </w:rPr>
        <w:t xml:space="preserve"> s</w:t>
      </w:r>
      <w:r w:rsidR="2A5069A5" w:rsidRPr="00F243F6">
        <w:rPr>
          <w:rFonts w:ascii="Arial" w:hAnsi="Arial" w:cs="Arial"/>
          <w:sz w:val="20"/>
          <w:szCs w:val="20"/>
        </w:rPr>
        <w:t xml:space="preserve">on necesarias realizar </w:t>
      </w:r>
      <w:r w:rsidR="24CD16B5" w:rsidRPr="00F243F6">
        <w:rPr>
          <w:rFonts w:ascii="Arial" w:hAnsi="Arial" w:cs="Arial"/>
          <w:sz w:val="20"/>
          <w:szCs w:val="20"/>
        </w:rPr>
        <w:t>estas historias.</w:t>
      </w:r>
    </w:p>
    <w:p w14:paraId="2A4F4D9A" w14:textId="602A0F31" w:rsidR="00634C5B" w:rsidRDefault="00634C5B" w:rsidP="00634C5B">
      <w:pPr>
        <w:rPr>
          <w:rFonts w:cs="Arial"/>
        </w:rPr>
      </w:pPr>
      <w:r w:rsidRPr="00634C5B">
        <w:rPr>
          <w:rFonts w:cs="Arial"/>
          <w:highlight w:val="lightGray"/>
        </w:rPr>
        <w:t>Nota: Esta información se encuentra en el Excel adjunto.</w:t>
      </w:r>
      <w:r>
        <w:rPr>
          <w:rFonts w:cs="Arial"/>
        </w:rPr>
        <w:t xml:space="preserve"> </w:t>
      </w:r>
    </w:p>
    <w:p w14:paraId="4895B619" w14:textId="3277BB1E" w:rsidR="00634C5B" w:rsidRDefault="00634C5B" w:rsidP="00634C5B">
      <w:pPr>
        <w:rPr>
          <w:rFonts w:cs="Arial"/>
        </w:rPr>
      </w:pPr>
    </w:p>
    <w:p w14:paraId="3652462A" w14:textId="77777777" w:rsidR="00634C5B" w:rsidRDefault="00634C5B" w:rsidP="00634C5B">
      <w:pPr>
        <w:rPr>
          <w:rFonts w:cs="Arial"/>
        </w:rPr>
      </w:pPr>
    </w:p>
    <w:p w14:paraId="6824A064" w14:textId="77777777" w:rsidR="00634C5B" w:rsidRPr="00634C5B" w:rsidRDefault="00634C5B" w:rsidP="00634C5B">
      <w:pPr>
        <w:rPr>
          <w:rFonts w:cs="Arial"/>
        </w:rPr>
      </w:pPr>
    </w:p>
    <w:tbl>
      <w:tblPr>
        <w:tblW w:w="102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5812"/>
        <w:gridCol w:w="748"/>
      </w:tblGrid>
      <w:tr w:rsidR="00792E81" w:rsidRPr="00F243F6" w14:paraId="4EE83AF4" w14:textId="77777777" w:rsidTr="00F80C21">
        <w:trPr>
          <w:gridAfter w:val="1"/>
          <w:wAfter w:w="748" w:type="dxa"/>
          <w:trHeight w:val="315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6BDC6"/>
            <w:noWrap/>
            <w:vAlign w:val="bottom"/>
            <w:hideMark/>
          </w:tcPr>
          <w:p w14:paraId="6B3E44F4" w14:textId="77777777" w:rsidR="00792E81" w:rsidRPr="00F243F6" w:rsidRDefault="00792E81" w:rsidP="00792E81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b/>
                <w:bCs/>
                <w:color w:val="000000"/>
                <w:sz w:val="18"/>
                <w:szCs w:val="18"/>
                <w:lang w:val="es-CO" w:eastAsia="es-CO"/>
              </w:rPr>
              <w:lastRenderedPageBreak/>
              <w:t>AGILISMO</w:t>
            </w:r>
          </w:p>
        </w:tc>
      </w:tr>
      <w:tr w:rsidR="00792E81" w:rsidRPr="00F243F6" w14:paraId="6F7462F1" w14:textId="77777777" w:rsidTr="00F80C21">
        <w:trPr>
          <w:gridAfter w:val="1"/>
          <w:wAfter w:w="748" w:type="dxa"/>
          <w:trHeight w:val="300"/>
        </w:trPr>
        <w:tc>
          <w:tcPr>
            <w:tcW w:w="368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2CC" w:fill="FFF2CC"/>
            <w:noWrap/>
            <w:vAlign w:val="center"/>
            <w:hideMark/>
          </w:tcPr>
          <w:p w14:paraId="3E2A7549" w14:textId="77777777" w:rsidR="00792E81" w:rsidRPr="00F243F6" w:rsidRDefault="00792E81" w:rsidP="00792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CO" w:eastAsia="es-CO"/>
              </w:rPr>
              <w:t>HISTORIA DE USUARIO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2CC" w:fill="FFF2CC"/>
            <w:vAlign w:val="center"/>
            <w:hideMark/>
          </w:tcPr>
          <w:p w14:paraId="7DE258C4" w14:textId="77777777" w:rsidR="00792E81" w:rsidRPr="00F243F6" w:rsidRDefault="00792E81" w:rsidP="00792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CO" w:eastAsia="es-CO"/>
              </w:rPr>
              <w:t>TAREAS DE PRUEBA Y DESARROLLO</w:t>
            </w:r>
          </w:p>
        </w:tc>
      </w:tr>
      <w:tr w:rsidR="00792E81" w:rsidRPr="00F243F6" w14:paraId="3CCECB86" w14:textId="77777777" w:rsidTr="00F80C21">
        <w:trPr>
          <w:trHeight w:val="300"/>
        </w:trPr>
        <w:tc>
          <w:tcPr>
            <w:tcW w:w="368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F04AE9C" w14:textId="77777777" w:rsidR="00792E81" w:rsidRPr="00F243F6" w:rsidRDefault="00792E81" w:rsidP="00792E81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1AB88A3" w14:textId="77777777" w:rsidR="00792E81" w:rsidRPr="00F243F6" w:rsidRDefault="00792E81" w:rsidP="00792E81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B99F" w14:textId="77777777" w:rsidR="00792E81" w:rsidRPr="00F243F6" w:rsidRDefault="00792E81" w:rsidP="00792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192426C7" w14:textId="77777777" w:rsidTr="00F80C21">
        <w:trPr>
          <w:trHeight w:val="1095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2A773" w14:textId="3E44896A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Como usuario quiero que al dar clic en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categoría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del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catálogo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se muestre filtrado el producto escogido. 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EC377" w14:textId="2AF4A032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1. Validar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cliente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2. El desarrollador pueda consolidar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 paso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a paso para cumplir con los requisitos o cambios que propone el cliente optimizando los resultados.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3. El 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tester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QA debe validar de acuerdo a los cambios o propuestas dadas si el funcionamiento es correcto y cumple con el objetivo y la calidad requerida reportando lo identificado en </w:t>
            </w:r>
            <w:r w:rsidR="00257607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las pruebas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del componente. </w:t>
            </w:r>
          </w:p>
        </w:tc>
        <w:tc>
          <w:tcPr>
            <w:tcW w:w="748" w:type="dxa"/>
            <w:vAlign w:val="center"/>
            <w:hideMark/>
          </w:tcPr>
          <w:p w14:paraId="2C5D7A28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591EBD8B" w14:textId="77777777" w:rsidTr="00F80C21">
        <w:trPr>
          <w:trHeight w:val="255"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05665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F19B7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3DB9" w14:textId="7777777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6C257BDF" w14:textId="77777777" w:rsidTr="00F80C21">
        <w:trPr>
          <w:trHeight w:val="255"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6773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541C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8BE3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0106CF95" w14:textId="77777777" w:rsidTr="00F80C21">
        <w:trPr>
          <w:trHeight w:val="464"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E163D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28A8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90AA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75538FC5" w14:textId="77777777" w:rsidTr="00F80C21">
        <w:trPr>
          <w:trHeight w:val="1005"/>
        </w:trPr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64A7C" w14:textId="405D3BFC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Como usuario quiero que al dar clic en el color de un producto desde el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catálogo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se muestre filtrado el producto del color escogido. 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48290" w14:textId="370CBAAC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1. Validar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cliente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2. El desarrollador pueda consolidar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 paso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a paso para cumplir con los requisitos o cambios que propone el cliente optimizando los resultados.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3. El 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tester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QA debe validar de acuerdo a los cambios o propuestas dadas si el funcionamiento es correcto y cumple con el objetivo y la calidad requerida reportando lo identificado en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las pruebas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del componente. </w:t>
            </w:r>
          </w:p>
        </w:tc>
        <w:tc>
          <w:tcPr>
            <w:tcW w:w="748" w:type="dxa"/>
            <w:vAlign w:val="center"/>
            <w:hideMark/>
          </w:tcPr>
          <w:p w14:paraId="7AC1BBEE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0D4BD5E0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7194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4FBBA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FAEB" w14:textId="7777777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799DC819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8B74F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D2FBC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178F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69A8715F" w14:textId="77777777" w:rsidTr="00F80C21">
        <w:trPr>
          <w:trHeight w:val="318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270A7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87D07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3E85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61C5ECFC" w14:textId="77777777" w:rsidTr="00F80C21">
        <w:trPr>
          <w:trHeight w:val="1005"/>
        </w:trPr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2297E" w14:textId="3D0C9D3B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Como usuario quiero que al escoger una talla desde el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catálogo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página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me muestre filtrado las tallas que se encuentran del producto.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EBAC4" w14:textId="24D48DA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1. Validar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cliente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2. El desarrollador pueda consolidar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 paso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a paso para cumplir con los requisitos o cambios que propone el cliente optimizando los resultados.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3. El 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tester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QA debe validar de acuerdo a los cambios o propuestas dadas si el funcionamiento es correcto y cumple con el objetivo y la 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lastRenderedPageBreak/>
              <w:t xml:space="preserve">calidad requerida reportando lo identificado en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las pruebas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del componente. </w:t>
            </w:r>
          </w:p>
        </w:tc>
        <w:tc>
          <w:tcPr>
            <w:tcW w:w="748" w:type="dxa"/>
            <w:vAlign w:val="center"/>
            <w:hideMark/>
          </w:tcPr>
          <w:p w14:paraId="2ADFAB93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6C5B4918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15D70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A35A6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28B4" w14:textId="7777777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2172EF92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01768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EA3A8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4AAF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7D2AB174" w14:textId="77777777" w:rsidTr="00F80C21">
        <w:trPr>
          <w:trHeight w:val="353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D7F44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3BA2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66DC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31F487DC" w14:textId="77777777" w:rsidTr="00F80C21">
        <w:trPr>
          <w:trHeight w:val="1005"/>
        </w:trPr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9D6F" w14:textId="2C7CB94C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Como usuario quiero que al escoger la composición del producto desde el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catálogo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,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página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me muestre filtrado la composición/material de la que se compone la prenda. 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2938D" w14:textId="54DC1538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1. Validar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cliente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2. El desarrollador pueda consolidar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 paso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a paso para cumplir con los requisitos o cambios que propone el cliente optimizando los resultados.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3. El 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tester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QA debe validar de acuerdo a los cambios o propuestas dadas si el funcionamiento es correcto y cumple con el objetivo y la calidad requerida reportando lo identificado en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las pruebas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del componente. </w:t>
            </w:r>
          </w:p>
        </w:tc>
        <w:tc>
          <w:tcPr>
            <w:tcW w:w="748" w:type="dxa"/>
            <w:vAlign w:val="center"/>
            <w:hideMark/>
          </w:tcPr>
          <w:p w14:paraId="62535519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6A564700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CCC5B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872D6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42ED" w14:textId="7777777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4A35883E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EC117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24D07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A577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48F7CB21" w14:textId="77777777" w:rsidTr="00F80C21">
        <w:trPr>
          <w:trHeight w:val="3075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88D57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2FBC6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CB79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633349AF" w14:textId="77777777" w:rsidTr="00F80C21">
        <w:trPr>
          <w:trHeight w:val="66"/>
        </w:trPr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89996" w14:textId="2F6DFC33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Como usuario quiero que al escoger el estilo de la prenda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página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desde el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catálogo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me muestre filtrado el estilo al que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pertenece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producto. 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FF36" w14:textId="4ED1B745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1. Validar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cliente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2. El desarrollador pueda consolidar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 paso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a paso para cumplir con los requisitos o cambios que propone el cliente optimizando los resultados.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3. El 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tester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QA debe validar de acuerdo a los cambios o propuestas 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lastRenderedPageBreak/>
              <w:t xml:space="preserve">dadas si el funcionamiento es correcto y cumple con el objetivo y la calidad requerida reportando lo identificado en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las pruebas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del componente. </w:t>
            </w:r>
          </w:p>
        </w:tc>
        <w:tc>
          <w:tcPr>
            <w:tcW w:w="748" w:type="dxa"/>
            <w:vAlign w:val="center"/>
            <w:hideMark/>
          </w:tcPr>
          <w:p w14:paraId="22138DCA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3B7B0ECC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EAD78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A7D6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B560" w14:textId="7777777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4D74C22D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389AA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52BA0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967B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7BD980B1" w14:textId="77777777" w:rsidTr="00F80C21">
        <w:trPr>
          <w:trHeight w:val="309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A1BDB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B5C6E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A075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65869E6C" w14:textId="77777777" w:rsidTr="00F80C21">
        <w:trPr>
          <w:trHeight w:val="1005"/>
        </w:trPr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AFE7C" w14:textId="5F4AD80E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Como usuario quiero que al escoger la propiedad de la prenda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página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desde el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catálogo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me muestre filtrada la propiedad seleccionada.  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C260" w14:textId="1F7679E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1. Validar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cliente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2. El desarrollador pueda consolidar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 paso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a paso para cumplir con los requisitos o cambios que propone el cliente optimizando los resultados.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3. El 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tester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QA debe validar de acuerdo a los cambios o propuestas dadas si el funcionamiento es correcto y cumple con el objetivo y la calidad requerida reportando lo identificado en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las pruebas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del componente. </w:t>
            </w:r>
          </w:p>
        </w:tc>
        <w:tc>
          <w:tcPr>
            <w:tcW w:w="748" w:type="dxa"/>
            <w:vAlign w:val="center"/>
            <w:hideMark/>
          </w:tcPr>
          <w:p w14:paraId="753AA2DB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3BB88E6B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809A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A9F50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9435" w14:textId="7777777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16EC36F9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C7E8E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FE5B3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F53F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01ECEE57" w14:textId="77777777" w:rsidTr="00F80C21">
        <w:trPr>
          <w:trHeight w:val="482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5B410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9C034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3E10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3FBEA6FA" w14:textId="77777777" w:rsidTr="00F80C21">
        <w:trPr>
          <w:trHeight w:val="66"/>
        </w:trPr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04343" w14:textId="776464E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Como usuario quiero que al escoger una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categoría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página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web sea capaz de mostrarme criterios exactos de disponibilidad, fabricante y condición para conocer más sobre el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producto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y hacer una elección más acertada si de seleccionar se trata. 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1625E" w14:textId="63CD9B64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1. Validar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cliente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2. El desarrollador pueda consolidar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 paso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a paso para cumplir con los requisitos o cambios que propone el cliente optimizando los resultados.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3. El 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tester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QA debe validar de acuerdo a los cambios o propuestas dadas si el funcionamiento es correcto y cumple con el objetivo y la calidad requerida reportando lo identificado en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las pruebas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del componente. </w:t>
            </w:r>
          </w:p>
        </w:tc>
        <w:tc>
          <w:tcPr>
            <w:tcW w:w="748" w:type="dxa"/>
            <w:vAlign w:val="center"/>
            <w:hideMark/>
          </w:tcPr>
          <w:p w14:paraId="724798D2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38FA3FB4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893DF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9DB1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544F" w14:textId="7777777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719FD315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AB088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350EF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C0A9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06D8EECC" w14:textId="77777777" w:rsidTr="00F80C21">
        <w:trPr>
          <w:trHeight w:val="297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1B59B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0C137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46E0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56150FDF" w14:textId="77777777" w:rsidTr="00F80C21">
        <w:trPr>
          <w:trHeight w:val="1005"/>
        </w:trPr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BF68" w14:textId="024AD108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lastRenderedPageBreak/>
              <w:t xml:space="preserve">Como usuario quiero que al escoger el rango del precio desde el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catálogo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me muestre filtrado las prendas con el rango seleccionado.  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D493" w14:textId="53174A05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1. Validar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cliente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2. El desarrollador pueda consolidar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 paso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a paso para cumplir con los requisitos o cambios que propone el cliente optimizando los resultados.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3. El 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tester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QA debe validar de acuerdo a los cambios o propuestas dadas si el funcionamiento es correcto y cumple con el objetivo y la calidad requerida reportando lo identificado en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las pruebas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del componente. </w:t>
            </w:r>
          </w:p>
        </w:tc>
        <w:tc>
          <w:tcPr>
            <w:tcW w:w="748" w:type="dxa"/>
            <w:vAlign w:val="center"/>
            <w:hideMark/>
          </w:tcPr>
          <w:p w14:paraId="344BAC12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4C723B78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EC17C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15736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900E" w14:textId="7777777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39806FDF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4C99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779E6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511C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0420AC22" w14:textId="77777777" w:rsidTr="00F80C21">
        <w:trPr>
          <w:trHeight w:val="325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0898B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95092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B7EC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50B9C3D9" w14:textId="77777777" w:rsidTr="00F80C21">
        <w:trPr>
          <w:trHeight w:val="1005"/>
        </w:trPr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4E31" w14:textId="78D31D08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Como usuario quiero que al dar clic en el filtro de ordenar por (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sort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by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) pueda seleccionar de la lista de desplegable cualquier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ítem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y me muestre filtrado los productos ordenados por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categoría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seleccionada.  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CB6B2" w14:textId="5D024F51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1. Validar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cliente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2. El desarrollador pueda consolidar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 paso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a paso para cumplir con los requisitos o cambios que propone el cliente optimizando los resultados.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3. El 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tester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QA debe validar de acuerdo a los cambios o propuestas dadas si el funcionamiento es correcto y cumple con el objetivo y la calidad requerida reportando lo identificado en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las pruebas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del componente. </w:t>
            </w:r>
          </w:p>
        </w:tc>
        <w:tc>
          <w:tcPr>
            <w:tcW w:w="748" w:type="dxa"/>
            <w:vAlign w:val="center"/>
            <w:hideMark/>
          </w:tcPr>
          <w:p w14:paraId="6DD99F1B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1F2BD70A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B2B2F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6B43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C43B" w14:textId="7777777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2CCCAE9C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558AC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7A79C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DF85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74E2BAD7" w14:textId="77777777" w:rsidTr="00F80C21">
        <w:trPr>
          <w:trHeight w:val="315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607A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8FEEF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1621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0013F2C3" w14:textId="77777777" w:rsidTr="00F80C21">
        <w:trPr>
          <w:trHeight w:val="1005"/>
        </w:trPr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6B58E" w14:textId="7777777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Como usuario quiero poder ingresar una ubicación (por ejemplo, código postal, dirección, ciudad o país) para encontrar las tiendas más cercanas.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FCE59" w14:textId="469AC2D9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1. Validar la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cliente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2. El desarrollador pueda consolidar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 paso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a paso para cumplir con los requisitos o cambios que propone el cliente optimizando los resultados.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3. El 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tester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QA debe validar de acuerdo a los cambios o propuestas dadas si el funcionamiento es correcto y cumple con el objetivo y la calidad requerida reportando lo identificado en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las pruebas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del componente. </w:t>
            </w:r>
          </w:p>
        </w:tc>
        <w:tc>
          <w:tcPr>
            <w:tcW w:w="748" w:type="dxa"/>
            <w:vAlign w:val="center"/>
            <w:hideMark/>
          </w:tcPr>
          <w:p w14:paraId="026BE3EF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4566B770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4D965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4A4CC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D5F4" w14:textId="7777777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2B47B7CF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11EA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409C3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49D2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178C6F59" w14:textId="77777777" w:rsidTr="00F80C21">
        <w:trPr>
          <w:trHeight w:val="281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54B7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5EC7C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4290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148DD66E" w14:textId="77777777" w:rsidTr="00F80C21">
        <w:trPr>
          <w:trHeight w:val="1005"/>
        </w:trPr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8656E" w14:textId="752E1D6D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Como usuario quiero que al interactuar con las diferentes funcionalidades y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páginas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en general, la respuesta sea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rápida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. 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7D3FF" w14:textId="2D3B1463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1. Validar la rapidez de respuesta en las peticiones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2. El desarrollador pueda consolidar </w:t>
            </w:r>
            <w:r w:rsidR="00F80C2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 paso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a paso para cumplir con los requisitos o cambios que </w:t>
            </w:r>
            <w:r w:rsidR="002C43B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se 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proponen optimizando los resultados.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3. El 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tester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QA debe validar de acuerdo a los cambios o propuestas dadas si el funcionamiento es correcto y cumple con el objetivo y la calidad requerida reportando lo identificado en </w:t>
            </w:r>
            <w:r w:rsidR="002C43B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las pruebas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del componente. </w:t>
            </w:r>
          </w:p>
        </w:tc>
        <w:tc>
          <w:tcPr>
            <w:tcW w:w="748" w:type="dxa"/>
            <w:vAlign w:val="center"/>
            <w:hideMark/>
          </w:tcPr>
          <w:p w14:paraId="660CCFD4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3CBF1100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7E858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93C27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8940" w14:textId="7777777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4C9248D2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C020C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7400E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2DAE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734DDAF6" w14:textId="77777777" w:rsidTr="00CB426B">
        <w:trPr>
          <w:trHeight w:val="53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08D9D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57409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595B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625C6B02" w14:textId="77777777" w:rsidTr="00F80C21">
        <w:trPr>
          <w:trHeight w:val="1005"/>
        </w:trPr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60695" w14:textId="3710B88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Como usuario quiero que la pagina sea capaz de </w:t>
            </w:r>
            <w:r w:rsidR="002C43B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mostrarme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validaciones en los formularios que diligencie para saber si es correcto lo que estoy editando o hay errores y al corregirlos las validaciones no </w:t>
            </w:r>
            <w:r w:rsidR="002C43B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continúen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marcando error. 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7354F" w14:textId="6E3E8432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1. Validar la información 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2. El desarrollador pueda consolidar </w:t>
            </w:r>
            <w:r w:rsidR="002C43B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 paso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a paso para cumplir con los requisitos o cambios que se propone optimizando los resultados.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br/>
              <w:t xml:space="preserve">3. El </w:t>
            </w:r>
            <w:proofErr w:type="spellStart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tester</w:t>
            </w:r>
            <w:proofErr w:type="spellEnd"/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QA debe validar de acuerdo a los cambios o propuestas dadas si el funcionamiento es correcto y cumple con el objetivo y la calidad requerida reportando lo identificado en </w:t>
            </w:r>
            <w:r w:rsidR="002C43B1"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las pruebas</w:t>
            </w:r>
            <w:r w:rsidRPr="00F243F6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del componente. </w:t>
            </w:r>
          </w:p>
        </w:tc>
        <w:tc>
          <w:tcPr>
            <w:tcW w:w="748" w:type="dxa"/>
            <w:vAlign w:val="center"/>
            <w:hideMark/>
          </w:tcPr>
          <w:p w14:paraId="3A54CD80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6D0933C3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21ED2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511C4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5DE0" w14:textId="77777777" w:rsidR="00792E81" w:rsidRPr="00F243F6" w:rsidRDefault="00792E81" w:rsidP="00792E81">
            <w:pPr>
              <w:jc w:val="center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7B750462" w14:textId="77777777" w:rsidTr="00F80C21">
        <w:trPr>
          <w:trHeight w:val="51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3B46E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DABB7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5775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  <w:tr w:rsidR="00792E81" w:rsidRPr="00F243F6" w14:paraId="02D4A03B" w14:textId="77777777" w:rsidTr="00F80C21">
        <w:trPr>
          <w:trHeight w:val="3180"/>
        </w:trPr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61E7C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C50B0" w14:textId="77777777" w:rsidR="00792E81" w:rsidRPr="00F243F6" w:rsidRDefault="00792E81" w:rsidP="00792E81">
            <w:pPr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6161" w14:textId="77777777" w:rsidR="00792E81" w:rsidRPr="00F243F6" w:rsidRDefault="00792E81" w:rsidP="00792E81">
            <w:pPr>
              <w:jc w:val="left"/>
              <w:rPr>
                <w:rFonts w:ascii="Times New Roman" w:hAnsi="Times New Roman"/>
                <w:sz w:val="18"/>
                <w:szCs w:val="18"/>
                <w:lang w:val="es-CO" w:eastAsia="es-CO"/>
              </w:rPr>
            </w:pPr>
          </w:p>
        </w:tc>
      </w:tr>
    </w:tbl>
    <w:p w14:paraId="11A9EBF1" w14:textId="77777777" w:rsidR="00792E81" w:rsidRPr="00F243F6" w:rsidRDefault="00792E81" w:rsidP="148FDEBE">
      <w:pPr>
        <w:ind w:left="708"/>
        <w:rPr>
          <w:rFonts w:cs="Arial"/>
        </w:rPr>
      </w:pPr>
    </w:p>
    <w:p w14:paraId="669A6387" w14:textId="2E4D98DF" w:rsidR="00BA71E5" w:rsidRPr="00F243F6" w:rsidRDefault="00BA71E5" w:rsidP="148FDEBE">
      <w:pPr>
        <w:pStyle w:val="Prrafodelista"/>
        <w:numPr>
          <w:ilvl w:val="0"/>
          <w:numId w:val="29"/>
        </w:numPr>
        <w:spacing w:after="0"/>
        <w:rPr>
          <w:rFonts w:ascii="Arial" w:eastAsia="Arial" w:hAnsi="Arial" w:cs="Arial"/>
          <w:b/>
          <w:bCs/>
          <w:sz w:val="20"/>
          <w:szCs w:val="20"/>
        </w:rPr>
      </w:pPr>
      <w:r w:rsidRPr="00F243F6">
        <w:rPr>
          <w:rFonts w:ascii="Arial" w:hAnsi="Arial" w:cs="Arial"/>
          <w:b/>
          <w:bCs/>
          <w:sz w:val="20"/>
          <w:szCs w:val="20"/>
        </w:rPr>
        <w:t>Conceptos Programación</w:t>
      </w:r>
      <w:r w:rsidR="005C1066" w:rsidRPr="00F243F6">
        <w:rPr>
          <w:rFonts w:ascii="Arial" w:hAnsi="Arial" w:cs="Arial"/>
          <w:b/>
          <w:bCs/>
          <w:sz w:val="20"/>
          <w:szCs w:val="20"/>
        </w:rPr>
        <w:t xml:space="preserve"> / CI / CD</w:t>
      </w:r>
    </w:p>
    <w:p w14:paraId="12AC7A80" w14:textId="56F29E7B" w:rsidR="00BA71E5" w:rsidRPr="00F243F6" w:rsidRDefault="1D5B3BA3" w:rsidP="00BA71E5">
      <w:pPr>
        <w:pStyle w:val="Prrafodelista"/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>D</w:t>
      </w:r>
      <w:r w:rsidR="00BA71E5" w:rsidRPr="00F243F6">
        <w:rPr>
          <w:rFonts w:ascii="Arial" w:hAnsi="Arial" w:cs="Arial"/>
          <w:sz w:val="20"/>
          <w:szCs w:val="20"/>
        </w:rPr>
        <w:t xml:space="preserve">escriba </w:t>
      </w:r>
      <w:r w:rsidR="5B1388A1" w:rsidRPr="00F243F6">
        <w:rPr>
          <w:rFonts w:ascii="Arial" w:hAnsi="Arial" w:cs="Arial"/>
          <w:sz w:val="20"/>
          <w:szCs w:val="20"/>
        </w:rPr>
        <w:t xml:space="preserve">con sus propias palabras </w:t>
      </w:r>
      <w:r w:rsidR="00BA71E5" w:rsidRPr="00F243F6">
        <w:rPr>
          <w:rFonts w:ascii="Arial" w:hAnsi="Arial" w:cs="Arial"/>
          <w:sz w:val="20"/>
          <w:szCs w:val="20"/>
        </w:rPr>
        <w:t>cada uno de los siguientes conceptos:</w:t>
      </w:r>
    </w:p>
    <w:p w14:paraId="34B6CBE5" w14:textId="77777777" w:rsidR="00FD08A4" w:rsidRPr="00F243F6" w:rsidRDefault="00FD08A4" w:rsidP="00BA71E5">
      <w:pPr>
        <w:pStyle w:val="Prrafodelista"/>
        <w:rPr>
          <w:rFonts w:ascii="Arial" w:hAnsi="Arial" w:cs="Arial"/>
          <w:sz w:val="20"/>
          <w:szCs w:val="20"/>
        </w:rPr>
      </w:pPr>
    </w:p>
    <w:p w14:paraId="47E8A739" w14:textId="77777777" w:rsidR="00FD08A4" w:rsidRPr="00F243F6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>Principios SOLID</w:t>
      </w:r>
      <w:r w:rsidR="00FD08A4" w:rsidRPr="00F243F6">
        <w:rPr>
          <w:rFonts w:ascii="Arial" w:hAnsi="Arial" w:cs="Arial"/>
          <w:sz w:val="20"/>
          <w:szCs w:val="20"/>
        </w:rPr>
        <w:t xml:space="preserve">: </w:t>
      </w:r>
    </w:p>
    <w:p w14:paraId="68072764" w14:textId="4AA93DE6" w:rsidR="00BA71E5" w:rsidRPr="00F243F6" w:rsidRDefault="00FD08A4" w:rsidP="00FD08A4">
      <w:pPr>
        <w:ind w:left="720"/>
        <w:rPr>
          <w:rFonts w:cs="Arial"/>
        </w:rPr>
      </w:pPr>
      <w:r w:rsidRPr="00F243F6">
        <w:rPr>
          <w:rFonts w:cs="Arial"/>
        </w:rPr>
        <w:t xml:space="preserve">Rta: Es la base fundamental para el desarrollo de software con calidad, creando un software </w:t>
      </w:r>
      <w:r w:rsidR="00210A6E" w:rsidRPr="00F243F6">
        <w:rPr>
          <w:rFonts w:cs="Arial"/>
        </w:rPr>
        <w:t xml:space="preserve">eficiente, escrito por código organizado, limpio, mantenible y que permita la escalabilidad. S: Principio Responsabilidad única, O: Principio Abierto / Cerrado, L: Principio de sustitución, I: Principio de Segregación de Interfaz, D: Principio de inversión de independencia.  </w:t>
      </w:r>
    </w:p>
    <w:p w14:paraId="7DEBC59A" w14:textId="77777777" w:rsidR="00FD08A4" w:rsidRPr="00F243F6" w:rsidRDefault="00FD08A4" w:rsidP="00FD08A4">
      <w:pPr>
        <w:ind w:left="720"/>
        <w:rPr>
          <w:rFonts w:cs="Arial"/>
        </w:rPr>
      </w:pPr>
    </w:p>
    <w:p w14:paraId="75B5E0C0" w14:textId="5C45664D" w:rsidR="00210A6E" w:rsidRPr="00F243F6" w:rsidRDefault="00BA71E5" w:rsidP="00210A6E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 xml:space="preserve">Patrón </w:t>
      </w:r>
      <w:proofErr w:type="spellStart"/>
      <w:r w:rsidRPr="00F243F6">
        <w:rPr>
          <w:rFonts w:ascii="Arial" w:hAnsi="Arial" w:cs="Arial"/>
          <w:sz w:val="20"/>
          <w:szCs w:val="20"/>
        </w:rPr>
        <w:t>Singleton</w:t>
      </w:r>
      <w:proofErr w:type="spellEnd"/>
      <w:r w:rsidR="00210A6E" w:rsidRPr="00F243F6">
        <w:rPr>
          <w:rFonts w:ascii="Arial" w:hAnsi="Arial" w:cs="Arial"/>
          <w:sz w:val="20"/>
          <w:szCs w:val="20"/>
        </w:rPr>
        <w:t xml:space="preserve">: </w:t>
      </w:r>
    </w:p>
    <w:p w14:paraId="35FA3431" w14:textId="37009045" w:rsidR="00846764" w:rsidRPr="00F243F6" w:rsidRDefault="00210A6E" w:rsidP="00846764">
      <w:pPr>
        <w:ind w:left="708"/>
        <w:rPr>
          <w:rFonts w:cs="Arial"/>
        </w:rPr>
      </w:pPr>
      <w:r w:rsidRPr="00F243F6">
        <w:rPr>
          <w:rFonts w:cs="Arial"/>
        </w:rPr>
        <w:t xml:space="preserve">Rta: </w:t>
      </w:r>
      <w:r w:rsidR="00A65866" w:rsidRPr="00F243F6">
        <w:rPr>
          <w:rFonts w:cs="Arial"/>
        </w:rPr>
        <w:t xml:space="preserve">Este es un patrón de diseño </w:t>
      </w:r>
      <w:r w:rsidR="00846764" w:rsidRPr="00F243F6">
        <w:rPr>
          <w:rFonts w:cs="Arial"/>
        </w:rPr>
        <w:t xml:space="preserve">de tipo creacional, permite asegurar que una clase tenga una única instancia por lo que su fin </w:t>
      </w:r>
      <w:r w:rsidR="00645CDA" w:rsidRPr="00F243F6">
        <w:rPr>
          <w:rFonts w:cs="Arial"/>
        </w:rPr>
        <w:t xml:space="preserve">es </w:t>
      </w:r>
      <w:r w:rsidR="00846764" w:rsidRPr="00F243F6">
        <w:rPr>
          <w:rFonts w:cs="Arial"/>
        </w:rPr>
        <w:t xml:space="preserve">evitar que se cree más de un objeto por clase. </w:t>
      </w:r>
    </w:p>
    <w:p w14:paraId="53F76483" w14:textId="77777777" w:rsidR="00846764" w:rsidRPr="00F243F6" w:rsidRDefault="00846764" w:rsidP="00846764">
      <w:pPr>
        <w:ind w:left="708"/>
        <w:rPr>
          <w:rFonts w:cs="Arial"/>
        </w:rPr>
      </w:pPr>
    </w:p>
    <w:p w14:paraId="40BB0882" w14:textId="20205BAD" w:rsidR="00BA71E5" w:rsidRPr="00F243F6" w:rsidRDefault="00BA71E5" w:rsidP="00846764">
      <w:pPr>
        <w:pStyle w:val="Prrafodelista"/>
        <w:numPr>
          <w:ilvl w:val="0"/>
          <w:numId w:val="35"/>
        </w:numPr>
        <w:rPr>
          <w:rFonts w:cs="Arial"/>
        </w:rPr>
      </w:pPr>
      <w:r w:rsidRPr="00F243F6">
        <w:rPr>
          <w:rFonts w:cs="Arial"/>
        </w:rPr>
        <w:lastRenderedPageBreak/>
        <w:t>Patrón FIRST</w:t>
      </w:r>
      <w:r w:rsidR="00846764" w:rsidRPr="00F243F6">
        <w:rPr>
          <w:rFonts w:cs="Arial"/>
        </w:rPr>
        <w:t>:</w:t>
      </w:r>
    </w:p>
    <w:p w14:paraId="1469C102" w14:textId="7251FE23" w:rsidR="00846764" w:rsidRPr="00F243F6" w:rsidRDefault="00846764" w:rsidP="00846764">
      <w:pPr>
        <w:ind w:left="708"/>
        <w:rPr>
          <w:rFonts w:cs="Arial"/>
        </w:rPr>
      </w:pPr>
      <w:r w:rsidRPr="00F243F6">
        <w:rPr>
          <w:rFonts w:cs="Arial"/>
        </w:rPr>
        <w:t xml:space="preserve">Rta: </w:t>
      </w:r>
      <w:r w:rsidR="00775A08" w:rsidRPr="00F243F6">
        <w:rPr>
          <w:rFonts w:cs="Arial"/>
        </w:rPr>
        <w:t>La verdad no había escuchado de este patrón</w:t>
      </w:r>
      <w:r w:rsidR="00271A82" w:rsidRPr="00F243F6">
        <w:rPr>
          <w:rFonts w:cs="Arial"/>
        </w:rPr>
        <w:t xml:space="preserve"> dentro de los patrones de diseño específicamente</w:t>
      </w:r>
      <w:r w:rsidR="00775A08" w:rsidRPr="00F243F6">
        <w:rPr>
          <w:rFonts w:cs="Arial"/>
        </w:rPr>
        <w:t>, pero si del principio FIRST el cual son características</w:t>
      </w:r>
      <w:r w:rsidR="00BE2FE5" w:rsidRPr="00F243F6">
        <w:rPr>
          <w:rFonts w:cs="Arial"/>
        </w:rPr>
        <w:t xml:space="preserve">, </w:t>
      </w:r>
      <w:r w:rsidR="00775A08" w:rsidRPr="00F243F6">
        <w:rPr>
          <w:rFonts w:cs="Arial"/>
        </w:rPr>
        <w:t xml:space="preserve">las debe cumplir un test unitario </w:t>
      </w:r>
      <w:r w:rsidR="00271A82" w:rsidRPr="00F243F6">
        <w:rPr>
          <w:rFonts w:cs="Arial"/>
        </w:rPr>
        <w:t xml:space="preserve">para que sea considerado y cumpla con la </w:t>
      </w:r>
      <w:r w:rsidR="00775A08" w:rsidRPr="00F243F6">
        <w:rPr>
          <w:rFonts w:cs="Arial"/>
        </w:rPr>
        <w:t xml:space="preserve">calidad. </w:t>
      </w:r>
    </w:p>
    <w:p w14:paraId="0C5A206E" w14:textId="77777777" w:rsidR="00775A08" w:rsidRPr="00F243F6" w:rsidRDefault="00775A08" w:rsidP="00846764">
      <w:pPr>
        <w:ind w:left="708"/>
        <w:rPr>
          <w:rFonts w:cs="Arial"/>
        </w:rPr>
      </w:pPr>
    </w:p>
    <w:p w14:paraId="578CDB5F" w14:textId="668D87ED" w:rsidR="00BA71E5" w:rsidRPr="00F243F6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>Patrón AAA</w:t>
      </w:r>
      <w:r w:rsidR="00775A08" w:rsidRPr="00F243F6">
        <w:rPr>
          <w:rFonts w:ascii="Arial" w:hAnsi="Arial" w:cs="Arial"/>
          <w:sz w:val="20"/>
          <w:szCs w:val="20"/>
        </w:rPr>
        <w:t>:</w:t>
      </w:r>
    </w:p>
    <w:p w14:paraId="0317F79A" w14:textId="5A56498A" w:rsidR="00CE13C2" w:rsidRPr="00F243F6" w:rsidRDefault="00775A08" w:rsidP="00CE13C2">
      <w:pPr>
        <w:ind w:left="708"/>
        <w:rPr>
          <w:rFonts w:cs="Arial"/>
        </w:rPr>
      </w:pPr>
      <w:r w:rsidRPr="00F243F6">
        <w:rPr>
          <w:rFonts w:cs="Arial"/>
        </w:rPr>
        <w:t xml:space="preserve">Rta: </w:t>
      </w:r>
      <w:r w:rsidR="00666744" w:rsidRPr="00F243F6">
        <w:rPr>
          <w:rFonts w:cs="Arial"/>
        </w:rPr>
        <w:t xml:space="preserve">Permite la organización de los test para que se puedan comprender fácilmente, como beneficio tiene que se pueden detectar y eliminar test duplicados entre otros. Este patrón se divide en tres partes: organizar, actuar y comprobar. </w:t>
      </w:r>
    </w:p>
    <w:p w14:paraId="04B69BB7" w14:textId="77777777" w:rsidR="00474CD7" w:rsidRPr="00F243F6" w:rsidRDefault="00474CD7" w:rsidP="00775A08">
      <w:pPr>
        <w:ind w:left="708"/>
        <w:rPr>
          <w:rFonts w:cs="Arial"/>
        </w:rPr>
      </w:pPr>
    </w:p>
    <w:p w14:paraId="44CE766F" w14:textId="4E8F80DF" w:rsidR="005C1066" w:rsidRPr="00F243F6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proofErr w:type="spellStart"/>
      <w:r w:rsidRPr="00F243F6">
        <w:rPr>
          <w:rFonts w:ascii="Arial" w:hAnsi="Arial" w:cs="Arial"/>
          <w:sz w:val="20"/>
          <w:szCs w:val="20"/>
        </w:rPr>
        <w:t>Pull</w:t>
      </w:r>
      <w:proofErr w:type="spellEnd"/>
      <w:r w:rsidRPr="00F243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3F6">
        <w:rPr>
          <w:rFonts w:ascii="Arial" w:hAnsi="Arial" w:cs="Arial"/>
          <w:sz w:val="20"/>
          <w:szCs w:val="20"/>
        </w:rPr>
        <w:t>Request</w:t>
      </w:r>
      <w:proofErr w:type="spellEnd"/>
      <w:r w:rsidR="00BE2FE5" w:rsidRPr="00F243F6">
        <w:rPr>
          <w:rFonts w:ascii="Arial" w:hAnsi="Arial" w:cs="Arial"/>
          <w:sz w:val="20"/>
          <w:szCs w:val="20"/>
        </w:rPr>
        <w:t>:</w:t>
      </w:r>
    </w:p>
    <w:p w14:paraId="42BDFF96" w14:textId="7CF0211D" w:rsidR="00474CD7" w:rsidRPr="00F243F6" w:rsidRDefault="00474CD7" w:rsidP="00474CD7">
      <w:pPr>
        <w:ind w:left="720"/>
        <w:rPr>
          <w:rFonts w:cs="Arial"/>
        </w:rPr>
      </w:pPr>
      <w:proofErr w:type="spellStart"/>
      <w:r w:rsidRPr="00F243F6">
        <w:rPr>
          <w:rFonts w:cs="Arial"/>
        </w:rPr>
        <w:t>Rta</w:t>
      </w:r>
      <w:proofErr w:type="spellEnd"/>
      <w:r w:rsidRPr="00F243F6">
        <w:rPr>
          <w:rFonts w:cs="Arial"/>
        </w:rPr>
        <w:t>:</w:t>
      </w:r>
      <w:r w:rsidR="00797F81" w:rsidRPr="00F243F6">
        <w:rPr>
          <w:rFonts w:cs="Arial"/>
        </w:rPr>
        <w:t xml:space="preserve"> </w:t>
      </w:r>
      <w:proofErr w:type="spellStart"/>
      <w:r w:rsidR="00797F81" w:rsidRPr="00F243F6">
        <w:rPr>
          <w:rFonts w:cs="Arial"/>
        </w:rPr>
        <w:t>Pull</w:t>
      </w:r>
      <w:proofErr w:type="spellEnd"/>
      <w:r w:rsidR="00797F81" w:rsidRPr="00F243F6">
        <w:rPr>
          <w:rFonts w:cs="Arial"/>
        </w:rPr>
        <w:t xml:space="preserve"> </w:t>
      </w:r>
      <w:proofErr w:type="spellStart"/>
      <w:r w:rsidR="00797F81" w:rsidRPr="00F243F6">
        <w:rPr>
          <w:rFonts w:cs="Arial"/>
        </w:rPr>
        <w:t>request</w:t>
      </w:r>
      <w:proofErr w:type="spellEnd"/>
      <w:r w:rsidR="00797F81" w:rsidRPr="00F243F6">
        <w:rPr>
          <w:rFonts w:cs="Arial"/>
        </w:rPr>
        <w:t xml:space="preserve"> en GitHub es una petición para integrar propuestas o los cambios de código en un proyecto. </w:t>
      </w:r>
    </w:p>
    <w:p w14:paraId="54DD9E45" w14:textId="77777777" w:rsidR="00474CD7" w:rsidRPr="00F243F6" w:rsidRDefault="00474CD7" w:rsidP="00474CD7">
      <w:pPr>
        <w:ind w:left="720"/>
        <w:rPr>
          <w:rFonts w:cs="Arial"/>
        </w:rPr>
      </w:pPr>
    </w:p>
    <w:p w14:paraId="217E94EE" w14:textId="0C72213A" w:rsidR="005C1066" w:rsidRPr="00F243F6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proofErr w:type="spellStart"/>
      <w:r w:rsidRPr="00F243F6">
        <w:rPr>
          <w:rFonts w:ascii="Arial" w:hAnsi="Arial" w:cs="Arial"/>
          <w:sz w:val="20"/>
          <w:szCs w:val="20"/>
        </w:rPr>
        <w:t>Release</w:t>
      </w:r>
      <w:proofErr w:type="spellEnd"/>
      <w:r w:rsidRPr="00F243F6">
        <w:rPr>
          <w:rFonts w:ascii="Arial" w:hAnsi="Arial" w:cs="Arial"/>
          <w:sz w:val="20"/>
          <w:szCs w:val="20"/>
        </w:rPr>
        <w:t xml:space="preserve"> Train</w:t>
      </w:r>
    </w:p>
    <w:p w14:paraId="11716A9E" w14:textId="41E76498" w:rsidR="00474CD7" w:rsidRPr="00F243F6" w:rsidRDefault="00474CD7" w:rsidP="00474CD7">
      <w:pPr>
        <w:ind w:left="720"/>
        <w:rPr>
          <w:rFonts w:cs="Arial"/>
        </w:rPr>
      </w:pPr>
      <w:r w:rsidRPr="00F243F6">
        <w:rPr>
          <w:rFonts w:cs="Arial"/>
        </w:rPr>
        <w:t>Rta:</w:t>
      </w:r>
      <w:r w:rsidR="00797F81" w:rsidRPr="00F243F6">
        <w:rPr>
          <w:rFonts w:cs="Arial"/>
        </w:rPr>
        <w:t xml:space="preserve"> Manera en que se planifica la entrega de un software por medio de un calendario determinado para su respectiva integración. </w:t>
      </w:r>
    </w:p>
    <w:p w14:paraId="7FF85537" w14:textId="77777777" w:rsidR="00474CD7" w:rsidRPr="00F243F6" w:rsidRDefault="00474CD7" w:rsidP="00474CD7">
      <w:pPr>
        <w:rPr>
          <w:rFonts w:cs="Arial"/>
        </w:rPr>
      </w:pPr>
    </w:p>
    <w:p w14:paraId="06E08352" w14:textId="6C807F97" w:rsidR="005C1066" w:rsidRPr="00F243F6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proofErr w:type="spellStart"/>
      <w:r w:rsidRPr="00F243F6">
        <w:rPr>
          <w:rFonts w:ascii="Arial" w:hAnsi="Arial" w:cs="Arial"/>
          <w:sz w:val="20"/>
          <w:szCs w:val="20"/>
        </w:rPr>
        <w:t>Quality</w:t>
      </w:r>
      <w:proofErr w:type="spellEnd"/>
      <w:r w:rsidRPr="00F243F6">
        <w:rPr>
          <w:rFonts w:ascii="Arial" w:hAnsi="Arial" w:cs="Arial"/>
          <w:sz w:val="20"/>
          <w:szCs w:val="20"/>
        </w:rPr>
        <w:t xml:space="preserve"> Gates</w:t>
      </w:r>
    </w:p>
    <w:p w14:paraId="18ABA1F8" w14:textId="29B0987F" w:rsidR="00474CD7" w:rsidRPr="00F243F6" w:rsidRDefault="00474CD7" w:rsidP="00474CD7">
      <w:pPr>
        <w:ind w:left="720"/>
        <w:rPr>
          <w:rFonts w:cs="Arial"/>
        </w:rPr>
      </w:pPr>
      <w:r w:rsidRPr="00F243F6">
        <w:rPr>
          <w:rFonts w:cs="Arial"/>
        </w:rPr>
        <w:t xml:space="preserve">Rta: </w:t>
      </w:r>
      <w:r w:rsidR="00A57DBC" w:rsidRPr="00F243F6">
        <w:rPr>
          <w:rFonts w:cs="Arial"/>
        </w:rPr>
        <w:t xml:space="preserve">Herramienta para monitorear la calidad de los datos de forma centralizada. </w:t>
      </w:r>
    </w:p>
    <w:p w14:paraId="56EC3972" w14:textId="77777777" w:rsidR="00474CD7" w:rsidRPr="00F243F6" w:rsidRDefault="00474CD7" w:rsidP="00474CD7">
      <w:pPr>
        <w:ind w:left="720"/>
        <w:rPr>
          <w:rFonts w:cs="Arial"/>
        </w:rPr>
      </w:pPr>
    </w:p>
    <w:p w14:paraId="0B8BD3D4" w14:textId="3F64AB4C" w:rsidR="005C1066" w:rsidRPr="00F243F6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F243F6">
        <w:rPr>
          <w:rFonts w:ascii="Arial" w:hAnsi="Arial" w:cs="Arial"/>
          <w:sz w:val="20"/>
          <w:szCs w:val="20"/>
        </w:rPr>
        <w:t>Diferencias servicios SOAP / REST</w:t>
      </w:r>
    </w:p>
    <w:p w14:paraId="140C5722" w14:textId="47DFC5C4" w:rsidR="00474CD7" w:rsidRPr="00474CD7" w:rsidRDefault="00474CD7" w:rsidP="00474CD7">
      <w:pPr>
        <w:ind w:left="708"/>
        <w:rPr>
          <w:rFonts w:cs="Arial"/>
        </w:rPr>
      </w:pPr>
      <w:r w:rsidRPr="00F243F6">
        <w:rPr>
          <w:rFonts w:cs="Arial"/>
        </w:rPr>
        <w:t>Rta:</w:t>
      </w:r>
      <w:r w:rsidR="002F04E3" w:rsidRPr="00F243F6">
        <w:rPr>
          <w:rFonts w:cs="Arial"/>
        </w:rPr>
        <w:t xml:space="preserve"> En general SOAP es un protocolo y REST un estilo arquitectónico, por lo que SOAP no utiliza REST debido a lo anterior, en cambio REST si puede usar SOAP de servicios web ya que se puede utilizar cualquier protocolo como HTTP. SOAP define su propia seguridad vs REST que en servicios web </w:t>
      </w:r>
      <w:proofErr w:type="spellStart"/>
      <w:r w:rsidR="002F04E3" w:rsidRPr="00F243F6">
        <w:rPr>
          <w:rFonts w:cs="Arial"/>
        </w:rPr>
        <w:t>RESTful</w:t>
      </w:r>
      <w:proofErr w:type="spellEnd"/>
      <w:r w:rsidR="002F04E3" w:rsidRPr="00F243F6">
        <w:rPr>
          <w:rFonts w:cs="Arial"/>
        </w:rPr>
        <w:t xml:space="preserve"> las hereda, SOAP permite XML como único formato de datos en cambio REST permite HTML, XML, JSON entre otros.</w:t>
      </w:r>
      <w:r w:rsidR="002F04E3">
        <w:rPr>
          <w:rFonts w:cs="Arial"/>
        </w:rPr>
        <w:t xml:space="preserve"> </w:t>
      </w:r>
    </w:p>
    <w:p w14:paraId="24620B7E" w14:textId="1C04EBDA" w:rsidR="007402E3" w:rsidRPr="007402E3" w:rsidRDefault="007402E3" w:rsidP="00CA0D79">
      <w:pPr>
        <w:rPr>
          <w:rFonts w:cs="Arial"/>
        </w:rPr>
      </w:pPr>
      <w:bookmarkStart w:id="1" w:name="_Hlk22057733"/>
    </w:p>
    <w:p w14:paraId="1363AEED" w14:textId="5A9FE617" w:rsidR="148FDEBE" w:rsidRDefault="148FDEBE" w:rsidP="148FDEBE">
      <w:pPr>
        <w:rPr>
          <w:rFonts w:cs="Arial"/>
        </w:rPr>
      </w:pPr>
    </w:p>
    <w:p w14:paraId="0C783AB1" w14:textId="782613F1" w:rsidR="00CA0D79" w:rsidRPr="007402E3" w:rsidRDefault="19681C2F" w:rsidP="00CA0D79">
      <w:pPr>
        <w:rPr>
          <w:rFonts w:cs="Arial"/>
        </w:rPr>
      </w:pPr>
      <w:r w:rsidRPr="148FDEBE">
        <w:rPr>
          <w:rFonts w:cs="Arial"/>
        </w:rPr>
        <w:t xml:space="preserve">¡Este es un reto! </w:t>
      </w:r>
      <w:r w:rsidR="15D491EC" w:rsidRPr="148FDEBE">
        <w:rPr>
          <w:rFonts w:cs="Arial"/>
        </w:rPr>
        <w:t>Por ende, p</w:t>
      </w:r>
      <w:r w:rsidR="00CA0D79" w:rsidRPr="148FDEBE">
        <w:rPr>
          <w:rFonts w:cs="Arial"/>
        </w:rPr>
        <w:t>uede consultar toda la información que sea necesaria</w:t>
      </w:r>
      <w:r w:rsidR="44F7B085" w:rsidRPr="148FDEBE">
        <w:rPr>
          <w:rFonts w:cs="Arial"/>
        </w:rPr>
        <w:t xml:space="preserve"> u</w:t>
      </w:r>
      <w:r w:rsidR="00CA0D79" w:rsidRPr="148FDEBE">
        <w:rPr>
          <w:rFonts w:cs="Arial"/>
        </w:rPr>
        <w:t xml:space="preserve"> otra opción es preguntar las dudas que tenga a personas conocidas.</w:t>
      </w:r>
    </w:p>
    <w:bookmarkEnd w:id="1"/>
    <w:p w14:paraId="7B7060FA" w14:textId="77777777" w:rsidR="00CA0D79" w:rsidRDefault="00CA0D79" w:rsidP="00CA0D79">
      <w:pPr>
        <w:rPr>
          <w:rFonts w:cs="Arial"/>
        </w:rPr>
      </w:pPr>
    </w:p>
    <w:p w14:paraId="21455E5E" w14:textId="77777777" w:rsidR="00CA0D79" w:rsidRDefault="00CA0D79" w:rsidP="00CA0D79">
      <w:pPr>
        <w:rPr>
          <w:rFonts w:cs="Arial"/>
        </w:rPr>
      </w:pPr>
    </w:p>
    <w:p w14:paraId="7D420640" w14:textId="77777777" w:rsidR="00CA0D79" w:rsidRDefault="00CA0D79" w:rsidP="00CA0D79">
      <w:pPr>
        <w:rPr>
          <w:rFonts w:cs="Arial"/>
        </w:rPr>
      </w:pPr>
    </w:p>
    <w:p w14:paraId="68F6B7BD" w14:textId="77777777" w:rsidR="00CA0D79" w:rsidRPr="00CA0D79" w:rsidRDefault="00CA0D79" w:rsidP="00CA0D79">
      <w:pPr>
        <w:rPr>
          <w:rFonts w:cs="Arial"/>
        </w:rPr>
      </w:pPr>
    </w:p>
    <w:sectPr w:rsidR="00CA0D79" w:rsidRPr="00CA0D79" w:rsidSect="00827E01">
      <w:headerReference w:type="default" r:id="rId15"/>
      <w:footerReference w:type="default" r:id="rId16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74C7" w14:textId="77777777" w:rsidR="00884406" w:rsidRDefault="00884406">
      <w:r>
        <w:separator/>
      </w:r>
    </w:p>
  </w:endnote>
  <w:endnote w:type="continuationSeparator" w:id="0">
    <w:p w14:paraId="18A89D64" w14:textId="77777777" w:rsidR="00884406" w:rsidRDefault="00884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30DB" w14:textId="77777777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32640" behindDoc="0" locked="0" layoutInCell="1" allowOverlap="1" wp14:anchorId="1F1D5988" wp14:editId="440089E0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68D3A3F1" w:rsidRPr="148FDEBE">
      <w:rPr>
        <w:b/>
        <w:bCs/>
        <w:lang w:val="es-MX"/>
      </w:rPr>
      <w:t>Choucair</w:t>
    </w:r>
    <w:proofErr w:type="spellEnd"/>
    <w:r w:rsidR="68D3A3F1" w:rsidRPr="148FDEBE">
      <w:rPr>
        <w:b/>
        <w:bCs/>
        <w:lang w:val="es-MX"/>
      </w:rPr>
      <w:t xml:space="preserve"> Cárdenas </w:t>
    </w:r>
    <w:proofErr w:type="spellStart"/>
    <w:r w:rsidR="68D3A3F1" w:rsidRPr="148FDEBE">
      <w:rPr>
        <w:b/>
        <w:bCs/>
        <w:lang w:val="es-MX"/>
      </w:rPr>
      <w:t>Testing</w:t>
    </w:r>
    <w:proofErr w:type="spellEnd"/>
    <w:r w:rsidR="68D3A3F1" w:rsidRPr="148FDEBE">
      <w:rPr>
        <w:b/>
        <w:bCs/>
        <w:lang w:val="es-MX"/>
      </w:rPr>
      <w:t>. Todos los derechos reservados - 2016. Choucair</w:t>
    </w:r>
    <w:r w:rsidR="68D3A3F1" w:rsidRPr="148FDEBE">
      <w:rPr>
        <w:rFonts w:cs="Arial"/>
        <w:b/>
        <w:bCs/>
        <w:lang w:val="es-MX"/>
      </w:rPr>
      <w:t>©</w:t>
    </w:r>
  </w:p>
  <w:p w14:paraId="163634F3" w14:textId="77777777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856819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856819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E27E28">
      <w:rPr>
        <w:noProof/>
        <w:snapToGrid w:val="0"/>
        <w:sz w:val="18"/>
        <w:szCs w:val="18"/>
        <w:lang w:val="es-ES_tradnl"/>
      </w:rPr>
      <w:t>1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E27E28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2C0DE" w14:textId="77777777" w:rsidR="00884406" w:rsidRDefault="00884406">
      <w:r>
        <w:separator/>
      </w:r>
    </w:p>
  </w:footnote>
  <w:footnote w:type="continuationSeparator" w:id="0">
    <w:p w14:paraId="2ADBE34E" w14:textId="77777777" w:rsidR="00884406" w:rsidRDefault="00884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28B00699" w14:textId="77777777">
      <w:trPr>
        <w:trHeight w:val="752"/>
      </w:trPr>
      <w:tc>
        <w:tcPr>
          <w:tcW w:w="9491" w:type="dxa"/>
        </w:tcPr>
        <w:p w14:paraId="546C71E8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5F5AB35C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359FC7B5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BD4B30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71FA4182" w14:textId="22CD37AE" w:rsidR="008623C5" w:rsidRPr="00F94131" w:rsidRDefault="00DC2C86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Evaluación </w:t>
          </w:r>
          <w:r w:rsidR="0039426C">
            <w:rPr>
              <w:bCs/>
            </w:rPr>
            <w:t>de pruebas</w:t>
          </w:r>
          <w:r w:rsidR="00BA71E5">
            <w:rPr>
              <w:bCs/>
            </w:rPr>
            <w:t xml:space="preserve"> candidatos </w:t>
          </w:r>
          <w:r w:rsidR="00C874D1">
            <w:rPr>
              <w:bCs/>
            </w:rPr>
            <w:t>Choucair</w:t>
          </w:r>
        </w:p>
      </w:tc>
    </w:tr>
    <w:tr w:rsidR="008623C5" w14:paraId="24BF5F23" w14:textId="77777777">
      <w:trPr>
        <w:trHeight w:val="440"/>
      </w:trPr>
      <w:tc>
        <w:tcPr>
          <w:tcW w:w="9491" w:type="dxa"/>
        </w:tcPr>
        <w:p w14:paraId="03F9E47E" w14:textId="21DFB34A" w:rsidR="008623C5" w:rsidRPr="00054CEB" w:rsidRDefault="0039426C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Tipo </w:t>
          </w:r>
          <w:r w:rsidR="00C874D1">
            <w:rPr>
              <w:i/>
            </w:rPr>
            <w:t>1</w:t>
          </w:r>
          <w:r>
            <w:rPr>
              <w:i/>
            </w:rPr>
            <w:t xml:space="preserve"> </w:t>
          </w:r>
          <w:r w:rsidR="00C874D1">
            <w:rPr>
              <w:i/>
            </w:rPr>
            <w:t>opción</w:t>
          </w:r>
          <w:r>
            <w:rPr>
              <w:i/>
            </w:rPr>
            <w:t xml:space="preserve"> 1</w:t>
          </w:r>
        </w:p>
      </w:tc>
    </w:tr>
  </w:tbl>
  <w:p w14:paraId="0E56FAB9" w14:textId="64A08F6D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86912" behindDoc="0" locked="0" layoutInCell="1" allowOverlap="1" wp14:anchorId="4C5C49BC" wp14:editId="0B8597CD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94B"/>
    <w:multiLevelType w:val="hybridMultilevel"/>
    <w:tmpl w:val="2EB43572"/>
    <w:lvl w:ilvl="0" w:tplc="2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E713A"/>
    <w:multiLevelType w:val="hybridMultilevel"/>
    <w:tmpl w:val="24EA9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2699"/>
    <w:multiLevelType w:val="hybridMultilevel"/>
    <w:tmpl w:val="0BC60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A38E7"/>
    <w:multiLevelType w:val="hybridMultilevel"/>
    <w:tmpl w:val="62CCC6BE"/>
    <w:lvl w:ilvl="0" w:tplc="E444BE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A995C0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C82D90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C1E0435"/>
    <w:multiLevelType w:val="hybridMultilevel"/>
    <w:tmpl w:val="006C963C"/>
    <w:lvl w:ilvl="0" w:tplc="CBA63B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03FE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6151B"/>
    <w:multiLevelType w:val="hybridMultilevel"/>
    <w:tmpl w:val="3F90CDC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22"/>
  </w:num>
  <w:num w:numId="16">
    <w:abstractNumId w:val="8"/>
  </w:num>
  <w:num w:numId="17">
    <w:abstractNumId w:val="9"/>
  </w:num>
  <w:num w:numId="18">
    <w:abstractNumId w:val="1"/>
  </w:num>
  <w:num w:numId="19">
    <w:abstractNumId w:val="13"/>
  </w:num>
  <w:num w:numId="20">
    <w:abstractNumId w:val="4"/>
  </w:num>
  <w:num w:numId="21">
    <w:abstractNumId w:val="7"/>
  </w:num>
  <w:num w:numId="22">
    <w:abstractNumId w:val="5"/>
  </w:num>
  <w:num w:numId="23">
    <w:abstractNumId w:val="23"/>
  </w:num>
  <w:num w:numId="24">
    <w:abstractNumId w:val="2"/>
  </w:num>
  <w:num w:numId="25">
    <w:abstractNumId w:val="3"/>
  </w:num>
  <w:num w:numId="26">
    <w:abstractNumId w:val="20"/>
  </w:num>
  <w:num w:numId="27">
    <w:abstractNumId w:val="15"/>
  </w:num>
  <w:num w:numId="28">
    <w:abstractNumId w:val="14"/>
  </w:num>
  <w:num w:numId="29">
    <w:abstractNumId w:val="12"/>
  </w:num>
  <w:num w:numId="30">
    <w:abstractNumId w:val="0"/>
  </w:num>
  <w:num w:numId="31">
    <w:abstractNumId w:val="21"/>
  </w:num>
  <w:num w:numId="32">
    <w:abstractNumId w:val="18"/>
  </w:num>
  <w:num w:numId="33">
    <w:abstractNumId w:val="19"/>
  </w:num>
  <w:num w:numId="34">
    <w:abstractNumId w:val="1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83"/>
    <w:rsid w:val="00012864"/>
    <w:rsid w:val="000149AC"/>
    <w:rsid w:val="00020A18"/>
    <w:rsid w:val="000276A1"/>
    <w:rsid w:val="00036798"/>
    <w:rsid w:val="00036CDD"/>
    <w:rsid w:val="0004306C"/>
    <w:rsid w:val="00054CEB"/>
    <w:rsid w:val="000629E8"/>
    <w:rsid w:val="0006645A"/>
    <w:rsid w:val="0006690E"/>
    <w:rsid w:val="00081780"/>
    <w:rsid w:val="000A5B6A"/>
    <w:rsid w:val="000B4537"/>
    <w:rsid w:val="000B4582"/>
    <w:rsid w:val="000C18E5"/>
    <w:rsid w:val="000C521F"/>
    <w:rsid w:val="000F254E"/>
    <w:rsid w:val="000F27FA"/>
    <w:rsid w:val="00112C39"/>
    <w:rsid w:val="001279AF"/>
    <w:rsid w:val="00135F61"/>
    <w:rsid w:val="001454F3"/>
    <w:rsid w:val="00194FA8"/>
    <w:rsid w:val="001A0083"/>
    <w:rsid w:val="001A74DA"/>
    <w:rsid w:val="001C52AE"/>
    <w:rsid w:val="001C611C"/>
    <w:rsid w:val="001C62ED"/>
    <w:rsid w:val="001E5396"/>
    <w:rsid w:val="001F1EA0"/>
    <w:rsid w:val="00210A6E"/>
    <w:rsid w:val="00211C8C"/>
    <w:rsid w:val="00211EE7"/>
    <w:rsid w:val="00215E55"/>
    <w:rsid w:val="0022001A"/>
    <w:rsid w:val="002318BC"/>
    <w:rsid w:val="002437DB"/>
    <w:rsid w:val="002441A3"/>
    <w:rsid w:val="00253192"/>
    <w:rsid w:val="00257607"/>
    <w:rsid w:val="00266F16"/>
    <w:rsid w:val="00270887"/>
    <w:rsid w:val="00271A82"/>
    <w:rsid w:val="002964AA"/>
    <w:rsid w:val="002B3EAE"/>
    <w:rsid w:val="002B699C"/>
    <w:rsid w:val="002C43B1"/>
    <w:rsid w:val="002C5F4F"/>
    <w:rsid w:val="002D674D"/>
    <w:rsid w:val="002F04E3"/>
    <w:rsid w:val="002F0D3C"/>
    <w:rsid w:val="002F1239"/>
    <w:rsid w:val="002F1C2A"/>
    <w:rsid w:val="002F3559"/>
    <w:rsid w:val="00311AE9"/>
    <w:rsid w:val="00322346"/>
    <w:rsid w:val="003472EE"/>
    <w:rsid w:val="0035316C"/>
    <w:rsid w:val="00362B03"/>
    <w:rsid w:val="003643BE"/>
    <w:rsid w:val="00365768"/>
    <w:rsid w:val="00382448"/>
    <w:rsid w:val="003842E2"/>
    <w:rsid w:val="0039426C"/>
    <w:rsid w:val="003A1799"/>
    <w:rsid w:val="003A7031"/>
    <w:rsid w:val="003B0456"/>
    <w:rsid w:val="003B73ED"/>
    <w:rsid w:val="003D1A14"/>
    <w:rsid w:val="003D1C21"/>
    <w:rsid w:val="003E038A"/>
    <w:rsid w:val="003F1866"/>
    <w:rsid w:val="00417A3E"/>
    <w:rsid w:val="00433CD2"/>
    <w:rsid w:val="00433D67"/>
    <w:rsid w:val="00443DBF"/>
    <w:rsid w:val="0045021F"/>
    <w:rsid w:val="00457201"/>
    <w:rsid w:val="00473B0D"/>
    <w:rsid w:val="00474CD7"/>
    <w:rsid w:val="00475EFB"/>
    <w:rsid w:val="00480B97"/>
    <w:rsid w:val="0049593D"/>
    <w:rsid w:val="004A4458"/>
    <w:rsid w:val="004B12B2"/>
    <w:rsid w:val="004B299F"/>
    <w:rsid w:val="004B2DD6"/>
    <w:rsid w:val="004B352B"/>
    <w:rsid w:val="004D3CC3"/>
    <w:rsid w:val="004D6713"/>
    <w:rsid w:val="004E4FC4"/>
    <w:rsid w:val="004F21D2"/>
    <w:rsid w:val="004F55F0"/>
    <w:rsid w:val="0051559C"/>
    <w:rsid w:val="00515612"/>
    <w:rsid w:val="00521F5C"/>
    <w:rsid w:val="00526904"/>
    <w:rsid w:val="00532502"/>
    <w:rsid w:val="00543F1B"/>
    <w:rsid w:val="00557158"/>
    <w:rsid w:val="00562022"/>
    <w:rsid w:val="00562A75"/>
    <w:rsid w:val="005641A3"/>
    <w:rsid w:val="00584F7D"/>
    <w:rsid w:val="005866E0"/>
    <w:rsid w:val="005949F3"/>
    <w:rsid w:val="005965C8"/>
    <w:rsid w:val="005978A4"/>
    <w:rsid w:val="005A632D"/>
    <w:rsid w:val="005A7CD6"/>
    <w:rsid w:val="005B0060"/>
    <w:rsid w:val="005B4AD8"/>
    <w:rsid w:val="005B5307"/>
    <w:rsid w:val="005C1066"/>
    <w:rsid w:val="005D2902"/>
    <w:rsid w:val="005D4226"/>
    <w:rsid w:val="005D626D"/>
    <w:rsid w:val="005E2B59"/>
    <w:rsid w:val="005E4636"/>
    <w:rsid w:val="00634C5B"/>
    <w:rsid w:val="006358FA"/>
    <w:rsid w:val="00637B2D"/>
    <w:rsid w:val="00637C0E"/>
    <w:rsid w:val="00645638"/>
    <w:rsid w:val="00645CDA"/>
    <w:rsid w:val="0065164C"/>
    <w:rsid w:val="00652BD5"/>
    <w:rsid w:val="00653609"/>
    <w:rsid w:val="00660B70"/>
    <w:rsid w:val="006662D2"/>
    <w:rsid w:val="00666744"/>
    <w:rsid w:val="00667D7E"/>
    <w:rsid w:val="00670C0C"/>
    <w:rsid w:val="00670E54"/>
    <w:rsid w:val="006725A9"/>
    <w:rsid w:val="0067369B"/>
    <w:rsid w:val="00677182"/>
    <w:rsid w:val="00681F6A"/>
    <w:rsid w:val="00683B01"/>
    <w:rsid w:val="006858F5"/>
    <w:rsid w:val="006908B6"/>
    <w:rsid w:val="006A6919"/>
    <w:rsid w:val="006B2A3E"/>
    <w:rsid w:val="006C0A9E"/>
    <w:rsid w:val="006C0F8A"/>
    <w:rsid w:val="006C1309"/>
    <w:rsid w:val="006C3130"/>
    <w:rsid w:val="006D0EB3"/>
    <w:rsid w:val="006E36AB"/>
    <w:rsid w:val="006F4731"/>
    <w:rsid w:val="00701641"/>
    <w:rsid w:val="0071123C"/>
    <w:rsid w:val="007343AA"/>
    <w:rsid w:val="00735094"/>
    <w:rsid w:val="007402E3"/>
    <w:rsid w:val="007462EB"/>
    <w:rsid w:val="007567DA"/>
    <w:rsid w:val="00763ACB"/>
    <w:rsid w:val="00774B7F"/>
    <w:rsid w:val="00775A08"/>
    <w:rsid w:val="00780922"/>
    <w:rsid w:val="007867E8"/>
    <w:rsid w:val="00792E81"/>
    <w:rsid w:val="00797F81"/>
    <w:rsid w:val="007B16C0"/>
    <w:rsid w:val="007B5886"/>
    <w:rsid w:val="007B5E19"/>
    <w:rsid w:val="007C636C"/>
    <w:rsid w:val="007F6F60"/>
    <w:rsid w:val="00805C29"/>
    <w:rsid w:val="008063A8"/>
    <w:rsid w:val="00810FDD"/>
    <w:rsid w:val="00820AFB"/>
    <w:rsid w:val="008278CA"/>
    <w:rsid w:val="00827E01"/>
    <w:rsid w:val="0084091D"/>
    <w:rsid w:val="008410C3"/>
    <w:rsid w:val="00846764"/>
    <w:rsid w:val="00855618"/>
    <w:rsid w:val="00856819"/>
    <w:rsid w:val="008623C5"/>
    <w:rsid w:val="00883B58"/>
    <w:rsid w:val="00884406"/>
    <w:rsid w:val="00896333"/>
    <w:rsid w:val="008B0149"/>
    <w:rsid w:val="008C2011"/>
    <w:rsid w:val="008C202A"/>
    <w:rsid w:val="008C2090"/>
    <w:rsid w:val="008C2F3C"/>
    <w:rsid w:val="008C7E18"/>
    <w:rsid w:val="008D20C9"/>
    <w:rsid w:val="008E790F"/>
    <w:rsid w:val="0090492F"/>
    <w:rsid w:val="00913B5F"/>
    <w:rsid w:val="009200F4"/>
    <w:rsid w:val="0092203E"/>
    <w:rsid w:val="009242FF"/>
    <w:rsid w:val="00936620"/>
    <w:rsid w:val="009421C9"/>
    <w:rsid w:val="00955490"/>
    <w:rsid w:val="0096044F"/>
    <w:rsid w:val="0096323B"/>
    <w:rsid w:val="00974A5F"/>
    <w:rsid w:val="00976236"/>
    <w:rsid w:val="00986D4F"/>
    <w:rsid w:val="00991B85"/>
    <w:rsid w:val="009A0883"/>
    <w:rsid w:val="009B008D"/>
    <w:rsid w:val="009B5491"/>
    <w:rsid w:val="009B54BA"/>
    <w:rsid w:val="009D3D6F"/>
    <w:rsid w:val="009F074B"/>
    <w:rsid w:val="009F2E3E"/>
    <w:rsid w:val="00A00CFF"/>
    <w:rsid w:val="00A04C20"/>
    <w:rsid w:val="00A10A67"/>
    <w:rsid w:val="00A12346"/>
    <w:rsid w:val="00A162D7"/>
    <w:rsid w:val="00A27F52"/>
    <w:rsid w:val="00A57DBC"/>
    <w:rsid w:val="00A64DB6"/>
    <w:rsid w:val="00A65759"/>
    <w:rsid w:val="00A65866"/>
    <w:rsid w:val="00A7528F"/>
    <w:rsid w:val="00A75377"/>
    <w:rsid w:val="00A94C92"/>
    <w:rsid w:val="00A96930"/>
    <w:rsid w:val="00AA62A3"/>
    <w:rsid w:val="00AB0195"/>
    <w:rsid w:val="00AD24F6"/>
    <w:rsid w:val="00AD2750"/>
    <w:rsid w:val="00AE0B67"/>
    <w:rsid w:val="00AF2B26"/>
    <w:rsid w:val="00B03779"/>
    <w:rsid w:val="00B1325D"/>
    <w:rsid w:val="00B1578F"/>
    <w:rsid w:val="00B208DD"/>
    <w:rsid w:val="00B225F9"/>
    <w:rsid w:val="00B2631B"/>
    <w:rsid w:val="00B31C26"/>
    <w:rsid w:val="00B51036"/>
    <w:rsid w:val="00B724A8"/>
    <w:rsid w:val="00B84335"/>
    <w:rsid w:val="00BA71E5"/>
    <w:rsid w:val="00BB3595"/>
    <w:rsid w:val="00BC5F4A"/>
    <w:rsid w:val="00BD1973"/>
    <w:rsid w:val="00BE2FE5"/>
    <w:rsid w:val="00BF06BE"/>
    <w:rsid w:val="00BF4801"/>
    <w:rsid w:val="00C06F26"/>
    <w:rsid w:val="00C2764C"/>
    <w:rsid w:val="00C32EFF"/>
    <w:rsid w:val="00C33719"/>
    <w:rsid w:val="00C45E47"/>
    <w:rsid w:val="00C556B1"/>
    <w:rsid w:val="00C71699"/>
    <w:rsid w:val="00C86358"/>
    <w:rsid w:val="00C874D1"/>
    <w:rsid w:val="00C87DE5"/>
    <w:rsid w:val="00C91668"/>
    <w:rsid w:val="00CA0A67"/>
    <w:rsid w:val="00CA0AA9"/>
    <w:rsid w:val="00CA0B56"/>
    <w:rsid w:val="00CA0CAF"/>
    <w:rsid w:val="00CA0D79"/>
    <w:rsid w:val="00CB426B"/>
    <w:rsid w:val="00CB63AC"/>
    <w:rsid w:val="00CC07C0"/>
    <w:rsid w:val="00CC5147"/>
    <w:rsid w:val="00CD77E9"/>
    <w:rsid w:val="00CE13C2"/>
    <w:rsid w:val="00CE4594"/>
    <w:rsid w:val="00CE45CD"/>
    <w:rsid w:val="00D051DF"/>
    <w:rsid w:val="00D23085"/>
    <w:rsid w:val="00D26105"/>
    <w:rsid w:val="00D425B3"/>
    <w:rsid w:val="00D552D9"/>
    <w:rsid w:val="00D913F6"/>
    <w:rsid w:val="00DB62E9"/>
    <w:rsid w:val="00DC2C86"/>
    <w:rsid w:val="00DC5C76"/>
    <w:rsid w:val="00DD36AF"/>
    <w:rsid w:val="00DE07FC"/>
    <w:rsid w:val="00E0481E"/>
    <w:rsid w:val="00E12B30"/>
    <w:rsid w:val="00E15617"/>
    <w:rsid w:val="00E2229E"/>
    <w:rsid w:val="00E27540"/>
    <w:rsid w:val="00E27E28"/>
    <w:rsid w:val="00E3144D"/>
    <w:rsid w:val="00E33582"/>
    <w:rsid w:val="00E54A85"/>
    <w:rsid w:val="00E553D2"/>
    <w:rsid w:val="00E712B9"/>
    <w:rsid w:val="00E7234D"/>
    <w:rsid w:val="00E92A08"/>
    <w:rsid w:val="00EA34E0"/>
    <w:rsid w:val="00EA353D"/>
    <w:rsid w:val="00EA4B4B"/>
    <w:rsid w:val="00EB0FBD"/>
    <w:rsid w:val="00EB5B1B"/>
    <w:rsid w:val="00EC2903"/>
    <w:rsid w:val="00EF0949"/>
    <w:rsid w:val="00EF1695"/>
    <w:rsid w:val="00EF1D4D"/>
    <w:rsid w:val="00EF3735"/>
    <w:rsid w:val="00EF6D5E"/>
    <w:rsid w:val="00EF7399"/>
    <w:rsid w:val="00F01E40"/>
    <w:rsid w:val="00F068AB"/>
    <w:rsid w:val="00F243F6"/>
    <w:rsid w:val="00F40983"/>
    <w:rsid w:val="00F50EB1"/>
    <w:rsid w:val="00F60AC4"/>
    <w:rsid w:val="00F60D9C"/>
    <w:rsid w:val="00F80C21"/>
    <w:rsid w:val="00F94131"/>
    <w:rsid w:val="00FB0412"/>
    <w:rsid w:val="00FB4851"/>
    <w:rsid w:val="00FD08A4"/>
    <w:rsid w:val="00FD3B0C"/>
    <w:rsid w:val="00FD5D92"/>
    <w:rsid w:val="00FE0CE1"/>
    <w:rsid w:val="00FE3CA0"/>
    <w:rsid w:val="00FE6500"/>
    <w:rsid w:val="00FF1481"/>
    <w:rsid w:val="03FDF691"/>
    <w:rsid w:val="0554D657"/>
    <w:rsid w:val="056D5759"/>
    <w:rsid w:val="077284C3"/>
    <w:rsid w:val="0A540933"/>
    <w:rsid w:val="0F3231AE"/>
    <w:rsid w:val="0F9A5FA2"/>
    <w:rsid w:val="120CCF85"/>
    <w:rsid w:val="13032CC6"/>
    <w:rsid w:val="13B31AB5"/>
    <w:rsid w:val="1402112F"/>
    <w:rsid w:val="148FDEBE"/>
    <w:rsid w:val="15D491EC"/>
    <w:rsid w:val="1811B831"/>
    <w:rsid w:val="19681C2F"/>
    <w:rsid w:val="1998D2B5"/>
    <w:rsid w:val="19ADA62D"/>
    <w:rsid w:val="19C8D7F4"/>
    <w:rsid w:val="1CFCAE26"/>
    <w:rsid w:val="1D239B11"/>
    <w:rsid w:val="1D5B3BA3"/>
    <w:rsid w:val="21CD2973"/>
    <w:rsid w:val="23C6CD0E"/>
    <w:rsid w:val="24CD16B5"/>
    <w:rsid w:val="25241B80"/>
    <w:rsid w:val="28525B91"/>
    <w:rsid w:val="2A5069A5"/>
    <w:rsid w:val="302A3BE0"/>
    <w:rsid w:val="30D5F4C6"/>
    <w:rsid w:val="33E3743F"/>
    <w:rsid w:val="3451CD79"/>
    <w:rsid w:val="35593FE8"/>
    <w:rsid w:val="373C7F01"/>
    <w:rsid w:val="3F7C4D6C"/>
    <w:rsid w:val="40E3C87E"/>
    <w:rsid w:val="4285F014"/>
    <w:rsid w:val="44F7B085"/>
    <w:rsid w:val="49ADBC1D"/>
    <w:rsid w:val="4B3FDDC4"/>
    <w:rsid w:val="4DC52A4F"/>
    <w:rsid w:val="5B1388A1"/>
    <w:rsid w:val="5C5E1934"/>
    <w:rsid w:val="5C5FF8C9"/>
    <w:rsid w:val="618D27EC"/>
    <w:rsid w:val="65090924"/>
    <w:rsid w:val="68D3A3F1"/>
    <w:rsid w:val="6AB26D86"/>
    <w:rsid w:val="6FC40437"/>
    <w:rsid w:val="6FFA8CEF"/>
    <w:rsid w:val="70D0CFBB"/>
    <w:rsid w:val="71A54F6E"/>
    <w:rsid w:val="73E4BF4E"/>
    <w:rsid w:val="75389C3D"/>
    <w:rsid w:val="76C409AA"/>
    <w:rsid w:val="7A01C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ru v:ext="edit" colors="#ddd"/>
    </o:shapedefaults>
    <o:shapelayout v:ext="edit">
      <o:idmap v:ext="edit" data="2"/>
    </o:shapelayout>
  </w:shapeDefaults>
  <w:decimalSymbol w:val=","/>
  <w:listSeparator w:val=";"/>
  <w14:docId w14:val="616428A1"/>
  <w15:docId w15:val="{5FFD37EF-CEB7-45C5-9881-3E5868C5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2903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38244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1D2"/>
    <w:rPr>
      <w:rFonts w:ascii="Courier New" w:hAnsi="Courier New" w:cs="Courier New"/>
    </w:rPr>
  </w:style>
  <w:style w:type="character" w:customStyle="1" w:styleId="y2iqfc">
    <w:name w:val="y2iqfc"/>
    <w:basedOn w:val="Fuentedeprrafopredeter"/>
    <w:rsid w:val="004F21D2"/>
  </w:style>
  <w:style w:type="character" w:styleId="Mencinsinresolver">
    <w:name w:val="Unresolved Mention"/>
    <w:basedOn w:val="Fuentedeprrafopredeter"/>
    <w:uiPriority w:val="99"/>
    <w:semiHidden/>
    <w:unhideWhenUsed/>
    <w:rsid w:val="00A10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utomationpractice.com/index.ph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-linda/reto_choucair.gi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BCC5D7E5536243876190C8622849B6" ma:contentTypeVersion="11335" ma:contentTypeDescription="Crear nuevo documento." ma:contentTypeScope="" ma:versionID="3eabeaa5e05b68aaa51f6c713bb70e71">
  <xsd:schema xmlns:xsd="http://www.w3.org/2001/XMLSchema" xmlns:xs="http://www.w3.org/2001/XMLSchema" xmlns:p="http://schemas.microsoft.com/office/2006/metadata/properties" xmlns:ns2="4200d957-405d-4cff-a0bd-15e0333093bb" xmlns:ns3="5d3a7b84-2b83-4e2b-9faf-eba2c95ea473" targetNamespace="http://schemas.microsoft.com/office/2006/metadata/properties" ma:root="true" ma:fieldsID="5dbfcb833f79ff7606d79043a54b0940" ns2:_="" ns3:_="">
    <xsd:import namespace="4200d957-405d-4cff-a0bd-15e0333093bb"/>
    <xsd:import namespace="5d3a7b84-2b83-4e2b-9faf-eba2c95ea4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0d957-405d-4cff-a0bd-15e0333093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a7b84-2b83-4e2b-9faf-eba2c95ea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200d957-405d-4cff-a0bd-15e0333093bb">VFVWTR7KKXCE-838443221-1066315</_dlc_DocId>
    <_dlc_DocIdUrl xmlns="4200d957-405d-4cff-a0bd-15e0333093bb">
      <Url>https://choucairtesting.sharepoint.com/sites/Repositorio/_layouts/15/DocIdRedir.aspx?ID=VFVWTR7KKXCE-838443221-1066315</Url>
      <Description>VFVWTR7KKXCE-838443221-1066315</Description>
    </_dlc_DocIdUrl>
  </documentManagement>
</p:properties>
</file>

<file path=customXml/itemProps1.xml><?xml version="1.0" encoding="utf-8"?>
<ds:datastoreItem xmlns:ds="http://schemas.openxmlformats.org/officeDocument/2006/customXml" ds:itemID="{BF7DE936-DCAB-482F-B096-A0B964B9A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6201D4-9059-4A84-9495-A5E892EEDE2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8E22D8D-DDC4-42B2-AD75-5992805EF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0d957-405d-4cff-a0bd-15e0333093bb"/>
    <ds:schemaRef ds:uri="5d3a7b84-2b83-4e2b-9faf-eba2c95ea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D51FA5-E47E-422A-A7D3-9C6190D2DF59}">
  <ds:schemaRefs>
    <ds:schemaRef ds:uri="http://schemas.microsoft.com/office/2006/metadata/properties"/>
    <ds:schemaRef ds:uri="http://schemas.microsoft.com/office/infopath/2007/PartnerControls"/>
    <ds:schemaRef ds:uri="4200d957-405d-4cff-a0bd-15e0333093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10</Pages>
  <Words>2167</Words>
  <Characters>11919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linda.jrg20@gmail.com</cp:lastModifiedBy>
  <cp:revision>236</cp:revision>
  <cp:lastPrinted>2019-10-15T23:39:00Z</cp:lastPrinted>
  <dcterms:created xsi:type="dcterms:W3CDTF">2021-12-29T13:47:00Z</dcterms:created>
  <dcterms:modified xsi:type="dcterms:W3CDTF">2021-12-30T23:07:00Z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0x01010034BCC5D7E5536243876190C8622849B6</vt:lpwstr>
  </property>
  <property fmtid="{D5CDD505-2E9C-101B-9397-08002B2CF9AE}" pid="3" name="Order">
    <vt:r8>31444000</vt:r8>
  </property>
  <property fmtid="{D5CDD505-2E9C-101B-9397-08002B2CF9AE}" pid="4" name="_dlc_DocIdItemGuid">
    <vt:lpwstr>ece604da-7316-4d82-8507-d34812c18f65</vt:lpwstr>
  </property>
</Properties>
</file>