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8CC" w:rsidRDefault="005238CC">
      <w:pPr>
        <w:jc w:val="center"/>
        <w:rPr>
          <w:rFonts w:hint="eastAsia"/>
          <w:sz w:val="32"/>
        </w:rPr>
      </w:pPr>
      <w:r>
        <w:rPr>
          <w:rFonts w:hint="eastAsia"/>
          <w:sz w:val="32"/>
        </w:rPr>
        <w:t>传感器与检测技术</w:t>
      </w:r>
      <w:r>
        <w:rPr>
          <w:rFonts w:hint="eastAsia"/>
          <w:sz w:val="32"/>
        </w:rPr>
        <w:t xml:space="preserve">  </w:t>
      </w:r>
      <w:r>
        <w:rPr>
          <w:rFonts w:hint="eastAsia"/>
          <w:sz w:val="32"/>
        </w:rPr>
        <w:t>试题</w:t>
      </w:r>
    </w:p>
    <w:p w:rsidR="005238CC" w:rsidRDefault="005238CC">
      <w:pPr>
        <w:ind w:firstLineChars="300" w:firstLine="840"/>
        <w:rPr>
          <w:rFonts w:hint="eastAsia"/>
          <w:u w:val="single"/>
        </w:rPr>
      </w:pPr>
      <w:r>
        <w:rPr>
          <w:rFonts w:hint="eastAsia"/>
          <w:sz w:val="28"/>
        </w:rPr>
        <w:t>班级：</w:t>
      </w:r>
      <w:r>
        <w:rPr>
          <w:rFonts w:hint="eastAsia"/>
          <w:sz w:val="28"/>
          <w:u w:val="single"/>
        </w:rPr>
        <w:t xml:space="preserve">      </w:t>
      </w:r>
      <w:r>
        <w:rPr>
          <w:rFonts w:hint="eastAsia"/>
          <w:sz w:val="28"/>
        </w:rPr>
        <w:t>学号：</w:t>
      </w:r>
      <w:r>
        <w:rPr>
          <w:rFonts w:hint="eastAsia"/>
          <w:sz w:val="28"/>
          <w:u w:val="single"/>
        </w:rPr>
        <w:t xml:space="preserve">      </w:t>
      </w:r>
      <w:r>
        <w:rPr>
          <w:rFonts w:hint="eastAsia"/>
          <w:sz w:val="28"/>
        </w:rPr>
        <w:t>姓名：</w:t>
      </w:r>
      <w:r>
        <w:rPr>
          <w:rFonts w:hint="eastAsia"/>
          <w:sz w:val="28"/>
          <w:u w:val="single"/>
        </w:rPr>
        <w:t xml:space="preserve">      </w:t>
      </w:r>
      <w:r>
        <w:rPr>
          <w:rFonts w:hint="eastAsia"/>
          <w:sz w:val="28"/>
        </w:rPr>
        <w:t>成绩：</w:t>
      </w:r>
      <w:r>
        <w:rPr>
          <w:rFonts w:hint="eastAsia"/>
          <w:sz w:val="28"/>
          <w:u w:val="single"/>
        </w:rPr>
        <w:t xml:space="preserve">        </w:t>
      </w:r>
    </w:p>
    <w:p w:rsidR="005238CC" w:rsidRDefault="005238CC">
      <w:pPr>
        <w:rPr>
          <w:rFonts w:hint="eastAsia"/>
        </w:rPr>
      </w:pPr>
    </w:p>
    <w:p w:rsidR="005238CC" w:rsidRDefault="005238CC">
      <w:pPr>
        <w:numPr>
          <w:ilvl w:val="0"/>
          <w:numId w:val="1"/>
        </w:numPr>
        <w:rPr>
          <w:rFonts w:hint="eastAsia"/>
          <w:sz w:val="24"/>
        </w:rPr>
      </w:pPr>
      <w:r>
        <w:rPr>
          <w:rFonts w:hint="eastAsia"/>
          <w:sz w:val="24"/>
        </w:rPr>
        <w:t>简答题（</w:t>
      </w:r>
      <w:r>
        <w:rPr>
          <w:rFonts w:hint="eastAsia"/>
          <w:sz w:val="24"/>
        </w:rPr>
        <w:t>30</w:t>
      </w:r>
      <w:r>
        <w:rPr>
          <w:rFonts w:hint="eastAsia"/>
          <w:sz w:val="24"/>
        </w:rPr>
        <w:t>分，</w:t>
      </w:r>
      <w:r>
        <w:rPr>
          <w:rFonts w:hint="eastAsia"/>
          <w:sz w:val="24"/>
        </w:rPr>
        <w:t>6</w:t>
      </w:r>
      <w:r>
        <w:rPr>
          <w:rFonts w:hint="eastAsia"/>
          <w:sz w:val="24"/>
        </w:rPr>
        <w:t>分</w:t>
      </w:r>
      <w:r>
        <w:rPr>
          <w:rFonts w:hint="eastAsia"/>
          <w:sz w:val="24"/>
        </w:rPr>
        <w:t>/</w:t>
      </w:r>
      <w:r>
        <w:rPr>
          <w:rFonts w:hint="eastAsia"/>
          <w:sz w:val="24"/>
        </w:rPr>
        <w:t>题）</w:t>
      </w:r>
    </w:p>
    <w:p w:rsidR="005238CC" w:rsidRDefault="00DF4D1D" w:rsidP="00DF4D1D">
      <w:pPr>
        <w:ind w:left="420"/>
        <w:rPr>
          <w:rFonts w:hint="eastAsia"/>
          <w:sz w:val="24"/>
        </w:rPr>
      </w:pPr>
      <w:r>
        <w:rPr>
          <w:rFonts w:hint="eastAsia"/>
          <w:sz w:val="24"/>
        </w:rPr>
        <w:t xml:space="preserve">1. </w:t>
      </w:r>
      <w:r w:rsidR="005238CC">
        <w:rPr>
          <w:rFonts w:hint="eastAsia"/>
          <w:sz w:val="24"/>
        </w:rPr>
        <w:t>传感器的定义和组成框图？画出自动控制系统原理框图并指明传感器在系统中的位置和作用。</w:t>
      </w:r>
    </w:p>
    <w:p w:rsidR="005238CC" w:rsidRDefault="005238CC">
      <w:pPr>
        <w:ind w:left="420"/>
        <w:rPr>
          <w:rFonts w:hint="eastAsia"/>
          <w:sz w:val="24"/>
        </w:rPr>
      </w:pPr>
      <w:r>
        <w:rPr>
          <w:rFonts w:hint="eastAsia"/>
          <w:sz w:val="24"/>
        </w:rPr>
        <w:t>答：传感器是能感受规定的被测量并按照一定规律转换成可用输出信号的器件或装置，通常由敏感元件和转换元件组成。</w:t>
      </w:r>
    </w:p>
    <w:p w:rsidR="005238CC" w:rsidRDefault="007B5946" w:rsidP="00916B67">
      <w:pPr>
        <w:framePr w:w="6980" w:h="2177" w:hSpace="181" w:wrap="notBeside" w:vAnchor="text" w:hAnchor="page" w:x="1390" w:y="319"/>
        <w:pBdr>
          <w:top w:val="single" w:sz="6" w:space="7" w:color="FFFFFF"/>
          <w:left w:val="single" w:sz="6" w:space="7" w:color="FFFFFF"/>
          <w:bottom w:val="single" w:sz="6" w:space="7" w:color="FFFFFF"/>
          <w:right w:val="single" w:sz="6" w:space="7" w:color="FFFFFF"/>
        </w:pBdr>
        <w:shd w:val="solid" w:color="FFFFFF" w:fill="FFFFFF"/>
        <w:jc w:val="center"/>
      </w:pPr>
      <w:r>
        <w:rPr>
          <w:noProof/>
          <w:sz w:val="20"/>
        </w:rPr>
        <mc:AlternateContent>
          <mc:Choice Requires="wps">
            <w:drawing>
              <wp:anchor distT="0" distB="0" distL="114300" distR="114300" simplePos="0" relativeHeight="251650560" behindDoc="0" locked="0" layoutInCell="1" allowOverlap="1">
                <wp:simplePos x="0" y="0"/>
                <wp:positionH relativeFrom="column">
                  <wp:posOffset>3429635</wp:posOffset>
                </wp:positionH>
                <wp:positionV relativeFrom="paragraph">
                  <wp:posOffset>594360</wp:posOffset>
                </wp:positionV>
                <wp:extent cx="0" cy="396240"/>
                <wp:effectExtent l="55245" t="20320" r="59055" b="12065"/>
                <wp:wrapNone/>
                <wp:docPr id="3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AA604C" id="Line 23" o:spid="_x0000_s1026" style="position:absolute;left:0;text-align:left;flip: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05pt,46.8pt" to="270.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">
                <v:stroke endarrow="block"/>
              </v:line>
            </w:pict>
          </mc:Fallback>
        </mc:AlternateContent>
      </w:r>
      <w:r>
        <w:rPr>
          <w:noProof/>
          <w:sz w:val="20"/>
        </w:rPr>
        <mc:AlternateContent>
          <mc:Choice Requires="wps">
            <w:drawing>
              <wp:anchor distT="0" distB="0" distL="114300" distR="114300" simplePos="0" relativeHeight="251649536" behindDoc="0" locked="0" layoutInCell="1" allowOverlap="1">
                <wp:simplePos x="0" y="0"/>
                <wp:positionH relativeFrom="column">
                  <wp:posOffset>2858135</wp:posOffset>
                </wp:positionH>
                <wp:positionV relativeFrom="paragraph">
                  <wp:posOffset>594360</wp:posOffset>
                </wp:positionV>
                <wp:extent cx="0" cy="396240"/>
                <wp:effectExtent l="55245" t="20320" r="59055" b="12065"/>
                <wp:wrapNone/>
                <wp:docPr id="3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0954A" id="Line 22" o:spid="_x0000_s1026" style="position:absolute;left:0;text-align:left;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05pt,46.8pt" to="225.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">
                <v:stroke endarrow="block"/>
              </v:line>
            </w:pict>
          </mc:Fallback>
        </mc:AlternateContent>
      </w:r>
      <w:r>
        <w:rPr>
          <w:noProof/>
          <w:sz w:val="20"/>
        </w:rPr>
        <mc:AlternateContent>
          <mc:Choice Requires="wps">
            <w:drawing>
              <wp:anchor distT="0" distB="0" distL="114300" distR="114300" simplePos="0" relativeHeight="251648512" behindDoc="0" locked="0" layoutInCell="1" allowOverlap="1">
                <wp:simplePos x="0" y="0"/>
                <wp:positionH relativeFrom="column">
                  <wp:posOffset>2972435</wp:posOffset>
                </wp:positionH>
                <wp:positionV relativeFrom="paragraph">
                  <wp:posOffset>495300</wp:posOffset>
                </wp:positionV>
                <wp:extent cx="228600" cy="0"/>
                <wp:effectExtent l="7620" t="54610" r="20955" b="59690"/>
                <wp:wrapNone/>
                <wp:docPr id="3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AEF2A" id="Line 21" o:spid="_x0000_s1026" style="position:absolute;left:0;text-align:lef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05pt,39pt" to="252.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">
                <v:stroke endarrow="block"/>
              </v:line>
            </w:pict>
          </mc:Fallback>
        </mc:AlternateContent>
      </w:r>
      <w:r>
        <w:rPr>
          <w:noProof/>
          <w:sz w:val="20"/>
        </w:rPr>
        <mc:AlternateContent>
          <mc:Choice Requires="wps">
            <w:drawing>
              <wp:anchor distT="0" distB="0" distL="114300" distR="114300" simplePos="0" relativeHeight="251647488" behindDoc="0" locked="0" layoutInCell="1" allowOverlap="1">
                <wp:simplePos x="0" y="0"/>
                <wp:positionH relativeFrom="column">
                  <wp:posOffset>1829435</wp:posOffset>
                </wp:positionH>
                <wp:positionV relativeFrom="paragraph">
                  <wp:posOffset>495300</wp:posOffset>
                </wp:positionV>
                <wp:extent cx="342900" cy="0"/>
                <wp:effectExtent l="7620" t="54610" r="20955" b="59690"/>
                <wp:wrapNone/>
                <wp:docPr id="2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30E46" id="Line 20" o:spid="_x0000_s1026" style="position:absolute;left:0;text-align:lef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05pt,39pt" to="171.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">
                <v:stroke endarrow="block"/>
              </v:line>
            </w:pict>
          </mc:Fallback>
        </mc:AlternateContent>
      </w:r>
      <w:r>
        <w:rPr>
          <w:noProof/>
          <w:sz w:val="20"/>
        </w:rPr>
        <mc:AlternateContent>
          <mc:Choice Requires="wps">
            <w:drawing>
              <wp:anchor distT="0" distB="0" distL="114300" distR="114300" simplePos="0" relativeHeight="251644416" behindDoc="0" locked="0" layoutInCell="1" allowOverlap="1">
                <wp:simplePos x="0" y="0"/>
                <wp:positionH relativeFrom="column">
                  <wp:posOffset>2743835</wp:posOffset>
                </wp:positionH>
                <wp:positionV relativeFrom="paragraph">
                  <wp:posOffset>990600</wp:posOffset>
                </wp:positionV>
                <wp:extent cx="800100" cy="295275"/>
                <wp:effectExtent l="7620" t="6985" r="11430" b="12065"/>
                <wp:wrapNone/>
                <wp:docPr id="2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5275"/>
                        </a:xfrm>
                        <a:prstGeom prst="rect">
                          <a:avLst/>
                        </a:prstGeom>
                        <a:solidFill>
                          <a:srgbClr val="FFFFFF"/>
                        </a:solidFill>
                        <a:ln w="9525">
                          <a:solidFill>
                            <a:srgbClr val="000000"/>
                          </a:solidFill>
                          <a:miter lim="800000"/>
                          <a:headEnd/>
                          <a:tailEnd/>
                        </a:ln>
                      </wps:spPr>
                      <wps:txbx>
                        <w:txbxContent>
                          <w:p w:rsidR="005238CC" w:rsidRDefault="005238CC">
                            <w:pPr>
                              <w:rPr>
                                <w:rFonts w:hint="eastAsia"/>
                              </w:rPr>
                            </w:pPr>
                            <w:r>
                              <w:rPr>
                                <w:rFonts w:hint="eastAsia"/>
                              </w:rPr>
                              <w:t>辅助电源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left:0;text-align:left;margin-left:216.05pt;margin-top:78pt;width:63pt;height:23.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">
                <v:textbox>
                  <w:txbxContent>
                    <w:p w:rsidR="005238CC" w:rsidRDefault="005238CC">
                      <w:pPr>
                        <w:rPr>
                          <w:rFonts w:hint="eastAsia"/>
                        </w:rPr>
                      </w:pPr>
                      <w:r>
                        <w:rPr>
                          <w:rFonts w:hint="eastAsia"/>
                        </w:rPr>
                        <w:t>辅助电源</w:t>
                      </w:r>
                    </w:p>
                  </w:txbxContent>
                </v:textbox>
              </v:rect>
            </w:pict>
          </mc:Fallback>
        </mc:AlternateContent>
      </w:r>
      <w:r>
        <w:rPr>
          <w:noProof/>
          <w:sz w:val="20"/>
        </w:rPr>
        <mc:AlternateContent>
          <mc:Choice Requires="wps">
            <w:drawing>
              <wp:anchor distT="0" distB="0" distL="114300" distR="114300" simplePos="0" relativeHeight="251643392" behindDoc="0" locked="0" layoutInCell="1" allowOverlap="1">
                <wp:simplePos x="0" y="0"/>
                <wp:positionH relativeFrom="column">
                  <wp:posOffset>3201035</wp:posOffset>
                </wp:positionH>
                <wp:positionV relativeFrom="paragraph">
                  <wp:posOffset>297180</wp:posOffset>
                </wp:positionV>
                <wp:extent cx="1371600" cy="295275"/>
                <wp:effectExtent l="7620" t="8890" r="11430" b="10160"/>
                <wp:wrapNone/>
                <wp:docPr id="2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95275"/>
                        </a:xfrm>
                        <a:prstGeom prst="rect">
                          <a:avLst/>
                        </a:prstGeom>
                        <a:solidFill>
                          <a:srgbClr val="FFFFFF"/>
                        </a:solidFill>
                        <a:ln w="9525">
                          <a:solidFill>
                            <a:srgbClr val="000000"/>
                          </a:solidFill>
                          <a:miter lim="800000"/>
                          <a:headEnd/>
                          <a:tailEnd/>
                        </a:ln>
                      </wps:spPr>
                      <wps:txbx>
                        <w:txbxContent>
                          <w:p w:rsidR="005238CC" w:rsidRDefault="005238CC">
                            <w:pPr>
                              <w:rPr>
                                <w:rFonts w:hint="eastAsia"/>
                              </w:rPr>
                            </w:pPr>
                            <w:r>
                              <w:rPr>
                                <w:rFonts w:hint="eastAsia"/>
                              </w:rPr>
                              <w:t>信号调节转换电路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7" style="position:absolute;left:0;text-align:left;margin-left:252.05pt;margin-top:23.4pt;width:108pt;height:23.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">
                <v:textbox>
                  <w:txbxContent>
                    <w:p w:rsidR="005238CC" w:rsidRDefault="005238CC">
                      <w:pPr>
                        <w:rPr>
                          <w:rFonts w:hint="eastAsia"/>
                        </w:rPr>
                      </w:pPr>
                      <w:r>
                        <w:rPr>
                          <w:rFonts w:hint="eastAsia"/>
                        </w:rPr>
                        <w:t>信号调节转换电路</w:t>
                      </w:r>
                    </w:p>
                  </w:txbxContent>
                </v:textbox>
              </v:rect>
            </w:pict>
          </mc:Fallback>
        </mc:AlternateContent>
      </w:r>
      <w:r>
        <w:rPr>
          <w:noProof/>
          <w:sz w:val="20"/>
        </w:rPr>
        <mc:AlternateContent>
          <mc:Choice Requires="wps">
            <w:drawing>
              <wp:anchor distT="0" distB="0" distL="114300" distR="114300" simplePos="0" relativeHeight="251645440" behindDoc="0" locked="0" layoutInCell="1" allowOverlap="1">
                <wp:simplePos x="0" y="0"/>
                <wp:positionH relativeFrom="column">
                  <wp:posOffset>2172335</wp:posOffset>
                </wp:positionH>
                <wp:positionV relativeFrom="paragraph">
                  <wp:posOffset>297180</wp:posOffset>
                </wp:positionV>
                <wp:extent cx="800100" cy="295275"/>
                <wp:effectExtent l="7620" t="8890" r="11430" b="10160"/>
                <wp:wrapNone/>
                <wp:docPr id="2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5275"/>
                        </a:xfrm>
                        <a:prstGeom prst="rect">
                          <a:avLst/>
                        </a:prstGeom>
                        <a:solidFill>
                          <a:srgbClr val="FFFFFF"/>
                        </a:solidFill>
                        <a:ln w="9525">
                          <a:solidFill>
                            <a:srgbClr val="000000"/>
                          </a:solidFill>
                          <a:miter lim="800000"/>
                          <a:headEnd/>
                          <a:tailEnd/>
                        </a:ln>
                      </wps:spPr>
                      <wps:txbx>
                        <w:txbxContent>
                          <w:p w:rsidR="005238CC" w:rsidRDefault="005238CC">
                            <w:pPr>
                              <w:rPr>
                                <w:rFonts w:hint="eastAsia"/>
                              </w:rPr>
                            </w:pPr>
                            <w:r>
                              <w:rPr>
                                <w:rFonts w:hint="eastAsia"/>
                              </w:rPr>
                              <w:t>传感元件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8" style="position:absolute;left:0;text-align:left;margin-left:171.05pt;margin-top:23.4pt;width:63pt;height:23.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">
                <v:textbox>
                  <w:txbxContent>
                    <w:p w:rsidR="005238CC" w:rsidRDefault="005238CC">
                      <w:pPr>
                        <w:rPr>
                          <w:rFonts w:hint="eastAsia"/>
                        </w:rPr>
                      </w:pPr>
                      <w:r>
                        <w:rPr>
                          <w:rFonts w:hint="eastAsia"/>
                        </w:rPr>
                        <w:t>传感元件</w:t>
                      </w:r>
                    </w:p>
                  </w:txbxContent>
                </v:textbox>
              </v:rect>
            </w:pict>
          </mc:Fallback>
        </mc:AlternateContent>
      </w:r>
      <w:r>
        <w:rPr>
          <w:noProof/>
          <w:sz w:val="20"/>
        </w:rPr>
        <mc:AlternateContent>
          <mc:Choice Requires="wps">
            <w:drawing>
              <wp:anchor distT="0" distB="0" distL="114300" distR="114300" simplePos="0" relativeHeight="251646464" behindDoc="0" locked="0" layoutInCell="1" allowOverlap="1">
                <wp:simplePos x="0" y="0"/>
                <wp:positionH relativeFrom="column">
                  <wp:posOffset>114935</wp:posOffset>
                </wp:positionH>
                <wp:positionV relativeFrom="paragraph">
                  <wp:posOffset>495300</wp:posOffset>
                </wp:positionV>
                <wp:extent cx="914400" cy="0"/>
                <wp:effectExtent l="7620" t="54610" r="20955" b="59690"/>
                <wp:wrapNone/>
                <wp:docPr id="2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A46B9" id="Line 19" o:spid="_x0000_s1026" style="position:absolute;left:0;text-align:lef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5pt,39pt" to="81.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">
                <v:stroke endarrow="block"/>
              </v:line>
            </w:pict>
          </mc:Fallback>
        </mc:AlternateContent>
      </w:r>
      <w:r>
        <w:rPr>
          <w:noProof/>
          <w:sz w:val="20"/>
        </w:rPr>
        <mc:AlternateContent>
          <mc:Choice Requires="wps">
            <w:drawing>
              <wp:anchor distT="0" distB="0" distL="114300" distR="114300" simplePos="0" relativeHeight="251641344" behindDoc="0" locked="0" layoutInCell="1" allowOverlap="1">
                <wp:simplePos x="0" y="0"/>
                <wp:positionH relativeFrom="column">
                  <wp:posOffset>229235</wp:posOffset>
                </wp:positionH>
                <wp:positionV relativeFrom="paragraph">
                  <wp:posOffset>198120</wp:posOffset>
                </wp:positionV>
                <wp:extent cx="685800" cy="295275"/>
                <wp:effectExtent l="7620" t="5080" r="11430" b="13970"/>
                <wp:wrapNone/>
                <wp:docPr id="2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95275"/>
                        </a:xfrm>
                        <a:prstGeom prst="rect">
                          <a:avLst/>
                        </a:prstGeom>
                        <a:solidFill>
                          <a:srgbClr val="FFFFFF"/>
                        </a:solidFill>
                        <a:ln w="9525">
                          <a:solidFill>
                            <a:srgbClr val="FFFFFF"/>
                          </a:solidFill>
                          <a:miter lim="800000"/>
                          <a:headEnd/>
                          <a:tailEnd/>
                        </a:ln>
                      </wps:spPr>
                      <wps:txbx>
                        <w:txbxContent>
                          <w:p w:rsidR="005238CC" w:rsidRDefault="005238CC">
                            <w:pPr>
                              <w:rPr>
                                <w:rFonts w:hint="eastAsia"/>
                              </w:rPr>
                            </w:pPr>
                            <w:r>
                              <w:rPr>
                                <w:rFonts w:hint="eastAsia"/>
                              </w:rPr>
                              <w:t>被测量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29" style="position:absolute;left:0;text-align:left;margin-left:18.05pt;margin-top:15.6pt;width:54pt;height:23.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" strokecolor="white">
                <v:textbox>
                  <w:txbxContent>
                    <w:p w:rsidR="005238CC" w:rsidRDefault="005238CC">
                      <w:pPr>
                        <w:rPr>
                          <w:rFonts w:hint="eastAsia"/>
                        </w:rPr>
                      </w:pPr>
                      <w:r>
                        <w:rPr>
                          <w:rFonts w:hint="eastAsia"/>
                        </w:rPr>
                        <w:t>被测量</w:t>
                      </w:r>
                    </w:p>
                  </w:txbxContent>
                </v:textbox>
              </v:rect>
            </w:pict>
          </mc:Fallback>
        </mc:AlternateContent>
      </w:r>
      <w:r>
        <w:rPr>
          <w:noProof/>
          <w:sz w:val="20"/>
        </w:rPr>
        <mc:AlternateContent>
          <mc:Choice Requires="wps">
            <w:drawing>
              <wp:anchor distT="0" distB="0" distL="114300" distR="114300" simplePos="0" relativeHeight="251642368" behindDoc="0" locked="0" layoutInCell="1" allowOverlap="1">
                <wp:simplePos x="0" y="0"/>
                <wp:positionH relativeFrom="column">
                  <wp:posOffset>1029335</wp:posOffset>
                </wp:positionH>
                <wp:positionV relativeFrom="paragraph">
                  <wp:posOffset>297180</wp:posOffset>
                </wp:positionV>
                <wp:extent cx="800100" cy="295275"/>
                <wp:effectExtent l="7620" t="8890" r="11430" b="10160"/>
                <wp:wrapNone/>
                <wp:docPr id="2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5275"/>
                        </a:xfrm>
                        <a:prstGeom prst="rect">
                          <a:avLst/>
                        </a:prstGeom>
                        <a:solidFill>
                          <a:srgbClr val="FFFFFF"/>
                        </a:solidFill>
                        <a:ln w="9525">
                          <a:solidFill>
                            <a:srgbClr val="000000"/>
                          </a:solidFill>
                          <a:miter lim="800000"/>
                          <a:headEnd/>
                          <a:tailEnd/>
                        </a:ln>
                      </wps:spPr>
                      <wps:txbx>
                        <w:txbxContent>
                          <w:p w:rsidR="005238CC" w:rsidRDefault="005238CC">
                            <w:pPr>
                              <w:rPr>
                                <w:rFonts w:hint="eastAsia"/>
                              </w:rPr>
                            </w:pPr>
                            <w:r>
                              <w:rPr>
                                <w:rFonts w:hint="eastAsia"/>
                              </w:rPr>
                              <w:t>敏感元件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30" style="position:absolute;left:0;text-align:left;margin-left:81.05pt;margin-top:23.4pt;width:63pt;height:23.2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">
                <v:textbox>
                  <w:txbxContent>
                    <w:p w:rsidR="005238CC" w:rsidRDefault="005238CC">
                      <w:pPr>
                        <w:rPr>
                          <w:rFonts w:hint="eastAsia"/>
                        </w:rPr>
                      </w:pPr>
                      <w:r>
                        <w:rPr>
                          <w:rFonts w:hint="eastAsia"/>
                        </w:rPr>
                        <w:t>敏感元件</w:t>
                      </w:r>
                    </w:p>
                  </w:txbxContent>
                </v:textbox>
              </v:rect>
            </w:pict>
          </mc:Fallback>
        </mc:AlternateContent>
      </w:r>
    </w:p>
    <w:p w:rsidR="005238CC" w:rsidRDefault="005238CC">
      <w:pPr>
        <w:ind w:left="420"/>
        <w:rPr>
          <w:rFonts w:hint="eastAsia"/>
          <w:sz w:val="24"/>
        </w:rPr>
      </w:pPr>
      <w:r>
        <w:rPr>
          <w:rFonts w:hint="eastAsia"/>
          <w:sz w:val="24"/>
        </w:rPr>
        <w:t>组成框图</w:t>
      </w:r>
      <w:r w:rsidR="00D06D12">
        <w:rPr>
          <w:rFonts w:hint="eastAsia"/>
          <w:sz w:val="24"/>
        </w:rPr>
        <w:t>如下</w:t>
      </w:r>
      <w:r>
        <w:rPr>
          <w:rFonts w:hint="eastAsia"/>
          <w:sz w:val="24"/>
        </w:rPr>
        <w:t>：</w:t>
      </w:r>
    </w:p>
    <w:p w:rsidR="005238CC" w:rsidRDefault="005238CC">
      <w:pPr>
        <w:ind w:left="420"/>
        <w:rPr>
          <w:rFonts w:hint="eastAsia"/>
          <w:sz w:val="24"/>
        </w:rPr>
      </w:pPr>
      <w:r>
        <w:rPr>
          <w:rFonts w:hint="eastAsia"/>
          <w:sz w:val="24"/>
        </w:rPr>
        <w:t>自动控制系统原理框图</w:t>
      </w:r>
      <w:r w:rsidR="00D06D12">
        <w:rPr>
          <w:rFonts w:hint="eastAsia"/>
          <w:sz w:val="24"/>
        </w:rPr>
        <w:t>如下</w:t>
      </w:r>
      <w:r>
        <w:rPr>
          <w:rFonts w:hint="eastAsia"/>
          <w:sz w:val="24"/>
        </w:rPr>
        <w:t>：</w:t>
      </w:r>
    </w:p>
    <w:p w:rsidR="005238CC" w:rsidRDefault="007B5946">
      <w:pPr>
        <w:ind w:left="420"/>
        <w:rPr>
          <w:rFonts w:hint="eastAsia"/>
          <w:sz w:val="24"/>
        </w:rPr>
      </w:pPr>
      <w:r>
        <w:rPr>
          <w:noProof/>
          <w:sz w:val="20"/>
        </w:rPr>
        <mc:AlternateContent>
          <mc:Choice Requires="wps">
            <w:drawing>
              <wp:anchor distT="0" distB="0" distL="114300" distR="114300" simplePos="0" relativeHeight="251651584" behindDoc="0" locked="0" layoutInCell="1" allowOverlap="1" wp14:anchorId="31796D72" wp14:editId="1A688E8D">
                <wp:simplePos x="0" y="0"/>
                <wp:positionH relativeFrom="column">
                  <wp:posOffset>342210</wp:posOffset>
                </wp:positionH>
                <wp:positionV relativeFrom="paragraph">
                  <wp:posOffset>195773</wp:posOffset>
                </wp:positionV>
                <wp:extent cx="4818490" cy="1485237"/>
                <wp:effectExtent l="0" t="0" r="20320" b="20320"/>
                <wp:wrapNone/>
                <wp:docPr id="2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8490" cy="1485237"/>
                        </a:xfrm>
                        <a:prstGeom prst="rect">
                          <a:avLst/>
                        </a:prstGeom>
                        <a:solidFill>
                          <a:srgbClr val="FFFFFF"/>
                        </a:solidFill>
                        <a:ln w="9525">
                          <a:solidFill>
                            <a:srgbClr val="FFFFFF"/>
                          </a:solidFill>
                          <a:miter lim="800000"/>
                          <a:headEnd/>
                          <a:tailEnd/>
                        </a:ln>
                      </wps:spPr>
                      <wps:txbx>
                        <w:txbxContent>
                          <w:p w:rsidR="005238CC" w:rsidRDefault="005238C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796D72" id="_x0000_t202" coordsize="21600,21600" o:spt="202" path="m,l,21600r21600,l21600,xe">
                <v:stroke joinstyle="miter"/>
                <v:path gradientshapeok="t" o:connecttype="rect"/>
              </v:shapetype>
              <v:shape id="Text Box 24" o:spid="_x0000_s1031" type="#_x0000_t202" style="position:absolute;left:0;text-align:left;margin-left:26.95pt;margin-top:15.4pt;width:379.4pt;height:116.9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" strokecolor="white">
                <v:textbox>
                  <w:txbxContent>
                    <w:p w:rsidR="005238CC" w:rsidRDefault="005238CC"/>
                  </w:txbxContent>
                </v:textbox>
              </v:shape>
            </w:pict>
          </mc:Fallback>
        </mc:AlternateContent>
      </w:r>
      <w:r w:rsidR="00916B67">
        <w:rPr>
          <w:noProof/>
          <w:sz w:val="20"/>
        </w:rPr>
        <mc:AlternateContent>
          <mc:Choice Requires="wps">
            <w:drawing>
              <wp:anchor distT="0" distB="0" distL="114300" distR="114300" simplePos="0" relativeHeight="251657728" behindDoc="0" locked="0" layoutInCell="1" allowOverlap="1" wp14:anchorId="38316C6C" wp14:editId="5B1943B9">
                <wp:simplePos x="0" y="0"/>
                <wp:positionH relativeFrom="column">
                  <wp:posOffset>3121025</wp:posOffset>
                </wp:positionH>
                <wp:positionV relativeFrom="paragraph">
                  <wp:posOffset>194006</wp:posOffset>
                </wp:positionV>
                <wp:extent cx="0" cy="594360"/>
                <wp:effectExtent l="76200" t="0" r="57150" b="53340"/>
                <wp:wrapNone/>
                <wp:docPr id="20"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4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BF2AD" id="Line 3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75pt,15.3pt" to="245.75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">
                <v:stroke endarrow="block"/>
              </v:line>
            </w:pict>
          </mc:Fallback>
        </mc:AlternateContent>
      </w:r>
    </w:p>
    <w:p w:rsidR="005238CC" w:rsidRDefault="007B5946">
      <w:pPr>
        <w:ind w:left="420"/>
        <w:rPr>
          <w:rFonts w:hint="eastAsia"/>
          <w:sz w:val="24"/>
        </w:rPr>
      </w:pPr>
      <w:r>
        <w:rPr>
          <w:noProof/>
          <w:sz w:val="20"/>
        </w:rPr>
        <mc:AlternateContent>
          <mc:Choice Requires="wps">
            <w:drawing>
              <wp:anchor distT="0" distB="0" distL="114300" distR="114300" simplePos="0" relativeHeight="251671040" behindDoc="0" locked="0" layoutInCell="1" allowOverlap="1" wp14:anchorId="1BF0F2CB" wp14:editId="059F264C">
                <wp:simplePos x="0" y="0"/>
                <wp:positionH relativeFrom="column">
                  <wp:posOffset>3192449</wp:posOffset>
                </wp:positionH>
                <wp:positionV relativeFrom="paragraph">
                  <wp:posOffset>22584</wp:posOffset>
                </wp:positionV>
                <wp:extent cx="571500" cy="297180"/>
                <wp:effectExtent l="6985" t="12700" r="12065" b="13970"/>
                <wp:wrapNone/>
                <wp:docPr id="21"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97180"/>
                        </a:xfrm>
                        <a:prstGeom prst="rect">
                          <a:avLst/>
                        </a:prstGeom>
                        <a:solidFill>
                          <a:srgbClr val="FFFFFF"/>
                        </a:solidFill>
                        <a:ln w="9525">
                          <a:solidFill>
                            <a:srgbClr val="FFFFFF"/>
                          </a:solidFill>
                          <a:miter lim="800000"/>
                          <a:headEnd/>
                          <a:tailEnd/>
                        </a:ln>
                      </wps:spPr>
                      <wps:txbx>
                        <w:txbxContent>
                          <w:p w:rsidR="005238CC" w:rsidRDefault="005238CC">
                            <w:pPr>
                              <w:rPr>
                                <w:rFonts w:hint="eastAsia"/>
                              </w:rPr>
                            </w:pPr>
                            <w:r>
                              <w:rPr>
                                <w:rFonts w:hint="eastAsia"/>
                              </w:rPr>
                              <w:t>扰动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0F2CB" id="Rectangle 48" o:spid="_x0000_s1032" style="position:absolute;left:0;text-align:left;margin-left:251.35pt;margin-top:1.8pt;width:45pt;height:23.4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" strokecolor="white">
                <v:textbox>
                  <w:txbxContent>
                    <w:p w:rsidR="005238CC" w:rsidRDefault="005238CC">
                      <w:pPr>
                        <w:rPr>
                          <w:rFonts w:hint="eastAsia"/>
                        </w:rPr>
                      </w:pPr>
                      <w:r>
                        <w:rPr>
                          <w:rFonts w:hint="eastAsia"/>
                        </w:rPr>
                        <w:t>扰动</w:t>
                      </w:r>
                    </w:p>
                  </w:txbxContent>
                </v:textbox>
              </v:rect>
            </w:pict>
          </mc:Fallback>
        </mc:AlternateContent>
      </w:r>
    </w:p>
    <w:p w:rsidR="005238CC" w:rsidRDefault="006808F1">
      <w:pPr>
        <w:ind w:left="420"/>
        <w:rPr>
          <w:rFonts w:hint="eastAsia"/>
          <w:sz w:val="24"/>
        </w:rPr>
      </w:pPr>
      <w:r>
        <w:rPr>
          <w:noProof/>
          <w:sz w:val="20"/>
        </w:rPr>
        <mc:AlternateContent>
          <mc:Choice Requires="wps">
            <w:drawing>
              <wp:anchor distT="0" distB="0" distL="114300" distR="114300" simplePos="0" relativeHeight="251663872" behindDoc="0" locked="0" layoutInCell="1" allowOverlap="1" wp14:anchorId="2C5EAE6F" wp14:editId="4756A786">
                <wp:simplePos x="0" y="0"/>
                <wp:positionH relativeFrom="column">
                  <wp:posOffset>645436</wp:posOffset>
                </wp:positionH>
                <wp:positionV relativeFrom="paragraph">
                  <wp:posOffset>184868</wp:posOffset>
                </wp:positionV>
                <wp:extent cx="800100" cy="297180"/>
                <wp:effectExtent l="0" t="0" r="19050" b="26670"/>
                <wp:wrapNone/>
                <wp:docPr id="1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7180"/>
                        </a:xfrm>
                        <a:prstGeom prst="rect">
                          <a:avLst/>
                        </a:prstGeom>
                        <a:noFill/>
                        <a:ln w="9525">
                          <a:solidFill>
                            <a:srgbClr val="FFFFFF"/>
                          </a:solidFill>
                          <a:miter lim="800000"/>
                          <a:headEnd/>
                          <a:tailEnd/>
                        </a:ln>
                      </wps:spPr>
                      <wps:txbx>
                        <w:txbxContent>
                          <w:p w:rsidR="005238CC" w:rsidRDefault="005238CC">
                            <w:pPr>
                              <w:ind w:left="210" w:hangingChars="100" w:hanging="210"/>
                              <w:rPr>
                                <w:rFonts w:hint="eastAsia"/>
                              </w:rPr>
                            </w:pPr>
                            <w:r>
                              <w:rPr>
                                <w:rFonts w:hint="eastAsia"/>
                              </w:rPr>
                              <w:t>给定</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5EAE6F" id="Rectangle 38" o:spid="_x0000_s1033" style="position:absolute;left:0;text-align:left;margin-left:50.8pt;margin-top:14.55pt;width:63pt;height:23.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" filled="f" strokecolor="white">
                <v:textbox>
                  <w:txbxContent>
                    <w:p w:rsidR="005238CC" w:rsidRDefault="005238CC">
                      <w:pPr>
                        <w:ind w:left="210" w:hangingChars="100" w:hanging="210"/>
                        <w:rPr>
                          <w:rFonts w:hint="eastAsia"/>
                        </w:rPr>
                      </w:pPr>
                      <w:r>
                        <w:rPr>
                          <w:rFonts w:hint="eastAsia"/>
                        </w:rPr>
                        <w:t>给定</w:t>
                      </w:r>
                      <w:r>
                        <w:rPr>
                          <w:rFonts w:hint="eastAsia"/>
                        </w:rPr>
                        <w:t xml:space="preserve"> +</w:t>
                      </w:r>
                    </w:p>
                  </w:txbxContent>
                </v:textbox>
              </v:rect>
            </w:pict>
          </mc:Fallback>
        </mc:AlternateContent>
      </w:r>
      <w:r w:rsidR="00916B67">
        <w:rPr>
          <w:rFonts w:hint="eastAsia"/>
          <w:noProof/>
          <w:sz w:val="24"/>
        </w:rPr>
        <mc:AlternateContent>
          <mc:Choice Requires="wps">
            <w:drawing>
              <wp:anchor distT="0" distB="0" distL="114300" distR="114300" simplePos="0" relativeHeight="251680256" behindDoc="0" locked="0" layoutInCell="1" allowOverlap="1" wp14:anchorId="18FE5C0F" wp14:editId="711E67EA">
                <wp:simplePos x="0" y="0"/>
                <wp:positionH relativeFrom="column">
                  <wp:posOffset>3076879</wp:posOffset>
                </wp:positionH>
                <wp:positionV relativeFrom="paragraph">
                  <wp:posOffset>126172</wp:posOffset>
                </wp:positionV>
                <wp:extent cx="238540" cy="333954"/>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238540" cy="333954"/>
                        </a:xfrm>
                        <a:prstGeom prst="rect">
                          <a:avLst/>
                        </a:prstGeom>
                        <a:noFill/>
                        <a:ln w="6350">
                          <a:noFill/>
                        </a:ln>
                      </wps:spPr>
                      <wps:txbx>
                        <w:txbxContent>
                          <w:p w:rsidR="00916B67" w:rsidRDefault="00916B67">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FE5C0F" id="文本框 36" o:spid="_x0000_s1034" type="#_x0000_t202" style="position:absolute;left:0;text-align:left;margin-left:242.25pt;margin-top:9.95pt;width:18.8pt;height:26.3pt;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" filled="f" stroked="f" strokeweight=".5pt">
                <v:textbox>
                  <w:txbxContent>
                    <w:p w:rsidR="00916B67" w:rsidRDefault="00916B67">
                      <w:r>
                        <w:rPr>
                          <w:rFonts w:hint="eastAsia"/>
                        </w:rPr>
                        <w:t>+</w:t>
                      </w:r>
                    </w:p>
                  </w:txbxContent>
                </v:textbox>
              </v:shape>
            </w:pict>
          </mc:Fallback>
        </mc:AlternateContent>
      </w:r>
      <w:r w:rsidR="007B5946">
        <w:rPr>
          <w:noProof/>
          <w:sz w:val="20"/>
        </w:rPr>
        <mc:AlternateContent>
          <mc:Choice Requires="wps">
            <w:drawing>
              <wp:anchor distT="0" distB="0" distL="114300" distR="114300" simplePos="0" relativeHeight="251664896" behindDoc="0" locked="0" layoutInCell="1" allowOverlap="1" wp14:anchorId="70623731" wp14:editId="02EC4B70">
                <wp:simplePos x="0" y="0"/>
                <wp:positionH relativeFrom="column">
                  <wp:posOffset>1598295</wp:posOffset>
                </wp:positionH>
                <wp:positionV relativeFrom="paragraph">
                  <wp:posOffset>97790</wp:posOffset>
                </wp:positionV>
                <wp:extent cx="342900" cy="297180"/>
                <wp:effectExtent l="5080" t="5080" r="13970" b="12065"/>
                <wp:wrapNone/>
                <wp:docPr id="1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7180"/>
                        </a:xfrm>
                        <a:prstGeom prst="rect">
                          <a:avLst/>
                        </a:prstGeom>
                        <a:solidFill>
                          <a:srgbClr val="FFFFFF"/>
                        </a:solidFill>
                        <a:ln w="9525">
                          <a:solidFill>
                            <a:srgbClr val="FFFFFF"/>
                          </a:solidFill>
                          <a:miter lim="800000"/>
                          <a:headEnd/>
                          <a:tailEnd/>
                        </a:ln>
                      </wps:spPr>
                      <wps:txbx>
                        <w:txbxContent>
                          <w:p w:rsidR="005238CC" w:rsidRDefault="005238CC">
                            <w:pPr>
                              <w:rPr>
                                <w:sz w:val="24"/>
                              </w:rPr>
                            </w:pPr>
                            <w:r>
                              <w:rPr>
                                <w:sz w:val="24"/>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23731" id="Rectangle 39" o:spid="_x0000_s1035" style="position:absolute;left:0;text-align:left;margin-left:125.85pt;margin-top:7.7pt;width:27pt;height:23.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" strokecolor="white">
                <v:textbox>
                  <w:txbxContent>
                    <w:p w:rsidR="005238CC" w:rsidRDefault="005238CC">
                      <w:pPr>
                        <w:rPr>
                          <w:sz w:val="24"/>
                        </w:rPr>
                      </w:pPr>
                      <w:r>
                        <w:rPr>
                          <w:sz w:val="24"/>
                        </w:rPr>
                        <w:t>e</w:t>
                      </w:r>
                    </w:p>
                  </w:txbxContent>
                </v:textbox>
              </v:rect>
            </w:pict>
          </mc:Fallback>
        </mc:AlternateContent>
      </w:r>
    </w:p>
    <w:p w:rsidR="005238CC" w:rsidRDefault="006808F1">
      <w:pPr>
        <w:ind w:left="420"/>
        <w:rPr>
          <w:rFonts w:hint="eastAsia"/>
          <w:sz w:val="24"/>
        </w:rPr>
      </w:pPr>
      <w:r>
        <w:rPr>
          <w:noProof/>
          <w:sz w:val="20"/>
        </w:rPr>
        <mc:AlternateContent>
          <mc:Choice Requires="wps">
            <w:drawing>
              <wp:anchor distT="0" distB="0" distL="114300" distR="114300" simplePos="0" relativeHeight="251653632" behindDoc="0" locked="0" layoutInCell="1" allowOverlap="1" wp14:anchorId="0C2374A7" wp14:editId="473ED707">
                <wp:simplePos x="0" y="0"/>
                <wp:positionH relativeFrom="column">
                  <wp:posOffset>3451170</wp:posOffset>
                </wp:positionH>
                <wp:positionV relativeFrom="paragraph">
                  <wp:posOffset>134151</wp:posOffset>
                </wp:positionV>
                <wp:extent cx="731520" cy="297180"/>
                <wp:effectExtent l="0" t="0" r="11430" b="26670"/>
                <wp:wrapNone/>
                <wp:docPr id="1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297180"/>
                        </a:xfrm>
                        <a:prstGeom prst="rect">
                          <a:avLst/>
                        </a:prstGeom>
                        <a:solidFill>
                          <a:srgbClr val="FFFFFF"/>
                        </a:solidFill>
                        <a:ln w="9525">
                          <a:solidFill>
                            <a:srgbClr val="000000"/>
                          </a:solidFill>
                          <a:miter lim="800000"/>
                          <a:headEnd/>
                          <a:tailEnd/>
                        </a:ln>
                      </wps:spPr>
                      <wps:txbx>
                        <w:txbxContent>
                          <w:p w:rsidR="005238CC" w:rsidRDefault="006808F1">
                            <w:pPr>
                              <w:rPr>
                                <w:rFonts w:hint="eastAsia"/>
                              </w:rPr>
                            </w:pPr>
                            <w:r>
                              <w:rPr>
                                <w:rFonts w:hint="eastAsia"/>
                              </w:rPr>
                              <w:t>被控</w:t>
                            </w:r>
                            <w:r w:rsidR="005238CC">
                              <w:rPr>
                                <w:rFonts w:hint="eastAsia"/>
                              </w:rPr>
                              <w:t>对象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2374A7" id="Rectangle 26" o:spid="_x0000_s1036" style="position:absolute;left:0;text-align:left;margin-left:271.75pt;margin-top:10.55pt;width:57.6pt;height:23.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">
                <v:textbox>
                  <w:txbxContent>
                    <w:p w:rsidR="005238CC" w:rsidRDefault="006808F1">
                      <w:pPr>
                        <w:rPr>
                          <w:rFonts w:hint="eastAsia"/>
                        </w:rPr>
                      </w:pPr>
                      <w:r>
                        <w:rPr>
                          <w:rFonts w:hint="eastAsia"/>
                        </w:rPr>
                        <w:t>被控</w:t>
                      </w:r>
                      <w:r w:rsidR="005238CC">
                        <w:rPr>
                          <w:rFonts w:hint="eastAsia"/>
                        </w:rPr>
                        <w:t>对象</w:t>
                      </w:r>
                    </w:p>
                  </w:txbxContent>
                </v:textbox>
              </v:rect>
            </w:pict>
          </mc:Fallback>
        </mc:AlternateContent>
      </w:r>
      <w:r w:rsidR="00916B67">
        <w:rPr>
          <w:rFonts w:hint="eastAsia"/>
          <w:noProof/>
          <w:sz w:val="24"/>
        </w:rPr>
        <mc:AlternateContent>
          <mc:Choice Requires="wps">
            <w:drawing>
              <wp:anchor distT="0" distB="0" distL="114300" distR="114300" simplePos="0" relativeHeight="251682304" behindDoc="0" locked="0" layoutInCell="1" allowOverlap="1" wp14:anchorId="2018D7F2" wp14:editId="74212D96">
                <wp:simplePos x="0" y="0"/>
                <wp:positionH relativeFrom="column">
                  <wp:posOffset>2758937</wp:posOffset>
                </wp:positionH>
                <wp:positionV relativeFrom="paragraph">
                  <wp:posOffset>54361</wp:posOffset>
                </wp:positionV>
                <wp:extent cx="238125" cy="317472"/>
                <wp:effectExtent l="0" t="0" r="0" b="6985"/>
                <wp:wrapNone/>
                <wp:docPr id="37" name="文本框 37"/>
                <wp:cNvGraphicFramePr/>
                <a:graphic xmlns:a="http://schemas.openxmlformats.org/drawingml/2006/main">
                  <a:graphicData uri="http://schemas.microsoft.com/office/word/2010/wordprocessingShape">
                    <wps:wsp>
                      <wps:cNvSpPr txBox="1"/>
                      <wps:spPr>
                        <a:xfrm>
                          <a:off x="0" y="0"/>
                          <a:ext cx="238125" cy="317472"/>
                        </a:xfrm>
                        <a:prstGeom prst="rect">
                          <a:avLst/>
                        </a:prstGeom>
                        <a:noFill/>
                        <a:ln w="6350">
                          <a:noFill/>
                        </a:ln>
                      </wps:spPr>
                      <wps:txbx>
                        <w:txbxContent>
                          <w:p w:rsidR="00916B67" w:rsidRDefault="00916B67">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18D7F2" id="文本框 37" o:spid="_x0000_s1037" type="#_x0000_t202" style="position:absolute;left:0;text-align:left;margin-left:217.25pt;margin-top:4.3pt;width:18.75pt;height:25pt;z-index:251682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" filled="f" stroked="f" strokeweight=".5pt">
                <v:textbox>
                  <w:txbxContent>
                    <w:p w:rsidR="00916B67" w:rsidRDefault="00916B67">
                      <w:r>
                        <w:rPr>
                          <w:rFonts w:hint="eastAsia"/>
                        </w:rPr>
                        <w:t>+</w:t>
                      </w:r>
                    </w:p>
                  </w:txbxContent>
                </v:textbox>
              </v:shape>
            </w:pict>
          </mc:Fallback>
        </mc:AlternateContent>
      </w:r>
      <w:r w:rsidR="00916B67">
        <w:rPr>
          <w:noProof/>
          <w:sz w:val="20"/>
        </w:rPr>
        <mc:AlternateContent>
          <mc:Choice Requires="wps">
            <w:drawing>
              <wp:anchor distT="0" distB="0" distL="114300" distR="114300" simplePos="0" relativeHeight="251684352" behindDoc="0" locked="0" layoutInCell="1" allowOverlap="1" wp14:anchorId="37DEC90E" wp14:editId="78D3F7C6">
                <wp:simplePos x="0" y="0"/>
                <wp:positionH relativeFrom="column">
                  <wp:posOffset>1955883</wp:posOffset>
                </wp:positionH>
                <wp:positionV relativeFrom="paragraph">
                  <wp:posOffset>157728</wp:posOffset>
                </wp:positionV>
                <wp:extent cx="651013" cy="297180"/>
                <wp:effectExtent l="0" t="0" r="15875" b="26670"/>
                <wp:wrapNone/>
                <wp:docPr id="3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013" cy="297180"/>
                        </a:xfrm>
                        <a:prstGeom prst="rect">
                          <a:avLst/>
                        </a:prstGeom>
                        <a:solidFill>
                          <a:srgbClr val="FFFFFF"/>
                        </a:solidFill>
                        <a:ln w="9525">
                          <a:solidFill>
                            <a:srgbClr val="000000"/>
                          </a:solidFill>
                          <a:miter lim="800000"/>
                          <a:headEnd/>
                          <a:tailEnd/>
                        </a:ln>
                      </wps:spPr>
                      <wps:txbx>
                        <w:txbxContent>
                          <w:p w:rsidR="00916B67" w:rsidRDefault="00916B67">
                            <w:pPr>
                              <w:rPr>
                                <w:rFonts w:hint="eastAsia"/>
                              </w:rPr>
                            </w:pPr>
                            <w:r>
                              <w:rPr>
                                <w:rFonts w:hint="eastAsia"/>
                              </w:rPr>
                              <w:t>控制器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EC90E" id="_x0000_s1038" style="position:absolute;left:0;text-align:left;margin-left:154pt;margin-top:12.4pt;width:51.25pt;height:23.4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">
                <v:textbox>
                  <w:txbxContent>
                    <w:p w:rsidR="00916B67" w:rsidRDefault="00916B67">
                      <w:pPr>
                        <w:rPr>
                          <w:rFonts w:hint="eastAsia"/>
                        </w:rPr>
                      </w:pPr>
                      <w:r>
                        <w:rPr>
                          <w:rFonts w:hint="eastAsia"/>
                        </w:rPr>
                        <w:t>控制器</w:t>
                      </w:r>
                    </w:p>
                  </w:txbxContent>
                </v:textbox>
              </v:rect>
            </w:pict>
          </mc:Fallback>
        </mc:AlternateContent>
      </w:r>
    </w:p>
    <w:p w:rsidR="005238CC" w:rsidRDefault="006808F1">
      <w:pPr>
        <w:ind w:left="420"/>
        <w:rPr>
          <w:rFonts w:hint="eastAsia"/>
          <w:sz w:val="24"/>
        </w:rPr>
      </w:pPr>
      <w:r>
        <w:rPr>
          <w:noProof/>
          <w:sz w:val="20"/>
        </w:rPr>
        <mc:AlternateContent>
          <mc:Choice Requires="wps">
            <w:drawing>
              <wp:anchor distT="0" distB="0" distL="114300" distR="114300" simplePos="0" relativeHeight="251670016" behindDoc="0" locked="0" layoutInCell="1" allowOverlap="1" wp14:anchorId="529FC265" wp14:editId="55F18092">
                <wp:simplePos x="0" y="0"/>
                <wp:positionH relativeFrom="column">
                  <wp:posOffset>4198592</wp:posOffset>
                </wp:positionH>
                <wp:positionV relativeFrom="paragraph">
                  <wp:posOffset>95056</wp:posOffset>
                </wp:positionV>
                <wp:extent cx="715397" cy="7951"/>
                <wp:effectExtent l="0" t="76200" r="27940" b="87630"/>
                <wp:wrapNone/>
                <wp:docPr id="1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5397" cy="795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DF63C" id="Line 47" o:spid="_x0000_s1026" style="position:absolute;left:0;text-align:left;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6pt,7.5pt" to="386.9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">
                <v:stroke endarrow="block"/>
              </v:line>
            </w:pict>
          </mc:Fallback>
        </mc:AlternateContent>
      </w:r>
      <w:r w:rsidR="00916B67">
        <w:rPr>
          <w:noProof/>
          <w:sz w:val="20"/>
        </w:rPr>
        <mc:AlternateContent>
          <mc:Choice Requires="wps">
            <w:drawing>
              <wp:anchor distT="0" distB="0" distL="114300" distR="114300" simplePos="0" relativeHeight="251654656" behindDoc="0" locked="0" layoutInCell="1" allowOverlap="1" wp14:anchorId="6A98D69E" wp14:editId="046E63BD">
                <wp:simplePos x="0" y="0"/>
                <wp:positionH relativeFrom="column">
                  <wp:posOffset>2626222</wp:posOffset>
                </wp:positionH>
                <wp:positionV relativeFrom="paragraph">
                  <wp:posOffset>102677</wp:posOffset>
                </wp:positionV>
                <wp:extent cx="411480" cy="0"/>
                <wp:effectExtent l="0" t="76200" r="26670" b="95250"/>
                <wp:wrapNone/>
                <wp:docPr id="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6CC90" id="Line 27" o:spid="_x0000_s1026" style="position:absolute;left:0;text-align:lef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8pt,8.1pt" to="239.2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">
                <v:stroke endarrow="block"/>
              </v:line>
            </w:pict>
          </mc:Fallback>
        </mc:AlternateContent>
      </w:r>
      <w:r w:rsidR="00916B67">
        <w:rPr>
          <w:noProof/>
          <w:sz w:val="20"/>
        </w:rPr>
        <mc:AlternateContent>
          <mc:Choice Requires="wps">
            <w:drawing>
              <wp:anchor distT="0" distB="0" distL="114300" distR="114300" simplePos="0" relativeHeight="251658752" behindDoc="0" locked="0" layoutInCell="1" allowOverlap="1" wp14:anchorId="19F4F233" wp14:editId="64FC4C44">
                <wp:simplePos x="0" y="0"/>
                <wp:positionH relativeFrom="column">
                  <wp:posOffset>1487198</wp:posOffset>
                </wp:positionH>
                <wp:positionV relativeFrom="paragraph">
                  <wp:posOffset>87105</wp:posOffset>
                </wp:positionV>
                <wp:extent cx="454218" cy="7952"/>
                <wp:effectExtent l="0" t="76200" r="22225" b="87630"/>
                <wp:wrapNone/>
                <wp:docPr id="8"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4218" cy="795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2E366F" id="Line 33" o:spid="_x0000_s1026" style="position:absolute;left:0;text-align:lef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1pt,6.85pt" to="152.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">
                <v:stroke endarrow="block"/>
              </v:line>
            </w:pict>
          </mc:Fallback>
        </mc:AlternateContent>
      </w:r>
      <w:r w:rsidR="00916B67">
        <w:rPr>
          <w:noProof/>
          <w:sz w:val="20"/>
        </w:rPr>
        <mc:AlternateContent>
          <mc:Choice Requires="wps">
            <w:drawing>
              <wp:anchor distT="0" distB="0" distL="114300" distR="114300" simplePos="0" relativeHeight="251679232" behindDoc="0" locked="0" layoutInCell="1" allowOverlap="1" wp14:anchorId="3E06C051" wp14:editId="240CC7AF">
                <wp:simplePos x="0" y="0"/>
                <wp:positionH relativeFrom="column">
                  <wp:posOffset>3228533</wp:posOffset>
                </wp:positionH>
                <wp:positionV relativeFrom="paragraph">
                  <wp:posOffset>88431</wp:posOffset>
                </wp:positionV>
                <wp:extent cx="208722" cy="7952"/>
                <wp:effectExtent l="0" t="76200" r="20320" b="87630"/>
                <wp:wrapNone/>
                <wp:docPr id="35"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722" cy="795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05685" id="Line 33" o:spid="_x0000_s1026" style="position:absolute;left:0;text-align:left;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4.2pt,6.95pt" to="270.6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">
                <v:stroke endarrow="block"/>
              </v:line>
            </w:pict>
          </mc:Fallback>
        </mc:AlternateContent>
      </w:r>
      <w:r w:rsidR="00916B67">
        <w:rPr>
          <w:rFonts w:hint="eastAsia"/>
          <w:noProof/>
          <w:sz w:val="24"/>
        </w:rPr>
        <mc:AlternateContent>
          <mc:Choice Requires="wps">
            <w:drawing>
              <wp:anchor distT="0" distB="0" distL="114300" distR="114300" simplePos="0" relativeHeight="251677184" behindDoc="0" locked="0" layoutInCell="1" allowOverlap="1" wp14:anchorId="19553967" wp14:editId="7587DA10">
                <wp:simplePos x="0" y="0"/>
                <wp:positionH relativeFrom="column">
                  <wp:posOffset>3060534</wp:posOffset>
                </wp:positionH>
                <wp:positionV relativeFrom="paragraph">
                  <wp:posOffset>6350</wp:posOffset>
                </wp:positionV>
                <wp:extent cx="159026" cy="151075"/>
                <wp:effectExtent l="0" t="0" r="12700" b="20955"/>
                <wp:wrapNone/>
                <wp:docPr id="34" name="流程图: 汇总连接 34"/>
                <wp:cNvGraphicFramePr/>
                <a:graphic xmlns:a="http://schemas.openxmlformats.org/drawingml/2006/main">
                  <a:graphicData uri="http://schemas.microsoft.com/office/word/2010/wordprocessingShape">
                    <wps:wsp>
                      <wps:cNvSpPr/>
                      <wps:spPr>
                        <a:xfrm>
                          <a:off x="0" y="0"/>
                          <a:ext cx="159026" cy="151075"/>
                        </a:xfrm>
                        <a:prstGeom prst="flowChartSummingJuncti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99014F3"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流程图: 汇总连接 34" o:spid="_x0000_s1026" type="#_x0000_t123" style="position:absolute;left:0;text-align:left;margin-left:241pt;margin-top:.5pt;width:12.5pt;height:11.9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" fillcolor="#5b9bd5 [3204]" strokecolor="#1f4d78 [1604]" strokeweight="1pt">
                <v:stroke joinstyle="miter"/>
              </v:shape>
            </w:pict>
          </mc:Fallback>
        </mc:AlternateContent>
      </w:r>
      <w:r w:rsidR="00916B67">
        <w:rPr>
          <w:rFonts w:hint="eastAsia"/>
          <w:noProof/>
          <w:sz w:val="24"/>
        </w:rPr>
        <mc:AlternateContent>
          <mc:Choice Requires="wps">
            <w:drawing>
              <wp:anchor distT="0" distB="0" distL="114300" distR="114300" simplePos="0" relativeHeight="251675136" behindDoc="0" locked="0" layoutInCell="1" allowOverlap="1" wp14:anchorId="77C59A1C" wp14:editId="72B61F93">
                <wp:simplePos x="0" y="0"/>
                <wp:positionH relativeFrom="column">
                  <wp:posOffset>1287421</wp:posOffset>
                </wp:positionH>
                <wp:positionV relativeFrom="paragraph">
                  <wp:posOffset>6350</wp:posOffset>
                </wp:positionV>
                <wp:extent cx="159026" cy="151075"/>
                <wp:effectExtent l="0" t="0" r="12700" b="20955"/>
                <wp:wrapNone/>
                <wp:docPr id="33" name="流程图: 汇总连接 33"/>
                <wp:cNvGraphicFramePr/>
                <a:graphic xmlns:a="http://schemas.openxmlformats.org/drawingml/2006/main">
                  <a:graphicData uri="http://schemas.microsoft.com/office/word/2010/wordprocessingShape">
                    <wps:wsp>
                      <wps:cNvSpPr/>
                      <wps:spPr>
                        <a:xfrm>
                          <a:off x="0" y="0"/>
                          <a:ext cx="159026" cy="151075"/>
                        </a:xfrm>
                        <a:prstGeom prst="flowChartSummingJuncti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E75A0C" id="流程图: 汇总连接 33" o:spid="_x0000_s1026" type="#_x0000_t123" style="position:absolute;left:0;text-align:left;margin-left:101.35pt;margin-top:.5pt;width:12.5pt;height:11.9pt;z-index:2516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" fillcolor="#5b9bd5 [3204]" strokecolor="#1f4d78 [1604]" strokeweight="1pt">
                <v:stroke joinstyle="miter"/>
              </v:shape>
            </w:pict>
          </mc:Fallback>
        </mc:AlternateContent>
      </w:r>
      <w:r w:rsidR="00916B67">
        <w:rPr>
          <w:noProof/>
          <w:sz w:val="20"/>
        </w:rPr>
        <mc:AlternateContent>
          <mc:Choice Requires="wps">
            <w:drawing>
              <wp:anchor distT="0" distB="0" distL="114300" distR="114300" simplePos="0" relativeHeight="251672064" behindDoc="0" locked="0" layoutInCell="1" allowOverlap="1" wp14:anchorId="4FE650E6" wp14:editId="51BA6331">
                <wp:simplePos x="0" y="0"/>
                <wp:positionH relativeFrom="column">
                  <wp:posOffset>1143994</wp:posOffset>
                </wp:positionH>
                <wp:positionV relativeFrom="paragraph">
                  <wp:posOffset>188899</wp:posOffset>
                </wp:positionV>
                <wp:extent cx="342900" cy="297180"/>
                <wp:effectExtent l="0" t="0" r="19050" b="26670"/>
                <wp:wrapNone/>
                <wp:docPr id="4"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7180"/>
                        </a:xfrm>
                        <a:prstGeom prst="rect">
                          <a:avLst/>
                        </a:prstGeom>
                        <a:noFill/>
                        <a:ln w="9525">
                          <a:solidFill>
                            <a:srgbClr val="FFFFFF"/>
                          </a:solidFill>
                          <a:miter lim="800000"/>
                          <a:headEnd/>
                          <a:tailEnd/>
                        </a:ln>
                      </wps:spPr>
                      <wps:txbx>
                        <w:txbxContent>
                          <w:p w:rsidR="005238CC" w:rsidRDefault="005238CC">
                            <w:pPr>
                              <w:rPr>
                                <w:rFonts w:hint="eastAsia"/>
                              </w:rPr>
                            </w:pPr>
                            <w:r>
                              <w:rPr>
                                <w:rFonts w:hint="eastAsi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E650E6" id="Rectangle 49" o:spid="_x0000_s1039" style="position:absolute;left:0;text-align:left;margin-left:90.1pt;margin-top:14.85pt;width:27pt;height:23.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" filled="f" strokecolor="white">
                <v:textbox>
                  <w:txbxContent>
                    <w:p w:rsidR="005238CC" w:rsidRDefault="005238CC">
                      <w:pPr>
                        <w:rPr>
                          <w:rFonts w:hint="eastAsia"/>
                        </w:rPr>
                      </w:pPr>
                      <w:r>
                        <w:rPr>
                          <w:rFonts w:hint="eastAsia"/>
                        </w:rPr>
                        <w:t>﹣</w:t>
                      </w:r>
                    </w:p>
                  </w:txbxContent>
                </v:textbox>
              </v:rect>
            </w:pict>
          </mc:Fallback>
        </mc:AlternateContent>
      </w:r>
      <w:r w:rsidR="00916B67">
        <w:rPr>
          <w:noProof/>
          <w:sz w:val="20"/>
        </w:rPr>
        <mc:AlternateContent>
          <mc:Choice Requires="wps">
            <w:drawing>
              <wp:anchor distT="0" distB="0" distL="114300" distR="114300" simplePos="0" relativeHeight="251665920" behindDoc="0" locked="0" layoutInCell="1" allowOverlap="1" wp14:anchorId="767C2E42" wp14:editId="1507838E">
                <wp:simplePos x="0" y="0"/>
                <wp:positionH relativeFrom="column">
                  <wp:posOffset>1388800</wp:posOffset>
                </wp:positionH>
                <wp:positionV relativeFrom="paragraph">
                  <wp:posOffset>159412</wp:posOffset>
                </wp:positionV>
                <wp:extent cx="10602" cy="337047"/>
                <wp:effectExtent l="76200" t="38100" r="66040" b="25400"/>
                <wp:wrapNone/>
                <wp:docPr id="11"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602" cy="3370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27E25B" id="Line 40" o:spid="_x0000_s1026" style="position:absolute;left:0;text-align:left;flip:x 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35pt,12.55pt" to="110.2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">
                <v:stroke endarrow="block"/>
              </v:line>
            </w:pict>
          </mc:Fallback>
        </mc:AlternateContent>
      </w:r>
      <w:r w:rsidR="00916B67">
        <w:rPr>
          <w:noProof/>
          <w:sz w:val="20"/>
        </w:rPr>
        <mc:AlternateContent>
          <mc:Choice Requires="wps">
            <w:drawing>
              <wp:anchor distT="0" distB="0" distL="114300" distR="114300" simplePos="0" relativeHeight="251660800" behindDoc="0" locked="0" layoutInCell="1" allowOverlap="1" wp14:anchorId="5C4E8F83" wp14:editId="4CE485E2">
                <wp:simplePos x="0" y="0"/>
                <wp:positionH relativeFrom="column">
                  <wp:posOffset>478707</wp:posOffset>
                </wp:positionH>
                <wp:positionV relativeFrom="paragraph">
                  <wp:posOffset>65405</wp:posOffset>
                </wp:positionV>
                <wp:extent cx="800100" cy="0"/>
                <wp:effectExtent l="6985" t="58420" r="21590" b="55880"/>
                <wp:wrapNone/>
                <wp:docPr id="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14DAD" id="Line 35" o:spid="_x0000_s1026" style="position:absolute;left:0;text-align:lef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pt,5.15pt" to="100.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">
                <v:stroke endarrow="block"/>
              </v:line>
            </w:pict>
          </mc:Fallback>
        </mc:AlternateContent>
      </w:r>
      <w:r w:rsidR="007B5946">
        <w:rPr>
          <w:noProof/>
          <w:sz w:val="20"/>
        </w:rPr>
        <mc:AlternateContent>
          <mc:Choice Requires="wps">
            <w:drawing>
              <wp:anchor distT="0" distB="0" distL="114300" distR="114300" simplePos="0" relativeHeight="251673088" behindDoc="0" locked="0" layoutInCell="1" allowOverlap="1" wp14:anchorId="75F0FB27" wp14:editId="38DFEF05">
                <wp:simplePos x="0" y="0"/>
                <wp:positionH relativeFrom="column">
                  <wp:posOffset>4343400</wp:posOffset>
                </wp:positionH>
                <wp:positionV relativeFrom="paragraph">
                  <wp:posOffset>97790</wp:posOffset>
                </wp:positionV>
                <wp:extent cx="0" cy="396240"/>
                <wp:effectExtent l="6985" t="10795" r="12065" b="12065"/>
                <wp:wrapNone/>
                <wp:docPr id="1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A2DD24" id="Line 50" o:spid="_x0000_s1026" style="position:absolute;left:0;text-align:left;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7.7pt" to="342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"/>
            </w:pict>
          </mc:Fallback>
        </mc:AlternateContent>
      </w:r>
    </w:p>
    <w:p w:rsidR="005238CC" w:rsidRDefault="005238CC">
      <w:pPr>
        <w:ind w:left="420"/>
        <w:rPr>
          <w:rFonts w:hint="eastAsia"/>
          <w:sz w:val="24"/>
        </w:rPr>
      </w:pPr>
    </w:p>
    <w:p w:rsidR="005238CC" w:rsidRDefault="00916B67">
      <w:pPr>
        <w:ind w:left="420"/>
        <w:rPr>
          <w:rFonts w:hint="eastAsia"/>
          <w:sz w:val="24"/>
        </w:rPr>
      </w:pPr>
      <w:r>
        <w:rPr>
          <w:noProof/>
          <w:sz w:val="20"/>
        </w:rPr>
        <mc:AlternateContent>
          <mc:Choice Requires="wps">
            <w:drawing>
              <wp:anchor distT="0" distB="0" distL="114300" distR="114300" simplePos="0" relativeHeight="251666944" behindDoc="0" locked="0" layoutInCell="1" allowOverlap="1" wp14:anchorId="3BBD68B9" wp14:editId="6C676083">
                <wp:simplePos x="0" y="0"/>
                <wp:positionH relativeFrom="column">
                  <wp:posOffset>1407685</wp:posOffset>
                </wp:positionH>
                <wp:positionV relativeFrom="paragraph">
                  <wp:posOffset>96382</wp:posOffset>
                </wp:positionV>
                <wp:extent cx="1108213" cy="1325"/>
                <wp:effectExtent l="0" t="0" r="34925" b="36830"/>
                <wp:wrapNone/>
                <wp:docPr id="1"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8213" cy="13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DF4D1" id="Line 41" o:spid="_x0000_s1026" style="position:absolute;left:0;text-align:lef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85pt,7.6pt" to="198.1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"/>
            </w:pict>
          </mc:Fallback>
        </mc:AlternateContent>
      </w:r>
      <w:r w:rsidR="007B5946">
        <w:rPr>
          <w:noProof/>
          <w:sz w:val="20"/>
        </w:rPr>
        <mc:AlternateContent>
          <mc:Choice Requires="wps">
            <w:drawing>
              <wp:anchor distT="0" distB="0" distL="114300" distR="114300" simplePos="0" relativeHeight="251668992" behindDoc="0" locked="0" layoutInCell="1" allowOverlap="1" wp14:anchorId="73AF4E8D" wp14:editId="276575EE">
                <wp:simplePos x="0" y="0"/>
                <wp:positionH relativeFrom="column">
                  <wp:posOffset>3429000</wp:posOffset>
                </wp:positionH>
                <wp:positionV relativeFrom="paragraph">
                  <wp:posOffset>97790</wp:posOffset>
                </wp:positionV>
                <wp:extent cx="914400" cy="0"/>
                <wp:effectExtent l="6985" t="6985" r="12065" b="12065"/>
                <wp:wrapNone/>
                <wp:docPr id="3"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E8BB8" id="Line 43" o:spid="_x0000_s1026" style="position:absolute;left:0;text-align:lef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7.7pt" to="342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s19EQ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"/>
            </w:pict>
          </mc:Fallback>
        </mc:AlternateContent>
      </w:r>
      <w:r w:rsidR="007B5946">
        <w:rPr>
          <w:noProof/>
          <w:sz w:val="20"/>
        </w:rPr>
        <mc:AlternateContent>
          <mc:Choice Requires="wps">
            <w:drawing>
              <wp:anchor distT="0" distB="0" distL="114300" distR="114300" simplePos="0" relativeHeight="251667968" behindDoc="0" locked="0" layoutInCell="1" allowOverlap="1" wp14:anchorId="7A69E4ED" wp14:editId="4B806483">
                <wp:simplePos x="0" y="0"/>
                <wp:positionH relativeFrom="column">
                  <wp:posOffset>2514600</wp:posOffset>
                </wp:positionH>
                <wp:positionV relativeFrom="paragraph">
                  <wp:posOffset>-1270</wp:posOffset>
                </wp:positionV>
                <wp:extent cx="914400" cy="297180"/>
                <wp:effectExtent l="6985" t="12700" r="12065" b="13970"/>
                <wp:wrapNone/>
                <wp:docPr id="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97180"/>
                        </a:xfrm>
                        <a:prstGeom prst="rect">
                          <a:avLst/>
                        </a:prstGeom>
                        <a:solidFill>
                          <a:srgbClr val="FFFFFF"/>
                        </a:solidFill>
                        <a:ln w="9525">
                          <a:solidFill>
                            <a:srgbClr val="000000"/>
                          </a:solidFill>
                          <a:miter lim="800000"/>
                          <a:headEnd/>
                          <a:tailEnd/>
                        </a:ln>
                      </wps:spPr>
                      <wps:txbx>
                        <w:txbxContent>
                          <w:p w:rsidR="005238CC" w:rsidRDefault="005238CC">
                            <w:pPr>
                              <w:rPr>
                                <w:rFonts w:hint="eastAsia"/>
                              </w:rPr>
                            </w:pPr>
                            <w:r>
                              <w:rPr>
                                <w:rFonts w:hint="eastAsia"/>
                              </w:rPr>
                              <w:t>反馈装置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69E4ED" id="Rectangle 42" o:spid="_x0000_s1040" style="position:absolute;left:0;text-align:left;margin-left:198pt;margin-top:-.1pt;width:1in;height:23.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">
                <v:textbox>
                  <w:txbxContent>
                    <w:p w:rsidR="005238CC" w:rsidRDefault="005238CC">
                      <w:pPr>
                        <w:rPr>
                          <w:rFonts w:hint="eastAsia"/>
                        </w:rPr>
                      </w:pPr>
                      <w:r>
                        <w:rPr>
                          <w:rFonts w:hint="eastAsia"/>
                        </w:rPr>
                        <w:t>反馈装置</w:t>
                      </w:r>
                    </w:p>
                  </w:txbxContent>
                </v:textbox>
              </v:rect>
            </w:pict>
          </mc:Fallback>
        </mc:AlternateContent>
      </w:r>
    </w:p>
    <w:p w:rsidR="00916B67" w:rsidRDefault="00916B67">
      <w:pPr>
        <w:ind w:left="420"/>
        <w:rPr>
          <w:sz w:val="24"/>
        </w:rPr>
      </w:pPr>
    </w:p>
    <w:p w:rsidR="00916B67" w:rsidRDefault="00916B67">
      <w:pPr>
        <w:ind w:left="420"/>
        <w:rPr>
          <w:rFonts w:hint="eastAsia"/>
          <w:sz w:val="24"/>
        </w:rPr>
      </w:pPr>
    </w:p>
    <w:p w:rsidR="005238CC" w:rsidRDefault="00916B67">
      <w:pPr>
        <w:ind w:left="420"/>
        <w:rPr>
          <w:rFonts w:hint="eastAsia"/>
          <w:sz w:val="24"/>
        </w:rPr>
      </w:pPr>
      <w:r>
        <w:rPr>
          <w:rFonts w:hint="eastAsia"/>
          <w:sz w:val="24"/>
        </w:rPr>
        <w:t>传感器的作用：</w:t>
      </w:r>
      <w:r w:rsidR="006808F1">
        <w:rPr>
          <w:rFonts w:hint="eastAsia"/>
          <w:sz w:val="24"/>
        </w:rPr>
        <w:t>作为</w:t>
      </w:r>
      <w:r w:rsidR="006808F1">
        <w:rPr>
          <w:sz w:val="24"/>
        </w:rPr>
        <w:t>反馈装置，测量系统输出并</w:t>
      </w:r>
      <w:r w:rsidR="006808F1">
        <w:rPr>
          <w:rFonts w:hint="eastAsia"/>
          <w:sz w:val="24"/>
        </w:rPr>
        <w:t>计算</w:t>
      </w:r>
      <w:r w:rsidR="006808F1">
        <w:rPr>
          <w:sz w:val="24"/>
        </w:rPr>
        <w:t>得到实际的输出量值，通过与给定</w:t>
      </w:r>
      <w:proofErr w:type="gramStart"/>
      <w:r w:rsidR="006808F1">
        <w:rPr>
          <w:sz w:val="24"/>
        </w:rPr>
        <w:t>信号求差后</w:t>
      </w:r>
      <w:proofErr w:type="gramEnd"/>
      <w:r w:rsidR="006808F1">
        <w:rPr>
          <w:sz w:val="24"/>
        </w:rPr>
        <w:t>送入控制器</w:t>
      </w:r>
      <w:r>
        <w:rPr>
          <w:rFonts w:hint="eastAsia"/>
          <w:sz w:val="24"/>
        </w:rPr>
        <w:t>。</w:t>
      </w:r>
      <w:r w:rsidR="006808F1">
        <w:rPr>
          <w:rFonts w:hint="eastAsia"/>
          <w:sz w:val="24"/>
        </w:rPr>
        <w:t>也可以用于</w:t>
      </w:r>
      <w:r w:rsidR="006808F1">
        <w:rPr>
          <w:sz w:val="24"/>
        </w:rPr>
        <w:t>测量外部扰动作用（</w:t>
      </w:r>
      <w:r w:rsidR="006808F1">
        <w:rPr>
          <w:rFonts w:hint="eastAsia"/>
          <w:sz w:val="24"/>
        </w:rPr>
        <w:t>确认</w:t>
      </w:r>
      <w:r w:rsidR="006808F1">
        <w:rPr>
          <w:sz w:val="24"/>
        </w:rPr>
        <w:t>扰动的作用点和物理量的前提下）</w:t>
      </w:r>
      <w:r w:rsidR="006808F1">
        <w:rPr>
          <w:rFonts w:hint="eastAsia"/>
          <w:sz w:val="24"/>
        </w:rPr>
        <w:t>，</w:t>
      </w:r>
      <w:r w:rsidR="006808F1">
        <w:rPr>
          <w:sz w:val="24"/>
        </w:rPr>
        <w:t>甚至是未知的给定信号</w:t>
      </w:r>
      <w:r w:rsidR="006808F1">
        <w:rPr>
          <w:rFonts w:hint="eastAsia"/>
          <w:sz w:val="24"/>
        </w:rPr>
        <w:t>等</w:t>
      </w:r>
      <w:r w:rsidR="006808F1">
        <w:rPr>
          <w:sz w:val="24"/>
        </w:rPr>
        <w:t>。</w:t>
      </w:r>
    </w:p>
    <w:p w:rsidR="005238CC" w:rsidRDefault="005238CC">
      <w:pPr>
        <w:ind w:left="420"/>
        <w:rPr>
          <w:rFonts w:hint="eastAsia"/>
          <w:sz w:val="24"/>
        </w:rPr>
      </w:pPr>
    </w:p>
    <w:p w:rsidR="005238CC" w:rsidRDefault="005238CC">
      <w:pPr>
        <w:ind w:left="420"/>
        <w:rPr>
          <w:rFonts w:hint="eastAsia"/>
          <w:sz w:val="24"/>
        </w:rPr>
      </w:pPr>
    </w:p>
    <w:p w:rsidR="005238CC" w:rsidRDefault="00DF4D1D" w:rsidP="00DF4D1D">
      <w:pPr>
        <w:ind w:left="420"/>
        <w:rPr>
          <w:rFonts w:hint="eastAsia"/>
          <w:sz w:val="24"/>
        </w:rPr>
      </w:pPr>
      <w:r>
        <w:rPr>
          <w:rFonts w:hint="eastAsia"/>
          <w:sz w:val="24"/>
        </w:rPr>
        <w:t xml:space="preserve">2. </w:t>
      </w:r>
      <w:r w:rsidR="005238CC">
        <w:rPr>
          <w:rFonts w:hint="eastAsia"/>
          <w:sz w:val="24"/>
        </w:rPr>
        <w:t>试列出你所学过的不同工作原理传感器哪些可用于非接触式测量，哪些用于接触式测量，测量何种物理量？（各</w:t>
      </w:r>
      <w:r w:rsidR="00D06D12">
        <w:rPr>
          <w:rFonts w:hint="eastAsia"/>
          <w:sz w:val="24"/>
        </w:rPr>
        <w:t>大于</w:t>
      </w:r>
      <w:r w:rsidR="005238CC">
        <w:rPr>
          <w:rFonts w:hint="eastAsia"/>
          <w:sz w:val="24"/>
        </w:rPr>
        <w:t>3</w:t>
      </w:r>
      <w:r w:rsidR="005238CC">
        <w:rPr>
          <w:rFonts w:hint="eastAsia"/>
          <w:sz w:val="24"/>
        </w:rPr>
        <w:t>种）</w:t>
      </w:r>
    </w:p>
    <w:p w:rsidR="005238CC" w:rsidRDefault="005238CC">
      <w:pPr>
        <w:ind w:left="420"/>
        <w:rPr>
          <w:rFonts w:hint="eastAsia"/>
          <w:sz w:val="24"/>
        </w:rPr>
      </w:pPr>
      <w:r>
        <w:rPr>
          <w:rFonts w:hint="eastAsia"/>
          <w:sz w:val="24"/>
        </w:rPr>
        <w:t>答：非接触式测量：</w:t>
      </w:r>
    </w:p>
    <w:p w:rsidR="005238CC" w:rsidRDefault="00F93D57">
      <w:pPr>
        <w:numPr>
          <w:ilvl w:val="1"/>
          <w:numId w:val="4"/>
        </w:numPr>
        <w:rPr>
          <w:rFonts w:hint="eastAsia"/>
          <w:sz w:val="24"/>
        </w:rPr>
      </w:pPr>
      <w:r>
        <w:rPr>
          <w:rFonts w:hint="eastAsia"/>
          <w:sz w:val="24"/>
        </w:rPr>
        <w:t>涡流式传感器</w:t>
      </w:r>
      <w:r w:rsidR="005238CC">
        <w:rPr>
          <w:rFonts w:hint="eastAsia"/>
          <w:sz w:val="24"/>
        </w:rPr>
        <w:t>：测量</w:t>
      </w:r>
      <w:r>
        <w:rPr>
          <w:rFonts w:hint="eastAsia"/>
          <w:sz w:val="24"/>
        </w:rPr>
        <w:t>材料</w:t>
      </w:r>
      <w:r>
        <w:rPr>
          <w:sz w:val="24"/>
        </w:rPr>
        <w:t>厚度</w:t>
      </w:r>
    </w:p>
    <w:p w:rsidR="005238CC" w:rsidRDefault="00F93D57">
      <w:pPr>
        <w:numPr>
          <w:ilvl w:val="1"/>
          <w:numId w:val="4"/>
        </w:numPr>
        <w:rPr>
          <w:rFonts w:hint="eastAsia"/>
          <w:sz w:val="24"/>
        </w:rPr>
      </w:pPr>
      <w:r>
        <w:rPr>
          <w:rFonts w:hint="eastAsia"/>
          <w:sz w:val="24"/>
        </w:rPr>
        <w:t>光电式传感器</w:t>
      </w:r>
      <w:r w:rsidR="005238CC">
        <w:rPr>
          <w:rFonts w:hint="eastAsia"/>
          <w:sz w:val="24"/>
        </w:rPr>
        <w:t>：测量光信号</w:t>
      </w:r>
      <w:r>
        <w:rPr>
          <w:rFonts w:hint="eastAsia"/>
          <w:sz w:val="24"/>
        </w:rPr>
        <w:t>的</w:t>
      </w:r>
      <w:r>
        <w:rPr>
          <w:sz w:val="24"/>
        </w:rPr>
        <w:t>变化间接测量位移、厚度、浑浊度等</w:t>
      </w:r>
    </w:p>
    <w:p w:rsidR="005238CC" w:rsidRDefault="00F93D57">
      <w:pPr>
        <w:numPr>
          <w:ilvl w:val="1"/>
          <w:numId w:val="4"/>
        </w:numPr>
        <w:rPr>
          <w:rFonts w:hint="eastAsia"/>
          <w:sz w:val="24"/>
        </w:rPr>
      </w:pPr>
      <w:r>
        <w:rPr>
          <w:rFonts w:hint="eastAsia"/>
          <w:sz w:val="24"/>
        </w:rPr>
        <w:t>超声波传感器</w:t>
      </w:r>
      <w:r w:rsidR="005238CC">
        <w:rPr>
          <w:rFonts w:hint="eastAsia"/>
          <w:sz w:val="24"/>
        </w:rPr>
        <w:t>：测量</w:t>
      </w:r>
      <w:r>
        <w:rPr>
          <w:rFonts w:hint="eastAsia"/>
          <w:sz w:val="24"/>
        </w:rPr>
        <w:t>位移</w:t>
      </w:r>
      <w:r>
        <w:rPr>
          <w:sz w:val="24"/>
        </w:rPr>
        <w:t>和</w:t>
      </w:r>
      <w:proofErr w:type="gramStart"/>
      <w:r>
        <w:rPr>
          <w:sz w:val="24"/>
        </w:rPr>
        <w:t>物位</w:t>
      </w:r>
      <w:proofErr w:type="gramEnd"/>
      <w:r>
        <w:rPr>
          <w:sz w:val="24"/>
        </w:rPr>
        <w:t>等</w:t>
      </w:r>
    </w:p>
    <w:p w:rsidR="005238CC" w:rsidRDefault="005238CC">
      <w:pPr>
        <w:ind w:left="840"/>
        <w:rPr>
          <w:rFonts w:hint="eastAsia"/>
          <w:sz w:val="24"/>
        </w:rPr>
      </w:pPr>
      <w:r>
        <w:rPr>
          <w:rFonts w:hint="eastAsia"/>
          <w:sz w:val="24"/>
        </w:rPr>
        <w:t>接触式测量：</w:t>
      </w:r>
    </w:p>
    <w:p w:rsidR="005238CC" w:rsidRDefault="005238CC">
      <w:pPr>
        <w:numPr>
          <w:ilvl w:val="0"/>
          <w:numId w:val="5"/>
        </w:numPr>
        <w:rPr>
          <w:rFonts w:hint="eastAsia"/>
          <w:sz w:val="24"/>
        </w:rPr>
      </w:pPr>
      <w:r>
        <w:rPr>
          <w:rFonts w:hint="eastAsia"/>
          <w:sz w:val="24"/>
        </w:rPr>
        <w:lastRenderedPageBreak/>
        <w:t>电位器式</w:t>
      </w:r>
      <w:r w:rsidR="00B60EF7">
        <w:rPr>
          <w:rFonts w:hint="eastAsia"/>
          <w:sz w:val="24"/>
        </w:rPr>
        <w:t>位移</w:t>
      </w:r>
      <w:r>
        <w:rPr>
          <w:rFonts w:hint="eastAsia"/>
          <w:sz w:val="24"/>
        </w:rPr>
        <w:t>传感器：测量</w:t>
      </w:r>
      <w:r w:rsidR="00B60EF7">
        <w:rPr>
          <w:rFonts w:hint="eastAsia"/>
          <w:sz w:val="24"/>
        </w:rPr>
        <w:t>线位移</w:t>
      </w:r>
      <w:r w:rsidR="00B60EF7">
        <w:rPr>
          <w:sz w:val="24"/>
        </w:rPr>
        <w:t>或角位移</w:t>
      </w:r>
    </w:p>
    <w:p w:rsidR="005238CC" w:rsidRDefault="005238CC">
      <w:pPr>
        <w:numPr>
          <w:ilvl w:val="0"/>
          <w:numId w:val="5"/>
        </w:numPr>
        <w:rPr>
          <w:rFonts w:hint="eastAsia"/>
          <w:sz w:val="24"/>
        </w:rPr>
      </w:pPr>
      <w:r>
        <w:rPr>
          <w:rFonts w:hint="eastAsia"/>
          <w:sz w:val="24"/>
        </w:rPr>
        <w:t>应变片式电阻传感器：测量</w:t>
      </w:r>
      <w:r w:rsidR="00B60EF7">
        <w:rPr>
          <w:rFonts w:hint="eastAsia"/>
          <w:sz w:val="24"/>
        </w:rPr>
        <w:t>力和</w:t>
      </w:r>
      <w:r w:rsidR="00B60EF7">
        <w:rPr>
          <w:sz w:val="24"/>
        </w:rPr>
        <w:t>力矩</w:t>
      </w:r>
    </w:p>
    <w:p w:rsidR="005238CC" w:rsidRDefault="00B60EF7">
      <w:pPr>
        <w:numPr>
          <w:ilvl w:val="0"/>
          <w:numId w:val="5"/>
        </w:numPr>
        <w:rPr>
          <w:rFonts w:hint="eastAsia"/>
          <w:sz w:val="24"/>
        </w:rPr>
      </w:pPr>
      <w:r>
        <w:rPr>
          <w:rFonts w:hint="eastAsia"/>
          <w:sz w:val="24"/>
        </w:rPr>
        <w:t>压磁式</w:t>
      </w:r>
      <w:r w:rsidR="005238CC">
        <w:rPr>
          <w:rFonts w:hint="eastAsia"/>
          <w:sz w:val="24"/>
        </w:rPr>
        <w:t>传感器：测量</w:t>
      </w:r>
      <w:r>
        <w:rPr>
          <w:rFonts w:hint="eastAsia"/>
          <w:sz w:val="24"/>
        </w:rPr>
        <w:t>压力</w:t>
      </w:r>
    </w:p>
    <w:p w:rsidR="005238CC" w:rsidRDefault="00DF4D1D" w:rsidP="00DF4D1D">
      <w:pPr>
        <w:ind w:left="420"/>
        <w:rPr>
          <w:rFonts w:hint="eastAsia"/>
          <w:sz w:val="24"/>
        </w:rPr>
      </w:pPr>
      <w:r>
        <w:rPr>
          <w:rFonts w:hint="eastAsia"/>
          <w:sz w:val="24"/>
        </w:rPr>
        <w:t xml:space="preserve">3. </w:t>
      </w:r>
      <w:r w:rsidR="00D06D12">
        <w:rPr>
          <w:rFonts w:hint="eastAsia"/>
          <w:sz w:val="24"/>
        </w:rPr>
        <w:t>以自感式传感器为例说明差分</w:t>
      </w:r>
      <w:r w:rsidR="005238CC">
        <w:rPr>
          <w:rFonts w:hint="eastAsia"/>
          <w:sz w:val="24"/>
        </w:rPr>
        <w:t>式传感器可以提高其灵敏度的原理。</w:t>
      </w:r>
    </w:p>
    <w:p w:rsidR="005238CC" w:rsidRDefault="005238CC">
      <w:pPr>
        <w:ind w:left="420"/>
        <w:rPr>
          <w:rFonts w:hint="eastAsia"/>
          <w:sz w:val="24"/>
        </w:rPr>
      </w:pPr>
      <w:r>
        <w:rPr>
          <w:rFonts w:hint="eastAsia"/>
          <w:sz w:val="24"/>
        </w:rPr>
        <w:t>答：</w:t>
      </w:r>
      <w:r w:rsidR="0095463C">
        <w:rPr>
          <w:rFonts w:hint="eastAsia"/>
          <w:sz w:val="24"/>
        </w:rPr>
        <w:t>推导</w:t>
      </w:r>
      <w:r>
        <w:rPr>
          <w:rFonts w:hint="eastAsia"/>
          <w:sz w:val="24"/>
        </w:rPr>
        <w:t>单极式自感传感器的灵敏度为：</w:t>
      </w:r>
    </w:p>
    <w:p w:rsidR="005238CC" w:rsidRDefault="00DF4D1D">
      <w:pPr>
        <w:ind w:left="420"/>
        <w:rPr>
          <w:rFonts w:hint="eastAsia"/>
          <w:sz w:val="24"/>
        </w:rPr>
      </w:pPr>
      <w:r>
        <w:rPr>
          <w:position w:val="-38"/>
          <w:sz w:val="24"/>
        </w:rPr>
        <w:object w:dxaOrig="3600" w:dyaOrig="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3pt;height:43.85pt" o:ole="">
            <v:imagedata r:id="rId7" o:title=""/>
          </v:shape>
          <o:OLEObject Type="Embed" ProgID="Equation.3" ShapeID="_x0000_i1025" DrawAspect="Content" ObjectID="_1681287276" r:id="rId8"/>
        </w:object>
      </w:r>
    </w:p>
    <w:p w:rsidR="005238CC" w:rsidRDefault="005238CC">
      <w:pPr>
        <w:ind w:left="420"/>
        <w:rPr>
          <w:rFonts w:hint="eastAsia"/>
          <w:sz w:val="24"/>
        </w:rPr>
      </w:pPr>
      <w:r>
        <w:rPr>
          <w:rFonts w:hint="eastAsia"/>
          <w:sz w:val="24"/>
        </w:rPr>
        <w:t xml:space="preserve"> </w:t>
      </w:r>
      <w:r w:rsidR="00D06D12">
        <w:rPr>
          <w:rFonts w:hint="eastAsia"/>
          <w:sz w:val="24"/>
        </w:rPr>
        <w:t>差分</w:t>
      </w:r>
      <w:r>
        <w:rPr>
          <w:rFonts w:hint="eastAsia"/>
          <w:sz w:val="24"/>
        </w:rPr>
        <w:t>式传感器的灵敏度为：</w:t>
      </w:r>
    </w:p>
    <w:p w:rsidR="005238CC" w:rsidRDefault="00DF4D1D">
      <w:pPr>
        <w:ind w:left="420"/>
        <w:rPr>
          <w:rFonts w:hint="eastAsia"/>
          <w:sz w:val="24"/>
        </w:rPr>
      </w:pPr>
      <w:r>
        <w:rPr>
          <w:position w:val="-38"/>
          <w:sz w:val="24"/>
        </w:rPr>
        <w:object w:dxaOrig="2439" w:dyaOrig="880">
          <v:shape id="_x0000_i1026" type="#_x0000_t75" style="width:122.1pt;height:43.85pt" o:ole="">
            <v:imagedata r:id="rId9" o:title=""/>
          </v:shape>
          <o:OLEObject Type="Embed" ProgID="Equation.3" ShapeID="_x0000_i1026" DrawAspect="Content" ObjectID="_1681287277" r:id="rId10"/>
        </w:object>
      </w:r>
    </w:p>
    <w:p w:rsidR="005238CC" w:rsidRDefault="005238CC">
      <w:pPr>
        <w:ind w:leftChars="200" w:left="420" w:firstLineChars="100" w:firstLine="240"/>
        <w:rPr>
          <w:rFonts w:hint="eastAsia"/>
          <w:sz w:val="24"/>
        </w:rPr>
      </w:pPr>
      <w:r>
        <w:rPr>
          <w:rFonts w:hint="eastAsia"/>
          <w:sz w:val="24"/>
        </w:rPr>
        <w:t>由此可见，与单极式比较其灵敏度提高一倍，非线性大大减小。</w:t>
      </w:r>
    </w:p>
    <w:p w:rsidR="005238CC" w:rsidRDefault="00DF4D1D" w:rsidP="00DF4D1D">
      <w:pPr>
        <w:ind w:left="420"/>
        <w:rPr>
          <w:rFonts w:hint="eastAsia"/>
          <w:sz w:val="24"/>
        </w:rPr>
      </w:pPr>
      <w:r>
        <w:rPr>
          <w:rFonts w:hint="eastAsia"/>
          <w:sz w:val="24"/>
        </w:rPr>
        <w:t xml:space="preserve">4. </w:t>
      </w:r>
      <w:r w:rsidR="005238CC">
        <w:rPr>
          <w:rFonts w:hint="eastAsia"/>
          <w:sz w:val="24"/>
        </w:rPr>
        <w:t>光电效应可分为哪三种类型，简单说明传感器的原理并分别列出以之为基础的光电传感器。</w:t>
      </w:r>
    </w:p>
    <w:p w:rsidR="005238CC" w:rsidRDefault="005238CC">
      <w:pPr>
        <w:ind w:left="420"/>
        <w:rPr>
          <w:rFonts w:hint="eastAsia"/>
          <w:sz w:val="24"/>
        </w:rPr>
      </w:pPr>
      <w:r>
        <w:rPr>
          <w:rFonts w:hint="eastAsia"/>
          <w:sz w:val="24"/>
        </w:rPr>
        <w:t>答：光电效应可分为：</w:t>
      </w:r>
    </w:p>
    <w:p w:rsidR="005238CC" w:rsidRDefault="005238CC">
      <w:pPr>
        <w:numPr>
          <w:ilvl w:val="1"/>
          <w:numId w:val="7"/>
        </w:numPr>
        <w:rPr>
          <w:rFonts w:hint="eastAsia"/>
          <w:sz w:val="24"/>
        </w:rPr>
      </w:pPr>
      <w:r>
        <w:rPr>
          <w:rFonts w:hint="eastAsia"/>
          <w:sz w:val="24"/>
        </w:rPr>
        <w:t>外光电效应：指在光的照射下，材料中的电子逸出表面的现象。光电管及光电倍增管均属这一类。它们的光电发射极，即光</w:t>
      </w:r>
      <w:r w:rsidR="0095463C">
        <w:rPr>
          <w:rFonts w:hint="eastAsia"/>
          <w:sz w:val="24"/>
        </w:rPr>
        <w:t>阴</w:t>
      </w:r>
      <w:r>
        <w:rPr>
          <w:rFonts w:hint="eastAsia"/>
          <w:sz w:val="24"/>
        </w:rPr>
        <w:t>极就是用具有这种特性的材料制造的。</w:t>
      </w:r>
    </w:p>
    <w:p w:rsidR="005238CC" w:rsidRDefault="005238CC">
      <w:pPr>
        <w:numPr>
          <w:ilvl w:val="1"/>
          <w:numId w:val="7"/>
        </w:numPr>
        <w:rPr>
          <w:rFonts w:hint="eastAsia"/>
          <w:sz w:val="24"/>
        </w:rPr>
      </w:pPr>
      <w:r>
        <w:rPr>
          <w:rFonts w:hint="eastAsia"/>
          <w:sz w:val="24"/>
        </w:rPr>
        <w:t>内光电效应：指在光的照射下，材料的电阻率发生改变的现象。光敏电阻即属此类。</w:t>
      </w:r>
    </w:p>
    <w:p w:rsidR="005238CC" w:rsidRDefault="005238CC">
      <w:pPr>
        <w:numPr>
          <w:ilvl w:val="1"/>
          <w:numId w:val="7"/>
        </w:numPr>
        <w:rPr>
          <w:rFonts w:hint="eastAsia"/>
          <w:sz w:val="24"/>
        </w:rPr>
      </w:pPr>
      <w:r>
        <w:rPr>
          <w:rFonts w:hint="eastAsia"/>
          <w:sz w:val="24"/>
        </w:rPr>
        <w:t>光生伏特效应：利用光势垒效应，光势垒效应指在光的照射下，物体内部产生一定方向的电</w:t>
      </w:r>
      <w:r w:rsidR="00D06D12">
        <w:rPr>
          <w:rFonts w:hint="eastAsia"/>
          <w:sz w:val="24"/>
        </w:rPr>
        <w:t>动</w:t>
      </w:r>
      <w:r>
        <w:rPr>
          <w:rFonts w:hint="eastAsia"/>
          <w:sz w:val="24"/>
        </w:rPr>
        <w:t>势。光电池是基于光生伏特效应制成的，是自发电式有源器件。</w:t>
      </w:r>
    </w:p>
    <w:p w:rsidR="005238CC" w:rsidRDefault="005238CC">
      <w:pPr>
        <w:rPr>
          <w:rFonts w:hint="eastAsia"/>
          <w:sz w:val="24"/>
        </w:rPr>
      </w:pPr>
    </w:p>
    <w:p w:rsidR="005238CC" w:rsidRDefault="00DF4D1D" w:rsidP="00DF4D1D">
      <w:pPr>
        <w:ind w:left="420"/>
        <w:rPr>
          <w:rFonts w:hint="eastAsia"/>
          <w:sz w:val="24"/>
        </w:rPr>
      </w:pPr>
      <w:r>
        <w:rPr>
          <w:rFonts w:hint="eastAsia"/>
          <w:sz w:val="24"/>
        </w:rPr>
        <w:t xml:space="preserve">5. </w:t>
      </w:r>
      <w:r w:rsidR="005238CC">
        <w:rPr>
          <w:rFonts w:hint="eastAsia"/>
          <w:sz w:val="24"/>
        </w:rPr>
        <w:t>光导纤维导光的原理是什么？按其传输模式分为哪两种类型？传感型（功能型）和传输型光纤传感器按照其特点应该选用哪种光纤？</w:t>
      </w:r>
    </w:p>
    <w:p w:rsidR="005238CC" w:rsidRDefault="005238CC">
      <w:pPr>
        <w:ind w:left="420"/>
        <w:rPr>
          <w:rFonts w:hint="eastAsia"/>
          <w:sz w:val="24"/>
        </w:rPr>
      </w:pPr>
      <w:r>
        <w:rPr>
          <w:rFonts w:hint="eastAsia"/>
          <w:sz w:val="24"/>
        </w:rPr>
        <w:t>答：光导纤维工作的基础是光</w:t>
      </w:r>
      <w:r w:rsidR="0095463C">
        <w:rPr>
          <w:rFonts w:hint="eastAsia"/>
          <w:sz w:val="24"/>
        </w:rPr>
        <w:t>在</w:t>
      </w:r>
      <w:r w:rsidR="0095463C">
        <w:rPr>
          <w:sz w:val="24"/>
        </w:rPr>
        <w:t>光纤内</w:t>
      </w:r>
      <w:r w:rsidR="0095463C">
        <w:rPr>
          <w:rFonts w:hint="eastAsia"/>
          <w:sz w:val="24"/>
        </w:rPr>
        <w:t>部</w:t>
      </w:r>
      <w:r>
        <w:rPr>
          <w:rFonts w:hint="eastAsia"/>
          <w:sz w:val="24"/>
        </w:rPr>
        <w:t>的全反射</w:t>
      </w:r>
      <w:r w:rsidR="0095463C">
        <w:rPr>
          <w:rFonts w:hint="eastAsia"/>
          <w:sz w:val="24"/>
        </w:rPr>
        <w:t>传播</w:t>
      </w:r>
      <w:r>
        <w:rPr>
          <w:rFonts w:hint="eastAsia"/>
          <w:sz w:val="24"/>
        </w:rPr>
        <w:t>，当射入光线的入射角大于纤维包层间的临界角时，就会在光纤</w:t>
      </w:r>
      <w:r w:rsidR="0095463C">
        <w:rPr>
          <w:rFonts w:hint="eastAsia"/>
          <w:sz w:val="24"/>
        </w:rPr>
        <w:t>与包层</w:t>
      </w:r>
      <w:r w:rsidR="0095463C">
        <w:rPr>
          <w:sz w:val="24"/>
        </w:rPr>
        <w:t>的界面</w:t>
      </w:r>
      <w:r>
        <w:rPr>
          <w:rFonts w:hint="eastAsia"/>
          <w:sz w:val="24"/>
        </w:rPr>
        <w:t>上产生全内反射，并在光纤内部反复逐次反射，直至传递到另一端面。</w:t>
      </w:r>
    </w:p>
    <w:p w:rsidR="005238CC" w:rsidRDefault="005238CC">
      <w:pPr>
        <w:ind w:left="420"/>
        <w:rPr>
          <w:rFonts w:hint="eastAsia"/>
          <w:sz w:val="24"/>
        </w:rPr>
      </w:pPr>
      <w:r>
        <w:rPr>
          <w:rFonts w:hint="eastAsia"/>
          <w:sz w:val="24"/>
        </w:rPr>
        <w:t xml:space="preserve">   </w:t>
      </w:r>
      <w:r>
        <w:rPr>
          <w:rFonts w:hint="eastAsia"/>
          <w:sz w:val="24"/>
        </w:rPr>
        <w:t>按其传输模式可分为单模和多模两种。</w:t>
      </w:r>
    </w:p>
    <w:p w:rsidR="005238CC" w:rsidRDefault="005238CC">
      <w:pPr>
        <w:ind w:left="420"/>
        <w:rPr>
          <w:rFonts w:hint="eastAsia"/>
          <w:sz w:val="24"/>
        </w:rPr>
      </w:pPr>
      <w:r>
        <w:rPr>
          <w:rFonts w:hint="eastAsia"/>
          <w:sz w:val="24"/>
        </w:rPr>
        <w:t xml:space="preserve">   </w:t>
      </w:r>
      <w:r>
        <w:rPr>
          <w:rFonts w:hint="eastAsia"/>
          <w:sz w:val="24"/>
        </w:rPr>
        <w:t>传感型（功能型）光纤传感器应该选用单模光纤，传输型光纤传感器应选用多模光纤。</w:t>
      </w:r>
    </w:p>
    <w:p w:rsidR="005238CC" w:rsidRDefault="005238CC">
      <w:pPr>
        <w:ind w:left="420"/>
        <w:rPr>
          <w:rFonts w:hint="eastAsia"/>
          <w:sz w:val="24"/>
        </w:rPr>
      </w:pPr>
      <w:r>
        <w:rPr>
          <w:rFonts w:hint="eastAsia"/>
          <w:sz w:val="24"/>
        </w:rPr>
        <w:t xml:space="preserve"> </w:t>
      </w:r>
    </w:p>
    <w:p w:rsidR="005238CC" w:rsidRDefault="005238CC">
      <w:pPr>
        <w:numPr>
          <w:ilvl w:val="0"/>
          <w:numId w:val="1"/>
        </w:numPr>
        <w:rPr>
          <w:rFonts w:hint="eastAsia"/>
          <w:sz w:val="24"/>
        </w:rPr>
      </w:pPr>
      <w:r>
        <w:rPr>
          <w:rFonts w:hint="eastAsia"/>
          <w:sz w:val="24"/>
        </w:rPr>
        <w:t>计算题（</w:t>
      </w:r>
      <w:r>
        <w:rPr>
          <w:rFonts w:hint="eastAsia"/>
          <w:sz w:val="24"/>
        </w:rPr>
        <w:t>20</w:t>
      </w:r>
      <w:r>
        <w:rPr>
          <w:rFonts w:hint="eastAsia"/>
          <w:sz w:val="24"/>
        </w:rPr>
        <w:t>分，</w:t>
      </w:r>
      <w:r>
        <w:rPr>
          <w:rFonts w:hint="eastAsia"/>
          <w:sz w:val="24"/>
        </w:rPr>
        <w:t>10</w:t>
      </w:r>
      <w:r>
        <w:rPr>
          <w:rFonts w:hint="eastAsia"/>
          <w:sz w:val="24"/>
        </w:rPr>
        <w:t>分</w:t>
      </w:r>
      <w:r>
        <w:rPr>
          <w:rFonts w:hint="eastAsia"/>
          <w:sz w:val="24"/>
        </w:rPr>
        <w:t>/</w:t>
      </w:r>
      <w:r>
        <w:rPr>
          <w:rFonts w:hint="eastAsia"/>
          <w:sz w:val="24"/>
        </w:rPr>
        <w:t>题）</w:t>
      </w:r>
    </w:p>
    <w:p w:rsidR="005238CC" w:rsidRDefault="00DF4D1D" w:rsidP="00DF4D1D">
      <w:pPr>
        <w:ind w:left="420"/>
        <w:rPr>
          <w:rFonts w:hint="eastAsia"/>
          <w:sz w:val="24"/>
        </w:rPr>
      </w:pPr>
      <w:r>
        <w:rPr>
          <w:rFonts w:hint="eastAsia"/>
          <w:sz w:val="24"/>
        </w:rPr>
        <w:t xml:space="preserve">1. </w:t>
      </w:r>
      <w:r w:rsidR="005238CC">
        <w:rPr>
          <w:rFonts w:hint="eastAsia"/>
          <w:sz w:val="24"/>
        </w:rPr>
        <w:t>设</w:t>
      </w:r>
      <w:r w:rsidR="005238CC">
        <w:rPr>
          <w:rFonts w:hint="eastAsia"/>
          <w:sz w:val="24"/>
        </w:rPr>
        <w:t>7</w:t>
      </w:r>
      <w:r w:rsidR="005238CC">
        <w:rPr>
          <w:rFonts w:hint="eastAsia"/>
          <w:sz w:val="24"/>
        </w:rPr>
        <w:t>次测量某物体的长度，其测量的结果分别为：</w:t>
      </w:r>
      <w:r w:rsidR="005238CC">
        <w:rPr>
          <w:rFonts w:hint="eastAsia"/>
          <w:sz w:val="24"/>
        </w:rPr>
        <w:t>9</w:t>
      </w:r>
      <w:r w:rsidR="005238CC">
        <w:rPr>
          <w:sz w:val="24"/>
        </w:rPr>
        <w:t xml:space="preserve">.8  10.0  10.1  9.9  10.2  </w:t>
      </w:r>
      <w:r w:rsidR="005238CC">
        <w:rPr>
          <w:rFonts w:hint="eastAsia"/>
          <w:sz w:val="24"/>
        </w:rPr>
        <w:t xml:space="preserve">10.1  </w:t>
      </w:r>
      <w:r w:rsidR="005238CC">
        <w:rPr>
          <w:sz w:val="24"/>
        </w:rPr>
        <w:t>15</w:t>
      </w:r>
      <w:r w:rsidR="00D06D12">
        <w:rPr>
          <w:rFonts w:hint="eastAsia"/>
          <w:sz w:val="24"/>
        </w:rPr>
        <w:t>cm</w:t>
      </w:r>
      <w:r w:rsidR="005238CC">
        <w:rPr>
          <w:rFonts w:hint="eastAsia"/>
          <w:sz w:val="24"/>
        </w:rPr>
        <w:t>，若忽略粗大误差和系统误差，试求在</w:t>
      </w:r>
      <w:r w:rsidR="005238CC">
        <w:rPr>
          <w:rFonts w:hint="eastAsia"/>
          <w:sz w:val="24"/>
        </w:rPr>
        <w:t>99</w:t>
      </w:r>
      <w:r w:rsidR="005238CC">
        <w:rPr>
          <w:sz w:val="24"/>
        </w:rPr>
        <w:t>.73</w:t>
      </w:r>
      <w:r w:rsidR="005238CC">
        <w:rPr>
          <w:rFonts w:hint="eastAsia"/>
          <w:sz w:val="24"/>
        </w:rPr>
        <w:t>%</w:t>
      </w:r>
      <w:r w:rsidR="005238CC">
        <w:rPr>
          <w:rFonts w:hint="eastAsia"/>
          <w:sz w:val="24"/>
        </w:rPr>
        <w:t>的置信概率下，对被测物体长度的最小估计区间。</w:t>
      </w:r>
    </w:p>
    <w:p w:rsidR="005238CC" w:rsidRDefault="005238CC">
      <w:pPr>
        <w:ind w:left="420"/>
        <w:rPr>
          <w:rFonts w:hint="eastAsia"/>
          <w:sz w:val="24"/>
        </w:rPr>
      </w:pPr>
      <w:r>
        <w:rPr>
          <w:rFonts w:hint="eastAsia"/>
          <w:sz w:val="24"/>
        </w:rPr>
        <w:t>解：</w:t>
      </w:r>
      <w:r>
        <w:rPr>
          <w:rFonts w:hint="eastAsia"/>
          <w:sz w:val="24"/>
        </w:rPr>
        <w:t xml:space="preserve"> </w:t>
      </w:r>
    </w:p>
    <w:p w:rsidR="0095463C" w:rsidRDefault="005238CC">
      <w:pPr>
        <w:ind w:left="780"/>
        <w:rPr>
          <w:rFonts w:hint="eastAsia"/>
          <w:sz w:val="24"/>
        </w:rPr>
      </w:pPr>
      <w:r>
        <w:rPr>
          <w:rFonts w:hint="eastAsia"/>
          <w:sz w:val="24"/>
        </w:rPr>
        <w:t>答：</w:t>
      </w:r>
      <w:r w:rsidR="0095463C">
        <w:rPr>
          <w:rFonts w:hint="eastAsia"/>
          <w:sz w:val="24"/>
        </w:rPr>
        <w:t>首先</w:t>
      </w:r>
      <w:r w:rsidR="0095463C">
        <w:rPr>
          <w:sz w:val="24"/>
        </w:rPr>
        <w:t>计算</w:t>
      </w:r>
      <w:r w:rsidR="0095463C">
        <w:rPr>
          <w:rFonts w:hint="eastAsia"/>
          <w:sz w:val="24"/>
        </w:rPr>
        <w:t>7</w:t>
      </w:r>
      <w:r w:rsidR="0095463C">
        <w:rPr>
          <w:rFonts w:hint="eastAsia"/>
          <w:sz w:val="24"/>
        </w:rPr>
        <w:t>次</w:t>
      </w:r>
      <w:r w:rsidR="0095463C">
        <w:rPr>
          <w:sz w:val="24"/>
        </w:rPr>
        <w:t>测量值的均</w:t>
      </w:r>
      <w:r w:rsidR="0095463C">
        <w:rPr>
          <w:rFonts w:hint="eastAsia"/>
          <w:sz w:val="24"/>
        </w:rPr>
        <w:t>值</w:t>
      </w:r>
      <w:r w:rsidR="0095463C">
        <w:rPr>
          <w:sz w:val="24"/>
        </w:rPr>
        <w:t>和残差，</w:t>
      </w:r>
      <w:r w:rsidR="0095463C">
        <w:rPr>
          <w:rFonts w:hint="eastAsia"/>
          <w:sz w:val="24"/>
        </w:rPr>
        <w:t>由于</w:t>
      </w:r>
      <w:r w:rsidR="0095463C">
        <w:rPr>
          <w:sz w:val="24"/>
        </w:rPr>
        <w:t>最大残差在</w:t>
      </w:r>
      <w:r w:rsidR="0095463C">
        <w:rPr>
          <w:rFonts w:hint="eastAsia"/>
          <w:sz w:val="24"/>
        </w:rPr>
        <w:t>次</w:t>
      </w:r>
      <w:r w:rsidR="0095463C">
        <w:rPr>
          <w:sz w:val="24"/>
        </w:rPr>
        <w:t>大残差</w:t>
      </w:r>
      <w:r w:rsidR="0095463C">
        <w:rPr>
          <w:rFonts w:hint="eastAsia"/>
          <w:sz w:val="24"/>
        </w:rPr>
        <w:t>值</w:t>
      </w:r>
      <w:r w:rsidR="0095463C">
        <w:rPr>
          <w:sz w:val="24"/>
        </w:rPr>
        <w:t>的两倍</w:t>
      </w:r>
      <w:r w:rsidR="0095463C">
        <w:rPr>
          <w:sz w:val="24"/>
        </w:rPr>
        <w:lastRenderedPageBreak/>
        <w:t>以上，可以初步判定其为疑似粗大误差（</w:t>
      </w:r>
      <w:r w:rsidR="0095463C">
        <w:rPr>
          <w:rFonts w:hint="eastAsia"/>
          <w:sz w:val="24"/>
        </w:rPr>
        <w:t>疏失</w:t>
      </w:r>
      <w:r w:rsidR="0095463C">
        <w:rPr>
          <w:sz w:val="24"/>
        </w:rPr>
        <w:t>误差）</w:t>
      </w:r>
      <w:r w:rsidR="0095463C">
        <w:rPr>
          <w:rFonts w:hint="eastAsia"/>
          <w:sz w:val="24"/>
        </w:rPr>
        <w:t>，</w:t>
      </w:r>
      <w:r w:rsidR="0095463C">
        <w:rPr>
          <w:sz w:val="24"/>
        </w:rPr>
        <w:t>先</w:t>
      </w:r>
      <w:proofErr w:type="gramStart"/>
      <w:r w:rsidR="0095463C">
        <w:rPr>
          <w:sz w:val="24"/>
        </w:rPr>
        <w:t>将其挑出来</w:t>
      </w:r>
      <w:proofErr w:type="gramEnd"/>
      <w:r w:rsidR="0095463C">
        <w:rPr>
          <w:sz w:val="24"/>
        </w:rPr>
        <w:t>，再用剩余</w:t>
      </w:r>
      <w:r w:rsidR="0095463C">
        <w:rPr>
          <w:rFonts w:hint="eastAsia"/>
          <w:sz w:val="24"/>
        </w:rPr>
        <w:t>6</w:t>
      </w:r>
      <w:r w:rsidR="0095463C">
        <w:rPr>
          <w:rFonts w:hint="eastAsia"/>
          <w:sz w:val="24"/>
        </w:rPr>
        <w:t>个</w:t>
      </w:r>
      <w:r w:rsidR="0095463C">
        <w:rPr>
          <w:sz w:val="24"/>
        </w:rPr>
        <w:t>测量值计算均值和残差，</w:t>
      </w:r>
      <w:r w:rsidR="0095463C">
        <w:rPr>
          <w:rFonts w:hint="eastAsia"/>
          <w:sz w:val="24"/>
        </w:rPr>
        <w:t xml:space="preserve"> </w:t>
      </w:r>
    </w:p>
    <w:p w:rsidR="005238CC" w:rsidRDefault="005238CC">
      <w:pPr>
        <w:ind w:left="780"/>
        <w:rPr>
          <w:rFonts w:hint="eastAsia"/>
          <w:sz w:val="24"/>
        </w:rPr>
      </w:pPr>
      <w:r>
        <w:rPr>
          <w:position w:val="-24"/>
          <w:sz w:val="24"/>
        </w:rPr>
        <w:object w:dxaOrig="4320" w:dyaOrig="620">
          <v:shape id="_x0000_i1027" type="#_x0000_t75" style="width:3in;height:31.3pt" o:ole="">
            <v:imagedata r:id="rId11" o:title=""/>
          </v:shape>
          <o:OLEObject Type="Embed" ProgID="Equation.3" ShapeID="_x0000_i1027" DrawAspect="Content" ObjectID="_1681287278" r:id="rId12"/>
        </w:object>
      </w:r>
      <w:r>
        <w:rPr>
          <w:rFonts w:hint="eastAsia"/>
          <w:sz w:val="24"/>
        </w:rPr>
        <w:t>，</w:t>
      </w:r>
    </w:p>
    <w:p w:rsidR="005238CC" w:rsidRDefault="005238CC">
      <w:pPr>
        <w:ind w:left="780"/>
        <w:rPr>
          <w:rFonts w:hint="eastAsia"/>
          <w:sz w:val="24"/>
        </w:rPr>
      </w:pPr>
      <w:r>
        <w:rPr>
          <w:position w:val="-12"/>
          <w:sz w:val="24"/>
        </w:rPr>
        <w:object w:dxaOrig="7740" w:dyaOrig="360">
          <v:shape id="_x0000_i1028" type="#_x0000_t75" style="width:386.9pt;height:17.55pt" o:ole="">
            <v:imagedata r:id="rId13" o:title=""/>
          </v:shape>
          <o:OLEObject Type="Embed" ProgID="Equation.3" ShapeID="_x0000_i1028" DrawAspect="Content" ObjectID="_1681287279" r:id="rId14"/>
        </w:object>
      </w:r>
    </w:p>
    <w:p w:rsidR="005238CC" w:rsidRDefault="0095463C">
      <w:pPr>
        <w:ind w:left="780"/>
        <w:rPr>
          <w:rFonts w:hint="eastAsia"/>
          <w:sz w:val="24"/>
        </w:rPr>
      </w:pPr>
      <w:r>
        <w:rPr>
          <w:sz w:val="24"/>
        </w:rPr>
        <w:t>并计算标准差</w:t>
      </w:r>
      <w:r>
        <w:rPr>
          <w:position w:val="-30"/>
        </w:rPr>
        <w:object w:dxaOrig="2400" w:dyaOrig="760">
          <v:shape id="_x0000_i1043" type="#_x0000_t75" style="width:120.2pt;height:38.2pt" o:ole="">
            <v:imagedata r:id="rId15" o:title=""/>
          </v:shape>
          <o:OLEObject Type="Embed" ProgID="Equation.3" ShapeID="_x0000_i1043" DrawAspect="Content" ObjectID="_1681287280" r:id="rId16"/>
        </w:object>
      </w:r>
    </w:p>
    <w:p w:rsidR="0095463C" w:rsidRDefault="0095463C">
      <w:pPr>
        <w:ind w:left="420"/>
        <w:rPr>
          <w:sz w:val="24"/>
        </w:rPr>
      </w:pPr>
      <w:r>
        <w:rPr>
          <w:rFonts w:hint="eastAsia"/>
          <w:sz w:val="24"/>
        </w:rPr>
        <w:t>由于</w:t>
      </w:r>
      <w:r>
        <w:rPr>
          <w:rFonts w:hint="eastAsia"/>
          <w:sz w:val="24"/>
        </w:rPr>
        <w:t>15</w:t>
      </w:r>
      <w:r>
        <w:rPr>
          <w:sz w:val="24"/>
        </w:rPr>
        <w:t>-10.03&gt;3</w:t>
      </w:r>
      <w:r w:rsidRPr="0095463C">
        <w:rPr>
          <w:rFonts w:hint="eastAsia"/>
          <w:sz w:val="24"/>
        </w:rPr>
        <w:t>σ</w:t>
      </w:r>
      <w:r>
        <w:rPr>
          <w:rFonts w:hint="eastAsia"/>
          <w:sz w:val="24"/>
        </w:rPr>
        <w:t>，</w:t>
      </w:r>
      <w:r>
        <w:rPr>
          <w:sz w:val="24"/>
        </w:rPr>
        <w:t>因此可以确认第</w:t>
      </w:r>
      <w:r>
        <w:rPr>
          <w:rFonts w:hint="eastAsia"/>
          <w:sz w:val="24"/>
        </w:rPr>
        <w:t>7</w:t>
      </w:r>
      <w:r>
        <w:rPr>
          <w:rFonts w:hint="eastAsia"/>
          <w:sz w:val="24"/>
        </w:rPr>
        <w:t>个</w:t>
      </w:r>
      <w:r>
        <w:rPr>
          <w:sz w:val="24"/>
        </w:rPr>
        <w:t>测量</w:t>
      </w:r>
      <w:proofErr w:type="gramStart"/>
      <w:r>
        <w:rPr>
          <w:sz w:val="24"/>
        </w:rPr>
        <w:t>值确实</w:t>
      </w:r>
      <w:proofErr w:type="gramEnd"/>
      <w:r>
        <w:rPr>
          <w:sz w:val="24"/>
        </w:rPr>
        <w:t>是</w:t>
      </w:r>
      <w:r w:rsidR="008B0423">
        <w:rPr>
          <w:rFonts w:hint="eastAsia"/>
          <w:sz w:val="24"/>
        </w:rPr>
        <w:t>坏值</w:t>
      </w:r>
      <w:r w:rsidR="008B0423">
        <w:rPr>
          <w:sz w:val="24"/>
        </w:rPr>
        <w:t>，</w:t>
      </w:r>
      <w:r w:rsidR="008B0423">
        <w:rPr>
          <w:rFonts w:hint="eastAsia"/>
          <w:sz w:val="24"/>
        </w:rPr>
        <w:t>可以</w:t>
      </w:r>
      <w:r w:rsidR="008B0423">
        <w:rPr>
          <w:sz w:val="24"/>
        </w:rPr>
        <w:t>剔除</w:t>
      </w:r>
      <w:r w:rsidR="008B0423">
        <w:rPr>
          <w:rFonts w:hint="eastAsia"/>
          <w:sz w:val="24"/>
        </w:rPr>
        <w:t>。</w:t>
      </w:r>
    </w:p>
    <w:p w:rsidR="008B0423" w:rsidRPr="008B0423" w:rsidRDefault="008B0423">
      <w:pPr>
        <w:ind w:left="420"/>
        <w:rPr>
          <w:rFonts w:hint="eastAsia"/>
          <w:sz w:val="24"/>
        </w:rPr>
      </w:pPr>
      <w:r>
        <w:rPr>
          <w:rFonts w:hint="eastAsia"/>
          <w:sz w:val="24"/>
        </w:rPr>
        <w:t>再</w:t>
      </w:r>
      <w:r>
        <w:rPr>
          <w:sz w:val="24"/>
        </w:rPr>
        <w:t>计算均值的标准差为</w:t>
      </w:r>
    </w:p>
    <w:p w:rsidR="008B0423" w:rsidRPr="002627A2" w:rsidRDefault="008B0423" w:rsidP="008B0423">
      <w:pPr>
        <w:ind w:leftChars="337" w:left="708" w:firstLine="570"/>
        <w:rPr>
          <w:sz w:val="28"/>
        </w:rPr>
      </w:pPr>
      <m:oMathPara>
        <m:oMathParaPr>
          <m:jc m:val="left"/>
        </m:oMathParaPr>
        <m:oMath>
          <m:sSub>
            <m:sSubPr>
              <m:ctrlPr>
                <w:rPr>
                  <w:rFonts w:ascii="Cambria Math" w:hAnsi="Cambria Math"/>
                  <w:sz w:val="28"/>
                </w:rPr>
              </m:ctrlPr>
            </m:sSubPr>
            <m:e>
              <m:r>
                <w:rPr>
                  <w:rFonts w:ascii="Cambria Math" w:hAnsi="Cambria Math"/>
                  <w:sz w:val="28"/>
                </w:rPr>
                <m:t>σ</m:t>
              </m:r>
            </m:e>
            <m:sub>
              <m:acc>
                <m:accPr>
                  <m:chr m:val="̅"/>
                  <m:ctrlPr>
                    <w:rPr>
                      <w:rFonts w:ascii="Cambria Math" w:hAnsi="Cambria Math"/>
                      <w:i/>
                      <w:sz w:val="28"/>
                    </w:rPr>
                  </m:ctrlPr>
                </m:accPr>
                <m:e>
                  <m:r>
                    <w:rPr>
                      <w:rFonts w:ascii="Cambria Math" w:hAnsi="Cambria Math"/>
                      <w:sz w:val="28"/>
                    </w:rPr>
                    <m:t>x</m:t>
                  </m:r>
                </m:e>
              </m:acc>
            </m:sub>
          </m:sSub>
          <m:r>
            <w:rPr>
              <w:rFonts w:ascii="Cambria Math" w:hAnsi="Cambria Math"/>
              <w:sz w:val="28"/>
            </w:rPr>
            <m:t>=</m:t>
          </m:r>
          <m:f>
            <m:fPr>
              <m:ctrlPr>
                <w:rPr>
                  <w:rFonts w:ascii="Cambria Math" w:hAnsi="Cambria Math"/>
                  <w:i/>
                  <w:sz w:val="28"/>
                </w:rPr>
              </m:ctrlPr>
            </m:fPr>
            <m:num>
              <m:r>
                <w:rPr>
                  <w:rFonts w:ascii="Cambria Math" w:hAnsi="Cambria Math"/>
                  <w:sz w:val="28"/>
                </w:rPr>
                <m:t>σ</m:t>
              </m:r>
            </m:num>
            <m:den>
              <m:rad>
                <m:radPr>
                  <m:degHide m:val="1"/>
                  <m:ctrlPr>
                    <w:rPr>
                      <w:rFonts w:ascii="Cambria Math" w:hAnsi="Cambria Math"/>
                      <w:i/>
                      <w:sz w:val="28"/>
                    </w:rPr>
                  </m:ctrlPr>
                </m:radPr>
                <m:deg/>
                <m:e>
                  <m:r>
                    <w:rPr>
                      <w:rFonts w:ascii="Cambria Math" w:hAnsi="Cambria Math"/>
                      <w:sz w:val="28"/>
                    </w:rPr>
                    <m:t>n</m:t>
                  </m:r>
                </m:e>
              </m:rad>
            </m:den>
          </m:f>
          <m:r>
            <w:rPr>
              <w:rFonts w:ascii="Cambria Math" w:hAnsi="Cambria Math"/>
              <w:sz w:val="28"/>
            </w:rPr>
            <m:t>=0.07</m:t>
          </m:r>
        </m:oMath>
      </m:oMathPara>
    </w:p>
    <w:p w:rsidR="008B0423" w:rsidRPr="00C30985" w:rsidRDefault="008B0423" w:rsidP="008B0423">
      <w:pPr>
        <w:ind w:leftChars="272" w:left="707" w:hanging="136"/>
        <w:rPr>
          <w:position w:val="-10"/>
          <w:sz w:val="28"/>
        </w:rPr>
      </w:pPr>
      <m:oMathPara>
        <m:oMathParaPr>
          <m:jc m:val="left"/>
        </m:oMathParaPr>
        <m:oMath>
          <m:r>
            <w:rPr>
              <w:rFonts w:ascii="Cambria Math" w:hAnsi="Cambria Math"/>
              <w:sz w:val="28"/>
            </w:rPr>
            <m:t>x</m:t>
          </m:r>
          <m:r>
            <m:rPr>
              <m:sty m:val="p"/>
            </m:rPr>
            <w:rPr>
              <w:rFonts w:ascii="Cambria Math" w:hAnsi="Cambria Math"/>
              <w:sz w:val="28"/>
            </w:rPr>
            <m:t>∈</m:t>
          </m:r>
          <m:d>
            <m:dPr>
              <m:ctrlPr>
                <w:rPr>
                  <w:rFonts w:ascii="Cambria Math" w:hAnsi="Cambria Math"/>
                  <w:sz w:val="28"/>
                </w:rPr>
              </m:ctrlPr>
            </m:dPr>
            <m:e>
              <m:acc>
                <m:accPr>
                  <m:chr m:val="̅"/>
                  <m:ctrlPr>
                    <w:rPr>
                      <w:rFonts w:ascii="Cambria Math" w:hAnsi="Cambria Math"/>
                      <w:i/>
                      <w:sz w:val="28"/>
                    </w:rPr>
                  </m:ctrlPr>
                </m:accPr>
                <m:e>
                  <m:r>
                    <w:rPr>
                      <w:rFonts w:ascii="Cambria Math" w:hAnsi="Cambria Math"/>
                      <w:sz w:val="28"/>
                    </w:rPr>
                    <m:t>x</m:t>
                  </m:r>
                </m:e>
              </m:acc>
              <m:r>
                <w:rPr>
                  <w:rFonts w:ascii="Cambria Math" w:hAnsi="Cambria Math"/>
                  <w:sz w:val="28"/>
                </w:rPr>
                <m:t>-3</m:t>
              </m:r>
              <m:sSub>
                <m:sSubPr>
                  <m:ctrlPr>
                    <w:rPr>
                      <w:rFonts w:ascii="Cambria Math" w:hAnsi="Cambria Math"/>
                      <w:sz w:val="28"/>
                    </w:rPr>
                  </m:ctrlPr>
                </m:sSubPr>
                <m:e>
                  <m:r>
                    <w:rPr>
                      <w:rFonts w:ascii="Cambria Math" w:hAnsi="Cambria Math"/>
                      <w:sz w:val="28"/>
                    </w:rPr>
                    <m:t>σ</m:t>
                  </m:r>
                </m:e>
                <m:sub>
                  <m:acc>
                    <m:accPr>
                      <m:chr m:val="̅"/>
                      <m:ctrlPr>
                        <w:rPr>
                          <w:rFonts w:ascii="Cambria Math" w:hAnsi="Cambria Math"/>
                          <w:i/>
                          <w:sz w:val="28"/>
                        </w:rPr>
                      </m:ctrlPr>
                    </m:accPr>
                    <m:e>
                      <m:r>
                        <w:rPr>
                          <w:rFonts w:ascii="Cambria Math" w:hAnsi="Cambria Math"/>
                          <w:sz w:val="28"/>
                        </w:rPr>
                        <m:t>x</m:t>
                      </m:r>
                    </m:e>
                  </m:acc>
                </m:sub>
              </m:sSub>
              <m:r>
                <w:rPr>
                  <w:rFonts w:ascii="Cambria Math" w:hAnsi="Cambria Math"/>
                  <w:sz w:val="28"/>
                </w:rPr>
                <m:t>,</m:t>
              </m:r>
              <m:acc>
                <m:accPr>
                  <m:chr m:val="̅"/>
                  <m:ctrlPr>
                    <w:rPr>
                      <w:rFonts w:ascii="Cambria Math" w:hAnsi="Cambria Math"/>
                      <w:i/>
                      <w:sz w:val="28"/>
                    </w:rPr>
                  </m:ctrlPr>
                </m:accPr>
                <m:e>
                  <m:r>
                    <w:rPr>
                      <w:rFonts w:ascii="Cambria Math" w:hAnsi="Cambria Math"/>
                      <w:sz w:val="28"/>
                    </w:rPr>
                    <m:t>x</m:t>
                  </m:r>
                </m:e>
              </m:acc>
              <m:r>
                <w:rPr>
                  <w:rFonts w:ascii="Cambria Math" w:hAnsi="Cambria Math"/>
                  <w:sz w:val="28"/>
                </w:rPr>
                <m:t>+3</m:t>
              </m:r>
              <m:sSub>
                <m:sSubPr>
                  <m:ctrlPr>
                    <w:rPr>
                      <w:rFonts w:ascii="Cambria Math" w:hAnsi="Cambria Math"/>
                      <w:sz w:val="28"/>
                    </w:rPr>
                  </m:ctrlPr>
                </m:sSubPr>
                <m:e>
                  <m:r>
                    <w:rPr>
                      <w:rFonts w:ascii="Cambria Math" w:hAnsi="Cambria Math"/>
                      <w:sz w:val="28"/>
                    </w:rPr>
                    <m:t>σ</m:t>
                  </m:r>
                </m:e>
                <m:sub>
                  <m:acc>
                    <m:accPr>
                      <m:chr m:val="̅"/>
                      <m:ctrlPr>
                        <w:rPr>
                          <w:rFonts w:ascii="Cambria Math" w:hAnsi="Cambria Math"/>
                          <w:i/>
                          <w:sz w:val="28"/>
                        </w:rPr>
                      </m:ctrlPr>
                    </m:accPr>
                    <m:e>
                      <m:r>
                        <w:rPr>
                          <w:rFonts w:ascii="Cambria Math" w:hAnsi="Cambria Math"/>
                          <w:sz w:val="28"/>
                        </w:rPr>
                        <m:t>x</m:t>
                      </m:r>
                    </m:e>
                  </m:acc>
                </m:sub>
              </m:sSub>
            </m:e>
          </m:d>
          <m:r>
            <w:rPr>
              <w:rFonts w:ascii="Cambria Math" w:hAnsi="Cambria Math"/>
              <w:sz w:val="28"/>
            </w:rPr>
            <m:t xml:space="preserve">   </m:t>
          </m:r>
          <m:d>
            <m:dPr>
              <m:ctrlPr>
                <w:rPr>
                  <w:rFonts w:ascii="Cambria Math" w:hAnsi="Cambria Math"/>
                  <w:i/>
                  <w:sz w:val="28"/>
                </w:rPr>
              </m:ctrlPr>
            </m:dPr>
            <m:e>
              <m:r>
                <w:rPr>
                  <w:rFonts w:ascii="Cambria Math" w:hAnsi="Cambria Math"/>
                  <w:sz w:val="28"/>
                </w:rPr>
                <m:t>P=99.73%</m:t>
              </m:r>
            </m:e>
          </m:d>
          <m:r>
            <w:rPr>
              <w:rFonts w:ascii="Cambria Math" w:hAnsi="Cambria Math"/>
              <w:sz w:val="28"/>
            </w:rPr>
            <m:t xml:space="preserve"> </m:t>
          </m:r>
        </m:oMath>
      </m:oMathPara>
    </w:p>
    <w:p w:rsidR="008B0423" w:rsidRPr="00C30985" w:rsidRDefault="008B0423" w:rsidP="008B0423">
      <w:pPr>
        <w:ind w:leftChars="272" w:left="707" w:hanging="136"/>
        <w:rPr>
          <w:position w:val="-10"/>
          <w:sz w:val="28"/>
        </w:rPr>
      </w:pPr>
      <w:r>
        <w:rPr>
          <w:rFonts w:hint="eastAsia"/>
          <w:sz w:val="28"/>
        </w:rPr>
        <w:t>即测量真值</w:t>
      </w:r>
      <m:oMath>
        <m:r>
          <w:rPr>
            <w:rFonts w:ascii="Cambria Math" w:hAnsi="Cambria Math"/>
            <w:sz w:val="28"/>
          </w:rPr>
          <m:t>x</m:t>
        </m:r>
        <m:r>
          <m:rPr>
            <m:sty m:val="p"/>
          </m:rPr>
          <w:rPr>
            <w:rFonts w:ascii="Cambria Math" w:hAnsi="Cambria Math"/>
            <w:sz w:val="28"/>
          </w:rPr>
          <m:t>∈</m:t>
        </m:r>
        <m:d>
          <m:dPr>
            <m:ctrlPr>
              <w:rPr>
                <w:rFonts w:ascii="Cambria Math" w:hAnsi="Cambria Math"/>
                <w:sz w:val="28"/>
              </w:rPr>
            </m:ctrlPr>
          </m:dPr>
          <m:e>
            <m:r>
              <w:rPr>
                <w:rFonts w:ascii="Cambria Math" w:hAnsi="Cambria Math"/>
                <w:sz w:val="28"/>
              </w:rPr>
              <m:t>9.</m:t>
            </m:r>
            <m:r>
              <w:rPr>
                <w:rFonts w:ascii="Cambria Math" w:hAnsi="Cambria Math"/>
                <w:sz w:val="28"/>
              </w:rPr>
              <m:t>82</m:t>
            </m:r>
            <m:r>
              <w:rPr>
                <w:rFonts w:ascii="Cambria Math" w:hAnsi="Cambria Math"/>
                <w:sz w:val="28"/>
              </w:rPr>
              <m:t>,10.2</m:t>
            </m:r>
            <m:r>
              <w:rPr>
                <w:rFonts w:ascii="Cambria Math" w:hAnsi="Cambria Math"/>
                <w:sz w:val="28"/>
              </w:rPr>
              <m:t>4</m:t>
            </m:r>
          </m:e>
        </m:d>
        <m:r>
          <w:rPr>
            <w:rFonts w:ascii="Cambria Math" w:hAnsi="Cambria Math"/>
            <w:sz w:val="28"/>
          </w:rPr>
          <m:t xml:space="preserve">  </m:t>
        </m:r>
        <m:d>
          <m:dPr>
            <m:ctrlPr>
              <w:rPr>
                <w:rFonts w:ascii="Cambria Math" w:hAnsi="Cambria Math"/>
                <w:i/>
                <w:sz w:val="28"/>
              </w:rPr>
            </m:ctrlPr>
          </m:dPr>
          <m:e>
            <m:r>
              <w:rPr>
                <w:rFonts w:ascii="Cambria Math" w:hAnsi="Cambria Math"/>
                <w:sz w:val="28"/>
              </w:rPr>
              <m:t>P=99.73%</m:t>
            </m:r>
          </m:e>
        </m:d>
      </m:oMath>
    </w:p>
    <w:p w:rsidR="005238CC" w:rsidRDefault="005238CC">
      <w:pPr>
        <w:ind w:left="420"/>
        <w:rPr>
          <w:rFonts w:hint="eastAsia"/>
          <w:sz w:val="24"/>
        </w:rPr>
      </w:pPr>
    </w:p>
    <w:p w:rsidR="005238CC" w:rsidRDefault="005238CC">
      <w:pPr>
        <w:ind w:leftChars="228" w:left="719" w:hangingChars="100" w:hanging="240"/>
        <w:rPr>
          <w:rFonts w:hint="eastAsia"/>
          <w:sz w:val="24"/>
        </w:rPr>
      </w:pPr>
      <w:r>
        <w:rPr>
          <w:rFonts w:hint="eastAsia"/>
          <w:sz w:val="24"/>
        </w:rPr>
        <w:t>2</w:t>
      </w:r>
      <w:r w:rsidR="00DF4D1D">
        <w:rPr>
          <w:rFonts w:hint="eastAsia"/>
          <w:sz w:val="24"/>
        </w:rPr>
        <w:t xml:space="preserve">. </w:t>
      </w:r>
      <w:r>
        <w:rPr>
          <w:rFonts w:hint="eastAsia"/>
          <w:sz w:val="24"/>
        </w:rPr>
        <w:t>图示电荷放大器中</w:t>
      </w:r>
      <w:r w:rsidR="008B05E3" w:rsidRPr="00875DEC">
        <w:rPr>
          <w:rFonts w:hint="eastAsia"/>
          <w:i/>
          <w:sz w:val="24"/>
        </w:rPr>
        <w:t>C</w:t>
      </w:r>
      <w:r w:rsidR="008B05E3" w:rsidRPr="002A049B">
        <w:rPr>
          <w:rFonts w:hint="eastAsia"/>
          <w:sz w:val="24"/>
          <w:vertAlign w:val="subscript"/>
        </w:rPr>
        <w:t>a</w:t>
      </w:r>
      <w:r w:rsidR="008B05E3">
        <w:rPr>
          <w:rFonts w:hint="eastAsia"/>
          <w:sz w:val="24"/>
        </w:rPr>
        <w:t>=100 pF</w:t>
      </w:r>
      <w:r w:rsidR="008B05E3">
        <w:rPr>
          <w:rFonts w:hint="eastAsia"/>
          <w:sz w:val="24"/>
        </w:rPr>
        <w:t>，</w:t>
      </w:r>
      <w:r w:rsidR="008B05E3" w:rsidRPr="00875DEC">
        <w:rPr>
          <w:rFonts w:hint="eastAsia"/>
          <w:i/>
          <w:sz w:val="24"/>
        </w:rPr>
        <w:t>R</w:t>
      </w:r>
      <w:r w:rsidR="008B05E3" w:rsidRPr="002A049B">
        <w:rPr>
          <w:rFonts w:hint="eastAsia"/>
          <w:sz w:val="24"/>
          <w:vertAlign w:val="subscript"/>
        </w:rPr>
        <w:t>a</w:t>
      </w:r>
      <w:r w:rsidR="008B05E3">
        <w:rPr>
          <w:rFonts w:hint="eastAsia"/>
          <w:sz w:val="24"/>
        </w:rPr>
        <w:t>=</w:t>
      </w:r>
      <w:r w:rsidR="008B05E3">
        <w:rPr>
          <w:rFonts w:ascii="宋体" w:hAnsi="宋体" w:hint="eastAsia"/>
          <w:sz w:val="24"/>
        </w:rPr>
        <w:t>∞</w:t>
      </w:r>
      <w:r w:rsidR="008B05E3">
        <w:rPr>
          <w:rFonts w:hint="eastAsia"/>
          <w:sz w:val="24"/>
        </w:rPr>
        <w:t>，</w:t>
      </w:r>
      <w:proofErr w:type="spellStart"/>
      <w:r w:rsidR="008B05E3" w:rsidRPr="002A049B">
        <w:rPr>
          <w:rFonts w:hint="eastAsia"/>
          <w:i/>
          <w:sz w:val="24"/>
        </w:rPr>
        <w:t>R</w:t>
      </w:r>
      <w:r w:rsidR="008B05E3" w:rsidRPr="002A049B">
        <w:rPr>
          <w:rFonts w:hint="eastAsia"/>
          <w:i/>
          <w:sz w:val="24"/>
          <w:vertAlign w:val="subscript"/>
        </w:rPr>
        <w:t>f</w:t>
      </w:r>
      <w:proofErr w:type="spellEnd"/>
      <w:r w:rsidR="008B05E3">
        <w:rPr>
          <w:rFonts w:hint="eastAsia"/>
          <w:sz w:val="24"/>
        </w:rPr>
        <w:t>=</w:t>
      </w:r>
      <w:r w:rsidR="008B05E3">
        <w:rPr>
          <w:rFonts w:hint="eastAsia"/>
          <w:sz w:val="24"/>
          <w:vertAlign w:val="subscript"/>
        </w:rPr>
        <w:t xml:space="preserve"> </w:t>
      </w:r>
      <w:r w:rsidR="008B05E3">
        <w:rPr>
          <w:rFonts w:ascii="宋体" w:hAnsi="宋体" w:hint="eastAsia"/>
          <w:sz w:val="24"/>
        </w:rPr>
        <w:t>∞，</w:t>
      </w:r>
      <w:proofErr w:type="spellStart"/>
      <w:r w:rsidR="008B05E3" w:rsidRPr="00875DEC">
        <w:rPr>
          <w:rFonts w:hint="eastAsia"/>
          <w:i/>
          <w:sz w:val="24"/>
        </w:rPr>
        <w:t>R</w:t>
      </w:r>
      <w:r w:rsidR="008B05E3" w:rsidRPr="002A049B">
        <w:rPr>
          <w:rFonts w:hint="eastAsia"/>
          <w:i/>
          <w:sz w:val="24"/>
          <w:vertAlign w:val="subscript"/>
        </w:rPr>
        <w:t>i</w:t>
      </w:r>
      <w:proofErr w:type="spellEnd"/>
      <w:r w:rsidR="008B05E3">
        <w:rPr>
          <w:rFonts w:hint="eastAsia"/>
          <w:sz w:val="24"/>
        </w:rPr>
        <w:t>=</w:t>
      </w:r>
      <w:r w:rsidR="008B05E3">
        <w:rPr>
          <w:rFonts w:hint="eastAsia"/>
          <w:sz w:val="24"/>
          <w:vertAlign w:val="subscript"/>
        </w:rPr>
        <w:t xml:space="preserve"> </w:t>
      </w:r>
      <w:r w:rsidR="008B05E3">
        <w:rPr>
          <w:rFonts w:ascii="宋体" w:hAnsi="宋体" w:hint="eastAsia"/>
          <w:sz w:val="24"/>
        </w:rPr>
        <w:t>∞，</w:t>
      </w:r>
      <w:r w:rsidR="008B05E3" w:rsidRPr="002A049B">
        <w:rPr>
          <w:rFonts w:hint="eastAsia"/>
          <w:i/>
          <w:sz w:val="24"/>
        </w:rPr>
        <w:t>C</w:t>
      </w:r>
      <w:r w:rsidR="008B05E3" w:rsidRPr="002A049B">
        <w:rPr>
          <w:rFonts w:hint="eastAsia"/>
          <w:i/>
          <w:sz w:val="24"/>
          <w:vertAlign w:val="subscript"/>
        </w:rPr>
        <w:t>F</w:t>
      </w:r>
      <w:r w:rsidR="008B05E3">
        <w:rPr>
          <w:rFonts w:hint="eastAsia"/>
          <w:sz w:val="24"/>
        </w:rPr>
        <w:t>=10 pF</w:t>
      </w:r>
      <w:r>
        <w:rPr>
          <w:rFonts w:hint="eastAsia"/>
          <w:sz w:val="24"/>
        </w:rPr>
        <w:t>。若考虑引线电容</w:t>
      </w:r>
      <w:r w:rsidRPr="00DF4D1D">
        <w:rPr>
          <w:rFonts w:hint="eastAsia"/>
          <w:i/>
          <w:sz w:val="24"/>
        </w:rPr>
        <w:t>C</w:t>
      </w:r>
      <w:r>
        <w:rPr>
          <w:rFonts w:hint="eastAsia"/>
          <w:sz w:val="24"/>
          <w:vertAlign w:val="subscript"/>
        </w:rPr>
        <w:t xml:space="preserve">C </w:t>
      </w:r>
      <w:r>
        <w:rPr>
          <w:rFonts w:hint="eastAsia"/>
          <w:sz w:val="24"/>
        </w:rPr>
        <w:t>影响，当</w:t>
      </w:r>
      <w:r w:rsidRPr="00DF4D1D">
        <w:rPr>
          <w:rFonts w:hint="eastAsia"/>
          <w:i/>
          <w:sz w:val="24"/>
        </w:rPr>
        <w:t>A</w:t>
      </w:r>
      <w:r>
        <w:rPr>
          <w:rFonts w:hint="eastAsia"/>
          <w:sz w:val="24"/>
          <w:vertAlign w:val="subscript"/>
        </w:rPr>
        <w:t>0</w:t>
      </w:r>
      <w:r>
        <w:rPr>
          <w:rFonts w:hint="eastAsia"/>
          <w:sz w:val="24"/>
        </w:rPr>
        <w:t>=10</w:t>
      </w:r>
      <w:r>
        <w:rPr>
          <w:rFonts w:hint="eastAsia"/>
          <w:sz w:val="24"/>
          <w:vertAlign w:val="superscript"/>
        </w:rPr>
        <w:t>4</w:t>
      </w:r>
      <w:r>
        <w:rPr>
          <w:rFonts w:hint="eastAsia"/>
          <w:sz w:val="24"/>
        </w:rPr>
        <w:t>时，要求输出信号衰减小于</w:t>
      </w:r>
      <w:r>
        <w:rPr>
          <w:rFonts w:hint="eastAsia"/>
          <w:sz w:val="24"/>
        </w:rPr>
        <w:t>1%</w:t>
      </w:r>
      <w:r>
        <w:rPr>
          <w:rFonts w:hint="eastAsia"/>
          <w:sz w:val="24"/>
        </w:rPr>
        <w:t>，</w:t>
      </w:r>
      <w:proofErr w:type="gramStart"/>
      <w:r>
        <w:rPr>
          <w:rFonts w:hint="eastAsia"/>
          <w:sz w:val="24"/>
        </w:rPr>
        <w:t>求使用</w:t>
      </w:r>
      <w:proofErr w:type="gramEnd"/>
      <w:r>
        <w:rPr>
          <w:rFonts w:hint="eastAsia"/>
          <w:sz w:val="24"/>
        </w:rPr>
        <w:t xml:space="preserve">90 </w:t>
      </w:r>
      <w:r w:rsidR="00DF4D1D">
        <w:rPr>
          <w:rFonts w:hint="eastAsia"/>
          <w:sz w:val="24"/>
        </w:rPr>
        <w:t>p</w:t>
      </w:r>
      <w:r>
        <w:rPr>
          <w:rFonts w:hint="eastAsia"/>
          <w:sz w:val="24"/>
        </w:rPr>
        <w:t>F/m</w:t>
      </w:r>
      <w:r>
        <w:rPr>
          <w:rFonts w:hint="eastAsia"/>
          <w:sz w:val="24"/>
        </w:rPr>
        <w:t>的电缆，其最大允许长度为多少？</w:t>
      </w:r>
    </w:p>
    <w:p w:rsidR="005238CC" w:rsidRDefault="005238CC">
      <w:pPr>
        <w:rPr>
          <w:rFonts w:hint="eastAsia"/>
          <w:sz w:val="24"/>
        </w:rPr>
      </w:pPr>
      <w:r>
        <w:rPr>
          <w:noProof/>
          <w:sz w:val="20"/>
        </w:rPr>
        <w:object w:dxaOrig="3600" w:dyaOrig="880">
          <v:shape id="_x0000_s1075" type="#_x0000_t75" style="position:absolute;left:0;text-align:left;margin-left:45pt;margin-top:15.6pt;width:320.25pt;height:152pt;z-index:251674112;visibility:visible;mso-wrap-edited:f">
            <v:imagedata r:id="rId17" o:title=""/>
            <w10:wrap type="topAndBottom"/>
          </v:shape>
          <o:OLEObject Type="Embed" ProgID="Word.Picture.8" ShapeID="_x0000_s1075" DrawAspect="Content" ObjectID="_1681287284" r:id="rId18"/>
        </w:object>
      </w:r>
    </w:p>
    <w:p w:rsidR="005238CC" w:rsidRDefault="005238CC">
      <w:pPr>
        <w:ind w:leftChars="114" w:left="1199" w:hangingChars="400" w:hanging="960"/>
        <w:rPr>
          <w:rFonts w:hint="eastAsia"/>
          <w:sz w:val="24"/>
        </w:rPr>
      </w:pPr>
      <w:r>
        <w:rPr>
          <w:rFonts w:hint="eastAsia"/>
          <w:sz w:val="24"/>
        </w:rPr>
        <w:t>答：</w:t>
      </w:r>
      <w:r w:rsidR="00DF4D1D">
        <w:rPr>
          <w:position w:val="-30"/>
          <w:sz w:val="24"/>
        </w:rPr>
        <w:object w:dxaOrig="3159" w:dyaOrig="700">
          <v:shape id="_x0000_i1031" type="#_x0000_t75" style="width:157.75pt;height:35.05pt" o:ole="">
            <v:imagedata r:id="rId19" o:title=""/>
          </v:shape>
          <o:OLEObject Type="Embed" ProgID="Equation.3" ShapeID="_x0000_i1031" DrawAspect="Content" ObjectID="_1681287281" r:id="rId20"/>
        </w:object>
      </w:r>
      <w:r>
        <w:rPr>
          <w:rFonts w:hint="eastAsia"/>
          <w:sz w:val="24"/>
        </w:rPr>
        <w:t xml:space="preserve">   </w:t>
      </w:r>
    </w:p>
    <w:p w:rsidR="005238CC" w:rsidRDefault="005238CC">
      <w:pPr>
        <w:ind w:leftChars="114" w:left="1199" w:hangingChars="400" w:hanging="960"/>
        <w:rPr>
          <w:rFonts w:hint="eastAsia"/>
          <w:sz w:val="24"/>
        </w:rPr>
      </w:pPr>
      <w:r>
        <w:rPr>
          <w:rFonts w:hint="eastAsia"/>
          <w:sz w:val="24"/>
        </w:rPr>
        <w:t>解得</w:t>
      </w:r>
      <w:r w:rsidR="00DF4D1D">
        <w:rPr>
          <w:position w:val="-12"/>
          <w:sz w:val="24"/>
        </w:rPr>
        <w:object w:dxaOrig="1680" w:dyaOrig="380">
          <v:shape id="_x0000_i1032" type="#_x0000_t75" style="width:83.9pt;height:18.8pt" o:ole="">
            <v:imagedata r:id="rId21" o:title=""/>
          </v:shape>
          <o:OLEObject Type="Embed" ProgID="Equation.3" ShapeID="_x0000_i1032" DrawAspect="Content" ObjectID="_1681287282" r:id="rId22"/>
        </w:object>
      </w:r>
      <w:r>
        <w:rPr>
          <w:rFonts w:hint="eastAsia"/>
          <w:sz w:val="24"/>
        </w:rPr>
        <w:t xml:space="preserve"> </w:t>
      </w:r>
      <w:r w:rsidR="00DF4D1D">
        <w:rPr>
          <w:position w:val="-24"/>
          <w:sz w:val="24"/>
        </w:rPr>
        <w:object w:dxaOrig="2860" w:dyaOrig="660">
          <v:shape id="_x0000_i1033" type="#_x0000_t75" style="width:142.75pt;height:33.2pt" o:ole="">
            <v:imagedata r:id="rId23" o:title=""/>
          </v:shape>
          <o:OLEObject Type="Embed" ProgID="Equation.3" ShapeID="_x0000_i1033" DrawAspect="Content" ObjectID="_1681287283" r:id="rId24"/>
        </w:object>
      </w:r>
    </w:p>
    <w:p w:rsidR="005238CC" w:rsidRDefault="005238CC">
      <w:pPr>
        <w:ind w:leftChars="200" w:left="420" w:firstLineChars="100" w:firstLine="240"/>
        <w:rPr>
          <w:rFonts w:hint="eastAsia"/>
          <w:sz w:val="24"/>
        </w:rPr>
      </w:pPr>
    </w:p>
    <w:p w:rsidR="005238CC" w:rsidRDefault="005238CC">
      <w:pPr>
        <w:numPr>
          <w:ilvl w:val="0"/>
          <w:numId w:val="1"/>
        </w:numPr>
        <w:rPr>
          <w:rFonts w:hint="eastAsia"/>
          <w:sz w:val="24"/>
        </w:rPr>
      </w:pPr>
      <w:r>
        <w:rPr>
          <w:rFonts w:hint="eastAsia"/>
          <w:sz w:val="24"/>
        </w:rPr>
        <w:lastRenderedPageBreak/>
        <w:t>分析</w:t>
      </w:r>
      <w:r>
        <w:rPr>
          <w:rFonts w:hint="eastAsia"/>
          <w:sz w:val="24"/>
        </w:rPr>
        <w:t>/</w:t>
      </w:r>
      <w:r>
        <w:rPr>
          <w:rFonts w:hint="eastAsia"/>
          <w:sz w:val="24"/>
        </w:rPr>
        <w:t>证明题（</w:t>
      </w:r>
      <w:r>
        <w:rPr>
          <w:rFonts w:hint="eastAsia"/>
          <w:sz w:val="24"/>
        </w:rPr>
        <w:t>32</w:t>
      </w:r>
      <w:r>
        <w:rPr>
          <w:rFonts w:hint="eastAsia"/>
          <w:sz w:val="24"/>
        </w:rPr>
        <w:t>分，</w:t>
      </w:r>
      <w:r>
        <w:rPr>
          <w:rFonts w:hint="eastAsia"/>
          <w:sz w:val="24"/>
        </w:rPr>
        <w:t>8</w:t>
      </w:r>
      <w:r>
        <w:rPr>
          <w:rFonts w:hint="eastAsia"/>
          <w:sz w:val="24"/>
        </w:rPr>
        <w:t>分</w:t>
      </w:r>
      <w:r>
        <w:rPr>
          <w:rFonts w:hint="eastAsia"/>
          <w:sz w:val="24"/>
        </w:rPr>
        <w:t>/</w:t>
      </w:r>
      <w:r>
        <w:rPr>
          <w:rFonts w:hint="eastAsia"/>
          <w:sz w:val="24"/>
        </w:rPr>
        <w:t>题）</w:t>
      </w:r>
    </w:p>
    <w:p w:rsidR="005238CC" w:rsidRDefault="00DF4D1D" w:rsidP="00DF4D1D">
      <w:pPr>
        <w:ind w:left="420"/>
        <w:rPr>
          <w:rFonts w:hint="eastAsia"/>
          <w:sz w:val="24"/>
        </w:rPr>
      </w:pPr>
      <w:r>
        <w:rPr>
          <w:rFonts w:hint="eastAsia"/>
          <w:sz w:val="24"/>
        </w:rPr>
        <w:t xml:space="preserve">1. </w:t>
      </w:r>
      <w:r w:rsidR="005238CC">
        <w:rPr>
          <w:rFonts w:hint="eastAsia"/>
          <w:sz w:val="24"/>
        </w:rPr>
        <w:t>自动控制系统的系统响应带宽与传感器的响应带宽有何关系？如果选用传感器的动态特性达不到要求怎么办？</w:t>
      </w:r>
    </w:p>
    <w:p w:rsidR="005238CC" w:rsidRDefault="005238CC">
      <w:pPr>
        <w:ind w:left="420"/>
        <w:rPr>
          <w:rFonts w:hint="eastAsia"/>
          <w:sz w:val="24"/>
        </w:rPr>
      </w:pPr>
      <w:r>
        <w:rPr>
          <w:rFonts w:hint="eastAsia"/>
          <w:sz w:val="24"/>
        </w:rPr>
        <w:t xml:space="preserve"> </w:t>
      </w:r>
      <w:r>
        <w:rPr>
          <w:rFonts w:hint="eastAsia"/>
          <w:sz w:val="24"/>
        </w:rPr>
        <w:t>答：</w:t>
      </w:r>
      <w:r w:rsidR="008B0423">
        <w:rPr>
          <w:rFonts w:hint="eastAsia"/>
          <w:sz w:val="24"/>
        </w:rPr>
        <w:t>传感器</w:t>
      </w:r>
      <w:r w:rsidR="008B0423">
        <w:rPr>
          <w:sz w:val="24"/>
        </w:rPr>
        <w:t>的响应带宽高于系统响应带宽，当前者比后者高出一个数量级时，</w:t>
      </w:r>
      <w:r w:rsidR="008B0423">
        <w:rPr>
          <w:rFonts w:hint="eastAsia"/>
          <w:sz w:val="24"/>
        </w:rPr>
        <w:t>可以</w:t>
      </w:r>
      <w:r w:rsidR="008B0423">
        <w:rPr>
          <w:sz w:val="24"/>
        </w:rPr>
        <w:t>忽略传感器的动态特性影响，只需要考虑其静态特性即可。如果</w:t>
      </w:r>
      <w:r w:rsidR="008B0423">
        <w:rPr>
          <w:rFonts w:hint="eastAsia"/>
          <w:sz w:val="24"/>
        </w:rPr>
        <w:t>传感器</w:t>
      </w:r>
      <w:r w:rsidR="008B0423">
        <w:rPr>
          <w:sz w:val="24"/>
        </w:rPr>
        <w:t>的动态特性达不到要求，应该</w:t>
      </w:r>
      <w:r w:rsidR="008B0423">
        <w:rPr>
          <w:rFonts w:hint="eastAsia"/>
          <w:sz w:val="24"/>
        </w:rPr>
        <w:t>重新</w:t>
      </w:r>
      <w:r w:rsidR="008B0423">
        <w:rPr>
          <w:sz w:val="24"/>
        </w:rPr>
        <w:t>选用动态特性满足要求的传感器，实在没有办法，可以尝试利用偶极子和主导极点概念，扩展传感器带宽，但是会放大噪声影响，应慎重</w:t>
      </w:r>
      <w:r w:rsidR="008B0423">
        <w:rPr>
          <w:rFonts w:hint="eastAsia"/>
          <w:sz w:val="24"/>
        </w:rPr>
        <w:t>。</w:t>
      </w:r>
    </w:p>
    <w:p w:rsidR="008B0423" w:rsidRDefault="008B0423" w:rsidP="00DF4D1D">
      <w:pPr>
        <w:ind w:left="420"/>
        <w:rPr>
          <w:sz w:val="24"/>
        </w:rPr>
      </w:pPr>
    </w:p>
    <w:p w:rsidR="005238CC" w:rsidRDefault="00DF4D1D" w:rsidP="00DF4D1D">
      <w:pPr>
        <w:ind w:left="420"/>
        <w:rPr>
          <w:sz w:val="24"/>
        </w:rPr>
      </w:pPr>
      <w:r>
        <w:rPr>
          <w:rFonts w:hint="eastAsia"/>
          <w:sz w:val="24"/>
        </w:rPr>
        <w:t xml:space="preserve">2. </w:t>
      </w:r>
      <w:r w:rsidR="005238CC">
        <w:rPr>
          <w:rFonts w:hint="eastAsia"/>
          <w:sz w:val="24"/>
        </w:rPr>
        <w:t>热电偶产生的热电</w:t>
      </w:r>
      <w:r w:rsidR="00D06D12">
        <w:rPr>
          <w:rFonts w:hint="eastAsia"/>
          <w:sz w:val="24"/>
        </w:rPr>
        <w:t>动</w:t>
      </w:r>
      <w:r w:rsidR="005238CC">
        <w:rPr>
          <w:rFonts w:hint="eastAsia"/>
          <w:sz w:val="24"/>
        </w:rPr>
        <w:t>势由哪几种电</w:t>
      </w:r>
      <w:r w:rsidR="00D06D12">
        <w:rPr>
          <w:rFonts w:hint="eastAsia"/>
          <w:sz w:val="24"/>
        </w:rPr>
        <w:t>动</w:t>
      </w:r>
      <w:r w:rsidR="005238CC">
        <w:rPr>
          <w:rFonts w:hint="eastAsia"/>
          <w:sz w:val="24"/>
        </w:rPr>
        <w:t>势组成，试证明热电偶的中间导体定律。</w:t>
      </w:r>
    </w:p>
    <w:p w:rsidR="008B0423" w:rsidRDefault="005238CC">
      <w:pPr>
        <w:ind w:left="420"/>
        <w:rPr>
          <w:sz w:val="24"/>
        </w:rPr>
      </w:pPr>
      <w:r>
        <w:rPr>
          <w:rFonts w:hint="eastAsia"/>
          <w:sz w:val="24"/>
        </w:rPr>
        <w:t>答：热电偶产生的热电</w:t>
      </w:r>
      <w:r w:rsidR="00D06D12">
        <w:rPr>
          <w:rFonts w:hint="eastAsia"/>
          <w:sz w:val="24"/>
        </w:rPr>
        <w:t>动</w:t>
      </w:r>
      <w:r>
        <w:rPr>
          <w:rFonts w:hint="eastAsia"/>
          <w:sz w:val="24"/>
        </w:rPr>
        <w:t>势是由两种导体的接触电</w:t>
      </w:r>
      <w:r w:rsidR="00D06D12">
        <w:rPr>
          <w:rFonts w:hint="eastAsia"/>
          <w:sz w:val="24"/>
        </w:rPr>
        <w:t>动</w:t>
      </w:r>
      <w:r>
        <w:rPr>
          <w:rFonts w:hint="eastAsia"/>
          <w:sz w:val="24"/>
        </w:rPr>
        <w:t>势和单一导体的温差电</w:t>
      </w:r>
      <w:r w:rsidR="00D06D12">
        <w:rPr>
          <w:rFonts w:hint="eastAsia"/>
          <w:sz w:val="24"/>
        </w:rPr>
        <w:t>动</w:t>
      </w:r>
      <w:r>
        <w:rPr>
          <w:rFonts w:hint="eastAsia"/>
          <w:sz w:val="24"/>
        </w:rPr>
        <w:t>势组成的。</w:t>
      </w:r>
    </w:p>
    <w:p w:rsidR="005238CC" w:rsidRDefault="008B0423">
      <w:pPr>
        <w:ind w:left="420"/>
        <w:rPr>
          <w:rFonts w:hint="eastAsia"/>
          <w:sz w:val="24"/>
        </w:rPr>
      </w:pPr>
      <w:r>
        <w:rPr>
          <w:rFonts w:hint="eastAsia"/>
          <w:sz w:val="24"/>
        </w:rPr>
        <w:t>可以</w:t>
      </w:r>
      <w:r>
        <w:rPr>
          <w:sz w:val="24"/>
        </w:rPr>
        <w:t>利用接触电动势和温差电动势的解析公式代入中间导体定律公式进行证明。</w:t>
      </w:r>
    </w:p>
    <w:p w:rsidR="008B0423" w:rsidRDefault="008B0423">
      <w:pPr>
        <w:ind w:left="420"/>
        <w:rPr>
          <w:rFonts w:hint="eastAsia"/>
          <w:sz w:val="24"/>
        </w:rPr>
      </w:pPr>
    </w:p>
    <w:p w:rsidR="005238CC" w:rsidRDefault="00DF4D1D" w:rsidP="00DF4D1D">
      <w:pPr>
        <w:ind w:left="420"/>
        <w:rPr>
          <w:rFonts w:hint="eastAsia"/>
          <w:sz w:val="24"/>
        </w:rPr>
      </w:pPr>
      <w:r>
        <w:rPr>
          <w:rFonts w:hint="eastAsia"/>
          <w:sz w:val="24"/>
        </w:rPr>
        <w:t xml:space="preserve">3. </w:t>
      </w:r>
      <w:r w:rsidR="005238CC">
        <w:rPr>
          <w:rFonts w:hint="eastAsia"/>
          <w:sz w:val="24"/>
        </w:rPr>
        <w:t>制作霍尔元件应采用什么材料，为什么？为何霍尔元件都比较薄，而且长宽比一般为</w:t>
      </w:r>
      <w:r w:rsidR="005238CC">
        <w:rPr>
          <w:rFonts w:hint="eastAsia"/>
          <w:sz w:val="24"/>
        </w:rPr>
        <w:t xml:space="preserve">2 </w:t>
      </w:r>
      <w:r w:rsidR="005238CC">
        <w:rPr>
          <w:rFonts w:hint="eastAsia"/>
          <w:sz w:val="24"/>
        </w:rPr>
        <w:t>：</w:t>
      </w:r>
      <w:r w:rsidR="005238CC">
        <w:rPr>
          <w:rFonts w:hint="eastAsia"/>
          <w:sz w:val="24"/>
        </w:rPr>
        <w:t>1</w:t>
      </w:r>
      <w:r w:rsidR="005238CC">
        <w:rPr>
          <w:rFonts w:hint="eastAsia"/>
          <w:sz w:val="24"/>
        </w:rPr>
        <w:t>？</w:t>
      </w:r>
    </w:p>
    <w:p w:rsidR="005238CC" w:rsidRDefault="005238CC">
      <w:pPr>
        <w:ind w:left="420"/>
        <w:rPr>
          <w:sz w:val="24"/>
        </w:rPr>
      </w:pPr>
      <w:r>
        <w:rPr>
          <w:rFonts w:hint="eastAsia"/>
          <w:sz w:val="24"/>
        </w:rPr>
        <w:t xml:space="preserve"> </w:t>
      </w:r>
      <w:r>
        <w:rPr>
          <w:rFonts w:hint="eastAsia"/>
          <w:sz w:val="24"/>
        </w:rPr>
        <w:t>答：制作霍尔元件应采用半导体材料。霍尔元件越薄（即</w:t>
      </w:r>
      <w:r w:rsidRPr="00DF4D1D">
        <w:rPr>
          <w:i/>
          <w:sz w:val="24"/>
        </w:rPr>
        <w:t>d</w:t>
      </w:r>
      <w:r>
        <w:rPr>
          <w:rFonts w:hint="eastAsia"/>
          <w:sz w:val="24"/>
        </w:rPr>
        <w:t>越小），</w:t>
      </w:r>
      <w:r w:rsidR="008B0423">
        <w:rPr>
          <w:rFonts w:hint="eastAsia"/>
          <w:sz w:val="24"/>
        </w:rPr>
        <w:t>其</w:t>
      </w:r>
      <w:r w:rsidR="008B0423">
        <w:rPr>
          <w:sz w:val="24"/>
        </w:rPr>
        <w:t>灵敏度系数</w:t>
      </w:r>
      <w:proofErr w:type="spellStart"/>
      <w:r w:rsidRPr="00DF4D1D">
        <w:rPr>
          <w:i/>
          <w:sz w:val="24"/>
        </w:rPr>
        <w:t>k</w:t>
      </w:r>
      <w:r>
        <w:rPr>
          <w:rFonts w:hint="eastAsia"/>
          <w:sz w:val="24"/>
          <w:vertAlign w:val="subscript"/>
        </w:rPr>
        <w:t>H</w:t>
      </w:r>
      <w:proofErr w:type="spellEnd"/>
      <w:r>
        <w:rPr>
          <w:rFonts w:hint="eastAsia"/>
          <w:sz w:val="24"/>
        </w:rPr>
        <w:t>就越大，所以一般霍尔元件都很薄。又因为实际测量中</w:t>
      </w:r>
      <w:r w:rsidRPr="00DF4D1D">
        <w:rPr>
          <w:rFonts w:hint="eastAsia"/>
          <w:i/>
          <w:sz w:val="24"/>
        </w:rPr>
        <w:t>U</w:t>
      </w:r>
      <w:r>
        <w:rPr>
          <w:rFonts w:hint="eastAsia"/>
          <w:sz w:val="24"/>
          <w:vertAlign w:val="subscript"/>
        </w:rPr>
        <w:t>H</w:t>
      </w:r>
      <w:r>
        <w:rPr>
          <w:rFonts w:hint="eastAsia"/>
          <w:sz w:val="24"/>
        </w:rPr>
        <w:t>=</w:t>
      </w:r>
      <w:r>
        <w:rPr>
          <w:sz w:val="24"/>
        </w:rPr>
        <w:t>(</w:t>
      </w:r>
      <w:proofErr w:type="spellStart"/>
      <w:r w:rsidRPr="00DF4D1D">
        <w:rPr>
          <w:i/>
          <w:sz w:val="24"/>
        </w:rPr>
        <w:t>k</w:t>
      </w:r>
      <w:r>
        <w:rPr>
          <w:sz w:val="24"/>
          <w:vertAlign w:val="subscript"/>
        </w:rPr>
        <w:t>H</w:t>
      </w:r>
      <w:r w:rsidRPr="00DF4D1D">
        <w:rPr>
          <w:i/>
          <w:sz w:val="24"/>
        </w:rPr>
        <w:t>IB</w:t>
      </w:r>
      <w:proofErr w:type="spellEnd"/>
      <w:r>
        <w:rPr>
          <w:sz w:val="24"/>
        </w:rPr>
        <w:t>/</w:t>
      </w:r>
      <w:r w:rsidRPr="00DF4D1D">
        <w:rPr>
          <w:i/>
          <w:sz w:val="24"/>
        </w:rPr>
        <w:t>d</w:t>
      </w:r>
      <w:r>
        <w:rPr>
          <w:sz w:val="24"/>
        </w:rPr>
        <w:t>)×</w:t>
      </w:r>
      <w:r w:rsidRPr="00DF4D1D">
        <w:rPr>
          <w:i/>
          <w:sz w:val="24"/>
        </w:rPr>
        <w:t>f</w:t>
      </w:r>
      <w:r>
        <w:rPr>
          <w:sz w:val="24"/>
        </w:rPr>
        <w:t>(l/</w:t>
      </w:r>
      <w:r w:rsidRPr="00DF4D1D">
        <w:rPr>
          <w:i/>
          <w:sz w:val="24"/>
        </w:rPr>
        <w:t>b</w:t>
      </w:r>
      <w:r>
        <w:rPr>
          <w:sz w:val="24"/>
        </w:rPr>
        <w:t>)</w:t>
      </w:r>
      <w:r>
        <w:rPr>
          <w:rFonts w:hint="eastAsia"/>
          <w:sz w:val="24"/>
        </w:rPr>
        <w:t xml:space="preserve">   </w:t>
      </w:r>
      <w:r>
        <w:rPr>
          <w:rFonts w:hint="eastAsia"/>
          <w:sz w:val="24"/>
        </w:rPr>
        <w:t>当</w:t>
      </w:r>
      <w:r>
        <w:rPr>
          <w:sz w:val="24"/>
        </w:rPr>
        <w:t>l/</w:t>
      </w:r>
      <w:r w:rsidRPr="00DF4D1D">
        <w:rPr>
          <w:i/>
          <w:sz w:val="24"/>
        </w:rPr>
        <w:t>b</w:t>
      </w:r>
      <w:r>
        <w:rPr>
          <w:rFonts w:hint="eastAsia"/>
          <w:sz w:val="24"/>
        </w:rPr>
        <w:t>=2</w:t>
      </w:r>
      <w:r>
        <w:rPr>
          <w:rFonts w:hint="eastAsia"/>
          <w:sz w:val="24"/>
        </w:rPr>
        <w:t>时，</w:t>
      </w:r>
      <w:r w:rsidRPr="00DF4D1D">
        <w:rPr>
          <w:i/>
          <w:sz w:val="24"/>
        </w:rPr>
        <w:t>f</w:t>
      </w:r>
      <w:r>
        <w:rPr>
          <w:sz w:val="24"/>
        </w:rPr>
        <w:t>(l/</w:t>
      </w:r>
      <w:r w:rsidRPr="00DF4D1D">
        <w:rPr>
          <w:i/>
          <w:sz w:val="24"/>
        </w:rPr>
        <w:t>b</w:t>
      </w:r>
      <w:r>
        <w:rPr>
          <w:sz w:val="24"/>
        </w:rPr>
        <w:t>)</w:t>
      </w:r>
      <w:r>
        <w:rPr>
          <w:rFonts w:hint="eastAsia"/>
          <w:sz w:val="24"/>
        </w:rPr>
        <w:t>=0.93</w:t>
      </w:r>
      <w:r>
        <w:rPr>
          <w:rFonts w:hint="eastAsia"/>
          <w:sz w:val="24"/>
        </w:rPr>
        <w:t>为最大值，这时</w:t>
      </w:r>
      <w:r w:rsidRPr="008B0423">
        <w:rPr>
          <w:rFonts w:hint="eastAsia"/>
          <w:i/>
          <w:sz w:val="24"/>
        </w:rPr>
        <w:t>U</w:t>
      </w:r>
      <w:r w:rsidRPr="006B1DAA">
        <w:rPr>
          <w:rFonts w:hint="eastAsia"/>
          <w:sz w:val="24"/>
          <w:vertAlign w:val="subscript"/>
        </w:rPr>
        <w:t>H</w:t>
      </w:r>
      <w:r>
        <w:rPr>
          <w:rFonts w:hint="eastAsia"/>
          <w:sz w:val="24"/>
        </w:rPr>
        <w:t>也可取到最大值，所以长宽比</w:t>
      </w:r>
      <w:r>
        <w:rPr>
          <w:sz w:val="24"/>
        </w:rPr>
        <w:t>l/</w:t>
      </w:r>
      <w:r w:rsidRPr="00DF4D1D">
        <w:rPr>
          <w:i/>
          <w:sz w:val="24"/>
        </w:rPr>
        <w:t>b</w:t>
      </w:r>
      <w:r>
        <w:rPr>
          <w:rFonts w:hint="eastAsia"/>
          <w:sz w:val="24"/>
        </w:rPr>
        <w:t>一般为</w:t>
      </w:r>
      <w:r>
        <w:rPr>
          <w:rFonts w:hint="eastAsia"/>
          <w:sz w:val="24"/>
        </w:rPr>
        <w:t>2</w:t>
      </w:r>
      <w:r>
        <w:rPr>
          <w:rFonts w:hint="eastAsia"/>
          <w:sz w:val="24"/>
        </w:rPr>
        <w:t>：</w:t>
      </w:r>
      <w:r>
        <w:rPr>
          <w:rFonts w:hint="eastAsia"/>
          <w:sz w:val="24"/>
        </w:rPr>
        <w:t>1</w:t>
      </w:r>
      <w:r w:rsidR="001C2D7D">
        <w:rPr>
          <w:rFonts w:hint="eastAsia"/>
          <w:sz w:val="24"/>
        </w:rPr>
        <w:t>。</w:t>
      </w:r>
    </w:p>
    <w:p w:rsidR="001C2D7D" w:rsidRPr="001C2D7D" w:rsidRDefault="001C2D7D">
      <w:pPr>
        <w:ind w:left="420"/>
        <w:rPr>
          <w:rFonts w:hint="eastAsia"/>
          <w:sz w:val="24"/>
        </w:rPr>
      </w:pPr>
    </w:p>
    <w:p w:rsidR="005238CC" w:rsidRDefault="00DF4D1D" w:rsidP="00DF4D1D">
      <w:pPr>
        <w:ind w:left="420"/>
        <w:rPr>
          <w:rFonts w:hint="eastAsia"/>
          <w:sz w:val="24"/>
        </w:rPr>
      </w:pPr>
      <w:r>
        <w:rPr>
          <w:rFonts w:hint="eastAsia"/>
          <w:sz w:val="24"/>
        </w:rPr>
        <w:t xml:space="preserve">4. </w:t>
      </w:r>
      <w:r w:rsidR="005238CC">
        <w:rPr>
          <w:rFonts w:hint="eastAsia"/>
          <w:sz w:val="24"/>
        </w:rPr>
        <w:t>为什么要对应变片式电阻传感器进行温度补偿，分析说明该类型传感器温度误差补偿方法。</w:t>
      </w:r>
    </w:p>
    <w:p w:rsidR="005238CC" w:rsidRDefault="005238CC">
      <w:pPr>
        <w:ind w:left="420"/>
        <w:rPr>
          <w:rFonts w:hint="eastAsia"/>
          <w:sz w:val="24"/>
        </w:rPr>
      </w:pPr>
      <w:r>
        <w:rPr>
          <w:rFonts w:hint="eastAsia"/>
          <w:sz w:val="24"/>
        </w:rPr>
        <w:t>答：在外界温度变化的条件下，由于敏感栅温度系数</w:t>
      </w:r>
      <w:r w:rsidRPr="00DF4D1D">
        <w:rPr>
          <w:rFonts w:hint="eastAsia"/>
          <w:i/>
          <w:sz w:val="24"/>
        </w:rPr>
        <w:sym w:font="Symbol" w:char="F061"/>
      </w:r>
      <w:r>
        <w:rPr>
          <w:sz w:val="24"/>
          <w:vertAlign w:val="subscript"/>
        </w:rPr>
        <w:t>t</w:t>
      </w:r>
      <w:proofErr w:type="gramStart"/>
      <w:r>
        <w:rPr>
          <w:rFonts w:hint="eastAsia"/>
          <w:sz w:val="24"/>
        </w:rPr>
        <w:t>及栅丝与</w:t>
      </w:r>
      <w:proofErr w:type="gramEnd"/>
      <w:r>
        <w:rPr>
          <w:rFonts w:hint="eastAsia"/>
          <w:sz w:val="24"/>
        </w:rPr>
        <w:t>试件膨胀系数（</w:t>
      </w:r>
      <w:r w:rsidRPr="00DF4D1D">
        <w:rPr>
          <w:rFonts w:hint="eastAsia"/>
          <w:i/>
          <w:sz w:val="24"/>
        </w:rPr>
        <w:sym w:font="Symbol" w:char="F062"/>
      </w:r>
      <w:r w:rsidRPr="006B1DAA">
        <w:rPr>
          <w:sz w:val="24"/>
          <w:vertAlign w:val="subscript"/>
        </w:rPr>
        <w:t>g</w:t>
      </w:r>
      <w:r>
        <w:rPr>
          <w:rFonts w:hint="eastAsia"/>
          <w:sz w:val="24"/>
        </w:rPr>
        <w:t>及</w:t>
      </w:r>
      <w:r w:rsidRPr="00DF4D1D">
        <w:rPr>
          <w:rFonts w:hint="eastAsia"/>
          <w:i/>
          <w:sz w:val="24"/>
        </w:rPr>
        <w:sym w:font="Symbol" w:char="F062"/>
      </w:r>
      <w:r w:rsidRPr="006B1DAA">
        <w:rPr>
          <w:sz w:val="24"/>
          <w:vertAlign w:val="subscript"/>
        </w:rPr>
        <w:t>s</w:t>
      </w:r>
      <w:r>
        <w:rPr>
          <w:rFonts w:hint="eastAsia"/>
          <w:sz w:val="24"/>
        </w:rPr>
        <w:t>）之差异性而产生虚假应变输出</w:t>
      </w:r>
      <w:r w:rsidR="006B1DAA">
        <w:rPr>
          <w:rFonts w:hint="eastAsia"/>
          <w:sz w:val="24"/>
        </w:rPr>
        <w:t>，</w:t>
      </w:r>
      <w:r>
        <w:rPr>
          <w:rFonts w:hint="eastAsia"/>
          <w:sz w:val="24"/>
        </w:rPr>
        <w:t>有时会产生与真实应变同数量级的误差，所以必须补偿温度误差的措施。</w:t>
      </w:r>
    </w:p>
    <w:p w:rsidR="005238CC" w:rsidRDefault="005238CC">
      <w:pPr>
        <w:ind w:left="420"/>
        <w:rPr>
          <w:rFonts w:hint="eastAsia"/>
          <w:sz w:val="24"/>
        </w:rPr>
      </w:pPr>
      <w:r>
        <w:rPr>
          <w:rFonts w:hint="eastAsia"/>
          <w:sz w:val="24"/>
        </w:rPr>
        <w:t>通常温度误差补偿方法有两类：</w:t>
      </w:r>
    </w:p>
    <w:p w:rsidR="005238CC" w:rsidRDefault="005238CC">
      <w:pPr>
        <w:numPr>
          <w:ilvl w:val="1"/>
          <w:numId w:val="9"/>
        </w:numPr>
        <w:rPr>
          <w:rFonts w:hint="eastAsia"/>
          <w:sz w:val="24"/>
        </w:rPr>
      </w:pPr>
      <w:r>
        <w:rPr>
          <w:rFonts w:hint="eastAsia"/>
          <w:sz w:val="24"/>
        </w:rPr>
        <w:t>自补偿法：包括单丝自补偿法和组合式自补偿法</w:t>
      </w:r>
    </w:p>
    <w:p w:rsidR="005238CC" w:rsidRDefault="005238CC">
      <w:pPr>
        <w:numPr>
          <w:ilvl w:val="1"/>
          <w:numId w:val="9"/>
        </w:numPr>
        <w:rPr>
          <w:rFonts w:hint="eastAsia"/>
          <w:sz w:val="24"/>
        </w:rPr>
      </w:pPr>
      <w:r>
        <w:rPr>
          <w:rFonts w:hint="eastAsia"/>
          <w:sz w:val="24"/>
        </w:rPr>
        <w:t>线路补偿法</w:t>
      </w:r>
    </w:p>
    <w:p w:rsidR="005238CC" w:rsidRDefault="005238CC">
      <w:pPr>
        <w:ind w:left="420"/>
        <w:rPr>
          <w:rFonts w:hint="eastAsia"/>
          <w:sz w:val="24"/>
        </w:rPr>
      </w:pPr>
    </w:p>
    <w:p w:rsidR="005238CC" w:rsidRDefault="005238CC">
      <w:pPr>
        <w:numPr>
          <w:ilvl w:val="0"/>
          <w:numId w:val="1"/>
        </w:numPr>
        <w:rPr>
          <w:rFonts w:hint="eastAsia"/>
          <w:sz w:val="24"/>
        </w:rPr>
      </w:pPr>
      <w:r>
        <w:rPr>
          <w:rFonts w:hint="eastAsia"/>
          <w:sz w:val="24"/>
        </w:rPr>
        <w:t>设计</w:t>
      </w:r>
      <w:r>
        <w:rPr>
          <w:sz w:val="24"/>
        </w:rPr>
        <w:t>/</w:t>
      </w:r>
      <w:r>
        <w:rPr>
          <w:rFonts w:hint="eastAsia"/>
          <w:sz w:val="24"/>
        </w:rPr>
        <w:t>综述题（</w:t>
      </w:r>
      <w:r>
        <w:rPr>
          <w:rFonts w:hint="eastAsia"/>
          <w:sz w:val="24"/>
        </w:rPr>
        <w:t>18</w:t>
      </w:r>
      <w:r>
        <w:rPr>
          <w:rFonts w:hint="eastAsia"/>
          <w:sz w:val="24"/>
        </w:rPr>
        <w:t>分）</w:t>
      </w:r>
    </w:p>
    <w:p w:rsidR="005238CC" w:rsidRDefault="005238CC" w:rsidP="00D06D12">
      <w:pPr>
        <w:ind w:firstLineChars="200" w:firstLine="480"/>
        <w:rPr>
          <w:rFonts w:hint="eastAsia"/>
          <w:sz w:val="24"/>
        </w:rPr>
      </w:pPr>
      <w:r>
        <w:rPr>
          <w:rFonts w:hint="eastAsia"/>
          <w:sz w:val="24"/>
        </w:rPr>
        <w:t>根据你所掌握的智能传感器的相关知识，设计一套测温智能传感器，测温范围为</w:t>
      </w:r>
      <w:r>
        <w:rPr>
          <w:rFonts w:hint="eastAsia"/>
          <w:sz w:val="24"/>
        </w:rPr>
        <w:t>-20</w:t>
      </w:r>
      <w:r w:rsidR="00D06D12">
        <w:rPr>
          <w:rFonts w:hint="eastAsia"/>
          <w:sz w:val="24"/>
        </w:rPr>
        <w:t>～</w:t>
      </w:r>
      <w:r>
        <w:rPr>
          <w:rFonts w:hint="eastAsia"/>
          <w:sz w:val="24"/>
        </w:rPr>
        <w:t>80</w:t>
      </w:r>
      <w:r>
        <w:rPr>
          <w:rFonts w:hint="eastAsia"/>
          <w:sz w:val="24"/>
        </w:rPr>
        <w:t>℃，要求精度达到</w:t>
      </w:r>
      <w:smartTag w:uri="urn:schemas-microsoft-com:office:smarttags" w:element="chmetcnv">
        <w:smartTagPr>
          <w:attr w:name="UnitName" w:val="℃"/>
          <w:attr w:name="SourceValue" w:val=".1"/>
          <w:attr w:name="HasSpace" w:val="False"/>
          <w:attr w:name="Negative" w:val="False"/>
          <w:attr w:name="NumberType" w:val="1"/>
          <w:attr w:name="TCSC" w:val="0"/>
        </w:smartTagPr>
        <w:r>
          <w:rPr>
            <w:sz w:val="24"/>
          </w:rPr>
          <w:t>0.</w:t>
        </w:r>
        <w:r>
          <w:rPr>
            <w:rFonts w:hint="eastAsia"/>
            <w:sz w:val="24"/>
          </w:rPr>
          <w:t>1</w:t>
        </w:r>
        <w:r>
          <w:rPr>
            <w:rFonts w:hint="eastAsia"/>
            <w:sz w:val="24"/>
          </w:rPr>
          <w:t>℃</w:t>
        </w:r>
      </w:smartTag>
      <w:r>
        <w:rPr>
          <w:rFonts w:hint="eastAsia"/>
          <w:sz w:val="24"/>
        </w:rPr>
        <w:t>，写出详细设计步骤：具备的功能；选用的器件和硬件电路，并用原理框图表示（器件型号不明，说明其须具有的功能）；相应的数据处理过程和软件功能；你所设计的智能传感器还有哪些尚可完善的功能。</w:t>
      </w:r>
    </w:p>
    <w:p w:rsidR="006B1DAA" w:rsidRPr="006B1DAA" w:rsidRDefault="006B1DAA" w:rsidP="006B1DAA">
      <w:pPr>
        <w:ind w:firstLineChars="200" w:firstLine="480"/>
        <w:rPr>
          <w:rFonts w:hint="eastAsia"/>
          <w:sz w:val="24"/>
        </w:rPr>
      </w:pPr>
      <w:r>
        <w:rPr>
          <w:rFonts w:hint="eastAsia"/>
          <w:sz w:val="24"/>
        </w:rPr>
        <w:t>答</w:t>
      </w:r>
      <w:r>
        <w:rPr>
          <w:sz w:val="24"/>
        </w:rPr>
        <w:t>：</w:t>
      </w:r>
      <w:bookmarkStart w:id="0" w:name="_GoBack"/>
      <w:bookmarkEnd w:id="0"/>
      <w:r w:rsidRPr="006B1DAA">
        <w:rPr>
          <w:rFonts w:hint="eastAsia"/>
          <w:sz w:val="24"/>
        </w:rPr>
        <w:t>首先根据测温范围，可以选择热电阻或者热敏电阻作为敏感元件，再采用电桥电路等测量电路，获得电压信号，再根据实际需求，设计电压放大电路和</w:t>
      </w:r>
      <w:r w:rsidRPr="006B1DAA">
        <w:rPr>
          <w:rFonts w:hint="eastAsia"/>
          <w:sz w:val="24"/>
        </w:rPr>
        <w:t>AD</w:t>
      </w:r>
      <w:r w:rsidRPr="006B1DAA">
        <w:rPr>
          <w:rFonts w:hint="eastAsia"/>
          <w:sz w:val="24"/>
        </w:rPr>
        <w:t>采样电路，并画出来。</w:t>
      </w:r>
    </w:p>
    <w:p w:rsidR="00DF4D1D" w:rsidRDefault="006B1DAA" w:rsidP="006B1DAA">
      <w:pPr>
        <w:ind w:firstLineChars="200" w:firstLine="480"/>
        <w:rPr>
          <w:rFonts w:hint="eastAsia"/>
          <w:sz w:val="24"/>
        </w:rPr>
      </w:pPr>
      <w:r w:rsidRPr="006B1DAA">
        <w:rPr>
          <w:rFonts w:hint="eastAsia"/>
          <w:sz w:val="24"/>
        </w:rPr>
        <w:t>软件用于将量化电压换算成实际的温度，也就是</w:t>
      </w:r>
      <w:proofErr w:type="gramStart"/>
      <w:r w:rsidRPr="006B1DAA">
        <w:rPr>
          <w:rFonts w:hint="eastAsia"/>
          <w:sz w:val="24"/>
        </w:rPr>
        <w:t>一</w:t>
      </w:r>
      <w:proofErr w:type="gramEnd"/>
      <w:r w:rsidRPr="006B1DAA">
        <w:rPr>
          <w:rFonts w:hint="eastAsia"/>
          <w:sz w:val="24"/>
        </w:rPr>
        <w:t>段代码即可。另外，还可在软件中设计自检测、自标定、自动调整量程等等功能。</w:t>
      </w:r>
    </w:p>
    <w:sectPr w:rsidR="00DF4D1D">
      <w:footerReference w:type="even" r:id="rId25"/>
      <w:footerReference w:type="default" r:id="rId26"/>
      <w:pgSz w:w="10319" w:h="14572" w:code="13"/>
      <w:pgMar w:top="851" w:right="851" w:bottom="567"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1233" w:rsidRDefault="00541233">
      <w:r>
        <w:separator/>
      </w:r>
    </w:p>
  </w:endnote>
  <w:endnote w:type="continuationSeparator" w:id="0">
    <w:p w:rsidR="00541233" w:rsidRDefault="00541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Math">
    <w:panose1 w:val="00000000000000000000"/>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等线 Light">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8CC" w:rsidRDefault="005238C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5238CC" w:rsidRDefault="005238CC">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8CC" w:rsidRDefault="005238C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6B1DAA">
      <w:rPr>
        <w:rStyle w:val="a4"/>
        <w:noProof/>
      </w:rPr>
      <w:t>1</w:t>
    </w:r>
    <w:r>
      <w:rPr>
        <w:rStyle w:val="a4"/>
      </w:rPr>
      <w:fldChar w:fldCharType="end"/>
    </w:r>
  </w:p>
  <w:p w:rsidR="005238CC" w:rsidRDefault="005238CC">
    <w:pPr>
      <w:pStyle w:val="a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1233" w:rsidRDefault="00541233">
      <w:r>
        <w:separator/>
      </w:r>
    </w:p>
  </w:footnote>
  <w:footnote w:type="continuationSeparator" w:id="0">
    <w:p w:rsidR="00541233" w:rsidRDefault="0054123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061BB"/>
    <w:multiLevelType w:val="hybridMultilevel"/>
    <w:tmpl w:val="C76AD142"/>
    <w:lvl w:ilvl="0" w:tplc="9E8C0546">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C34739B"/>
    <w:multiLevelType w:val="hybridMultilevel"/>
    <w:tmpl w:val="A322C9F8"/>
    <w:lvl w:ilvl="0" w:tplc="ED9E5EBA">
      <w:start w:val="1"/>
      <w:numFmt w:val="lowerLetter"/>
      <w:lvlText w:val="%1)"/>
      <w:lvlJc w:val="left"/>
      <w:pPr>
        <w:tabs>
          <w:tab w:val="num" w:pos="1680"/>
        </w:tabs>
        <w:ind w:left="1680" w:hanging="420"/>
      </w:pPr>
      <w:rPr>
        <w:rFonts w:hint="eastAsia"/>
      </w:rPr>
    </w:lvl>
    <w:lvl w:ilvl="1" w:tplc="04090019">
      <w:start w:val="1"/>
      <w:numFmt w:val="lowerLetter"/>
      <w:lvlText w:val="%2)"/>
      <w:lvlJc w:val="left"/>
      <w:pPr>
        <w:tabs>
          <w:tab w:val="num" w:pos="1260"/>
        </w:tabs>
        <w:ind w:left="1260" w:hanging="420"/>
      </w:pPr>
    </w:lvl>
    <w:lvl w:ilvl="2" w:tplc="ED9E5EBA">
      <w:start w:val="1"/>
      <w:numFmt w:val="lowerLetter"/>
      <w:lvlText w:val="%3)"/>
      <w:lvlJc w:val="left"/>
      <w:pPr>
        <w:tabs>
          <w:tab w:val="num" w:pos="1680"/>
        </w:tabs>
        <w:ind w:left="1680" w:hanging="420"/>
      </w:pPr>
      <w:rPr>
        <w:rFonts w:hint="eastAsia"/>
      </w:r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36E22AA5"/>
    <w:multiLevelType w:val="hybridMultilevel"/>
    <w:tmpl w:val="4FEA3E92"/>
    <w:lvl w:ilvl="0" w:tplc="25720BE2">
      <w:start w:val="1"/>
      <w:numFmt w:val="japaneseCounting"/>
      <w:lvlText w:val="%1、"/>
      <w:lvlJc w:val="left"/>
      <w:pPr>
        <w:tabs>
          <w:tab w:val="num" w:pos="420"/>
        </w:tabs>
        <w:ind w:left="420" w:hanging="420"/>
      </w:pPr>
      <w:rPr>
        <w:rFonts w:hint="eastAsia"/>
      </w:rPr>
    </w:lvl>
    <w:lvl w:ilvl="1" w:tplc="D436A28A">
      <w:start w:val="1"/>
      <w:numFmt w:val="decimal"/>
      <w:lvlText w:val="%2、"/>
      <w:lvlJc w:val="left"/>
      <w:pPr>
        <w:tabs>
          <w:tab w:val="num" w:pos="780"/>
        </w:tabs>
        <w:ind w:left="780" w:hanging="360"/>
      </w:pPr>
      <w:rPr>
        <w:rFonts w:hint="eastAsia"/>
      </w:rPr>
    </w:lvl>
    <w:lvl w:ilvl="2" w:tplc="C40C808A">
      <w:start w:val="3"/>
      <w:numFmt w:val="decimal"/>
      <w:lvlText w:val="%3"/>
      <w:lvlJc w:val="left"/>
      <w:pPr>
        <w:tabs>
          <w:tab w:val="num" w:pos="1200"/>
        </w:tabs>
        <w:ind w:left="1200" w:hanging="360"/>
      </w:pPr>
      <w:rPr>
        <w:rFonts w:hint="eastAsia"/>
        <w:color w:val="auto"/>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D150ED9"/>
    <w:multiLevelType w:val="multilevel"/>
    <w:tmpl w:val="B9660C12"/>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4" w15:restartNumberingAfterBreak="0">
    <w:nsid w:val="490D2E9A"/>
    <w:multiLevelType w:val="hybridMultilevel"/>
    <w:tmpl w:val="FAA4074C"/>
    <w:lvl w:ilvl="0" w:tplc="ED9E5EBA">
      <w:start w:val="1"/>
      <w:numFmt w:val="lowerLetter"/>
      <w:lvlText w:val="%1)"/>
      <w:lvlJc w:val="left"/>
      <w:pPr>
        <w:tabs>
          <w:tab w:val="num" w:pos="1680"/>
        </w:tabs>
        <w:ind w:left="1680" w:hanging="42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4BD278A9"/>
    <w:multiLevelType w:val="hybridMultilevel"/>
    <w:tmpl w:val="657CAA9E"/>
    <w:lvl w:ilvl="0" w:tplc="ED9E5EBA">
      <w:start w:val="1"/>
      <w:numFmt w:val="lowerLetter"/>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64F976A0"/>
    <w:multiLevelType w:val="hybridMultilevel"/>
    <w:tmpl w:val="4EF8E37E"/>
    <w:lvl w:ilvl="0" w:tplc="1F820FEC">
      <w:start w:val="1"/>
      <w:numFmt w:val="chineseCountingThousand"/>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15:restartNumberingAfterBreak="0">
    <w:nsid w:val="6F5C6742"/>
    <w:multiLevelType w:val="hybridMultilevel"/>
    <w:tmpl w:val="2D7C70E8"/>
    <w:lvl w:ilvl="0" w:tplc="ED9E5EBA">
      <w:start w:val="1"/>
      <w:numFmt w:val="lowerLetter"/>
      <w:lvlText w:val="%1)"/>
      <w:lvlJc w:val="left"/>
      <w:pPr>
        <w:tabs>
          <w:tab w:val="num" w:pos="1680"/>
        </w:tabs>
        <w:ind w:left="1680" w:hanging="42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75CA1431"/>
    <w:multiLevelType w:val="hybridMultilevel"/>
    <w:tmpl w:val="82266A62"/>
    <w:lvl w:ilvl="0" w:tplc="A13E4F44">
      <w:start w:val="1"/>
      <w:numFmt w:val="bullet"/>
      <w:lvlText w:val=""/>
      <w:lvlJc w:val="left"/>
      <w:pPr>
        <w:tabs>
          <w:tab w:val="num" w:pos="780"/>
        </w:tabs>
        <w:ind w:left="420" w:firstLine="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8"/>
  </w:num>
  <w:num w:numId="7">
    <w:abstractNumId w:val="4"/>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D12"/>
    <w:rsid w:val="000C08D9"/>
    <w:rsid w:val="001C2D7D"/>
    <w:rsid w:val="005238CC"/>
    <w:rsid w:val="00541233"/>
    <w:rsid w:val="006808F1"/>
    <w:rsid w:val="006B1DAA"/>
    <w:rsid w:val="007B5946"/>
    <w:rsid w:val="008B0423"/>
    <w:rsid w:val="008B05E3"/>
    <w:rsid w:val="00916B67"/>
    <w:rsid w:val="0095463C"/>
    <w:rsid w:val="00B60EF7"/>
    <w:rsid w:val="00D06D12"/>
    <w:rsid w:val="00DF4D1D"/>
    <w:rsid w:val="00F93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2BDBE1F9"/>
  <w15:chartTrackingRefBased/>
  <w15:docId w15:val="{25D80966-51DA-4FBE-8A55-901711E6A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jc w:val="left"/>
    </w:pPr>
    <w:rPr>
      <w:sz w:val="18"/>
      <w:szCs w:val="18"/>
    </w:rPr>
  </w:style>
  <w:style w:type="character" w:styleId="a4">
    <w:name w:val="page number"/>
    <w:basedOn w:val="a0"/>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character" w:styleId="a6">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408</Words>
  <Characters>2327</Characters>
  <Application>Microsoft Office Word</Application>
  <DocSecurity>0</DocSecurity>
  <Lines>19</Lines>
  <Paragraphs>5</Paragraphs>
  <ScaleCrop>false</ScaleCrop>
  <Company>bit</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课程编号：      北京理工大学2000-2001学年  第二学期</dc:title>
  <dc:subject/>
  <dc:creator>peter</dc:creator>
  <cp:keywords/>
  <dc:description/>
  <cp:lastModifiedBy>lenovo</cp:lastModifiedBy>
  <cp:revision>7</cp:revision>
  <dcterms:created xsi:type="dcterms:W3CDTF">2021-04-30T02:12:00Z</dcterms:created>
  <dcterms:modified xsi:type="dcterms:W3CDTF">2021-04-30T03:26:00Z</dcterms:modified>
</cp:coreProperties>
</file>