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3AE6" w14:textId="77777777" w:rsidR="000C7502" w:rsidRPr="008D3803" w:rsidRDefault="000C7502" w:rsidP="000C7502">
      <w:pPr>
        <w:spacing w:line="360" w:lineRule="auto"/>
        <w:jc w:val="center"/>
        <w:rPr>
          <w:b/>
          <w:bCs/>
        </w:rPr>
      </w:pPr>
      <w:r w:rsidRPr="008D3803">
        <w:rPr>
          <w:b/>
          <w:bCs/>
          <w:noProof/>
        </w:rPr>
        <w:drawing>
          <wp:inline distT="0" distB="0" distL="0" distR="0" wp14:anchorId="69BFEDB2" wp14:editId="030EBAA2">
            <wp:extent cx="1577340" cy="13594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85" cy="1361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65AED" w14:textId="77777777" w:rsidR="000C7502" w:rsidRPr="008D3803" w:rsidRDefault="000C7502" w:rsidP="000C7502">
      <w:pPr>
        <w:pBdr>
          <w:bottom w:val="thickThinSmallGap" w:sz="24" w:space="0" w:color="auto"/>
        </w:pBdr>
        <w:spacing w:line="360" w:lineRule="auto"/>
        <w:jc w:val="center"/>
        <w:rPr>
          <w:b/>
        </w:rPr>
      </w:pPr>
      <w:r w:rsidRPr="008D3803">
        <w:rPr>
          <w:b/>
        </w:rPr>
        <w:t>Meru University of Science and Technology</w:t>
      </w:r>
    </w:p>
    <w:p w14:paraId="384B19FA" w14:textId="77777777" w:rsidR="000C7502" w:rsidRPr="008D3803" w:rsidRDefault="000C7502" w:rsidP="000C7502">
      <w:pPr>
        <w:pBdr>
          <w:bottom w:val="thickThinSmallGap" w:sz="24" w:space="0" w:color="auto"/>
        </w:pBdr>
        <w:spacing w:after="160" w:line="360" w:lineRule="auto"/>
        <w:jc w:val="center"/>
        <w:rPr>
          <w:b/>
        </w:rPr>
      </w:pPr>
      <w:r w:rsidRPr="008D3803">
        <w:rPr>
          <w:b/>
        </w:rPr>
        <w:t>School of Computing and Informatics</w:t>
      </w:r>
    </w:p>
    <w:p w14:paraId="34306A88" w14:textId="77777777" w:rsidR="000C7502" w:rsidRPr="008D3803" w:rsidRDefault="000C7502" w:rsidP="000C7502">
      <w:pPr>
        <w:pBdr>
          <w:bottom w:val="thickThinSmallGap" w:sz="24" w:space="0" w:color="auto"/>
        </w:pBdr>
        <w:spacing w:line="360" w:lineRule="auto"/>
        <w:jc w:val="center"/>
        <w:rPr>
          <w:b/>
          <w:color w:val="000000"/>
        </w:rPr>
      </w:pPr>
      <w:r w:rsidRPr="008D3803">
        <w:rPr>
          <w:b/>
        </w:rPr>
        <w:t xml:space="preserve">Department of Computer Science </w:t>
      </w:r>
    </w:p>
    <w:p w14:paraId="4073ADA9" w14:textId="59B4BDD3" w:rsidR="000C7502" w:rsidRPr="000C7502" w:rsidRDefault="000C7502" w:rsidP="000C7502">
      <w:pPr>
        <w:tabs>
          <w:tab w:val="left" w:pos="720"/>
          <w:tab w:val="left" w:pos="1260"/>
        </w:tabs>
        <w:spacing w:line="360" w:lineRule="auto"/>
        <w:jc w:val="both"/>
      </w:pPr>
      <w:r w:rsidRPr="008D3803">
        <w:rPr>
          <w:b/>
        </w:rPr>
        <w:t>Course code:</w:t>
      </w:r>
      <w:r w:rsidRPr="008D3803">
        <w:t xml:space="preserve"> </w:t>
      </w:r>
      <w:r w:rsidRPr="008D3803">
        <w:tab/>
      </w:r>
      <w:r>
        <w:rPr>
          <w:b/>
        </w:rPr>
        <w:t>CIT 3103</w:t>
      </w:r>
      <w:r w:rsidRPr="008D3803">
        <w:tab/>
      </w:r>
      <w:r w:rsidRPr="008D3803">
        <w:tab/>
      </w:r>
      <w:r w:rsidRPr="008D3803">
        <w:rPr>
          <w:b/>
        </w:rPr>
        <w:t>Course Title</w:t>
      </w:r>
      <w:r w:rsidRPr="008D3803">
        <w:t xml:space="preserve">: </w:t>
      </w:r>
      <w:r w:rsidRPr="000C7502">
        <w:t xml:space="preserve">Fundamentals </w:t>
      </w:r>
      <w:proofErr w:type="gramStart"/>
      <w:r w:rsidRPr="000C7502">
        <w:t>To</w:t>
      </w:r>
      <w:proofErr w:type="gramEnd"/>
      <w:r w:rsidRPr="000C7502">
        <w:t xml:space="preserve"> Internet</w:t>
      </w:r>
    </w:p>
    <w:p w14:paraId="30DA0676" w14:textId="187E32CB" w:rsidR="000C7502" w:rsidRPr="008D3803" w:rsidRDefault="000C7502" w:rsidP="000C7502">
      <w:pPr>
        <w:spacing w:line="360" w:lineRule="auto"/>
        <w:jc w:val="both"/>
        <w:rPr>
          <w:rFonts w:eastAsia="Times New Roman"/>
          <w:lang w:val="en-GB" w:eastAsia="en-GB"/>
        </w:rPr>
      </w:pPr>
      <w:r w:rsidRPr="008D3803">
        <w:rPr>
          <w:rFonts w:eastAsia="Times New Roman"/>
          <w:b/>
          <w:lang w:val="en-GB" w:eastAsia="en-GB"/>
        </w:rPr>
        <w:t>Year of study:</w:t>
      </w:r>
      <w:r w:rsidRPr="008D3803">
        <w:rPr>
          <w:rFonts w:eastAsia="Times New Roman"/>
          <w:lang w:val="en-GB" w:eastAsia="en-GB"/>
        </w:rPr>
        <w:t xml:space="preserve"> </w:t>
      </w:r>
      <w:r>
        <w:rPr>
          <w:rFonts w:eastAsia="Times New Roman"/>
          <w:lang w:val="en-GB" w:eastAsia="en-GB"/>
        </w:rPr>
        <w:t xml:space="preserve">First        </w:t>
      </w:r>
      <w:r w:rsidRPr="00482D0C">
        <w:rPr>
          <w:rFonts w:eastAsia="Times New Roman"/>
          <w:b/>
          <w:lang w:val="en-GB" w:eastAsia="en-GB"/>
        </w:rPr>
        <w:t>Semester</w:t>
      </w:r>
      <w:r>
        <w:rPr>
          <w:rFonts w:eastAsia="Times New Roman"/>
          <w:lang w:val="en-GB" w:eastAsia="en-GB"/>
        </w:rPr>
        <w:t>: First</w:t>
      </w:r>
      <w:r w:rsidRPr="008D3803">
        <w:rPr>
          <w:rFonts w:eastAsia="Times New Roman"/>
          <w:lang w:val="en-GB" w:eastAsia="en-GB"/>
        </w:rPr>
        <w:t xml:space="preserve">          </w:t>
      </w:r>
      <w:r w:rsidRPr="008D3803">
        <w:rPr>
          <w:rFonts w:eastAsia="Times New Roman"/>
          <w:b/>
          <w:lang w:val="en-GB" w:eastAsia="en-GB"/>
        </w:rPr>
        <w:t>Academic year:</w:t>
      </w:r>
      <w:r>
        <w:rPr>
          <w:rFonts w:eastAsia="Times New Roman"/>
          <w:lang w:val="en-GB" w:eastAsia="en-GB"/>
        </w:rPr>
        <w:t xml:space="preserve"> 202</w:t>
      </w:r>
      <w:r w:rsidR="00D0362C">
        <w:rPr>
          <w:rFonts w:eastAsia="Times New Roman"/>
          <w:lang w:val="en-GB" w:eastAsia="en-GB"/>
        </w:rPr>
        <w:t>3</w:t>
      </w:r>
    </w:p>
    <w:p w14:paraId="37369D15" w14:textId="77777777" w:rsidR="000C7502" w:rsidRPr="008D3803" w:rsidRDefault="000C7502" w:rsidP="000C7502">
      <w:pPr>
        <w:spacing w:line="360" w:lineRule="auto"/>
        <w:jc w:val="both"/>
        <w:rPr>
          <w:rFonts w:eastAsia="Times New Roman"/>
          <w:lang w:val="en-GB"/>
        </w:rPr>
      </w:pPr>
      <w:r w:rsidRPr="008D3803">
        <w:rPr>
          <w:rFonts w:eastAsia="Times New Roman"/>
          <w:b/>
          <w:lang w:val="en-GB"/>
        </w:rPr>
        <w:t>Pre-requisite</w:t>
      </w:r>
      <w:r w:rsidRPr="008D3803">
        <w:rPr>
          <w:rFonts w:eastAsia="Times New Roman"/>
          <w:lang w:val="en-GB"/>
        </w:rPr>
        <w:t xml:space="preserve"> </w:t>
      </w:r>
      <w:r w:rsidRPr="008D3803">
        <w:rPr>
          <w:rFonts w:eastAsia="Times New Roman"/>
          <w:lang w:val="en-GB"/>
        </w:rPr>
        <w:tab/>
      </w:r>
      <w:r w:rsidRPr="008D3803">
        <w:rPr>
          <w:rFonts w:eastAsia="Times New Roman"/>
          <w:lang w:val="en-GB"/>
        </w:rPr>
        <w:tab/>
      </w:r>
      <w:r>
        <w:rPr>
          <w:rFonts w:eastAsia="Times New Roman"/>
          <w:color w:val="222222"/>
          <w:szCs w:val="19"/>
        </w:rPr>
        <w:t>None</w:t>
      </w:r>
    </w:p>
    <w:p w14:paraId="4534FBA8" w14:textId="77777777" w:rsidR="000C7502" w:rsidRPr="008D3803" w:rsidRDefault="000C7502" w:rsidP="000C7502">
      <w:pPr>
        <w:spacing w:line="360" w:lineRule="auto"/>
        <w:jc w:val="both"/>
      </w:pPr>
      <w:r w:rsidRPr="008D3803">
        <w:rPr>
          <w:b/>
          <w:bCs/>
        </w:rPr>
        <w:t>Contact Hours</w:t>
      </w:r>
      <w:r w:rsidRPr="008D3803">
        <w:rPr>
          <w:b/>
          <w:bCs/>
        </w:rPr>
        <w:tab/>
      </w:r>
      <w:r w:rsidRPr="008D3803">
        <w:t>45</w:t>
      </w:r>
    </w:p>
    <w:p w14:paraId="1CA72B62" w14:textId="77777777" w:rsidR="000C7502" w:rsidRDefault="000C7502" w:rsidP="000C7502">
      <w:pPr>
        <w:spacing w:after="160" w:line="360" w:lineRule="auto"/>
        <w:jc w:val="both"/>
        <w:rPr>
          <w:rFonts w:eastAsia="Times New Roman"/>
          <w:b/>
          <w:szCs w:val="22"/>
          <w:lang w:val="en-GB"/>
        </w:rPr>
      </w:pPr>
    </w:p>
    <w:p w14:paraId="54380FCA" w14:textId="77777777" w:rsidR="000C7502" w:rsidRPr="008D3803" w:rsidRDefault="000C7502" w:rsidP="000C7502">
      <w:pPr>
        <w:spacing w:after="160" w:line="360" w:lineRule="auto"/>
        <w:jc w:val="both"/>
        <w:rPr>
          <w:rFonts w:eastAsia="Times New Roman"/>
          <w:b/>
          <w:szCs w:val="22"/>
          <w:lang w:val="en-GB"/>
        </w:rPr>
      </w:pPr>
      <w:r w:rsidRPr="008D3803">
        <w:rPr>
          <w:rFonts w:eastAsia="Times New Roman"/>
          <w:b/>
          <w:szCs w:val="22"/>
          <w:lang w:val="en-GB"/>
        </w:rPr>
        <w:t xml:space="preserve">Course Purpose </w:t>
      </w:r>
    </w:p>
    <w:p w14:paraId="05C29346" w14:textId="77777777" w:rsidR="00457E44" w:rsidRPr="00DD50B0" w:rsidRDefault="00457E44" w:rsidP="00457E44">
      <w:p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>The purpose of the course is to introduce the student to Internet and how to use it for education purpose and prepare him for internet advanced courses</w:t>
      </w:r>
    </w:p>
    <w:p w14:paraId="1498A492" w14:textId="77777777" w:rsidR="00457E44" w:rsidRPr="00DD50B0" w:rsidRDefault="00457E44" w:rsidP="00457E44">
      <w:pPr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</w:p>
    <w:p w14:paraId="3EEE3B19" w14:textId="77777777" w:rsidR="00457E44" w:rsidRPr="00DD50B0" w:rsidRDefault="00457E44" w:rsidP="00457E44">
      <w:pPr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  <w:r w:rsidRPr="00DD50B0">
        <w:rPr>
          <w:b/>
          <w:color w:val="000000"/>
        </w:rPr>
        <w:t>Expected Learning Outcomes:</w:t>
      </w:r>
    </w:p>
    <w:p w14:paraId="545E018D" w14:textId="77777777" w:rsidR="00457E44" w:rsidRPr="00DD50B0" w:rsidRDefault="00457E44" w:rsidP="00457E44">
      <w:pPr>
        <w:spacing w:line="276" w:lineRule="auto"/>
        <w:jc w:val="both"/>
        <w:rPr>
          <w:color w:val="242926"/>
        </w:rPr>
      </w:pPr>
      <w:r w:rsidRPr="00DD50B0">
        <w:rPr>
          <w:color w:val="242926"/>
        </w:rPr>
        <w:t>By the end of the course the student should be able to:</w:t>
      </w:r>
    </w:p>
    <w:p w14:paraId="356E6566" w14:textId="77777777" w:rsidR="00457E44" w:rsidRPr="00DD50B0" w:rsidRDefault="00457E44" w:rsidP="000C7502">
      <w:pPr>
        <w:pStyle w:val="ListParagraph"/>
        <w:numPr>
          <w:ilvl w:val="0"/>
          <w:numId w:val="6"/>
        </w:numPr>
        <w:spacing w:line="276" w:lineRule="auto"/>
        <w:jc w:val="both"/>
      </w:pPr>
      <w:r w:rsidRPr="00DD50B0">
        <w:t>Demonstrate the use of a variety of internet search tools and email</w:t>
      </w:r>
    </w:p>
    <w:p w14:paraId="6734D876" w14:textId="77777777" w:rsidR="00457E44" w:rsidRPr="00DD50B0" w:rsidRDefault="00457E44" w:rsidP="000C7502">
      <w:pPr>
        <w:pStyle w:val="ListParagraph"/>
        <w:numPr>
          <w:ilvl w:val="0"/>
          <w:numId w:val="6"/>
        </w:numPr>
        <w:spacing w:line="276" w:lineRule="auto"/>
        <w:jc w:val="both"/>
      </w:pPr>
      <w:r w:rsidRPr="00DD50B0">
        <w:t>Learn how to use internet for educational purposes</w:t>
      </w:r>
    </w:p>
    <w:p w14:paraId="716121F9" w14:textId="77777777" w:rsidR="00457E44" w:rsidRPr="00DD50B0" w:rsidRDefault="00457E44" w:rsidP="000C7502">
      <w:pPr>
        <w:pStyle w:val="ListParagraph"/>
        <w:numPr>
          <w:ilvl w:val="0"/>
          <w:numId w:val="6"/>
        </w:numPr>
        <w:spacing w:line="276" w:lineRule="auto"/>
        <w:jc w:val="both"/>
      </w:pPr>
      <w:r w:rsidRPr="00DD50B0">
        <w:t>Learn how to protect themselves from internet hoaxes and viruses</w:t>
      </w:r>
    </w:p>
    <w:p w14:paraId="36613802" w14:textId="77777777" w:rsidR="00457E44" w:rsidRPr="00DD50B0" w:rsidRDefault="00457E44" w:rsidP="000C7502">
      <w:pPr>
        <w:pStyle w:val="ListParagraph"/>
        <w:numPr>
          <w:ilvl w:val="0"/>
          <w:numId w:val="6"/>
        </w:numPr>
        <w:spacing w:line="276" w:lineRule="auto"/>
        <w:jc w:val="both"/>
      </w:pPr>
      <w:r w:rsidRPr="00DD50B0">
        <w:t>Demonstrate ability to design web pages</w:t>
      </w:r>
    </w:p>
    <w:p w14:paraId="4AAE6397" w14:textId="77777777" w:rsidR="003939FF" w:rsidRDefault="003939FF" w:rsidP="00457E44">
      <w:pPr>
        <w:spacing w:line="276" w:lineRule="auto"/>
        <w:ind w:left="360" w:hanging="360"/>
        <w:jc w:val="both"/>
        <w:rPr>
          <w:b/>
        </w:rPr>
      </w:pPr>
    </w:p>
    <w:p w14:paraId="1F2F80E8" w14:textId="77777777" w:rsidR="00457E44" w:rsidRPr="00DD50B0" w:rsidRDefault="00457E44" w:rsidP="00457E44">
      <w:pPr>
        <w:spacing w:line="276" w:lineRule="auto"/>
        <w:ind w:left="360" w:hanging="360"/>
        <w:jc w:val="both"/>
        <w:rPr>
          <w:b/>
        </w:rPr>
      </w:pPr>
      <w:r w:rsidRPr="00DD50B0">
        <w:rPr>
          <w:b/>
        </w:rPr>
        <w:t>Course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4855"/>
      </w:tblGrid>
      <w:tr w:rsidR="003939FF" w:rsidRPr="003939FF" w14:paraId="2D9986ED" w14:textId="77777777" w:rsidTr="0004226E">
        <w:tc>
          <w:tcPr>
            <w:tcW w:w="985" w:type="dxa"/>
          </w:tcPr>
          <w:p w14:paraId="7C711114" w14:textId="77777777" w:rsidR="003939FF" w:rsidRPr="003939FF" w:rsidRDefault="003939FF" w:rsidP="003939FF">
            <w:pPr>
              <w:jc w:val="both"/>
              <w:rPr>
                <w:rFonts w:eastAsia="Times New Roman"/>
                <w:b/>
                <w:lang w:val="en-GB"/>
              </w:rPr>
            </w:pPr>
            <w:r w:rsidRPr="003939FF">
              <w:rPr>
                <w:rFonts w:eastAsia="Times New Roman"/>
                <w:b/>
                <w:lang w:val="en-GB"/>
              </w:rPr>
              <w:t xml:space="preserve">WEEK </w:t>
            </w:r>
          </w:p>
        </w:tc>
        <w:tc>
          <w:tcPr>
            <w:tcW w:w="3510" w:type="dxa"/>
          </w:tcPr>
          <w:p w14:paraId="18A93370" w14:textId="77777777" w:rsidR="003939FF" w:rsidRPr="003939FF" w:rsidRDefault="003939FF" w:rsidP="003939FF">
            <w:pPr>
              <w:jc w:val="both"/>
              <w:rPr>
                <w:rFonts w:eastAsia="Times New Roman"/>
                <w:b/>
                <w:lang w:val="en-GB"/>
              </w:rPr>
            </w:pPr>
            <w:r w:rsidRPr="003939FF">
              <w:rPr>
                <w:rFonts w:eastAsia="Times New Roman"/>
                <w:b/>
                <w:lang w:val="en-GB"/>
              </w:rPr>
              <w:t xml:space="preserve">MAIN </w:t>
            </w:r>
          </w:p>
        </w:tc>
        <w:tc>
          <w:tcPr>
            <w:tcW w:w="4855" w:type="dxa"/>
          </w:tcPr>
          <w:p w14:paraId="2E271D3D" w14:textId="77777777" w:rsidR="003939FF" w:rsidRPr="003939FF" w:rsidRDefault="003939FF" w:rsidP="003939FF">
            <w:pPr>
              <w:jc w:val="both"/>
              <w:rPr>
                <w:rFonts w:eastAsia="Times New Roman"/>
                <w:b/>
                <w:lang w:val="en-GB"/>
              </w:rPr>
            </w:pPr>
            <w:r w:rsidRPr="003939FF">
              <w:rPr>
                <w:rFonts w:eastAsia="Times New Roman"/>
                <w:b/>
                <w:lang w:val="en-GB"/>
              </w:rPr>
              <w:t>TOPIC SUB-TOPIC</w:t>
            </w:r>
          </w:p>
        </w:tc>
      </w:tr>
      <w:tr w:rsidR="003939FF" w:rsidRPr="003939FF" w14:paraId="6D588E65" w14:textId="77777777" w:rsidTr="0004226E">
        <w:tc>
          <w:tcPr>
            <w:tcW w:w="985" w:type="dxa"/>
          </w:tcPr>
          <w:p w14:paraId="75D9FCCC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1</w:t>
            </w:r>
          </w:p>
        </w:tc>
        <w:tc>
          <w:tcPr>
            <w:tcW w:w="8365" w:type="dxa"/>
            <w:gridSpan w:val="2"/>
          </w:tcPr>
          <w:p w14:paraId="46C421FC" w14:textId="77777777" w:rsidR="003939FF" w:rsidRPr="003939FF" w:rsidRDefault="003939FF" w:rsidP="003939FF">
            <w:pPr>
              <w:jc w:val="both"/>
              <w:rPr>
                <w:rFonts w:eastAsia="Times New Roman"/>
                <w:b/>
                <w:lang w:val="en-GB"/>
              </w:rPr>
            </w:pPr>
            <w:r w:rsidRPr="003939FF">
              <w:rPr>
                <w:rFonts w:eastAsia="Times New Roman"/>
                <w:b/>
                <w:lang w:val="en-GB"/>
              </w:rPr>
              <w:t>Students Semester Registrations</w:t>
            </w:r>
          </w:p>
        </w:tc>
      </w:tr>
      <w:tr w:rsidR="003939FF" w:rsidRPr="003939FF" w14:paraId="09B14723" w14:textId="77777777" w:rsidTr="0004226E">
        <w:tc>
          <w:tcPr>
            <w:tcW w:w="985" w:type="dxa"/>
          </w:tcPr>
          <w:p w14:paraId="795BAE53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2</w:t>
            </w:r>
          </w:p>
        </w:tc>
        <w:tc>
          <w:tcPr>
            <w:tcW w:w="3510" w:type="dxa"/>
          </w:tcPr>
          <w:p w14:paraId="4D3BAD3F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Introduction to Internet</w:t>
            </w:r>
          </w:p>
        </w:tc>
        <w:tc>
          <w:tcPr>
            <w:tcW w:w="4855" w:type="dxa"/>
          </w:tcPr>
          <w:p w14:paraId="057236E9" w14:textId="77777777" w:rsidR="003939FF" w:rsidRPr="003939FF" w:rsidRDefault="003939FF" w:rsidP="003939FF">
            <w:pPr>
              <w:spacing w:line="360" w:lineRule="auto"/>
              <w:jc w:val="both"/>
              <w:rPr>
                <w:bCs/>
              </w:rPr>
            </w:pPr>
            <w:r w:rsidRPr="003939FF">
              <w:rPr>
                <w:bCs/>
              </w:rPr>
              <w:t>Opportunities provided by using internet, threats and Risks on the internet, History of the internet, Services provided by the internet, Requirements (h/ware &amp; s/ware) for connecting to the internet and Internet tools</w:t>
            </w:r>
          </w:p>
        </w:tc>
      </w:tr>
      <w:tr w:rsidR="003939FF" w:rsidRPr="003939FF" w14:paraId="22F28840" w14:textId="77777777" w:rsidTr="0004226E">
        <w:tc>
          <w:tcPr>
            <w:tcW w:w="985" w:type="dxa"/>
          </w:tcPr>
          <w:p w14:paraId="7102CFEC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lastRenderedPageBreak/>
              <w:t>3</w:t>
            </w:r>
          </w:p>
        </w:tc>
        <w:tc>
          <w:tcPr>
            <w:tcW w:w="3510" w:type="dxa"/>
          </w:tcPr>
          <w:p w14:paraId="13EF7225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 w:rsidRPr="005B344A">
              <w:rPr>
                <w:b/>
                <w:bCs/>
              </w:rPr>
              <w:t>Structure of the internet</w:t>
            </w:r>
          </w:p>
        </w:tc>
        <w:tc>
          <w:tcPr>
            <w:tcW w:w="4855" w:type="dxa"/>
          </w:tcPr>
          <w:p w14:paraId="63FAAE03" w14:textId="77777777" w:rsidR="003939FF" w:rsidRPr="003939FF" w:rsidRDefault="005B344A" w:rsidP="005B344A">
            <w:pPr>
              <w:spacing w:line="360" w:lineRule="auto"/>
              <w:jc w:val="both"/>
              <w:rPr>
                <w:bCs/>
              </w:rPr>
            </w:pPr>
            <w:r w:rsidRPr="005B344A">
              <w:rPr>
                <w:bCs/>
              </w:rPr>
              <w:t>Important components of the web, Domain name system, Internet network hierarchy, Common Internet protocols</w:t>
            </w:r>
            <w:r>
              <w:rPr>
                <w:bCs/>
              </w:rPr>
              <w:t>, Internet network configurations</w:t>
            </w:r>
          </w:p>
        </w:tc>
      </w:tr>
      <w:tr w:rsidR="003939FF" w:rsidRPr="003939FF" w14:paraId="365AB034" w14:textId="77777777" w:rsidTr="0004226E">
        <w:tc>
          <w:tcPr>
            <w:tcW w:w="985" w:type="dxa"/>
          </w:tcPr>
          <w:p w14:paraId="4D61CCF3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4</w:t>
            </w:r>
          </w:p>
        </w:tc>
        <w:tc>
          <w:tcPr>
            <w:tcW w:w="3510" w:type="dxa"/>
          </w:tcPr>
          <w:p w14:paraId="3C006DFB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E-Mail Basics</w:t>
            </w:r>
          </w:p>
        </w:tc>
        <w:tc>
          <w:tcPr>
            <w:tcW w:w="4855" w:type="dxa"/>
          </w:tcPr>
          <w:p w14:paraId="7787F8A4" w14:textId="77777777" w:rsidR="003939FF" w:rsidRPr="003939FF" w:rsidRDefault="005B344A" w:rsidP="003939FF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Creating email accounts, composing, sending and receiving emails, features in Email like contact book, CC, BCC, Subject, Attachments, Benefits of using emails, Security threats to emails, safeguarding emails</w:t>
            </w:r>
          </w:p>
        </w:tc>
      </w:tr>
      <w:tr w:rsidR="003939FF" w:rsidRPr="003939FF" w14:paraId="2622483B" w14:textId="77777777" w:rsidTr="0004226E">
        <w:tc>
          <w:tcPr>
            <w:tcW w:w="985" w:type="dxa"/>
          </w:tcPr>
          <w:p w14:paraId="502681D9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5</w:t>
            </w:r>
          </w:p>
        </w:tc>
        <w:tc>
          <w:tcPr>
            <w:tcW w:w="3510" w:type="dxa"/>
          </w:tcPr>
          <w:p w14:paraId="70503C31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G-Suite</w:t>
            </w:r>
          </w:p>
        </w:tc>
        <w:tc>
          <w:tcPr>
            <w:tcW w:w="4855" w:type="dxa"/>
          </w:tcPr>
          <w:p w14:paraId="51222640" w14:textId="77777777" w:rsidR="003939FF" w:rsidRPr="003939FF" w:rsidRDefault="005B344A" w:rsidP="003939FF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G-Suite overview, G-Suite communication tools, G-Suite Apps</w:t>
            </w:r>
          </w:p>
        </w:tc>
      </w:tr>
      <w:tr w:rsidR="003939FF" w:rsidRPr="003939FF" w14:paraId="48B2B47E" w14:textId="77777777" w:rsidTr="0004226E">
        <w:tc>
          <w:tcPr>
            <w:tcW w:w="985" w:type="dxa"/>
          </w:tcPr>
          <w:p w14:paraId="0C39D741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6</w:t>
            </w:r>
          </w:p>
        </w:tc>
        <w:tc>
          <w:tcPr>
            <w:tcW w:w="3510" w:type="dxa"/>
          </w:tcPr>
          <w:p w14:paraId="22038798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  <w:r w:rsidRPr="003939FF">
              <w:rPr>
                <w:b/>
                <w:bCs/>
              </w:rPr>
              <w:t>CAT 1</w:t>
            </w:r>
          </w:p>
        </w:tc>
        <w:tc>
          <w:tcPr>
            <w:tcW w:w="4855" w:type="dxa"/>
          </w:tcPr>
          <w:p w14:paraId="7C75A7C9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3939FF" w:rsidRPr="003939FF" w14:paraId="2660AD81" w14:textId="77777777" w:rsidTr="0004226E">
        <w:tc>
          <w:tcPr>
            <w:tcW w:w="985" w:type="dxa"/>
          </w:tcPr>
          <w:p w14:paraId="0AC323F6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7</w:t>
            </w:r>
          </w:p>
        </w:tc>
        <w:tc>
          <w:tcPr>
            <w:tcW w:w="3510" w:type="dxa"/>
          </w:tcPr>
          <w:p w14:paraId="7B475434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Internet services</w:t>
            </w:r>
          </w:p>
        </w:tc>
        <w:tc>
          <w:tcPr>
            <w:tcW w:w="4855" w:type="dxa"/>
          </w:tcPr>
          <w:p w14:paraId="7A7645CC" w14:textId="77777777" w:rsidR="003939FF" w:rsidRPr="003939FF" w:rsidRDefault="005B344A" w:rsidP="003939FF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E-Learning, E-Commerce, E-Business, E-Government, E-Procurement</w:t>
            </w:r>
          </w:p>
        </w:tc>
      </w:tr>
      <w:tr w:rsidR="003939FF" w:rsidRPr="003939FF" w14:paraId="71AD8D65" w14:textId="77777777" w:rsidTr="0004226E">
        <w:tc>
          <w:tcPr>
            <w:tcW w:w="985" w:type="dxa"/>
          </w:tcPr>
          <w:p w14:paraId="65ECF438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8</w:t>
            </w:r>
          </w:p>
        </w:tc>
        <w:tc>
          <w:tcPr>
            <w:tcW w:w="3510" w:type="dxa"/>
          </w:tcPr>
          <w:p w14:paraId="4E61F7B0" w14:textId="77777777" w:rsidR="003939FF" w:rsidRPr="003939FF" w:rsidRDefault="005B344A" w:rsidP="003939F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Internet Network Architecture</w:t>
            </w:r>
          </w:p>
        </w:tc>
        <w:tc>
          <w:tcPr>
            <w:tcW w:w="4855" w:type="dxa"/>
          </w:tcPr>
          <w:p w14:paraId="1F67F1A2" w14:textId="77777777" w:rsidR="003939FF" w:rsidRPr="003939FF" w:rsidRDefault="005B344A" w:rsidP="003939FF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Definitions, Types of Internet network architecture</w:t>
            </w:r>
            <w:r w:rsidR="008455A4">
              <w:rPr>
                <w:bCs/>
              </w:rPr>
              <w:t>, OSI Network model,</w:t>
            </w:r>
          </w:p>
        </w:tc>
      </w:tr>
      <w:tr w:rsidR="003939FF" w:rsidRPr="003939FF" w14:paraId="3C1D250E" w14:textId="77777777" w:rsidTr="0004226E">
        <w:tc>
          <w:tcPr>
            <w:tcW w:w="985" w:type="dxa"/>
          </w:tcPr>
          <w:p w14:paraId="2A1648B7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9</w:t>
            </w:r>
          </w:p>
        </w:tc>
        <w:tc>
          <w:tcPr>
            <w:tcW w:w="3510" w:type="dxa"/>
          </w:tcPr>
          <w:p w14:paraId="33F0530C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Internet Security</w:t>
            </w:r>
          </w:p>
        </w:tc>
        <w:tc>
          <w:tcPr>
            <w:tcW w:w="4855" w:type="dxa"/>
          </w:tcPr>
          <w:p w14:paraId="25AEC08A" w14:textId="77777777" w:rsidR="003939FF" w:rsidRPr="003939FF" w:rsidRDefault="008455A4" w:rsidP="003939FF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Malware, Cybercrimes, Attacks, Threats, Exploits, Vulnerabilities, Risks, Cyber security, security mechanisms and security services</w:t>
            </w:r>
          </w:p>
        </w:tc>
      </w:tr>
      <w:tr w:rsidR="003939FF" w:rsidRPr="003939FF" w14:paraId="3F09362E" w14:textId="77777777" w:rsidTr="0004226E">
        <w:tc>
          <w:tcPr>
            <w:tcW w:w="985" w:type="dxa"/>
          </w:tcPr>
          <w:p w14:paraId="45236965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10</w:t>
            </w:r>
          </w:p>
        </w:tc>
        <w:tc>
          <w:tcPr>
            <w:tcW w:w="3510" w:type="dxa"/>
          </w:tcPr>
          <w:p w14:paraId="7A8F2353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  <w:r w:rsidRPr="003939FF">
              <w:rPr>
                <w:b/>
                <w:bCs/>
              </w:rPr>
              <w:t>CAT 2</w:t>
            </w:r>
          </w:p>
        </w:tc>
        <w:tc>
          <w:tcPr>
            <w:tcW w:w="4855" w:type="dxa"/>
          </w:tcPr>
          <w:p w14:paraId="604B2CF9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3939FF" w:rsidRPr="003939FF" w14:paraId="51E780F9" w14:textId="77777777" w:rsidTr="0004226E">
        <w:tc>
          <w:tcPr>
            <w:tcW w:w="985" w:type="dxa"/>
          </w:tcPr>
          <w:p w14:paraId="5F7067DD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11</w:t>
            </w:r>
          </w:p>
        </w:tc>
        <w:tc>
          <w:tcPr>
            <w:tcW w:w="3510" w:type="dxa"/>
          </w:tcPr>
          <w:p w14:paraId="764D6B5D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 w:rsidRPr="005B344A">
              <w:rPr>
                <w:b/>
                <w:bCs/>
              </w:rPr>
              <w:t>Introduction to HTML</w:t>
            </w:r>
          </w:p>
        </w:tc>
        <w:tc>
          <w:tcPr>
            <w:tcW w:w="4855" w:type="dxa"/>
          </w:tcPr>
          <w:p w14:paraId="131CC613" w14:textId="77777777" w:rsidR="003939FF" w:rsidRPr="003939FF" w:rsidRDefault="00C63BA0" w:rsidP="003939FF">
            <w:pPr>
              <w:spacing w:line="360" w:lineRule="auto"/>
              <w:jc w:val="both"/>
              <w:rPr>
                <w:bCs/>
              </w:rPr>
            </w:pPr>
            <w:r w:rsidRPr="00C63BA0">
              <w:rPr>
                <w:bCs/>
              </w:rPr>
              <w:t>Basic HTML concepts</w:t>
            </w:r>
            <w:r>
              <w:rPr>
                <w:bCs/>
              </w:rPr>
              <w:t xml:space="preserve"> and tags</w:t>
            </w:r>
            <w:r w:rsidRPr="00C63BA0">
              <w:rPr>
                <w:bCs/>
              </w:rPr>
              <w:t>, creating web pages</w:t>
            </w:r>
            <w:r>
              <w:rPr>
                <w:bCs/>
              </w:rPr>
              <w:t xml:space="preserve"> and websites</w:t>
            </w:r>
          </w:p>
        </w:tc>
      </w:tr>
      <w:tr w:rsidR="003939FF" w:rsidRPr="003939FF" w14:paraId="7C76475C" w14:textId="77777777" w:rsidTr="0004226E">
        <w:tc>
          <w:tcPr>
            <w:tcW w:w="985" w:type="dxa"/>
          </w:tcPr>
          <w:p w14:paraId="394BA188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12</w:t>
            </w:r>
          </w:p>
        </w:tc>
        <w:tc>
          <w:tcPr>
            <w:tcW w:w="3510" w:type="dxa"/>
          </w:tcPr>
          <w:p w14:paraId="2580A66A" w14:textId="77777777" w:rsidR="003939FF" w:rsidRPr="003939FF" w:rsidRDefault="005B344A" w:rsidP="003939FF">
            <w:pPr>
              <w:spacing w:line="360" w:lineRule="auto"/>
              <w:rPr>
                <w:b/>
                <w:bCs/>
              </w:rPr>
            </w:pPr>
            <w:r w:rsidRPr="005B344A">
              <w:rPr>
                <w:b/>
                <w:bCs/>
              </w:rPr>
              <w:t>Intermediate HTML</w:t>
            </w:r>
          </w:p>
        </w:tc>
        <w:tc>
          <w:tcPr>
            <w:tcW w:w="4855" w:type="dxa"/>
          </w:tcPr>
          <w:p w14:paraId="537CF956" w14:textId="77777777" w:rsidR="003939FF" w:rsidRPr="003939FF" w:rsidRDefault="00C63BA0" w:rsidP="003939FF">
            <w:pPr>
              <w:spacing w:line="360" w:lineRule="auto"/>
              <w:jc w:val="both"/>
            </w:pPr>
            <w:r>
              <w:t>Lists, Tables, Basic formatting tags, Hyperlinks, Images</w:t>
            </w:r>
          </w:p>
        </w:tc>
      </w:tr>
      <w:tr w:rsidR="003939FF" w:rsidRPr="003939FF" w14:paraId="47156591" w14:textId="77777777" w:rsidTr="0004226E">
        <w:tc>
          <w:tcPr>
            <w:tcW w:w="985" w:type="dxa"/>
          </w:tcPr>
          <w:p w14:paraId="609C7C92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13</w:t>
            </w:r>
          </w:p>
        </w:tc>
        <w:tc>
          <w:tcPr>
            <w:tcW w:w="3510" w:type="dxa"/>
          </w:tcPr>
          <w:p w14:paraId="6E63D975" w14:textId="77777777" w:rsidR="003939FF" w:rsidRPr="003939FF" w:rsidRDefault="005B344A" w:rsidP="003939FF">
            <w:pPr>
              <w:spacing w:line="360" w:lineRule="auto"/>
              <w:jc w:val="both"/>
              <w:rPr>
                <w:b/>
                <w:bCs/>
              </w:rPr>
            </w:pPr>
            <w:r w:rsidRPr="005B344A">
              <w:rPr>
                <w:b/>
                <w:bCs/>
              </w:rPr>
              <w:t>Advanced HTML</w:t>
            </w:r>
          </w:p>
        </w:tc>
        <w:tc>
          <w:tcPr>
            <w:tcW w:w="4855" w:type="dxa"/>
          </w:tcPr>
          <w:p w14:paraId="079A5757" w14:textId="77777777" w:rsidR="003939FF" w:rsidRPr="003939FF" w:rsidRDefault="00C63BA0" w:rsidP="003939FF">
            <w:pPr>
              <w:spacing w:line="360" w:lineRule="auto"/>
              <w:jc w:val="both"/>
              <w:rPr>
                <w:bCs/>
              </w:rPr>
            </w:pPr>
            <w:r w:rsidRPr="00C63BA0">
              <w:rPr>
                <w:bCs/>
              </w:rPr>
              <w:t>Forms, Frames, HTML 5.</w:t>
            </w:r>
          </w:p>
        </w:tc>
      </w:tr>
      <w:tr w:rsidR="003939FF" w:rsidRPr="003939FF" w14:paraId="6D691942" w14:textId="77777777" w:rsidTr="0004226E">
        <w:tc>
          <w:tcPr>
            <w:tcW w:w="985" w:type="dxa"/>
          </w:tcPr>
          <w:p w14:paraId="1AE65806" w14:textId="77777777" w:rsidR="003939FF" w:rsidRPr="003939FF" w:rsidRDefault="003939FF" w:rsidP="003939FF">
            <w:pPr>
              <w:jc w:val="both"/>
              <w:rPr>
                <w:rFonts w:eastAsia="Times New Roman"/>
                <w:lang w:val="en-GB"/>
              </w:rPr>
            </w:pPr>
            <w:r w:rsidRPr="003939FF">
              <w:rPr>
                <w:rFonts w:eastAsia="Times New Roman"/>
                <w:lang w:val="en-GB"/>
              </w:rPr>
              <w:t>14 &amp; 15</w:t>
            </w:r>
          </w:p>
        </w:tc>
        <w:tc>
          <w:tcPr>
            <w:tcW w:w="3510" w:type="dxa"/>
          </w:tcPr>
          <w:p w14:paraId="11CBAAAF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  <w:r w:rsidRPr="003939FF">
              <w:rPr>
                <w:b/>
                <w:bCs/>
              </w:rPr>
              <w:t>Examination</w:t>
            </w:r>
          </w:p>
        </w:tc>
        <w:tc>
          <w:tcPr>
            <w:tcW w:w="4855" w:type="dxa"/>
          </w:tcPr>
          <w:p w14:paraId="4D5FC082" w14:textId="77777777" w:rsidR="003939FF" w:rsidRPr="003939FF" w:rsidRDefault="003939FF" w:rsidP="003939FF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14:paraId="73FAF79A" w14:textId="77777777" w:rsidR="003939FF" w:rsidRDefault="003939FF" w:rsidP="00457E44">
      <w:pPr>
        <w:spacing w:line="276" w:lineRule="auto"/>
        <w:jc w:val="both"/>
      </w:pPr>
    </w:p>
    <w:p w14:paraId="7DF9CE3F" w14:textId="77777777" w:rsidR="00457E44" w:rsidRDefault="00457E44" w:rsidP="00457E44">
      <w:pPr>
        <w:spacing w:line="276" w:lineRule="auto"/>
        <w:ind w:left="360" w:hanging="360"/>
        <w:jc w:val="both"/>
      </w:pPr>
    </w:p>
    <w:p w14:paraId="758B9050" w14:textId="77777777" w:rsidR="00D0362C" w:rsidRDefault="00D0362C" w:rsidP="00457E44">
      <w:pPr>
        <w:spacing w:line="276" w:lineRule="auto"/>
        <w:ind w:left="360" w:hanging="360"/>
        <w:jc w:val="both"/>
      </w:pPr>
    </w:p>
    <w:p w14:paraId="6BEDA369" w14:textId="77777777" w:rsidR="00D0362C" w:rsidRDefault="00D0362C" w:rsidP="00457E44">
      <w:pPr>
        <w:spacing w:line="276" w:lineRule="auto"/>
        <w:ind w:left="360" w:hanging="360"/>
        <w:jc w:val="both"/>
      </w:pPr>
    </w:p>
    <w:p w14:paraId="03D1957F" w14:textId="77777777" w:rsidR="00D0362C" w:rsidRDefault="00D0362C" w:rsidP="00457E44">
      <w:pPr>
        <w:spacing w:line="276" w:lineRule="auto"/>
        <w:ind w:left="360" w:hanging="360"/>
        <w:jc w:val="both"/>
      </w:pPr>
    </w:p>
    <w:p w14:paraId="0EC5FE30" w14:textId="77777777" w:rsidR="00D0362C" w:rsidRPr="00DD50B0" w:rsidRDefault="00D0362C" w:rsidP="00457E44">
      <w:pPr>
        <w:spacing w:line="276" w:lineRule="auto"/>
        <w:ind w:left="360" w:hanging="360"/>
        <w:jc w:val="both"/>
      </w:pPr>
    </w:p>
    <w:p w14:paraId="736A381A" w14:textId="77777777" w:rsidR="00457E44" w:rsidRPr="00DD50B0" w:rsidRDefault="00457E44" w:rsidP="00457E44">
      <w:pPr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lastRenderedPageBreak/>
        <w:t>Mode of Delivery:</w:t>
      </w:r>
    </w:p>
    <w:p w14:paraId="4CF728F8" w14:textId="77777777" w:rsidR="00457E44" w:rsidRPr="00DD50B0" w:rsidRDefault="00457E44" w:rsidP="00457E44">
      <w:pPr>
        <w:pStyle w:val="BodyText"/>
        <w:numPr>
          <w:ilvl w:val="0"/>
          <w:numId w:val="2"/>
        </w:numPr>
        <w:tabs>
          <w:tab w:val="clear" w:pos="1080"/>
          <w:tab w:val="num" w:pos="36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 xml:space="preserve">Lectures </w:t>
      </w:r>
    </w:p>
    <w:p w14:paraId="40EB7EBF" w14:textId="77777777" w:rsidR="00457E44" w:rsidRPr="00DD50B0" w:rsidRDefault="00457E44" w:rsidP="00457E44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 xml:space="preserve">Tutorials </w:t>
      </w:r>
    </w:p>
    <w:p w14:paraId="256A3842" w14:textId="77777777" w:rsidR="00457E44" w:rsidRPr="00DD50B0" w:rsidRDefault="00457E44" w:rsidP="00457E44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 xml:space="preserve">Independent study </w:t>
      </w:r>
    </w:p>
    <w:p w14:paraId="76FD11C4" w14:textId="77777777" w:rsidR="00457E44" w:rsidRPr="00DD50B0" w:rsidRDefault="00457E44" w:rsidP="00457E44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>Group discussions</w:t>
      </w:r>
    </w:p>
    <w:p w14:paraId="659F8B94" w14:textId="77777777" w:rsidR="00457E44" w:rsidRPr="00DD50B0" w:rsidRDefault="00457E44" w:rsidP="00457E44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  <w:lang w:val="en-US"/>
        </w:rPr>
        <w:t>Lab practical sessions</w:t>
      </w:r>
    </w:p>
    <w:p w14:paraId="34BAA4E0" w14:textId="77777777" w:rsidR="00457E44" w:rsidRPr="00DD50B0" w:rsidRDefault="00457E44" w:rsidP="00457E44">
      <w:pPr>
        <w:spacing w:line="276" w:lineRule="auto"/>
        <w:jc w:val="both"/>
        <w:rPr>
          <w:b/>
          <w:color w:val="000000"/>
        </w:rPr>
      </w:pPr>
    </w:p>
    <w:p w14:paraId="775405BB" w14:textId="77777777" w:rsidR="00457E44" w:rsidRPr="00DD50B0" w:rsidRDefault="00457E44" w:rsidP="00457E44">
      <w:pPr>
        <w:spacing w:line="276" w:lineRule="auto"/>
        <w:jc w:val="both"/>
        <w:rPr>
          <w:b/>
          <w:spacing w:val="12"/>
        </w:rPr>
      </w:pPr>
      <w:r w:rsidRPr="00DD50B0">
        <w:rPr>
          <w:b/>
          <w:spacing w:val="12"/>
        </w:rPr>
        <w:t>Course Assessment</w:t>
      </w:r>
    </w:p>
    <w:p w14:paraId="6D6CC766" w14:textId="77777777" w:rsidR="00457E44" w:rsidRPr="00DD50B0" w:rsidRDefault="00457E44" w:rsidP="00457E44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Type</w:t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  <w:t>Weighting (%)</w:t>
      </w:r>
    </w:p>
    <w:p w14:paraId="012A86A0" w14:textId="77777777" w:rsidR="00457E44" w:rsidRPr="00DD50B0" w:rsidRDefault="00457E44" w:rsidP="00457E44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Examination</w:t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  <w:t>70</w:t>
      </w:r>
    </w:p>
    <w:p w14:paraId="577B5142" w14:textId="77777777" w:rsidR="00457E44" w:rsidRPr="00DD50B0" w:rsidRDefault="00457E44" w:rsidP="00457E44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Continuous Assessment</w:t>
      </w:r>
      <w:r w:rsidRPr="00DD50B0">
        <w:rPr>
          <w:spacing w:val="12"/>
        </w:rPr>
        <w:tab/>
        <w:t>30</w:t>
      </w:r>
    </w:p>
    <w:p w14:paraId="30E94677" w14:textId="77777777" w:rsidR="00457E44" w:rsidRPr="00DD50B0" w:rsidRDefault="00457E44" w:rsidP="00457E44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Total</w:t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  <w:t>100</w:t>
      </w:r>
    </w:p>
    <w:p w14:paraId="00412158" w14:textId="77777777" w:rsidR="00457E44" w:rsidRPr="00DD50B0" w:rsidRDefault="00457E44" w:rsidP="00457E44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</w:p>
    <w:p w14:paraId="5DA8E5D6" w14:textId="77777777" w:rsidR="00457E44" w:rsidRPr="00DD50B0" w:rsidRDefault="00457E44" w:rsidP="00457E44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Core Reading Material</w:t>
      </w:r>
    </w:p>
    <w:p w14:paraId="33863DC7" w14:textId="77777777" w:rsidR="00457E44" w:rsidRPr="00DD50B0" w:rsidRDefault="00457E44" w:rsidP="00457E44">
      <w:pPr>
        <w:pStyle w:val="NormalWeb"/>
        <w:numPr>
          <w:ilvl w:val="0"/>
          <w:numId w:val="5"/>
        </w:numPr>
        <w:spacing w:before="0" w:after="0" w:afterAutospacing="0" w:line="276" w:lineRule="auto"/>
        <w:jc w:val="both"/>
        <w:rPr>
          <w:color w:val="000000"/>
        </w:rPr>
      </w:pPr>
      <w:r w:rsidRPr="00DD50B0">
        <w:rPr>
          <w:iCs/>
          <w:color w:val="000000"/>
        </w:rPr>
        <w:t xml:space="preserve">Computer Networks and Internets with Internet Applications (Third Edition) </w:t>
      </w:r>
      <w:r w:rsidRPr="00DD50B0">
        <w:rPr>
          <w:color w:val="000000"/>
        </w:rPr>
        <w:t>Douglas E. Come Prentice Hall, 2001 ISBN: 0-13-091449-5</w:t>
      </w:r>
    </w:p>
    <w:p w14:paraId="3FFCC6E5" w14:textId="77777777" w:rsidR="00457E44" w:rsidRPr="00DD50B0" w:rsidRDefault="00457E44" w:rsidP="00457E44">
      <w:pPr>
        <w:pStyle w:val="NormalWeb"/>
        <w:numPr>
          <w:ilvl w:val="0"/>
          <w:numId w:val="5"/>
        </w:numPr>
        <w:spacing w:before="0" w:after="0" w:afterAutospacing="0" w:line="276" w:lineRule="auto"/>
        <w:jc w:val="both"/>
        <w:rPr>
          <w:color w:val="000000"/>
        </w:rPr>
      </w:pPr>
      <w:r w:rsidRPr="00DD50B0">
        <w:rPr>
          <w:iCs/>
          <w:color w:val="000000"/>
        </w:rPr>
        <w:t xml:space="preserve">HTML for the World Wide Web with XHTML and CSS: Visual QuickStart Guide, Fifth Edition </w:t>
      </w:r>
      <w:hyperlink r:id="rId6" w:history="1">
        <w:r w:rsidRPr="00DD50B0">
          <w:rPr>
            <w:color w:val="000000"/>
          </w:rPr>
          <w:t>Elizabeth Castro</w:t>
        </w:r>
      </w:hyperlink>
      <w:r w:rsidRPr="00DD50B0">
        <w:rPr>
          <w:color w:val="000000"/>
        </w:rPr>
        <w:t xml:space="preserve"> , </w:t>
      </w:r>
      <w:proofErr w:type="spellStart"/>
      <w:r w:rsidRPr="00DD50B0">
        <w:rPr>
          <w:color w:val="000000"/>
        </w:rPr>
        <w:t>Peachpit</w:t>
      </w:r>
      <w:proofErr w:type="spellEnd"/>
      <w:r w:rsidRPr="00DD50B0">
        <w:rPr>
          <w:color w:val="000000"/>
        </w:rPr>
        <w:t xml:space="preserve"> Press ISBN: 0321130073</w:t>
      </w:r>
    </w:p>
    <w:p w14:paraId="5F672398" w14:textId="77777777" w:rsidR="00457E44" w:rsidRPr="00DD50B0" w:rsidRDefault="00457E44" w:rsidP="00457E44">
      <w:pPr>
        <w:pStyle w:val="NormalWeb"/>
        <w:numPr>
          <w:ilvl w:val="0"/>
          <w:numId w:val="5"/>
        </w:numPr>
        <w:spacing w:before="0" w:after="0" w:afterAutospacing="0" w:line="276" w:lineRule="auto"/>
        <w:jc w:val="both"/>
        <w:rPr>
          <w:iCs/>
          <w:color w:val="000000"/>
        </w:rPr>
      </w:pPr>
      <w:r w:rsidRPr="00DD50B0">
        <w:rPr>
          <w:iCs/>
          <w:color w:val="000000"/>
        </w:rPr>
        <w:t>Preston Gralla and Michael Troller., How the Internet Works (November 21, 2006</w:t>
      </w:r>
      <w:proofErr w:type="gramStart"/>
      <w:r w:rsidRPr="00DD50B0">
        <w:rPr>
          <w:iCs/>
          <w:color w:val="000000"/>
        </w:rPr>
        <w:t>),  Que</w:t>
      </w:r>
      <w:proofErr w:type="gramEnd"/>
      <w:r w:rsidRPr="00DD50B0">
        <w:rPr>
          <w:iCs/>
          <w:color w:val="000000"/>
        </w:rPr>
        <w:t>, Print ISBN-10: 0-7897-3626-8, Print ISBN-13: 978-0-7897-3626-0</w:t>
      </w:r>
    </w:p>
    <w:p w14:paraId="12CD6759" w14:textId="77777777" w:rsidR="00457E44" w:rsidRPr="00DD50B0" w:rsidRDefault="00457E44" w:rsidP="00457E44">
      <w:pPr>
        <w:pStyle w:val="NormalWeb"/>
        <w:numPr>
          <w:ilvl w:val="0"/>
          <w:numId w:val="5"/>
        </w:numPr>
        <w:spacing w:before="0" w:after="0" w:afterAutospacing="0" w:line="276" w:lineRule="auto"/>
        <w:jc w:val="both"/>
        <w:rPr>
          <w:iCs/>
          <w:color w:val="000000"/>
        </w:rPr>
      </w:pPr>
      <w:r w:rsidRPr="00DD50B0">
        <w:rPr>
          <w:iCs/>
          <w:color w:val="000000"/>
        </w:rPr>
        <w:t xml:space="preserve">Perry J. et al, The Internet – Illustrated Introductory, Course </w:t>
      </w:r>
      <w:r>
        <w:rPr>
          <w:iCs/>
          <w:color w:val="000000"/>
        </w:rPr>
        <w:t>SCIENCE</w:t>
      </w:r>
      <w:r w:rsidRPr="00DD50B0">
        <w:rPr>
          <w:iCs/>
          <w:color w:val="000000"/>
        </w:rPr>
        <w:t xml:space="preserve"> (3rd Ed), ISBN: 0619109580</w:t>
      </w:r>
    </w:p>
    <w:p w14:paraId="6D026EBC" w14:textId="77777777" w:rsidR="0052645B" w:rsidRDefault="0052645B" w:rsidP="00457E44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</w:p>
    <w:p w14:paraId="115F255A" w14:textId="77777777" w:rsidR="00457E44" w:rsidRPr="00DD50B0" w:rsidRDefault="00457E44" w:rsidP="00457E44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Recommended Reading Material</w:t>
      </w:r>
    </w:p>
    <w:p w14:paraId="0A289556" w14:textId="77777777" w:rsidR="00457E44" w:rsidRPr="00DD50B0" w:rsidRDefault="00457E44" w:rsidP="00457E44">
      <w:pPr>
        <w:numPr>
          <w:ilvl w:val="0"/>
          <w:numId w:val="4"/>
        </w:numPr>
        <w:spacing w:line="276" w:lineRule="auto"/>
        <w:jc w:val="both"/>
      </w:pPr>
      <w:r w:rsidRPr="00DD50B0">
        <w:t xml:space="preserve">Castro, E. Perl and CGI for the World Wide Web. Visual QuickStart Guide; </w:t>
      </w:r>
      <w:proofErr w:type="spellStart"/>
      <w:r w:rsidRPr="00DD50B0">
        <w:t>Peachpit</w:t>
      </w:r>
      <w:proofErr w:type="spellEnd"/>
      <w:r w:rsidRPr="00DD50B0">
        <w:t xml:space="preserve"> Press, 1999</w:t>
      </w:r>
    </w:p>
    <w:p w14:paraId="51F5BB17" w14:textId="77777777" w:rsidR="00457E44" w:rsidRPr="00DD50B0" w:rsidRDefault="00457E44" w:rsidP="00457E44">
      <w:pPr>
        <w:spacing w:line="276" w:lineRule="auto"/>
        <w:jc w:val="both"/>
      </w:pPr>
    </w:p>
    <w:p w14:paraId="5B1739B2" w14:textId="77777777" w:rsidR="00457E44" w:rsidRPr="00DD50B0" w:rsidRDefault="00457E44" w:rsidP="00457E44">
      <w:pPr>
        <w:numPr>
          <w:ilvl w:val="0"/>
          <w:numId w:val="4"/>
        </w:numPr>
        <w:spacing w:line="276" w:lineRule="auto"/>
        <w:jc w:val="both"/>
      </w:pPr>
      <w:proofErr w:type="spellStart"/>
      <w:r w:rsidRPr="00DD50B0">
        <w:t>Sarukkai</w:t>
      </w:r>
      <w:proofErr w:type="spellEnd"/>
      <w:r w:rsidRPr="00DD50B0">
        <w:t xml:space="preserve">, RR: Foundation of Wed </w:t>
      </w:r>
      <w:r>
        <w:t>SCIENCE</w:t>
      </w:r>
      <w:r w:rsidRPr="00DD50B0">
        <w:t>; Kluwer Academic Publishers, August 2002.</w:t>
      </w:r>
    </w:p>
    <w:p w14:paraId="250D416D" w14:textId="77777777" w:rsidR="0052645B" w:rsidRDefault="0052645B"/>
    <w:p w14:paraId="0893AB52" w14:textId="77777777" w:rsidR="0052645B" w:rsidRPr="0052645B" w:rsidRDefault="0052645B" w:rsidP="0052645B"/>
    <w:p w14:paraId="24202F86" w14:textId="77777777" w:rsidR="0052645B" w:rsidRDefault="0052645B" w:rsidP="0052645B"/>
    <w:p w14:paraId="01CBED24" w14:textId="77777777" w:rsidR="0052645B" w:rsidRPr="00E0024A" w:rsidRDefault="0052645B" w:rsidP="0052645B">
      <w:pPr>
        <w:spacing w:line="360" w:lineRule="auto"/>
        <w:ind w:left="360"/>
        <w:contextualSpacing/>
        <w:jc w:val="both"/>
        <w:rPr>
          <w:rFonts w:eastAsia="Times New Roman"/>
        </w:rPr>
      </w:pPr>
      <w:r w:rsidRPr="00E0024A">
        <w:rPr>
          <w:rFonts w:eastAsia="Times New Roman"/>
          <w:b/>
          <w:lang w:val="en-GB" w:eastAsia="ar-SA"/>
        </w:rPr>
        <w:t xml:space="preserve">NAME OF LECTURER(S): </w:t>
      </w:r>
      <w:r w:rsidRPr="00E0024A">
        <w:rPr>
          <w:rFonts w:eastAsia="Times New Roman"/>
          <w:b/>
          <w:lang w:val="en-GB" w:eastAsia="ar-SA"/>
        </w:rPr>
        <w:tab/>
      </w:r>
      <w:r w:rsidRPr="00E0024A">
        <w:rPr>
          <w:rFonts w:eastAsia="Times New Roman"/>
          <w:b/>
          <w:lang w:val="en-GB" w:eastAsia="ar-SA"/>
        </w:rPr>
        <w:tab/>
      </w:r>
      <w:r w:rsidRPr="00E0024A">
        <w:rPr>
          <w:rFonts w:eastAsia="Times New Roman"/>
          <w:b/>
          <w:lang w:val="en-GB" w:eastAsia="ar-SA"/>
        </w:rPr>
        <w:tab/>
      </w:r>
      <w:r w:rsidRPr="00E0024A">
        <w:rPr>
          <w:rFonts w:eastAsia="Times New Roman"/>
          <w:b/>
          <w:lang w:val="en-GB" w:eastAsia="ar-SA"/>
        </w:rPr>
        <w:tab/>
        <w:t>SIGN:</w:t>
      </w:r>
      <w:r w:rsidRPr="00E0024A">
        <w:rPr>
          <w:rFonts w:eastAsia="Times New Roman"/>
          <w:b/>
          <w:lang w:val="en-GB" w:eastAsia="ar-SA"/>
        </w:rPr>
        <w:tab/>
      </w:r>
      <w:r w:rsidRPr="00E0024A">
        <w:rPr>
          <w:rFonts w:eastAsia="Times New Roman"/>
          <w:b/>
          <w:lang w:val="en-GB" w:eastAsia="ar-SA"/>
        </w:rPr>
        <w:tab/>
      </w:r>
      <w:r w:rsidRPr="00E0024A">
        <w:rPr>
          <w:rFonts w:eastAsia="Times New Roman"/>
          <w:b/>
          <w:lang w:val="en-GB" w:eastAsia="ar-SA"/>
        </w:rPr>
        <w:tab/>
        <w:t xml:space="preserve">DATE: </w:t>
      </w:r>
    </w:p>
    <w:p w14:paraId="0755402B" w14:textId="77777777" w:rsidR="0052645B" w:rsidRPr="00E0024A" w:rsidRDefault="0052645B" w:rsidP="0052645B">
      <w:pPr>
        <w:spacing w:line="360" w:lineRule="auto"/>
        <w:ind w:left="360"/>
        <w:contextualSpacing/>
        <w:jc w:val="both"/>
        <w:rPr>
          <w:rFonts w:eastAsia="Times New Roman"/>
          <w:b/>
          <w:lang w:val="en-GB"/>
        </w:rPr>
      </w:pPr>
    </w:p>
    <w:p w14:paraId="6C8B6D0A" w14:textId="77777777" w:rsidR="0052645B" w:rsidRPr="00E0024A" w:rsidRDefault="0052645B" w:rsidP="0052645B">
      <w:pPr>
        <w:spacing w:line="360" w:lineRule="auto"/>
        <w:ind w:left="360"/>
        <w:contextualSpacing/>
        <w:jc w:val="both"/>
        <w:rPr>
          <w:rFonts w:eastAsia="Times New Roman"/>
          <w:b/>
          <w:lang w:val="en-GB"/>
        </w:rPr>
      </w:pPr>
      <w:r w:rsidRPr="00E0024A">
        <w:rPr>
          <w:rFonts w:eastAsia="Times New Roman"/>
          <w:b/>
          <w:lang w:val="en-GB"/>
        </w:rPr>
        <w:t>………………………………</w:t>
      </w:r>
      <w:r w:rsidRPr="00E0024A">
        <w:rPr>
          <w:rFonts w:eastAsia="Times New Roman"/>
          <w:b/>
          <w:lang w:val="en-GB"/>
        </w:rPr>
        <w:tab/>
      </w:r>
      <w:r w:rsidRPr="00E0024A">
        <w:rPr>
          <w:rFonts w:eastAsia="Times New Roman"/>
          <w:b/>
          <w:lang w:val="en-GB"/>
        </w:rPr>
        <w:tab/>
      </w:r>
      <w:r w:rsidRPr="00E0024A">
        <w:rPr>
          <w:rFonts w:eastAsia="Times New Roman"/>
          <w:b/>
          <w:lang w:val="en-GB"/>
        </w:rPr>
        <w:tab/>
        <w:t>…………………..</w:t>
      </w:r>
      <w:r w:rsidRPr="00E0024A">
        <w:rPr>
          <w:rFonts w:eastAsia="Times New Roman"/>
          <w:b/>
          <w:lang w:val="en-GB"/>
        </w:rPr>
        <w:tab/>
      </w:r>
      <w:r w:rsidRPr="00E0024A">
        <w:rPr>
          <w:rFonts w:eastAsia="Times New Roman"/>
          <w:b/>
          <w:lang w:val="en-GB"/>
        </w:rPr>
        <w:tab/>
        <w:t>.……………</w:t>
      </w:r>
    </w:p>
    <w:p w14:paraId="3BE30B0A" w14:textId="77777777" w:rsidR="0052645B" w:rsidRPr="00E0024A" w:rsidRDefault="0052645B" w:rsidP="0052645B">
      <w:pPr>
        <w:spacing w:line="360" w:lineRule="auto"/>
        <w:jc w:val="both"/>
        <w:rPr>
          <w:rFonts w:eastAsiaTheme="minorHAnsi"/>
        </w:rPr>
      </w:pPr>
    </w:p>
    <w:p w14:paraId="102B5747" w14:textId="77777777" w:rsidR="009F1E98" w:rsidRPr="0052645B" w:rsidRDefault="009F1E98" w:rsidP="0052645B"/>
    <w:sectPr w:rsidR="009F1E98" w:rsidRPr="0052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500"/>
    <w:multiLevelType w:val="hybridMultilevel"/>
    <w:tmpl w:val="0F70B4D2"/>
    <w:lvl w:ilvl="0" w:tplc="CDF6F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F3A"/>
    <w:multiLevelType w:val="hybridMultilevel"/>
    <w:tmpl w:val="C1BA9D86"/>
    <w:lvl w:ilvl="0" w:tplc="01742C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0F94CFB"/>
    <w:multiLevelType w:val="multilevel"/>
    <w:tmpl w:val="E4228D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51ADC"/>
    <w:multiLevelType w:val="hybridMultilevel"/>
    <w:tmpl w:val="8CBECB46"/>
    <w:lvl w:ilvl="0" w:tplc="CDF6F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C6499"/>
    <w:multiLevelType w:val="multilevel"/>
    <w:tmpl w:val="FA4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150EE"/>
    <w:multiLevelType w:val="hybridMultilevel"/>
    <w:tmpl w:val="F38ABFFC"/>
    <w:lvl w:ilvl="0" w:tplc="01742C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8723416">
    <w:abstractNumId w:val="1"/>
  </w:num>
  <w:num w:numId="2" w16cid:durableId="1189029852">
    <w:abstractNumId w:val="5"/>
  </w:num>
  <w:num w:numId="3" w16cid:durableId="1836678721">
    <w:abstractNumId w:val="4"/>
  </w:num>
  <w:num w:numId="4" w16cid:durableId="1918048119">
    <w:abstractNumId w:val="3"/>
  </w:num>
  <w:num w:numId="5" w16cid:durableId="1284077175">
    <w:abstractNumId w:val="0"/>
  </w:num>
  <w:num w:numId="6" w16cid:durableId="68081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4"/>
    <w:rsid w:val="000C7502"/>
    <w:rsid w:val="001E2D3F"/>
    <w:rsid w:val="003561CE"/>
    <w:rsid w:val="003939FF"/>
    <w:rsid w:val="00457E44"/>
    <w:rsid w:val="0052645B"/>
    <w:rsid w:val="005B344A"/>
    <w:rsid w:val="008218B1"/>
    <w:rsid w:val="008455A4"/>
    <w:rsid w:val="009F1E98"/>
    <w:rsid w:val="00C63BA0"/>
    <w:rsid w:val="00C75CBF"/>
    <w:rsid w:val="00D0362C"/>
    <w:rsid w:val="00D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185"/>
  <w15:chartTrackingRefBased/>
  <w15:docId w15:val="{BDF7CCAB-4FC2-4602-90CC-AD3703E3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44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44"/>
    <w:pPr>
      <w:ind w:left="720"/>
      <w:contextualSpacing/>
    </w:pPr>
  </w:style>
  <w:style w:type="paragraph" w:styleId="NormalWeb">
    <w:name w:val="Normal (Web)"/>
    <w:basedOn w:val="Normal"/>
    <w:unhideWhenUsed/>
    <w:rsid w:val="00457E44"/>
    <w:pPr>
      <w:spacing w:before="240" w:after="100" w:afterAutospacing="1"/>
    </w:pPr>
    <w:rPr>
      <w:rFonts w:eastAsia="Times New Roman"/>
    </w:rPr>
  </w:style>
  <w:style w:type="paragraph" w:styleId="BodyText">
    <w:name w:val="Body Text"/>
    <w:basedOn w:val="Normal"/>
    <w:link w:val="BodyTextChar"/>
    <w:uiPriority w:val="99"/>
    <w:unhideWhenUsed/>
    <w:rsid w:val="00457E44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57E44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457E4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57E44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39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exec/obidos/search-handle-url/index=books&amp;field-author=Castro%2C%20Elizabeth/104-8516718-85351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</dc:creator>
  <cp:keywords/>
  <dc:description/>
  <cp:lastModifiedBy>Dorothy Chege</cp:lastModifiedBy>
  <cp:revision>10</cp:revision>
  <dcterms:created xsi:type="dcterms:W3CDTF">2022-02-11T07:03:00Z</dcterms:created>
  <dcterms:modified xsi:type="dcterms:W3CDTF">2023-09-09T11:45:00Z</dcterms:modified>
</cp:coreProperties>
</file>