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Hola hola, como la Camino Vasco una Consisten en Provar en Los trafunción, podentro y verificar que sonaciona correctamente en la practica, seria practica de probarto de los Caminos Que tendranoigo de lose, eh está el conco de caminos Que no permit en laissar una prueva en la que severificen Todos Los nodos, Las arista Del grafo corrupon están y desira en el que se boruto de la decision que túmar is very Para Todo Los Caminos porcibles, eh de formatada.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Una funcion que To Madres para metros en Este Casa Juliano's a La Unintero en Vaselo palores de grafo correponen de funcion podemos verque en pesamos en el eval Primera condition que esta Eh para la cuales de la cuatroy El nodo númerodos, estir In Caso contrarios y finalizarriamos En El Castro de la la verdadero pasamas, no Cinco de continiedo de el El se en Caso contrario de estamente mamosa and a complexidad como se es gra la.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Complications or recommendo Los videos.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Canal Inferior de El número de tengo que relizal para Brevard Como minimo, Todo Los Camino Se estende pasando almenos, unable por cada Nado y unaves porqueadarista de mi grafo.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Cual Este cuatro Caminos y Como Cost Truid Los habarir demigrafo bien la de Comoto Tenres que en Vesar evaluar nuestro Grafo estoman dollar decisiones que banada El Camino, Mas Largo El Caminos más Largo, esto es Lugar cocomelon Uno, a continuation entrella de falso memo que sí evaluamos, a verdadero un Camino en precipio malargo porque como minimo traviesados mientra que la la Cologal pasaria Mossados De Nuevo telemos una decision que pasando por cuatro, Sive Sebalu accommodalo e bastard más Larga de la cuatro Amos Te, a verdadero Cinco Nuestro primer Caminos y Al que pasa por El Nodo Uno dos cuatro Cinco y termina, Esta la funcio unintrada de a a verdadero de falso y SE a verdadero Como Salida Uno El Segundo Camino, eh para la como vasel Primera Camino Yen Este cancional a la Ultima effición que llamos Tomato y la Este a verdadero en el nodo cuatro?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Resultantes Uno dos cuatro, ye Que la con seguiria con unintrada de haberdadero ve Falso se falso y mederia, me proportional una salia de cero, El Tercer, Camino vamos, a fer, Los ciiente, lo que llamos, encho para calcula, El Caminos, peroco la ciiente, decision enor de nastendente desicientes cambiaros la ultimatician que no more Effición Deloren Lugar de la luar de falso vamos, a subon que esperdadero And Este Caso, El Camino rosultantes, Sera undos, tres Y, termina Y, El Valor De SE, pendiente porque en Este Caso, El la funciones, evalidad Uno Camilo cuatro lo como estacer ES Eh cambia La Primera de fación que Tova la que Todavia en Noemos cambiados de Primera Camino que semos que la Uno In Este Caso es valuable a Como verdadero post, la como falso en Cuo Casa para no cuatro y no encontraboades.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Como tanto lárista de falsio Como verado y la La que valua fecal de Manera que camino hacer Uno cuatro efe Para concealo necesido entrada de a a falso VE me aual una salidad de la horcero Los cuatro Caminos de probacco de Mos comprobar quear Gorento de la decision es possibles y pasanor Todos decodigo yay mi programa!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Eh, como se gudar una prega unid y Como verificar con es un Subura que seño de caja Blanca de Blanca, estaciendo La covertura total de la deficiónes que audio.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