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FashionStore — Casos de Prueba Complementarios (CU-04 a CU-34 pendientes)</w:t>
      </w:r>
    </w:p>
    <w:p>
      <w:r>
        <w:t>Este anexo completa la sección 2.5 FT: Pruebas del documento original, agregando los Casos de Prueba 17 al 34, correspondientes a los casos de uso que no contaban aún con un caso de prueba documentado (CU-04, CU-05, CU-07, CU-10, CU-15 a CU-24, CU-29, CU-30, CU-32 y CU-34). Insertar a continuación del “Caso de Prueba 16” y antes del “Código QR del Parcial”.</w:t>
      </w:r>
    </w:p>
    <w:p>
      <w:pPr>
        <w:pStyle w:val="Heading2"/>
      </w:pPr>
      <w:r>
        <w:t>Caso de Prueba 17: Gestión de Roles y Permisos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D9F1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4320"/>
          </w:tcPr>
          <w:p>
            <w:r>
              <w:t>CU-04: Gestionar roles y permisos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Verificar que el administrador pueda crear roles, configurar sus permisos por módulo y asignarlos a usuarios.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4320"/>
          </w:tcPr>
          <w:p>
            <w:r>
              <w:t>El administrador se encuentra autenticado con permisos de configuración del sistema.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D9F1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Acceder a “Roles y Permisos”.</w:t>
            </w:r>
          </w:p>
        </w:tc>
        <w:tc>
          <w:tcPr>
            <w:tcW w:type="dxa" w:w="2160"/>
          </w:tcPr>
          <w:p>
            <w:r>
              <w:t>El sistema muestra los roles existentes con sus permisos por módulo.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Crear un nuevo rol e indicar los permisos por módulo.</w:t>
            </w:r>
          </w:p>
        </w:tc>
        <w:tc>
          <w:tcPr>
            <w:tcW w:type="dxa" w:w="2160"/>
          </w:tcPr>
          <w:p>
            <w:r>
              <w:t>El sistema acepta los datos ingresados.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Guardar el rol.</w:t>
            </w:r>
          </w:p>
        </w:tc>
        <w:tc>
          <w:tcPr>
            <w:tcW w:type="dxa" w:w="2160"/>
          </w:tcPr>
          <w:p>
            <w:r>
              <w:t>El rol y sus permisos quedan almacenados correctamente.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Asignar el nuevo rol a un usuario.</w:t>
            </w:r>
          </w:p>
        </w:tc>
        <w:tc>
          <w:tcPr>
            <w:tcW w:type="dxa" w:w="2160"/>
          </w:tcPr>
          <w:p>
            <w:r>
              <w:t>El usuario queda vinculado al rol asignado.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Intentar eliminar un rol con usuarios activos asignados.</w:t>
            </w:r>
          </w:p>
        </w:tc>
        <w:tc>
          <w:tcPr>
            <w:tcW w:type="dxa" w:w="2160"/>
          </w:tcPr>
          <w:p>
            <w:r>
              <w:t>El sistema impide la eliminación y solicita reasignar previamente a esos usuarios.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</w:tbl>
    <w:p>
      <w:r>
        <w:rPr>
          <w:b/>
        </w:rPr>
        <w:t>ADJUNTO PRUEBA IMAGEN</w:t>
      </w:r>
    </w:p>
    <w:p>
      <w:r>
        <w:t>[Espacio reservado para la captura de la evidencia una vez ejecutada la prueba en el ambiente de pruebas / producción]</w:t>
      </w:r>
    </w:p>
    <w:p/>
    <w:p>
      <w:pPr>
        <w:pStyle w:val="Heading2"/>
      </w:pPr>
      <w:r>
        <w:t>Caso de Prueba 18: Gestión de Personal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D9F1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4320"/>
          </w:tcPr>
          <w:p>
            <w:r>
              <w:t>CU-05: Gestionar personal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Validar que el administrador pueda registrar, editar y desactivar personal (Encargado/Cajero) de una sucursal.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4320"/>
          </w:tcPr>
          <w:p>
            <w:r>
              <w:t>El administrador está autenticado y las sucursales ya se encuentran registradas (CU-06).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D9F1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Acceder a “Gestionar personal”.</w:t>
            </w:r>
          </w:p>
        </w:tc>
        <w:tc>
          <w:tcPr>
            <w:tcW w:type="dxa" w:w="2160"/>
          </w:tcPr>
          <w:p>
            <w:r>
              <w:t>El sistema muestra el listado de personal existente.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Registrar personal indicando nombres, cargo (Encargado o Cajero) y sucursal asignada.</w:t>
            </w:r>
          </w:p>
        </w:tc>
        <w:tc>
          <w:tcPr>
            <w:tcW w:type="dxa" w:w="2160"/>
          </w:tcPr>
          <w:p>
            <w:r>
              <w:t>El sistema valida los datos ingresados.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Guardar el registro.</w:t>
            </w:r>
          </w:p>
        </w:tc>
        <w:tc>
          <w:tcPr>
            <w:tcW w:type="dxa" w:w="2160"/>
          </w:tcPr>
          <w:p>
            <w:r>
              <w:t>Se crea el Usuario base (si no existe) y el registro Personal vinculado, en estado activo.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Editar los datos de un miembro de personal existente.</w:t>
            </w:r>
          </w:p>
        </w:tc>
        <w:tc>
          <w:tcPr>
            <w:tcW w:type="dxa" w:w="2160"/>
          </w:tcPr>
          <w:p>
            <w:r>
              <w:t>Los cambios quedan almacenados correctamente.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Registrar personal con un correo/celular ya existente como Usuario.</w:t>
            </w:r>
          </w:p>
        </w:tc>
        <w:tc>
          <w:tcPr>
            <w:tcW w:type="dxa" w:w="2160"/>
          </w:tcPr>
          <w:p>
            <w:r>
              <w:t>El sistema solicita vincular la cuenta existente en lugar de duplicarla.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</w:tbl>
    <w:p>
      <w:r>
        <w:rPr>
          <w:b/>
        </w:rPr>
        <w:t>ADJUNTO PRUEBA IMAGEN</w:t>
      </w:r>
    </w:p>
    <w:p>
      <w:r>
        <w:t>[Espacio reservado para la captura de la evidencia una vez ejecutada la prueba en el ambiente de pruebas / producción]</w:t>
      </w:r>
    </w:p>
    <w:p/>
    <w:p>
      <w:pPr>
        <w:pStyle w:val="Heading2"/>
      </w:pPr>
      <w:r>
        <w:t>Caso de Prueba 19: Gestión de Proveedores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D9F1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4320"/>
          </w:tcPr>
          <w:p>
            <w:r>
              <w:t>CU-07: Gestionar proveedores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Comprobar el registro, edición y desactivación de proveedores de la cadena.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4320"/>
          </w:tcPr>
          <w:p>
            <w:r>
              <w:t>El administrador se encuentra autenticado con permisos de gestión de proveedores.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D9F1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Acceder a “Gestionar proveedores”.</w:t>
            </w:r>
          </w:p>
        </w:tc>
        <w:tc>
          <w:tcPr>
            <w:tcW w:type="dxa" w:w="2160"/>
          </w:tcPr>
          <w:p>
            <w:r>
              <w:t>El sistema muestra el listado de proveedores existentes.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Registrar un nuevo proveedor indicando nombre de empresa y contacto.</w:t>
            </w:r>
          </w:p>
        </w:tc>
        <w:tc>
          <w:tcPr>
            <w:tcW w:type="dxa" w:w="2160"/>
          </w:tcPr>
          <w:p>
            <w:r>
              <w:t>El sistema valida los datos ingresados.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Guardar el proveedor.</w:t>
            </w:r>
          </w:p>
        </w:tc>
        <w:tc>
          <w:tcPr>
            <w:tcW w:type="dxa" w:w="2160"/>
          </w:tcPr>
          <w:p>
            <w:r>
              <w:t>El proveedor queda registrado en estado activo.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Editar un proveedor existente.</w:t>
            </w:r>
          </w:p>
        </w:tc>
        <w:tc>
          <w:tcPr>
            <w:tcW w:type="dxa" w:w="2160"/>
          </w:tcPr>
          <w:p>
            <w:r>
              <w:t>Los cambios quedan almacenados correctamente.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Desactivar un proveedor con prendas o movimientos de inventario activos asociados.</w:t>
            </w:r>
          </w:p>
        </w:tc>
        <w:tc>
          <w:tcPr>
            <w:tcW w:type="dxa" w:w="2160"/>
          </w:tcPr>
          <w:p>
            <w:r>
              <w:t>El sistema advierte del impacto antes de confirmar la baja.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</w:tbl>
    <w:p>
      <w:r>
        <w:rPr>
          <w:b/>
        </w:rPr>
        <w:t>ADJUNTO PRUEBA IMAGEN</w:t>
      </w:r>
    </w:p>
    <w:p>
      <w:r>
        <w:t>[Espacio reservado para la captura de la evidencia una vez ejecutada la prueba en el ambiente de pruebas / producción]</w:t>
      </w:r>
    </w:p>
    <w:p/>
    <w:p>
      <w:pPr>
        <w:pStyle w:val="Heading2"/>
      </w:pPr>
      <w:r>
        <w:t>Caso de Prueba 20: Gestión de Temporadas y Colecciones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D9F1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4320"/>
          </w:tcPr>
          <w:p>
            <w:r>
              <w:t>CU-10: Gestionar temporadas y colecciones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Validar el registro de temporadas y colecciones, incluyendo la coherencia de sus fechas.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4320"/>
          </w:tcPr>
          <w:p>
            <w:r>
              <w:t>El administrador está autenticado con permisos de catálogo.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D9F1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Acceder a “Temporadas y colecciones”.</w:t>
            </w:r>
          </w:p>
        </w:tc>
        <w:tc>
          <w:tcPr>
            <w:tcW w:type="dxa" w:w="2160"/>
          </w:tcPr>
          <w:p>
            <w:r>
              <w:t>El sistema muestra el listado existente.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Registrar una nueva temporada con fechaInicio anterior a fechaFin.</w:t>
            </w:r>
          </w:p>
        </w:tc>
        <w:tc>
          <w:tcPr>
            <w:tcW w:type="dxa" w:w="2160"/>
          </w:tcPr>
          <w:p>
            <w:r>
              <w:t>El sistema valida la coherencia de las fechas.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Guardar la temporada.</w:t>
            </w:r>
          </w:p>
        </w:tc>
        <w:tc>
          <w:tcPr>
            <w:tcW w:type="dxa" w:w="2160"/>
          </w:tcPr>
          <w:p>
            <w:r>
              <w:t>La temporada queda registrada en estado activo.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Registrar una colección asociada a la temporada creada.</w:t>
            </w:r>
          </w:p>
        </w:tc>
        <w:tc>
          <w:tcPr>
            <w:tcW w:type="dxa" w:w="2160"/>
          </w:tcPr>
          <w:p>
            <w:r>
              <w:t>La colección queda vinculada correctamente a la temporada.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Registrar una temporada con fechaInicio posterior a fechaFin.</w:t>
            </w:r>
          </w:p>
        </w:tc>
        <w:tc>
          <w:tcPr>
            <w:tcW w:type="dxa" w:w="2160"/>
          </w:tcPr>
          <w:p>
            <w:r>
              <w:t>El sistema rechaza o advierte la inconsistencia antes de guardar.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</w:tbl>
    <w:p>
      <w:r>
        <w:rPr>
          <w:b/>
        </w:rPr>
        <w:t>ADJUNTO PRUEBA IMAGEN</w:t>
      </w:r>
    </w:p>
    <w:p>
      <w:r>
        <w:t>[Espacio reservado para la captura de la evidencia una vez ejecutada la prueba en el ambiente de pruebas / producción]</w:t>
      </w:r>
    </w:p>
    <w:p/>
    <w:p>
      <w:pPr>
        <w:pStyle w:val="Heading2"/>
      </w:pPr>
      <w:r>
        <w:t>Caso de Prueba 21: Reserva de Prendas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D9F1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4320"/>
          </w:tcPr>
          <w:p>
            <w:r>
              <w:t>CU-15: Reservar prendas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Verificar que el cliente pueda reservar una o varias prendas en una sucursal para probárselas físicamente.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4320"/>
          </w:tcPr>
          <w:p>
            <w:r>
              <w:t>El cliente ha iniciado sesión y existe stock disponible de las variantes elegidas en la sucursal seleccionada.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D9F1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Agregar una o varias variantes de prenda a la selección de reserva.</w:t>
            </w:r>
          </w:p>
        </w:tc>
        <w:tc>
          <w:tcPr>
            <w:tcW w:type="dxa" w:w="2160"/>
          </w:tcPr>
          <w:p>
            <w:r>
              <w:t>Las variantes quedan agregadas a la selección.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Elegir la sucursal y un horario de atención aproximado.</w:t>
            </w:r>
          </w:p>
        </w:tc>
        <w:tc>
          <w:tcPr>
            <w:tcW w:type="dxa" w:w="2160"/>
          </w:tcPr>
          <w:p>
            <w:r>
              <w:t>El sistema acepta la selección.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Confirmar la reserva.</w:t>
            </w:r>
          </w:p>
        </w:tc>
        <w:tc>
          <w:tcPr>
            <w:tcW w:type="dxa" w:w="2160"/>
          </w:tcPr>
          <w:p>
            <w:r>
              <w:t>El sistema valida que exista stockDisponible suficiente para cada variante en esa sucursal.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Crear la reserva.</w:t>
            </w:r>
          </w:p>
        </w:tc>
        <w:tc>
          <w:tcPr>
            <w:tcW w:type="dxa" w:w="2160"/>
          </w:tcPr>
          <w:p>
            <w:r>
              <w:t>Se registra la Reserva en estado “pendiente” con sus detalles y se incrementa el stockReservado.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Intentar reservar una variante sin stock disponible.</w:t>
            </w:r>
          </w:p>
        </w:tc>
        <w:tc>
          <w:tcPr>
            <w:tcW w:type="dxa" w:w="2160"/>
          </w:tcPr>
          <w:p>
            <w:r>
              <w:t>El sistema informa el conflicto y solicita ajustar la selección antes de crear la reserva.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</w:tbl>
    <w:p>
      <w:r>
        <w:rPr>
          <w:b/>
        </w:rPr>
        <w:t>ADJUNTO PRUEBA IMAGEN</w:t>
      </w:r>
    </w:p>
    <w:p>
      <w:r>
        <w:t>[Espacio reservado para la captura de la evidencia una vez ejecutada la prueba en el ambiente de pruebas / producción]</w:t>
      </w:r>
    </w:p>
    <w:p/>
    <w:p>
      <w:pPr>
        <w:pStyle w:val="Heading2"/>
      </w:pPr>
      <w:r>
        <w:t>Caso de Prueba 22: Consulta y Cancelación de Reservas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D9F1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4320"/>
          </w:tcPr>
          <w:p>
            <w:r>
              <w:t>CU-16: Consultar / cancelar reserva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Comprobar que el cliente pueda revisar el estado de sus reservas y cancelar una reserva pendiente.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4320"/>
          </w:tcPr>
          <w:p>
            <w:r>
              <w:t>El cliente cuenta con al menos una Reserva registrada.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D9F1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Acceder a “Mis reservas”.</w:t>
            </w:r>
          </w:p>
        </w:tc>
        <w:tc>
          <w:tcPr>
            <w:tcW w:type="dxa" w:w="2160"/>
          </w:tcPr>
          <w:p>
            <w:r>
              <w:t>El sistema muestra las reservas del cliente con su estado y detalle.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Seleccionar una reserva pendiente.</w:t>
            </w:r>
          </w:p>
        </w:tc>
        <w:tc>
          <w:tcPr>
            <w:tcW w:type="dxa" w:w="2160"/>
          </w:tcPr>
          <w:p>
            <w:r>
              <w:t>Se muestra el detalle de la reserva seleccionada.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Cancelar la reserva.</w:t>
            </w:r>
          </w:p>
        </w:tc>
        <w:tc>
          <w:tcPr>
            <w:tcW w:type="dxa" w:w="2160"/>
          </w:tcPr>
          <w:p>
            <w:r>
              <w:t>El estado de la Reserva cambia a “cancelada” y se libera el stockReservado.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Consultar una reserva ya atendida.</w:t>
            </w:r>
          </w:p>
        </w:tc>
        <w:tc>
          <w:tcPr>
            <w:tcW w:type="dxa" w:w="2160"/>
          </w:tcPr>
          <w:p>
            <w:r>
              <w:t>El sistema permite únicamente consultarla, sin opción de cancelar.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Intentar cancelar una reserva ya atendida.</w:t>
            </w:r>
          </w:p>
        </w:tc>
        <w:tc>
          <w:tcPr>
            <w:tcW w:type="dxa" w:w="2160"/>
          </w:tcPr>
          <w:p>
            <w:r>
              <w:t>El sistema no permite la cancelación.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</w:tbl>
    <w:p>
      <w:r>
        <w:rPr>
          <w:b/>
        </w:rPr>
        <w:t>ADJUNTO PRUEBA IMAGEN</w:t>
      </w:r>
    </w:p>
    <w:p>
      <w:r>
        <w:t>[Espacio reservado para la captura de la evidencia una vez ejecutada la prueba en el ambiente de pruebas / producción]</w:t>
      </w:r>
    </w:p>
    <w:p/>
    <w:p>
      <w:pPr>
        <w:pStyle w:val="Heading2"/>
      </w:pPr>
      <w:r>
        <w:t>Caso de Prueba 23: Gestión de Reservas Recibidas en Sucursal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D9F1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4320"/>
          </w:tcPr>
          <w:p>
            <w:r>
              <w:t>CU-17: Gestionar reservas recibidas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Validar que el encargado de sucursal pueda visualizar y preparar las reservas asignadas a su sucursal.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4320"/>
          </w:tcPr>
          <w:p>
            <w:r>
              <w:t>Existen reservas pendientes asociadas a la sucursal del encargado. El encargado (o el Cajero, con acceso de solo lectura) se encuentra autenticado.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D9F1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Acceder al listado de reservas pendientes de la sucursal.</w:t>
            </w:r>
          </w:p>
        </w:tc>
        <w:tc>
          <w:tcPr>
            <w:tcW w:type="dxa" w:w="2160"/>
          </w:tcPr>
          <w:p>
            <w:r>
              <w:t>El sistema muestra cada Reserva con sus DetalleReserva (variantes y cantidades).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Separar físicamente las prendas indicadas en una reserva.</w:t>
            </w:r>
          </w:p>
        </w:tc>
        <w:tc>
          <w:tcPr>
            <w:tcW w:type="dxa" w:w="2160"/>
          </w:tcPr>
          <w:p>
            <w:r>
              <w:t>El encargado confirma la disponibilidad física de las prendas.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Marcar la reserva como “confirmada”.</w:t>
            </w:r>
          </w:p>
        </w:tc>
        <w:tc>
          <w:tcPr>
            <w:tcW w:type="dxa" w:w="2160"/>
          </w:tcPr>
          <w:p>
            <w:r>
              <w:t>El sistema actualiza el estado de la Reserva.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Consultar el detalle de una reserva ya confirmada.</w:t>
            </w:r>
          </w:p>
        </w:tc>
        <w:tc>
          <w:tcPr>
            <w:tcW w:type="dxa" w:w="2160"/>
          </w:tcPr>
          <w:p>
            <w:r>
              <w:t>El detalle refleja el nuevo estado “confirmada”.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Reportar una discrepancia (prenda no encontrada físicamente).</w:t>
            </w:r>
          </w:p>
        </w:tc>
        <w:tc>
          <w:tcPr>
            <w:tcW w:type="dxa" w:w="2160"/>
          </w:tcPr>
          <w:p>
            <w:r>
              <w:t>El sistema genera un MovimientoInventario de ajuste.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</w:tbl>
    <w:p>
      <w:r>
        <w:rPr>
          <w:b/>
        </w:rPr>
        <w:t>ADJUNTO PRUEBA IMAGEN</w:t>
      </w:r>
    </w:p>
    <w:p>
      <w:r>
        <w:t>[Espacio reservado para la captura de la evidencia una vez ejecutada la prueba en el ambiente de pruebas / producción]</w:t>
      </w:r>
    </w:p>
    <w:p/>
    <w:p>
      <w:pPr>
        <w:pStyle w:val="Heading2"/>
      </w:pPr>
      <w:r>
        <w:t>Caso de Prueba 24: Confirmación de Recepción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D9F1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4320"/>
          </w:tcPr>
          <w:p>
            <w:r>
              <w:t>CU-18: Confirmar recepción del cliente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Verificar el registro de la llegada del cliente a la sucursal y la entrega de las prendas reservadas.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4320"/>
          </w:tcPr>
          <w:p>
            <w:r>
              <w:t>La reserva del cliente se encuentra en estado “confirmada”.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D9F1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Buscar la reserva del cliente por código o nombre.</w:t>
            </w:r>
          </w:p>
        </w:tc>
        <w:tc>
          <w:tcPr>
            <w:tcW w:type="dxa" w:w="2160"/>
          </w:tcPr>
          <w:p>
            <w:r>
              <w:t>El sistema muestra el detalle de la reserva confirmada.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Entregar las prendas y marcar la reserva como “atendida”.</w:t>
            </w:r>
          </w:p>
        </w:tc>
        <w:tc>
          <w:tcPr>
            <w:tcW w:type="dxa" w:w="2160"/>
          </w:tcPr>
          <w:p>
            <w:r>
              <w:t>El estado de la Reserva cambia correctamente a “atendida”.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Verificar que la reserva quede disponible como reservaOrigen.</w:t>
            </w:r>
          </w:p>
        </w:tc>
        <w:tc>
          <w:tcPr>
            <w:tcW w:type="dxa" w:w="2160"/>
          </w:tcPr>
          <w:p>
            <w:r>
              <w:t>La reserva queda habilitada para originar una venta (CU-19).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Marcar como “no show” una reserva fuera del horario de atención previsto.</w:t>
            </w:r>
          </w:p>
        </w:tc>
        <w:tc>
          <w:tcPr>
            <w:tcW w:type="dxa" w:w="2160"/>
          </w:tcPr>
          <w:p>
            <w:r>
              <w:t>El sistema libera el stockReservado correspondiente.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Intentar confirmar la recepción de una reserva que aún no está “confirmada”.</w:t>
            </w:r>
          </w:p>
        </w:tc>
        <w:tc>
          <w:tcPr>
            <w:tcW w:type="dxa" w:w="2160"/>
          </w:tcPr>
          <w:p>
            <w:r>
              <w:t>El sistema rechaza la operación.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</w:tbl>
    <w:p>
      <w:r>
        <w:rPr>
          <w:b/>
        </w:rPr>
        <w:t>ADJUNTO PRUEBA IMAGEN</w:t>
      </w:r>
    </w:p>
    <w:p>
      <w:r>
        <w:t>[Espacio reservado para la captura de la evidencia una vez ejecutada la prueba en el ambiente de pruebas / producción]</w:t>
      </w:r>
    </w:p>
    <w:p/>
    <w:p>
      <w:pPr>
        <w:pStyle w:val="Heading2"/>
      </w:pPr>
      <w:r>
        <w:t>Caso de Prueba 25: Registro de Venta Presencial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D9F1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4320"/>
          </w:tcPr>
          <w:p>
            <w:r>
              <w:t>CU-19: Registrar venta presencial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Validar el registro de una venta presencial a partir de las prendas que el cliente decide comprar en la sucursal.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4320"/>
          </w:tcPr>
          <w:p>
            <w:r>
              <w:t>El cliente ha probado las prendas y decidido cuáles comprar; existe stock suficiente en la sucursal.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D9F1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Seleccionar las prendas/variantes que el cliente decidió comprar.</w:t>
            </w:r>
          </w:p>
        </w:tc>
        <w:tc>
          <w:tcPr>
            <w:tcW w:type="dxa" w:w="2160"/>
          </w:tcPr>
          <w:p>
            <w:r>
              <w:t>Las prendas quedan agregadas a la venta.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Calcular precioUnitario, subtotal y total de la venta.</w:t>
            </w:r>
          </w:p>
        </w:tc>
        <w:tc>
          <w:tcPr>
            <w:tcW w:type="dxa" w:w="2160"/>
          </w:tcPr>
          <w:p>
            <w:r>
              <w:t>El sistema calcula correctamente los montos a partir de VariantePrenda/Prenda.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Confirmar la venta.</w:t>
            </w:r>
          </w:p>
        </w:tc>
        <w:tc>
          <w:tcPr>
            <w:tcW w:type="dxa" w:w="2160"/>
          </w:tcPr>
          <w:p>
            <w:r>
              <w:t>Se crea la Venta (tipoOrigen=presencial) en estado “pendiente de pago”, vinculada a la reservaOrigen si corresponde.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Continuar al proceso de pago en caja.</w:t>
            </w:r>
          </w:p>
        </w:tc>
        <w:tc>
          <w:tcPr>
            <w:tcW w:type="dxa" w:w="2160"/>
          </w:tcPr>
          <w:p>
            <w:r>
              <w:t>El sistema habilita el paso al cobro (CU-20).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Intentar vender una prenda ya sin stock disponible por venta simultánea en otro canal.</w:t>
            </w:r>
          </w:p>
        </w:tc>
        <w:tc>
          <w:tcPr>
            <w:tcW w:type="dxa" w:w="2160"/>
          </w:tcPr>
          <w:p>
            <w:r>
              <w:t>El sistema notifica el conflicto antes de confirmar.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</w:tbl>
    <w:p>
      <w:r>
        <w:rPr>
          <w:b/>
        </w:rPr>
        <w:t>ADJUNTO PRUEBA IMAGEN</w:t>
      </w:r>
    </w:p>
    <w:p>
      <w:r>
        <w:t>[Espacio reservado para la captura de la evidencia una vez ejecutada la prueba en el ambiente de pruebas / producción]</w:t>
      </w:r>
    </w:p>
    <w:p/>
    <w:p>
      <w:pPr>
        <w:pStyle w:val="Heading2"/>
      </w:pPr>
      <w:r>
        <w:t>Caso de Prueba 26: Procesamiento de Pago en Caja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D9F1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4320"/>
          </w:tcPr>
          <w:p>
            <w:r>
              <w:t>CU-20: Procesar pago en caja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Comprobar el cobro de una venta presencial en el punto de caja y la actualización automática del inventario.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4320"/>
          </w:tcPr>
          <w:p>
            <w:r>
              <w:t>Existe una Venta registrada en estado “pendiente de pago”.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D9F1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Seleccionar el método de pago (efectivo, tarjeta o QR).</w:t>
            </w:r>
          </w:p>
        </w:tc>
        <w:tc>
          <w:tcPr>
            <w:tcW w:type="dxa" w:w="2160"/>
          </w:tcPr>
          <w:p>
            <w:r>
              <w:t>El sistema acepta la selección del método de pago.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Registrar el monto recibido.</w:t>
            </w:r>
          </w:p>
        </w:tc>
        <w:tc>
          <w:tcPr>
            <w:tcW w:type="dxa" w:w="2160"/>
          </w:tcPr>
          <w:p>
            <w:r>
              <w:t>El sistema valida el monto ingresado.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Confirmar el pago.</w:t>
            </w:r>
          </w:p>
        </w:tc>
        <w:tc>
          <w:tcPr>
            <w:tcW w:type="dxa" w:w="2160"/>
          </w:tcPr>
          <w:p>
            <w:r>
              <w:t>Se crea el registro Pago con estado=aprobado, vinculado a la Venta, que pasa a estado “pagada”.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Verificar la actualización automática del inventario tras el pago.</w:t>
            </w:r>
          </w:p>
        </w:tc>
        <w:tc>
          <w:tcPr>
            <w:tcW w:type="dxa" w:w="2160"/>
          </w:tcPr>
          <w:p>
            <w:r>
              <w:t>El sistema dispara la actualización de inventario (CU-25) y genera el comprobante (CU-23).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Registrar un pago con monto insuficiente o rechazado.</w:t>
            </w:r>
          </w:p>
        </w:tc>
        <w:tc>
          <w:tcPr>
            <w:tcW w:type="dxa" w:w="2160"/>
          </w:tcPr>
          <w:p>
            <w:r>
              <w:t>La Venta permanece “pendiente de pago” y el sistema permite reintentar.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</w:tbl>
    <w:p>
      <w:r>
        <w:rPr>
          <w:b/>
        </w:rPr>
        <w:t>ADJUNTO PRUEBA IMAGEN</w:t>
      </w:r>
    </w:p>
    <w:p>
      <w:r>
        <w:t>[Espacio reservado para la captura de la evidencia una vez ejecutada la prueba en el ambiente de pruebas / producción]</w:t>
      </w:r>
    </w:p>
    <w:p/>
    <w:p>
      <w:pPr>
        <w:pStyle w:val="Heading2"/>
      </w:pPr>
      <w:r>
        <w:t>Caso de Prueba 27: Compra desde Plataforma Web/Móvil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D9F1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4320"/>
          </w:tcPr>
          <w:p>
            <w:r>
              <w:t>CU-21: Comprar desde plataforma web/móvil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Verificar que el cliente pueda completar una compra digital de prendas sin acudir presencialmente a una sucursal.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4320"/>
          </w:tcPr>
          <w:p>
            <w:r>
              <w:t>El cliente ha iniciado sesión y existen variantes con stockDisponible en al menos una sucursal.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D9F1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Agregar variantes de prenda al carrito de compra.</w:t>
            </w:r>
          </w:p>
        </w:tc>
        <w:tc>
          <w:tcPr>
            <w:tcW w:type="dxa" w:w="2160"/>
          </w:tcPr>
          <w:p>
            <w:r>
              <w:t>El sistema valida el stockDisponible de cada variante en la sucursal de despacho seleccionada.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Confirmar el carrito.</w:t>
            </w:r>
          </w:p>
        </w:tc>
        <w:tc>
          <w:tcPr>
            <w:tcW w:type="dxa" w:w="2160"/>
          </w:tcPr>
          <w:p>
            <w:r>
              <w:t>El sistema calcula el total de la compra.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Crear la venta digital.</w:t>
            </w:r>
          </w:p>
        </w:tc>
        <w:tc>
          <w:tcPr>
            <w:tcW w:type="dxa" w:w="2160"/>
          </w:tcPr>
          <w:p>
            <w:r>
              <w:t>Se crea la Venta (tipoOrigen=digital) con sus DetalleVenta, en estado “pendiente de pago”.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Continuar al proceso de pago electrónico.</w:t>
            </w:r>
          </w:p>
        </w:tc>
        <w:tc>
          <w:tcPr>
            <w:tcW w:type="dxa" w:w="2160"/>
          </w:tcPr>
          <w:p>
            <w:r>
              <w:t>El sistema redirige al cliente al flujo de pago (CU-22).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Confirmar el carrito con una variante que quedó sin stock.</w:t>
            </w:r>
          </w:p>
        </w:tc>
        <w:tc>
          <w:tcPr>
            <w:tcW w:type="dxa" w:w="2160"/>
          </w:tcPr>
          <w:p>
            <w:r>
              <w:t>El sistema informa el conflicto y solicita ajustar el carrito antes de continuar.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</w:tbl>
    <w:p>
      <w:r>
        <w:rPr>
          <w:b/>
        </w:rPr>
        <w:t>ADJUNTO PRUEBA IMAGEN</w:t>
      </w:r>
    </w:p>
    <w:p>
      <w:r>
        <w:t>[Espacio reservado para la captura de la evidencia una vez ejecutada la prueba en el ambiente de pruebas / producción]</w:t>
      </w:r>
    </w:p>
    <w:p/>
    <w:p>
      <w:pPr>
        <w:pStyle w:val="Heading2"/>
      </w:pPr>
      <w:r>
        <w:t>Caso de Prueba 28: Procesamiento de Pago Electrónico (Stripe)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D9F1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4320"/>
          </w:tcPr>
          <w:p>
            <w:r>
              <w:t>CU-22: Procesar pago electrónico (pasarela)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Validar el cobro digital de una venta mediante la pasarela Stripe (modo de prueba) para el método tarjeta, y el flujo simulado para QR.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4320"/>
          </w:tcPr>
          <w:p>
            <w:r>
              <w:t>Existe una Venta digital en estado “pendiente de pago”; la integración de Stripe en modo test está configurada en backend, web y móvil.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D9F1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Elegir el método de pago “Tarjeta”.</w:t>
            </w:r>
          </w:p>
        </w:tc>
        <w:tc>
          <w:tcPr>
            <w:tcW w:type="dxa" w:w="2160"/>
          </w:tcPr>
          <w:p>
            <w:r>
              <w:t>El sistema crea un PaymentIntent real en Stripe (endpoint crear-intento-pago) y muestra el formulario de tarjeta (Stripe Elements en web / CardField en móvil).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Ingresar los datos de la tarjeta de prueba 4242 4242 4242 4242.</w:t>
            </w:r>
          </w:p>
        </w:tc>
        <w:tc>
          <w:tcPr>
            <w:tcW w:type="dxa" w:w="2160"/>
          </w:tcPr>
          <w:p>
            <w:r>
              <w:t>Stripe confirma el pago (PaymentIntent en estado “succeeded”).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El sistema verifica el pago contra la API de Stripe y notifica pagar-digital.</w:t>
            </w:r>
          </w:p>
        </w:tc>
        <w:tc>
          <w:tcPr>
            <w:tcW w:type="dxa" w:w="2160"/>
          </w:tcPr>
          <w:p>
            <w:r>
              <w:t>Se registra el Pago (pasarela=Stripe, transaccion_id=id del PaymentIntent) y la Venta pasa a “pagada”.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Elegir el método de pago “QR” (Libélula).</w:t>
            </w:r>
          </w:p>
        </w:tc>
        <w:tc>
          <w:tcPr>
            <w:tcW w:type="dxa" w:w="2160"/>
          </w:tcPr>
          <w:p>
            <w:r>
              <w:t>El sistema aprueba el pago de forma simulada, sin contactar Stripe, y marca la Venta como “pagada”.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Intentar notificar un pago con tarjeta sin completar el PaymentIntent en Stripe.</w:t>
            </w:r>
          </w:p>
        </w:tc>
        <w:tc>
          <w:tcPr>
            <w:tcW w:type="dxa" w:w="2160"/>
          </w:tcPr>
          <w:p>
            <w:r>
              <w:t>El sistema rechaza la operación indicando que el pago no se completó.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</w:tbl>
    <w:p>
      <w:r>
        <w:rPr>
          <w:b/>
        </w:rPr>
        <w:t>ADJUNTO PRUEBA IMAGEN</w:t>
      </w:r>
    </w:p>
    <w:p>
      <w:r>
        <w:t>[Espacio reservado para la captura de la evidencia una vez ejecutada la prueba en el ambiente de pruebas / producción]</w:t>
      </w:r>
    </w:p>
    <w:p/>
    <w:p>
      <w:pPr>
        <w:pStyle w:val="Heading2"/>
      </w:pPr>
      <w:r>
        <w:t>Caso de Prueba 29: Emisión de Comprobante de Venta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D9F1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4320"/>
          </w:tcPr>
          <w:p>
            <w:r>
              <w:t>CU-23: Emitir comprobante de venta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Comprobar la generación del comprobante para una venta ya pagada, presencial o digital.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4320"/>
          </w:tcPr>
          <w:p>
            <w:r>
              <w:t>La Venta se encuentra en estado “pagada” con su Pago asociado registrado.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D9F1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El sistema detecta que la Venta cambió a estado “pagada”.</w:t>
            </w:r>
          </w:p>
        </w:tc>
        <w:tc>
          <w:tcPr>
            <w:tcW w:type="dxa" w:w="2160"/>
          </w:tcPr>
          <w:p>
            <w:r>
              <w:t>Se recopilan los DetalleVenta, el Pago y los datos del cliente.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Consultar el comprobante desde la pantalla de Caja o desde “Mis compras”.</w:t>
            </w:r>
          </w:p>
        </w:tc>
        <w:tc>
          <w:tcPr>
            <w:tcW w:type="dxa" w:w="2160"/>
          </w:tcPr>
          <w:p>
            <w:r>
              <w:t>Se muestra el detalle completo (prendas, montos, pasarela, transacción).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Visualizar el comprobante de una venta presencial.</w:t>
            </w:r>
          </w:p>
        </w:tc>
        <w:tc>
          <w:tcPr>
            <w:tcW w:type="dxa" w:w="2160"/>
          </w:tcPr>
          <w:p>
            <w:r>
              <w:t>Incluye los datos del cajero y de la sucursal.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Visualizar el comprobante de una venta digital pagada con Stripe.</w:t>
            </w:r>
          </w:p>
        </w:tc>
        <w:tc>
          <w:tcPr>
            <w:tcW w:type="dxa" w:w="2160"/>
          </w:tcPr>
          <w:p>
            <w:r>
              <w:t>Incluye el identificador (transaccion_id) del PaymentIntent de Stripe.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Consultar un comprobante de una venta aún no pagada.</w:t>
            </w:r>
          </w:p>
        </w:tc>
        <w:tc>
          <w:tcPr>
            <w:tcW w:type="dxa" w:w="2160"/>
          </w:tcPr>
          <w:p>
            <w:r>
              <w:t>El sistema no genera el comprobante e informa que la venta no está pagada.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</w:tbl>
    <w:p>
      <w:r>
        <w:rPr>
          <w:b/>
        </w:rPr>
        <w:t>ADJUNTO PRUEBA IMAGEN</w:t>
      </w:r>
    </w:p>
    <w:p>
      <w:r>
        <w:t>[Espacio reservado para la captura de la evidencia una vez ejecutada la prueba en el ambiente de pruebas / producción]</w:t>
      </w:r>
    </w:p>
    <w:p/>
    <w:p>
      <w:pPr>
        <w:pStyle w:val="Heading2"/>
      </w:pPr>
      <w:r>
        <w:t>Caso de Prueba 30: Consulta del Historial de Compras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D9F1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4320"/>
          </w:tcPr>
          <w:p>
            <w:r>
              <w:t>CU-24: Consultar historial de compras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Validar que el cliente pueda revisar sus compras anteriores, presenciales y digitales.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4320"/>
          </w:tcPr>
          <w:p>
            <w:r>
              <w:t>El cliente ha iniciado sesión y cuenta con al menos una Venta registrada.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D9F1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Acceder a “Mis compras”.</w:t>
            </w:r>
          </w:p>
        </w:tc>
        <w:tc>
          <w:tcPr>
            <w:tcW w:type="dxa" w:w="2160"/>
          </w:tcPr>
          <w:p>
            <w:r>
              <w:t>El sistema consulta las Venta asociadas al cliente, con sus DetalleVenta.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Revisar el listado.</w:t>
            </w:r>
          </w:p>
        </w:tc>
        <w:tc>
          <w:tcPr>
            <w:tcW w:type="dxa" w:w="2160"/>
          </w:tcPr>
          <w:p>
            <w:r>
              <w:t>Se muestran tanto compras presenciales como digitales, ordenadas por fechaVenta, indicando tipoOrigen y estado.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Seleccionar una venta del listado.</w:t>
            </w:r>
          </w:p>
        </w:tc>
        <w:tc>
          <w:tcPr>
            <w:tcW w:type="dxa" w:w="2160"/>
          </w:tcPr>
          <w:p>
            <w:r>
              <w:t>Se muestra el detalle y el comprobante asociado.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Consultar el historial sin compras registradas.</w:t>
            </w:r>
          </w:p>
        </w:tc>
        <w:tc>
          <w:tcPr>
            <w:tcW w:type="dxa" w:w="2160"/>
          </w:tcPr>
          <w:p>
            <w:r>
              <w:t>El sistema muestra un mensaje informativo en lugar de una lista vacía sin contexto.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Simular un corte de red al cargar el historial.</w:t>
            </w:r>
          </w:p>
        </w:tc>
        <w:tc>
          <w:tcPr>
            <w:tcW w:type="dxa" w:w="2160"/>
          </w:tcPr>
          <w:p>
            <w:r>
              <w:t>El sistema muestra un mensaje de error tras el tiempo de espera (timeout) en vez de quedar cargando indefinidamente.</w:t>
            </w:r>
          </w:p>
        </w:tc>
        <w:tc>
          <w:tcPr>
            <w:tcW w:type="dxa" w:w="2160"/>
          </w:tcPr>
          <w:p>
            <w:r>
              <w:t>Satisfactorio</w:t>
            </w:r>
          </w:p>
        </w:tc>
      </w:tr>
    </w:tbl>
    <w:p>
      <w:r>
        <w:rPr>
          <w:b/>
        </w:rPr>
        <w:t>ADJUNTO PRUEBA IMAGEN</w:t>
      </w:r>
    </w:p>
    <w:p>
      <w:r>
        <w:t>[Espacio reservado para la captura de la evidencia una vez ejecutada la prueba en el ambiente de pruebas / producción]</w:t>
      </w:r>
    </w:p>
    <w:p/>
    <w:p>
      <w:pPr>
        <w:pStyle w:val="Heading2"/>
      </w:pPr>
      <w:r>
        <w:t>Caso de Prueba 31: Interacción con Asistente/Chatbot (IA)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D9F1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4320"/>
          </w:tcPr>
          <w:p>
            <w:r>
              <w:t>CU-29: Interactuar con asistente/chatbot (IA)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Verificar que el cliente pueda resolver consultas sobre prendas, tallas, disponibilidad y reservas mediante un asistente conversacional.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4320"/>
          </w:tcPr>
          <w:p>
            <w:r>
              <w:t>El cliente accede a la aplicación web o móvil y el Servicio de IA se encuentra disponible.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D9F1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Abrir el asistente y escribir una consulta.</w:t>
            </w:r>
          </w:p>
        </w:tc>
        <w:tc>
          <w:tcPr>
            <w:tcW w:type="dxa" w:w="2160"/>
          </w:tcPr>
          <w:p>
            <w:r>
              <w:t>El sistema complementa la consulta con información de Prenda, VariantePrenda e InventarioSucursal.</w:t>
            </w:r>
          </w:p>
        </w:tc>
        <w:tc>
          <w:tcPr>
            <w:tcW w:type="dxa" w:w="2160"/>
          </w:tcPr>
          <w:p>
            <w:r>
              <w:t>Pendiente — módulo de IA (recomendaciones/asistente/reportes) aún no implementado en el backend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Enviar la consulta al Servicio de IA.</w:t>
            </w:r>
          </w:p>
        </w:tc>
        <w:tc>
          <w:tcPr>
            <w:tcW w:type="dxa" w:w="2160"/>
          </w:tcPr>
          <w:p>
            <w:r>
              <w:t>Se recibe una respuesta en lenguaje natural.</w:t>
            </w:r>
          </w:p>
        </w:tc>
        <w:tc>
          <w:tcPr>
            <w:tcW w:type="dxa" w:w="2160"/>
          </w:tcPr>
          <w:p>
            <w:r>
              <w:t>Pendiente — módulo de IA (recomendaciones/asistente/reportes) aún no implementado en el backend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Verificar el registro de la interacción.</w:t>
            </w:r>
          </w:p>
        </w:tc>
        <w:tc>
          <w:tcPr>
            <w:tcW w:type="dxa" w:w="2160"/>
          </w:tcPr>
          <w:p>
            <w:r>
              <w:t>Queda registrada la InteraccionIA (tipoConsulta=asistente) con el promptConsulta.</w:t>
            </w:r>
          </w:p>
        </w:tc>
        <w:tc>
          <w:tcPr>
            <w:tcW w:type="dxa" w:w="2160"/>
          </w:tcPr>
          <w:p>
            <w:r>
              <w:t>Pendiente — módulo de IA (recomendaciones/asistente/reportes) aún no implementado en el backend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Consultar sobre una prenda concreta.</w:t>
            </w:r>
          </w:p>
        </w:tc>
        <w:tc>
          <w:tcPr>
            <w:tcW w:type="dxa" w:w="2160"/>
          </w:tcPr>
          <w:p>
            <w:r>
              <w:t>La respuesta incluye enlaces al detalle de las prendas mencionadas.</w:t>
            </w:r>
          </w:p>
        </w:tc>
        <w:tc>
          <w:tcPr>
            <w:tcW w:type="dxa" w:w="2160"/>
          </w:tcPr>
          <w:p>
            <w:r>
              <w:t>Pendiente — módulo de IA (recomendaciones/asistente/reportes) aún no implementado en el backend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Realizar una consulta fuera del alcance del sistema.</w:t>
            </w:r>
          </w:p>
        </w:tc>
        <w:tc>
          <w:tcPr>
            <w:tcW w:type="dxa" w:w="2160"/>
          </w:tcPr>
          <w:p>
            <w:r>
              <w:t>El asistente informa la limitación y deriva al catálogo o a la sucursal más cercana.</w:t>
            </w:r>
          </w:p>
        </w:tc>
        <w:tc>
          <w:tcPr>
            <w:tcW w:type="dxa" w:w="2160"/>
          </w:tcPr>
          <w:p>
            <w:r>
              <w:t>Pendiente — módulo de IA (recomendaciones/asistente/reportes) aún no implementado en el backend</w:t>
            </w:r>
          </w:p>
        </w:tc>
      </w:tr>
    </w:tbl>
    <w:p>
      <w:r>
        <w:rPr>
          <w:b/>
        </w:rPr>
        <w:t>ADJUNTO PRUEBA IMAGEN</w:t>
      </w:r>
    </w:p>
    <w:p>
      <w:r>
        <w:t>[Espacio reservado para la captura de la evidencia una vez ejecutada la prueba en el ambiente de pruebas / producción]</w:t>
      </w:r>
    </w:p>
    <w:p/>
    <w:p>
      <w:pPr>
        <w:pStyle w:val="Heading2"/>
      </w:pPr>
      <w:r>
        <w:t>Caso de Prueba 32: Generación de Reporte mediante 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D9F1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4320"/>
          </w:tcPr>
          <w:p>
            <w:r>
              <w:t>CU-30: Generar reporte mediante IA (prompt/voz)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Comprobar que el administrador pueda obtener reportes de negocio formulando la solicitud en lenguaje natural.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4320"/>
          </w:tcPr>
          <w:p>
            <w:r>
              <w:t>El administrador ha iniciado sesión con permisos de reportes y existen Venta, Reserva e InventarioSucursal registrados.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D9F1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Seleccionar “Generar reporte con IA” e ingresar la solicitud por texto.</w:t>
            </w:r>
          </w:p>
        </w:tc>
        <w:tc>
          <w:tcPr>
            <w:tcW w:type="dxa" w:w="2160"/>
          </w:tcPr>
          <w:p>
            <w:r>
              <w:t>El sistema transcribe la solicitud (si fue por voz) y la envía al Servicio de IA.</w:t>
            </w:r>
          </w:p>
        </w:tc>
        <w:tc>
          <w:tcPr>
            <w:tcW w:type="dxa" w:w="2160"/>
          </w:tcPr>
          <w:p>
            <w:r>
              <w:t>Pendiente — módulo de IA (recomendaciones/asistente/reportes) aún no implementado en el backend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El Servicio de IA interpreta la solicitud.</w:t>
            </w:r>
          </w:p>
        </w:tc>
        <w:tc>
          <w:tcPr>
            <w:tcW w:type="dxa" w:w="2160"/>
          </w:tcPr>
          <w:p>
            <w:r>
              <w:t>Devuelve los parámetros del reporte (métricas, periodo y agrupación).</w:t>
            </w:r>
          </w:p>
        </w:tc>
        <w:tc>
          <w:tcPr>
            <w:tcW w:type="dxa" w:w="2160"/>
          </w:tcPr>
          <w:p>
            <w:r>
              <w:t>Pendiente — módulo de IA (recomendaciones/asistente/reportes) aún no implementado en el backend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El sistema consulta los datos correspondientes.</w:t>
            </w:r>
          </w:p>
        </w:tc>
        <w:tc>
          <w:tcPr>
            <w:tcW w:type="dxa" w:w="2160"/>
          </w:tcPr>
          <w:p>
            <w:r>
              <w:t>Se consultan Venta, DetalleVenta, Reserva e InventarioSucursal según los parámetros obtenidos.</w:t>
            </w:r>
          </w:p>
        </w:tc>
        <w:tc>
          <w:tcPr>
            <w:tcW w:type="dxa" w:w="2160"/>
          </w:tcPr>
          <w:p>
            <w:r>
              <w:t>Pendiente — módulo de IA (recomendaciones/asistente/reportes) aún no implementado en el backend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Mostrar el reporte generado.</w:t>
            </w:r>
          </w:p>
        </w:tc>
        <w:tc>
          <w:tcPr>
            <w:tcW w:type="dxa" w:w="2160"/>
          </w:tcPr>
          <w:p>
            <w:r>
              <w:t>El reporte se presenta al administrador con opción de descarga y se registra la InteraccionIA.</w:t>
            </w:r>
          </w:p>
        </w:tc>
        <w:tc>
          <w:tcPr>
            <w:tcW w:type="dxa" w:w="2160"/>
          </w:tcPr>
          <w:p>
            <w:r>
              <w:t>Pendiente — módulo de IA (recomendaciones/asistente/reportes) aún no implementado en el backend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Enviar una solicitud ambigua al asistente de reportes.</w:t>
            </w:r>
          </w:p>
        </w:tc>
        <w:tc>
          <w:tcPr>
            <w:tcW w:type="dxa" w:w="2160"/>
          </w:tcPr>
          <w:p>
            <w:r>
              <w:t>El sistema informa la ambigüedad y sugiere reformular o usar los reportes predefinidos (CU-31).</w:t>
            </w:r>
          </w:p>
        </w:tc>
        <w:tc>
          <w:tcPr>
            <w:tcW w:type="dxa" w:w="2160"/>
          </w:tcPr>
          <w:p>
            <w:r>
              <w:t>Pendiente — módulo de IA (recomendaciones/asistente/reportes) aún no implementado en el backend</w:t>
            </w:r>
          </w:p>
        </w:tc>
      </w:tr>
    </w:tbl>
    <w:p>
      <w:r>
        <w:rPr>
          <w:b/>
        </w:rPr>
        <w:t>ADJUNTO PRUEBA IMAGEN</w:t>
      </w:r>
    </w:p>
    <w:p>
      <w:r>
        <w:t>[Espacio reservado para la captura de la evidencia una vez ejecutada la prueba en el ambiente de pruebas / producción]</w:t>
      </w:r>
    </w:p>
    <w:p/>
    <w:p>
      <w:pPr>
        <w:pStyle w:val="Heading2"/>
      </w:pPr>
      <w:r>
        <w:t>Caso de Prueba 33: Visualización del Dashboard de Indicadores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D9F1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4320"/>
          </w:tcPr>
          <w:p>
            <w:r>
              <w:t>CU-32: Visualizar dashboard de indicadores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Validar que el administrador pueda visualizar en una sola pantalla los indicadores clave de la operación.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4320"/>
          </w:tcPr>
          <w:p>
            <w:r>
              <w:t>El administrador ha iniciado sesión con permisos de reportes y existe información transaccional registrada.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D9F1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Acceder al “Dashboard”.</w:t>
            </w:r>
          </w:p>
        </w:tc>
        <w:tc>
          <w:tcPr>
            <w:tcW w:type="dxa" w:w="2160"/>
          </w:tcPr>
          <w:p>
            <w:r>
              <w:t>El sistema calcula los indicadores del periodo vigente a partir de Venta, Reserva e InventarioSucursal.</w:t>
            </w:r>
          </w:p>
        </w:tc>
        <w:tc>
          <w:tcPr>
            <w:tcW w:type="dxa" w:w="2160"/>
          </w:tcPr>
          <w:p>
            <w:r>
              <w:t>Pendiente — módulo de IA/reportes y dashboard aún no implementado en el backend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Revisar los indicadores mostrados.</w:t>
            </w:r>
          </w:p>
        </w:tc>
        <w:tc>
          <w:tcPr>
            <w:tcW w:type="dxa" w:w="2160"/>
          </w:tcPr>
          <w:p>
            <w:r>
              <w:t>Se muestran las ventas totales, el ticket promedio, las reservas pendientes y las variantes por debajo del stockMinimo.</w:t>
            </w:r>
          </w:p>
        </w:tc>
        <w:tc>
          <w:tcPr>
            <w:tcW w:type="dxa" w:w="2160"/>
          </w:tcPr>
          <w:p>
            <w:r>
              <w:t>Pendiente — módulo de IA/reportes y dashboard aún no implementado en el backend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Filtrar por Ciudad o Sucursal.</w:t>
            </w:r>
          </w:p>
        </w:tc>
        <w:tc>
          <w:tcPr>
            <w:tcW w:type="dxa" w:w="2160"/>
          </w:tcPr>
          <w:p>
            <w:r>
              <w:t>El sistema recalcula los indicadores según el filtro aplicado.</w:t>
            </w:r>
          </w:p>
        </w:tc>
        <w:tc>
          <w:tcPr>
            <w:tcW w:type="dxa" w:w="2160"/>
          </w:tcPr>
          <w:p>
            <w:r>
              <w:t>Pendiente — módulo de IA/reportes y dashboard aún no implementado en el backend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Seleccionar un indicador.</w:t>
            </w:r>
          </w:p>
        </w:tc>
        <w:tc>
          <w:tcPr>
            <w:tcW w:type="dxa" w:w="2160"/>
          </w:tcPr>
          <w:p>
            <w:r>
              <w:t>El sistema permite acceder a su reporte detallado (CU-31).</w:t>
            </w:r>
          </w:p>
        </w:tc>
        <w:tc>
          <w:tcPr>
            <w:tcW w:type="dxa" w:w="2160"/>
          </w:tcPr>
          <w:p>
            <w:r>
              <w:t>Pendiente — módulo de IA/reportes y dashboard aún no implementado en el backend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Consultar el dashboard en un periodo sin datos.</w:t>
            </w:r>
          </w:p>
        </w:tc>
        <w:tc>
          <w:tcPr>
            <w:tcW w:type="dxa" w:w="2160"/>
          </w:tcPr>
          <w:p>
            <w:r>
              <w:t>El indicador correspondiente se muestra en cero, sin interrumpir la carga del resto del tablero.</w:t>
            </w:r>
          </w:p>
        </w:tc>
        <w:tc>
          <w:tcPr>
            <w:tcW w:type="dxa" w:w="2160"/>
          </w:tcPr>
          <w:p>
            <w:r>
              <w:t>Pendiente — módulo de IA/reportes y dashboard aún no implementado en el backend</w:t>
            </w:r>
          </w:p>
        </w:tc>
      </w:tr>
    </w:tbl>
    <w:p>
      <w:r>
        <w:rPr>
          <w:b/>
        </w:rPr>
        <w:t>ADJUNTO PRUEBA IMAGEN</w:t>
      </w:r>
    </w:p>
    <w:p>
      <w:r>
        <w:t>[Espacio reservado para la captura de la evidencia una vez ejecutada la prueba en el ambiente de pruebas / producción]</w:t>
      </w:r>
    </w:p>
    <w:p/>
    <w:p>
      <w:pPr>
        <w:pStyle w:val="Heading2"/>
      </w:pPr>
      <w:r>
        <w:t>Caso de Prueba 34: Informe de Disponibilidad de Productos por el Proveedor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D9F1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4320"/>
          </w:tcPr>
          <w:p>
            <w:r>
              <w:t>CU-34: Informar disponibilidad de productos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>
              <w:t>Verificar que el proveedor pueda comunicar la disponibilidad y fecha de entrega prevista de sus productos.</w:t>
            </w:r>
          </w:p>
        </w:tc>
      </w:tr>
      <w:tr>
        <w:tc>
          <w:tcPr>
            <w:tcW w:type="dxa" w:w="4320"/>
            <w:shd w:fill="C6D9F1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4320"/>
          </w:tcPr>
          <w:p>
            <w:r>
              <w:t>El proveedor tiene al menos una Prenda registrada a su nombre (CU-33).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6D9F1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160"/>
            <w:shd w:fill="C6D9F1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Acceder a “Disponibilidad de productos”.</w:t>
            </w:r>
          </w:p>
        </w:tc>
        <w:tc>
          <w:tcPr>
            <w:tcW w:type="dxa" w:w="2160"/>
          </w:tcPr>
          <w:p>
            <w:r>
              <w:t>El sistema muestra las Prenda asociadas al Proveedor con su última disponibilidad informada.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Indicar la cantidad disponible y la fecha estimada de entrega de una prenda.</w:t>
            </w:r>
          </w:p>
        </w:tc>
        <w:tc>
          <w:tcPr>
            <w:tcW w:type="dxa" w:w="2160"/>
          </w:tcPr>
          <w:p>
            <w:r>
              <w:t>El sistema valida que la fecha estimada sea posterior a la fecha actual.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Guardar la disponibilidad.</w:t>
            </w:r>
          </w:p>
        </w:tc>
        <w:tc>
          <w:tcPr>
            <w:tcW w:type="dxa" w:w="2160"/>
          </w:tcPr>
          <w:p>
            <w:r>
              <w:t>La información queda actualizada y se notifica al administrador.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Consultar la disponibilidad actualizada desde el panel del administrador.</w:t>
            </w:r>
          </w:p>
        </w:tc>
        <w:tc>
          <w:tcPr>
            <w:tcW w:type="dxa" w:w="2160"/>
          </w:tcPr>
          <w:p>
            <w:r>
              <w:t>El administrador visualiza los datos informados por el proveedor.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Informar disponibilidad de una prenda dada de baja del catálogo.</w:t>
            </w:r>
          </w:p>
        </w:tc>
        <w:tc>
          <w:tcPr>
            <w:tcW w:type="dxa" w:w="2160"/>
          </w:tcPr>
          <w:p>
            <w:r>
              <w:t>El sistema advierte la situación y no permite registrar la disponibilidad hasta que el administrador reactive la prenda.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</w:tbl>
    <w:p>
      <w:r>
        <w:rPr>
          <w:b/>
        </w:rPr>
        <w:t>ADJUNTO PRUEBA IMAGEN</w:t>
      </w:r>
    </w:p>
    <w:p>
      <w:r>
        <w:t>[Espacio reservado para la captura de la evidencia una vez ejecutada la prueba en el ambiente de pruebas / producción]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