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091ED" w14:textId="6124D63A" w:rsidR="007756FA" w:rsidRPr="007756FA" w:rsidRDefault="007756FA" w:rsidP="007756FA">
      <w:pPr>
        <w:rPr>
          <w:rFonts w:ascii="Times New Roman" w:hAnsi="Times New Roman" w:cs="Times New Roman"/>
        </w:rPr>
      </w:pPr>
      <w:r w:rsidRPr="007756FA">
        <w:rPr>
          <w:rFonts w:ascii="Times New Roman" w:hAnsi="Times New Roman" w:cs="Times New Roman"/>
        </w:rPr>
        <w:t>Jesus Chavez</w:t>
      </w:r>
    </w:p>
    <w:p w14:paraId="47155C8F" w14:textId="5A4D1D33" w:rsidR="007756FA" w:rsidRPr="007756FA" w:rsidRDefault="007756FA" w:rsidP="007756FA">
      <w:pPr>
        <w:rPr>
          <w:rFonts w:ascii="Times New Roman" w:hAnsi="Times New Roman" w:cs="Times New Roman"/>
        </w:rPr>
      </w:pPr>
      <w:r w:rsidRPr="007756FA">
        <w:rPr>
          <w:rFonts w:ascii="Times New Roman" w:hAnsi="Times New Roman" w:cs="Times New Roman"/>
        </w:rPr>
        <w:t>A08 Class Note</w:t>
      </w:r>
    </w:p>
    <w:p w14:paraId="73FBF567" w14:textId="007B86DB" w:rsidR="007756FA" w:rsidRPr="007756FA" w:rsidRDefault="007756FA" w:rsidP="007756FA">
      <w:pPr>
        <w:jc w:val="center"/>
        <w:rPr>
          <w:rFonts w:ascii="Times New Roman" w:hAnsi="Times New Roman" w:cs="Times New Roman"/>
        </w:rPr>
      </w:pPr>
      <w:r w:rsidRPr="007756FA">
        <w:rPr>
          <w:rFonts w:ascii="Times New Roman" w:hAnsi="Times New Roman" w:cs="Times New Roman"/>
        </w:rPr>
        <w:t>Retail Industry</w:t>
      </w:r>
    </w:p>
    <w:p w14:paraId="1C17ECA3" w14:textId="77777777" w:rsidR="007756FA" w:rsidRDefault="007756FA" w:rsidP="007756FA">
      <w:pPr>
        <w:ind w:firstLine="720"/>
        <w:rPr>
          <w:rFonts w:ascii="Times New Roman" w:hAnsi="Times New Roman" w:cs="Times New Roman"/>
        </w:rPr>
      </w:pPr>
      <w:r w:rsidRPr="007756FA">
        <w:rPr>
          <w:rFonts w:ascii="Times New Roman" w:hAnsi="Times New Roman" w:cs="Times New Roman"/>
        </w:rPr>
        <w:t>Artificial intelligence is personalizing interactions, improving consumer feelings throughout shopping, how stores are operated, and how products are delivered, making shopping easier and better. Because companies want it and technology keeps improving, retail tech has evolved to better serve customers, therefore facilitating faster and easier use and providing more individualized experiences.</w:t>
      </w:r>
    </w:p>
    <w:p w14:paraId="346DD93B" w14:textId="77777777" w:rsidR="007756FA" w:rsidRDefault="007756FA" w:rsidP="007756FA">
      <w:pPr>
        <w:ind w:firstLine="720"/>
        <w:rPr>
          <w:rFonts w:ascii="Times New Roman" w:hAnsi="Times New Roman" w:cs="Times New Roman"/>
        </w:rPr>
      </w:pPr>
      <w:r w:rsidRPr="007756FA">
        <w:rPr>
          <w:rFonts w:ascii="Times New Roman" w:hAnsi="Times New Roman" w:cs="Times New Roman"/>
        </w:rPr>
        <w:t xml:space="preserve">Important artificial intelligence tools include robotics, natural language processing, computer vision, and machine learning. Self-service checkouts and stock shelf checking benefit from computer vision. Chatbots and voice buying are improved with natural language processing. Personalization tools provide consumers </w:t>
      </w:r>
      <w:r>
        <w:rPr>
          <w:rFonts w:ascii="Times New Roman" w:hAnsi="Times New Roman" w:cs="Times New Roman"/>
        </w:rPr>
        <w:t xml:space="preserve">with </w:t>
      </w:r>
      <w:r w:rsidRPr="007756FA">
        <w:rPr>
          <w:rFonts w:ascii="Times New Roman" w:hAnsi="Times New Roman" w:cs="Times New Roman"/>
        </w:rPr>
        <w:t>tailored ads and suggestions based on their data.</w:t>
      </w:r>
    </w:p>
    <w:p w14:paraId="470B122B" w14:textId="48D5280A" w:rsidR="009D3463" w:rsidRPr="007756FA" w:rsidRDefault="007756FA" w:rsidP="007756FA">
      <w:pPr>
        <w:ind w:firstLine="720"/>
        <w:rPr>
          <w:rFonts w:ascii="Times New Roman" w:hAnsi="Times New Roman" w:cs="Times New Roman"/>
        </w:rPr>
      </w:pPr>
      <w:r w:rsidRPr="007756FA">
        <w:rPr>
          <w:rFonts w:ascii="Times New Roman" w:hAnsi="Times New Roman" w:cs="Times New Roman"/>
        </w:rPr>
        <w:t xml:space="preserve">Shopping has grown more interesting thanks to innovative technologies such </w:t>
      </w:r>
      <w:r>
        <w:rPr>
          <w:rFonts w:ascii="Times New Roman" w:hAnsi="Times New Roman" w:cs="Times New Roman"/>
        </w:rPr>
        <w:t xml:space="preserve">as </w:t>
      </w:r>
      <w:r w:rsidRPr="007756FA">
        <w:rPr>
          <w:rFonts w:ascii="Times New Roman" w:hAnsi="Times New Roman" w:cs="Times New Roman"/>
        </w:rPr>
        <w:t xml:space="preserve">automated checkout systems and smart mirrors. Moreover, artificial intelligence accelerates logistics by automating warehouse operations and optimizing delivery systems. Making data accurate, linking several systems, and addressing ethical issues like privacy and fairness are some problems that have to be addressed. Good ethics combined with creativity </w:t>
      </w:r>
      <w:r>
        <w:rPr>
          <w:rFonts w:ascii="Times New Roman" w:hAnsi="Times New Roman" w:cs="Times New Roman"/>
        </w:rPr>
        <w:t>help</w:t>
      </w:r>
      <w:r w:rsidRPr="007756FA">
        <w:rPr>
          <w:rFonts w:ascii="Times New Roman" w:hAnsi="Times New Roman" w:cs="Times New Roman"/>
        </w:rPr>
        <w:t xml:space="preserve"> companies monitor their performance by assessing the caliber of their services and consumer happiness.</w:t>
      </w:r>
    </w:p>
    <w:sectPr w:rsidR="009D3463" w:rsidRPr="007756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6FA"/>
    <w:rsid w:val="003C4FFC"/>
    <w:rsid w:val="004E2F8A"/>
    <w:rsid w:val="007756FA"/>
    <w:rsid w:val="008279B1"/>
    <w:rsid w:val="009D3463"/>
    <w:rsid w:val="00BF64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A8A01"/>
  <w15:chartTrackingRefBased/>
  <w15:docId w15:val="{15D4C641-6B7C-4A3F-9400-39C370ED3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6FA"/>
    <w:rPr>
      <w:rFonts w:eastAsiaTheme="majorEastAsia" w:cstheme="majorBidi"/>
      <w:color w:val="272727" w:themeColor="text1" w:themeTint="D8"/>
    </w:rPr>
  </w:style>
  <w:style w:type="paragraph" w:styleId="Title">
    <w:name w:val="Title"/>
    <w:basedOn w:val="Normal"/>
    <w:next w:val="Normal"/>
    <w:link w:val="TitleChar"/>
    <w:uiPriority w:val="10"/>
    <w:qFormat/>
    <w:rsid w:val="00775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6FA"/>
    <w:pPr>
      <w:spacing w:before="160"/>
      <w:jc w:val="center"/>
    </w:pPr>
    <w:rPr>
      <w:i/>
      <w:iCs/>
      <w:color w:val="404040" w:themeColor="text1" w:themeTint="BF"/>
    </w:rPr>
  </w:style>
  <w:style w:type="character" w:customStyle="1" w:styleId="QuoteChar">
    <w:name w:val="Quote Char"/>
    <w:basedOn w:val="DefaultParagraphFont"/>
    <w:link w:val="Quote"/>
    <w:uiPriority w:val="29"/>
    <w:rsid w:val="007756FA"/>
    <w:rPr>
      <w:i/>
      <w:iCs/>
      <w:color w:val="404040" w:themeColor="text1" w:themeTint="BF"/>
    </w:rPr>
  </w:style>
  <w:style w:type="paragraph" w:styleId="ListParagraph">
    <w:name w:val="List Paragraph"/>
    <w:basedOn w:val="Normal"/>
    <w:uiPriority w:val="34"/>
    <w:qFormat/>
    <w:rsid w:val="007756FA"/>
    <w:pPr>
      <w:ind w:left="720"/>
      <w:contextualSpacing/>
    </w:pPr>
  </w:style>
  <w:style w:type="character" w:styleId="IntenseEmphasis">
    <w:name w:val="Intense Emphasis"/>
    <w:basedOn w:val="DefaultParagraphFont"/>
    <w:uiPriority w:val="21"/>
    <w:qFormat/>
    <w:rsid w:val="007756FA"/>
    <w:rPr>
      <w:i/>
      <w:iCs/>
      <w:color w:val="0F4761" w:themeColor="accent1" w:themeShade="BF"/>
    </w:rPr>
  </w:style>
  <w:style w:type="paragraph" w:styleId="IntenseQuote">
    <w:name w:val="Intense Quote"/>
    <w:basedOn w:val="Normal"/>
    <w:next w:val="Normal"/>
    <w:link w:val="IntenseQuoteChar"/>
    <w:uiPriority w:val="30"/>
    <w:qFormat/>
    <w:rsid w:val="00775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6FA"/>
    <w:rPr>
      <w:i/>
      <w:iCs/>
      <w:color w:val="0F4761" w:themeColor="accent1" w:themeShade="BF"/>
    </w:rPr>
  </w:style>
  <w:style w:type="character" w:styleId="IntenseReference">
    <w:name w:val="Intense Reference"/>
    <w:basedOn w:val="DefaultParagraphFont"/>
    <w:uiPriority w:val="32"/>
    <w:qFormat/>
    <w:rsid w:val="007756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175</Words>
  <Characters>1179</Characters>
  <Application>Microsoft Office Word</Application>
  <DocSecurity>0</DocSecurity>
  <Lines>21</Lines>
  <Paragraphs>3</Paragraphs>
  <ScaleCrop>false</ScaleCrop>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jesus.chavezespino-W215634350</dc:creator>
  <cp:keywords/>
  <dc:description/>
  <cp:lastModifiedBy>jesus.chavezespino-W215634350</cp:lastModifiedBy>
  <cp:revision>1</cp:revision>
  <dcterms:created xsi:type="dcterms:W3CDTF">2026-03-21T23:37:00Z</dcterms:created>
  <dcterms:modified xsi:type="dcterms:W3CDTF">2026-03-21T23:44:00Z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c6d82a16-0119-4f14-802f-e77f685e8608</vt:lpwstr>
  </property>
</Properties>
</file>