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38C4" w14:textId="6471033B" w:rsidR="0006028C" w:rsidRDefault="003915AE" w:rsidP="003915AE">
      <w:pPr>
        <w:pStyle w:val="2"/>
      </w:pPr>
      <w:r>
        <w:rPr>
          <w:rFonts w:hint="eastAsia"/>
        </w:rPr>
        <w:t>软件体系结构风格</w:t>
      </w:r>
    </w:p>
    <w:p w14:paraId="5E95DCCD" w14:textId="78852FDD" w:rsidR="003915AE" w:rsidRDefault="003915AE" w:rsidP="003915AE">
      <w:pPr>
        <w:ind w:firstLineChars="200" w:firstLine="420"/>
      </w:pPr>
      <w:r>
        <w:rPr>
          <w:rFonts w:hint="eastAsia"/>
        </w:rPr>
        <w:t>软件体系结构风格是经过实践证明，可复用的优秀技术，是面向一类给定环境的架构设计决策的集合，这些通用的设计决策形成了一种特定的模式，为一</w:t>
      </w:r>
      <w:proofErr w:type="gramStart"/>
      <w:r>
        <w:rPr>
          <w:rFonts w:hint="eastAsia"/>
        </w:rPr>
        <w:t>族系统</w:t>
      </w:r>
      <w:proofErr w:type="gramEnd"/>
      <w:r>
        <w:rPr>
          <w:rFonts w:hint="eastAsia"/>
        </w:rPr>
        <w:t>提供粗粒度的抽象框架。每一个软件系统都有一种或多种软件体系结构风格。以下是在</w:t>
      </w:r>
      <w:r w:rsidR="00B35E45">
        <w:rPr>
          <w:rFonts w:hint="eastAsia"/>
        </w:rPr>
        <w:t>本系统中涉及的主要风格。</w:t>
      </w:r>
    </w:p>
    <w:p w14:paraId="0F9C6C66" w14:textId="3EB1A42C" w:rsidR="00B35E45" w:rsidRDefault="000A58E1" w:rsidP="00B35E45">
      <w:pPr>
        <w:pStyle w:val="4"/>
        <w:numPr>
          <w:ilvl w:val="0"/>
          <w:numId w:val="2"/>
        </w:numPr>
      </w:pPr>
      <w:r>
        <w:rPr>
          <w:rFonts w:hint="eastAsia"/>
        </w:rPr>
        <w:t>层次体系结构风格</w:t>
      </w:r>
    </w:p>
    <w:p w14:paraId="1C9D6AA3" w14:textId="0630F3F5" w:rsidR="00B35E45" w:rsidRDefault="00B35E45" w:rsidP="00B35E45">
      <w:pPr>
        <w:pStyle w:val="6"/>
      </w:pPr>
      <w:r>
        <w:rPr>
          <w:rFonts w:hint="eastAsia"/>
        </w:rPr>
        <w:t>组成</w:t>
      </w:r>
    </w:p>
    <w:p w14:paraId="1F0BA651" w14:textId="3D044475" w:rsidR="00B35E45" w:rsidRDefault="00B35E45" w:rsidP="00B35E45">
      <w:r w:rsidRPr="00E27561">
        <w:rPr>
          <w:rFonts w:hint="eastAsia"/>
          <w:b/>
          <w:bCs/>
        </w:rPr>
        <w:t>构件</w:t>
      </w:r>
      <w:r>
        <w:rPr>
          <w:rFonts w:hint="eastAsia"/>
        </w:rPr>
        <w:t>：</w:t>
      </w:r>
      <w:r w:rsidR="002C021D">
        <w:rPr>
          <w:rFonts w:hint="eastAsia"/>
        </w:rPr>
        <w:t>层和层中的构件</w:t>
      </w:r>
    </w:p>
    <w:p w14:paraId="38F407AD" w14:textId="213525B2" w:rsidR="00B35E45" w:rsidRDefault="00B35E45" w:rsidP="00B35E45">
      <w:r w:rsidRPr="00E27561">
        <w:rPr>
          <w:rFonts w:hint="eastAsia"/>
          <w:b/>
          <w:bCs/>
        </w:rPr>
        <w:t>连接件</w:t>
      </w:r>
      <w:r>
        <w:rPr>
          <w:rFonts w:hint="eastAsia"/>
        </w:rPr>
        <w:t>：</w:t>
      </w:r>
      <w:r w:rsidR="002C021D">
        <w:rPr>
          <w:rFonts w:hint="eastAsia"/>
        </w:rPr>
        <w:t>层间交互协议</w:t>
      </w:r>
    </w:p>
    <w:p w14:paraId="0EF3D3C4" w14:textId="53E4763F" w:rsidR="002C021D" w:rsidRDefault="00DA329B" w:rsidP="00DA329B">
      <w:pPr>
        <w:jc w:val="center"/>
      </w:pPr>
      <w:r>
        <w:rPr>
          <w:rFonts w:hint="eastAsia"/>
          <w:noProof/>
        </w:rPr>
        <w:drawing>
          <wp:inline distT="0" distB="0" distL="0" distR="0" wp14:anchorId="6E942FC5" wp14:editId="3AC57332">
            <wp:extent cx="2208832" cy="2649340"/>
            <wp:effectExtent l="0" t="0" r="1270" b="0"/>
            <wp:docPr id="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表&#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222019" cy="2665157"/>
                    </a:xfrm>
                    <a:prstGeom prst="rect">
                      <a:avLst/>
                    </a:prstGeom>
                  </pic:spPr>
                </pic:pic>
              </a:graphicData>
            </a:graphic>
          </wp:inline>
        </w:drawing>
      </w:r>
    </w:p>
    <w:p w14:paraId="0DF12E9E" w14:textId="78961E37" w:rsidR="00C35D36" w:rsidRDefault="00DA329B" w:rsidP="00C35D36">
      <w:pPr>
        <w:jc w:val="center"/>
        <w:rPr>
          <w:rFonts w:hint="eastAsia"/>
        </w:rPr>
      </w:pPr>
      <w:r>
        <w:rPr>
          <w:rFonts w:hint="eastAsia"/>
        </w:rPr>
        <w:t>结构图</w:t>
      </w:r>
    </w:p>
    <w:p w14:paraId="438ADB17" w14:textId="5B54977C" w:rsidR="00296131" w:rsidRDefault="00D8706C" w:rsidP="002C021D">
      <w:pPr>
        <w:pStyle w:val="6"/>
      </w:pPr>
      <w:r>
        <w:rPr>
          <w:rFonts w:hint="eastAsia"/>
        </w:rPr>
        <w:t>工作方式</w:t>
      </w:r>
    </w:p>
    <w:p w14:paraId="272C1CBF" w14:textId="05BA1665" w:rsidR="00D8706C" w:rsidRDefault="00D8706C" w:rsidP="00D8706C">
      <w:pPr>
        <w:ind w:firstLineChars="200" w:firstLine="420"/>
      </w:pPr>
      <w:r>
        <w:rPr>
          <w:rFonts w:hint="eastAsia"/>
        </w:rPr>
        <w:t>系统被组织成若干个层次，每个层次由一系列构件组成。层次之间存在接口，通过接口形成调用</w:t>
      </w:r>
      <w:r>
        <w:t>/返回关系</w:t>
      </w:r>
      <w:r>
        <w:rPr>
          <w:rFonts w:hint="eastAsia"/>
        </w:rPr>
        <w:t>。每一层担任两个角色：为上层提供服务、调用下层服务。层间的通信是显示的和松耦合的。比如，表现</w:t>
      </w:r>
      <w:proofErr w:type="gramStart"/>
      <w:r>
        <w:rPr>
          <w:rFonts w:hint="eastAsia"/>
        </w:rPr>
        <w:t>层负责</w:t>
      </w:r>
      <w:proofErr w:type="gramEnd"/>
      <w:r>
        <w:rPr>
          <w:rFonts w:hint="eastAsia"/>
        </w:rPr>
        <w:t>界面实现，需要调用控制层</w:t>
      </w:r>
      <w:r w:rsidR="000E2C60">
        <w:rPr>
          <w:rFonts w:hint="eastAsia"/>
        </w:rPr>
        <w:t>为这个界面提供的数据和事件处理方法，本项目中表现层</w:t>
      </w:r>
      <w:r w:rsidR="00C130AB">
        <w:rPr>
          <w:rFonts w:hint="eastAsia"/>
        </w:rPr>
        <w:t>（View层）</w:t>
      </w:r>
      <w:r w:rsidR="000E2C60">
        <w:rPr>
          <w:rFonts w:hint="eastAsia"/>
        </w:rPr>
        <w:t>和控制层</w:t>
      </w:r>
      <w:r w:rsidR="00C130AB">
        <w:rPr>
          <w:rFonts w:hint="eastAsia"/>
        </w:rPr>
        <w:t>（</w:t>
      </w:r>
      <w:proofErr w:type="spellStart"/>
      <w:r w:rsidR="00C130AB" w:rsidRPr="00C130AB">
        <w:t>ViewModel</w:t>
      </w:r>
      <w:proofErr w:type="spellEnd"/>
      <w:r w:rsidR="00C130AB">
        <w:rPr>
          <w:rFonts w:hint="eastAsia"/>
        </w:rPr>
        <w:t>层）</w:t>
      </w:r>
      <w:r w:rsidR="000E2C60">
        <w:rPr>
          <w:rFonts w:hint="eastAsia"/>
        </w:rPr>
        <w:t>间的交互协议是WPF的数据双向绑定和指令机制。再比如，控制层</w:t>
      </w:r>
      <w:r w:rsidR="00C130AB">
        <w:rPr>
          <w:rFonts w:hint="eastAsia"/>
        </w:rPr>
        <w:t>（</w:t>
      </w:r>
      <w:proofErr w:type="spellStart"/>
      <w:r w:rsidR="00C130AB">
        <w:rPr>
          <w:rFonts w:hint="eastAsia"/>
        </w:rPr>
        <w:t>ViewModel</w:t>
      </w:r>
      <w:proofErr w:type="spellEnd"/>
      <w:r w:rsidR="00C130AB">
        <w:rPr>
          <w:rFonts w:hint="eastAsia"/>
        </w:rPr>
        <w:t>层）</w:t>
      </w:r>
      <w:r w:rsidR="000E2C60">
        <w:rPr>
          <w:rFonts w:hint="eastAsia"/>
        </w:rPr>
        <w:t>负责</w:t>
      </w:r>
      <w:r w:rsidR="00406522">
        <w:rPr>
          <w:rFonts w:hint="eastAsia"/>
        </w:rPr>
        <w:t>实现业务逻辑</w:t>
      </w:r>
      <w:r w:rsidR="00E168BB">
        <w:rPr>
          <w:rFonts w:hint="eastAsia"/>
        </w:rPr>
        <w:t>，需要使用服务层</w:t>
      </w:r>
      <w:r w:rsidR="00C130AB">
        <w:rPr>
          <w:rFonts w:hint="eastAsia"/>
        </w:rPr>
        <w:t>（Services层）</w:t>
      </w:r>
      <w:r w:rsidR="00E168BB">
        <w:rPr>
          <w:rFonts w:hint="eastAsia"/>
        </w:rPr>
        <w:t>和模型层</w:t>
      </w:r>
      <w:r w:rsidR="00C130AB">
        <w:rPr>
          <w:rFonts w:hint="eastAsia"/>
        </w:rPr>
        <w:t>（Models层）</w:t>
      </w:r>
      <w:r w:rsidR="00E168BB">
        <w:rPr>
          <w:rFonts w:hint="eastAsia"/>
        </w:rPr>
        <w:t>提供的功能函数和</w:t>
      </w:r>
      <w:proofErr w:type="gramStart"/>
      <w:r w:rsidR="00E168BB">
        <w:rPr>
          <w:rFonts w:hint="eastAsia"/>
        </w:rPr>
        <w:t>域对象</w:t>
      </w:r>
      <w:proofErr w:type="gramEnd"/>
      <w:r w:rsidR="00E168BB">
        <w:rPr>
          <w:rFonts w:hint="eastAsia"/>
        </w:rPr>
        <w:t>，交互协议是控制层和下面两层的调用返回关系。</w:t>
      </w:r>
    </w:p>
    <w:p w14:paraId="7AA46C08" w14:textId="27EE1965" w:rsidR="00C35D36" w:rsidRDefault="00D32611" w:rsidP="00D32611">
      <w:pPr>
        <w:ind w:firstLineChars="200" w:firstLine="420"/>
        <w:jc w:val="center"/>
      </w:pPr>
      <w:r w:rsidRPr="00D32611">
        <w:drawing>
          <wp:inline distT="0" distB="0" distL="0" distR="0" wp14:anchorId="4C2D8C77" wp14:editId="6B57F20F">
            <wp:extent cx="2263996" cy="2175860"/>
            <wp:effectExtent l="0" t="0" r="3175"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8"/>
                    <a:stretch>
                      <a:fillRect/>
                    </a:stretch>
                  </pic:blipFill>
                  <pic:spPr>
                    <a:xfrm>
                      <a:off x="0" y="0"/>
                      <a:ext cx="2278838" cy="2190124"/>
                    </a:xfrm>
                    <a:prstGeom prst="rect">
                      <a:avLst/>
                    </a:prstGeom>
                  </pic:spPr>
                </pic:pic>
              </a:graphicData>
            </a:graphic>
          </wp:inline>
        </w:drawing>
      </w:r>
    </w:p>
    <w:p w14:paraId="7450F98D" w14:textId="7D43C71E" w:rsidR="00D32611" w:rsidRDefault="00D32611" w:rsidP="00D32611">
      <w:pPr>
        <w:ind w:firstLineChars="200" w:firstLine="420"/>
        <w:jc w:val="center"/>
        <w:rPr>
          <w:rFonts w:hint="eastAsia"/>
        </w:rPr>
      </w:pPr>
      <w:r>
        <w:rPr>
          <w:rFonts w:hint="eastAsia"/>
        </w:rPr>
        <w:t>项目目录结构</w:t>
      </w:r>
    </w:p>
    <w:p w14:paraId="72D71FBF" w14:textId="70FC7F34" w:rsidR="00E31007" w:rsidRDefault="00E31007" w:rsidP="00E31007">
      <w:pPr>
        <w:pStyle w:val="6"/>
      </w:pPr>
      <w:r>
        <w:rPr>
          <w:rFonts w:hint="eastAsia"/>
        </w:rPr>
        <w:t>优缺点</w:t>
      </w:r>
    </w:p>
    <w:p w14:paraId="649F1F77" w14:textId="77777777" w:rsidR="009C59BB" w:rsidRDefault="00E31007" w:rsidP="009C59BB">
      <w:r w:rsidRPr="00E27561">
        <w:rPr>
          <w:rFonts w:hint="eastAsia"/>
          <w:b/>
          <w:bCs/>
        </w:rPr>
        <w:t>优点</w:t>
      </w:r>
      <w:r>
        <w:rPr>
          <w:rFonts w:hint="eastAsia"/>
        </w:rPr>
        <w:t>：</w:t>
      </w:r>
    </w:p>
    <w:p w14:paraId="68CD260E" w14:textId="32EF6183" w:rsidR="009C59BB" w:rsidRDefault="009C59BB" w:rsidP="009C59BB">
      <w:pPr>
        <w:pStyle w:val="ab"/>
        <w:numPr>
          <w:ilvl w:val="0"/>
          <w:numId w:val="7"/>
        </w:numPr>
        <w:ind w:firstLineChars="0"/>
      </w:pPr>
      <w:r>
        <w:rPr>
          <w:rFonts w:hint="eastAsia"/>
        </w:rPr>
        <w:t>支持逐层抽象的系统设计，有利于设计者对一个复杂系统进行分解；</w:t>
      </w:r>
    </w:p>
    <w:p w14:paraId="2139C9EB" w14:textId="327E2EA4" w:rsidR="009C59BB" w:rsidRDefault="009C59BB" w:rsidP="009C59BB">
      <w:pPr>
        <w:pStyle w:val="ab"/>
        <w:numPr>
          <w:ilvl w:val="0"/>
          <w:numId w:val="7"/>
        </w:numPr>
        <w:ind w:firstLineChars="0"/>
      </w:pPr>
      <w:r>
        <w:rPr>
          <w:rFonts w:hint="eastAsia"/>
        </w:rPr>
        <w:lastRenderedPageBreak/>
        <w:t>支持更新，因为每一层至多和相邻的上下层交互，因此功能的改变通常只影响相邻的上下层；</w:t>
      </w:r>
    </w:p>
    <w:p w14:paraId="41040640" w14:textId="4191EBAB" w:rsidR="009C59BB" w:rsidRDefault="009C59BB" w:rsidP="009C59BB">
      <w:pPr>
        <w:pStyle w:val="ab"/>
        <w:numPr>
          <w:ilvl w:val="0"/>
          <w:numId w:val="7"/>
        </w:numPr>
        <w:ind w:firstLineChars="0"/>
      </w:pPr>
      <w:r>
        <w:rPr>
          <w:rFonts w:hint="eastAsia"/>
        </w:rPr>
        <w:t>支持复用，如果某</w:t>
      </w:r>
      <w:proofErr w:type="gramStart"/>
      <w:r>
        <w:rPr>
          <w:rFonts w:hint="eastAsia"/>
        </w:rPr>
        <w:t>独立层保证</w:t>
      </w:r>
      <w:proofErr w:type="gramEnd"/>
      <w:r>
        <w:rPr>
          <w:rFonts w:hint="eastAsia"/>
        </w:rPr>
        <w:t>了功能的完整性并且提供了文档化的接口，便可在多个语境中复用。一组标准接口也可以使用各种不同的实现方法。</w:t>
      </w:r>
    </w:p>
    <w:p w14:paraId="21A8D0B9" w14:textId="31B1DB68" w:rsidR="00E31007" w:rsidRDefault="009C59BB" w:rsidP="009C59BB">
      <w:pPr>
        <w:pStyle w:val="ab"/>
        <w:numPr>
          <w:ilvl w:val="0"/>
          <w:numId w:val="7"/>
        </w:numPr>
        <w:ind w:firstLineChars="0"/>
      </w:pPr>
      <w:r>
        <w:rPr>
          <w:rFonts w:hint="eastAsia"/>
        </w:rPr>
        <w:t>支持测试。具有定义明确的层接口以及交换层接口的各个实现的能力提高了可测试性。</w:t>
      </w:r>
    </w:p>
    <w:p w14:paraId="0F3AF748" w14:textId="58D9EEFC" w:rsidR="009C59BB" w:rsidRDefault="009C59BB" w:rsidP="009C59BB">
      <w:pPr>
        <w:rPr>
          <w:rStyle w:val="aa"/>
          <w:b w:val="0"/>
          <w:bCs w:val="0"/>
        </w:rPr>
      </w:pPr>
    </w:p>
    <w:p w14:paraId="3BB22D50" w14:textId="6E5D985A" w:rsidR="009C59BB" w:rsidRDefault="009C59BB" w:rsidP="009C59BB">
      <w:pPr>
        <w:rPr>
          <w:rStyle w:val="aa"/>
          <w:b w:val="0"/>
          <w:bCs w:val="0"/>
        </w:rPr>
      </w:pPr>
      <w:r w:rsidRPr="00E27561">
        <w:rPr>
          <w:rStyle w:val="aa"/>
          <w:rFonts w:hint="eastAsia"/>
        </w:rPr>
        <w:t>缺点</w:t>
      </w:r>
      <w:r>
        <w:rPr>
          <w:rStyle w:val="aa"/>
          <w:rFonts w:hint="eastAsia"/>
          <w:b w:val="0"/>
          <w:bCs w:val="0"/>
        </w:rPr>
        <w:t>：</w:t>
      </w:r>
    </w:p>
    <w:p w14:paraId="17AAB174" w14:textId="439CC6EB" w:rsidR="009C59BB" w:rsidRPr="009C59BB" w:rsidRDefault="009C59BB" w:rsidP="009C59BB">
      <w:pPr>
        <w:pStyle w:val="ab"/>
        <w:numPr>
          <w:ilvl w:val="0"/>
          <w:numId w:val="8"/>
        </w:numPr>
        <w:ind w:firstLineChars="0"/>
        <w:rPr>
          <w:rStyle w:val="aa"/>
          <w:b w:val="0"/>
          <w:bCs w:val="0"/>
        </w:rPr>
      </w:pPr>
      <w:r w:rsidRPr="009C59BB">
        <w:rPr>
          <w:rStyle w:val="aa"/>
          <w:rFonts w:hint="eastAsia"/>
          <w:b w:val="0"/>
          <w:bCs w:val="0"/>
        </w:rPr>
        <w:t>并不是每个系统都可以很容易地划分为分层的模式，甚至即使一个系统的逻辑结构是层次化的，出于对系统性能的考虑，不得不把一些低级或高级的功能综合起来；</w:t>
      </w:r>
    </w:p>
    <w:p w14:paraId="180DB9EE" w14:textId="1997933B" w:rsidR="009C59BB" w:rsidRDefault="009C59BB" w:rsidP="009C59BB">
      <w:pPr>
        <w:pStyle w:val="ab"/>
        <w:numPr>
          <w:ilvl w:val="0"/>
          <w:numId w:val="8"/>
        </w:numPr>
        <w:ind w:firstLineChars="0"/>
        <w:rPr>
          <w:rStyle w:val="aa"/>
          <w:b w:val="0"/>
          <w:bCs w:val="0"/>
        </w:rPr>
      </w:pPr>
      <w:r w:rsidRPr="009C59BB">
        <w:rPr>
          <w:rStyle w:val="aa"/>
          <w:rFonts w:hint="eastAsia"/>
          <w:b w:val="0"/>
          <w:bCs w:val="0"/>
        </w:rPr>
        <w:t>效率的降低：由分层风格构成的系统，运行效率往往低于整体结构。在上层中的服务如果有很多依赖于</w:t>
      </w:r>
      <w:proofErr w:type="gramStart"/>
      <w:r w:rsidRPr="009C59BB">
        <w:rPr>
          <w:rStyle w:val="aa"/>
          <w:rFonts w:hint="eastAsia"/>
          <w:b w:val="0"/>
          <w:bCs w:val="0"/>
        </w:rPr>
        <w:t>最</w:t>
      </w:r>
      <w:proofErr w:type="gramEnd"/>
      <w:r w:rsidRPr="009C59BB">
        <w:rPr>
          <w:rStyle w:val="aa"/>
          <w:rFonts w:hint="eastAsia"/>
          <w:b w:val="0"/>
          <w:bCs w:val="0"/>
        </w:rPr>
        <w:t>底层，</w:t>
      </w:r>
      <w:proofErr w:type="gramStart"/>
      <w:r w:rsidRPr="009C59BB">
        <w:rPr>
          <w:rStyle w:val="aa"/>
          <w:rFonts w:hint="eastAsia"/>
          <w:b w:val="0"/>
          <w:bCs w:val="0"/>
        </w:rPr>
        <w:t>则相关</w:t>
      </w:r>
      <w:proofErr w:type="gramEnd"/>
      <w:r w:rsidRPr="009C59BB">
        <w:rPr>
          <w:rStyle w:val="aa"/>
          <w:rFonts w:hint="eastAsia"/>
          <w:b w:val="0"/>
          <w:bCs w:val="0"/>
        </w:rPr>
        <w:t>的数据必须通过一些中间层的若干次转化，才能传到</w:t>
      </w:r>
      <w:r>
        <w:rPr>
          <w:rStyle w:val="aa"/>
          <w:rFonts w:hint="eastAsia"/>
          <w:b w:val="0"/>
          <w:bCs w:val="0"/>
        </w:rPr>
        <w:t>；</w:t>
      </w:r>
    </w:p>
    <w:p w14:paraId="1DC0298A" w14:textId="474CB4F6" w:rsidR="009C59BB" w:rsidRDefault="009C59BB" w:rsidP="009C59BB">
      <w:pPr>
        <w:pStyle w:val="ab"/>
        <w:numPr>
          <w:ilvl w:val="0"/>
          <w:numId w:val="8"/>
        </w:numPr>
        <w:ind w:firstLineChars="0"/>
        <w:rPr>
          <w:rStyle w:val="aa"/>
          <w:b w:val="0"/>
          <w:bCs w:val="0"/>
        </w:rPr>
      </w:pPr>
      <w:r w:rsidRPr="009C59BB">
        <w:rPr>
          <w:rStyle w:val="aa"/>
          <w:rFonts w:hint="eastAsia"/>
          <w:b w:val="0"/>
          <w:bCs w:val="0"/>
        </w:rPr>
        <w:t>很难找到合适的、正确的层次抽象方法：层数太少，分层不能完全发挥这种风格的可复用性、可更改性和可移植性上的潜力。层数过多，则引入不必要的复杂性和层间隔离冗余以及层间传输开销。目前，没有可行的广为人们所认可的层粒度的确定</w:t>
      </w:r>
      <w:proofErr w:type="gramStart"/>
      <w:r w:rsidRPr="009C59BB">
        <w:rPr>
          <w:rStyle w:val="aa"/>
          <w:rFonts w:hint="eastAsia"/>
          <w:b w:val="0"/>
          <w:bCs w:val="0"/>
        </w:rPr>
        <w:t>和层任务</w:t>
      </w:r>
      <w:proofErr w:type="gramEnd"/>
      <w:r w:rsidRPr="009C59BB">
        <w:rPr>
          <w:rStyle w:val="aa"/>
          <w:rFonts w:hint="eastAsia"/>
          <w:b w:val="0"/>
          <w:bCs w:val="0"/>
        </w:rPr>
        <w:t>的分配方法。</w:t>
      </w:r>
    </w:p>
    <w:p w14:paraId="64C72E16" w14:textId="474012CB" w:rsidR="003F6C2D" w:rsidRPr="00E27561" w:rsidRDefault="00E27561" w:rsidP="00E27561">
      <w:pPr>
        <w:pStyle w:val="4"/>
        <w:rPr>
          <w:rStyle w:val="aa"/>
          <w:b/>
          <w:bCs/>
        </w:rPr>
      </w:pPr>
      <w:r w:rsidRPr="00E27561">
        <w:rPr>
          <w:rStyle w:val="aa"/>
          <w:rFonts w:hint="eastAsia"/>
          <w:b/>
          <w:bCs/>
        </w:rPr>
        <w:t>2</w:t>
      </w:r>
      <w:r w:rsidRPr="00E27561">
        <w:rPr>
          <w:rStyle w:val="aa"/>
          <w:b/>
          <w:bCs/>
        </w:rPr>
        <w:t>.</w:t>
      </w:r>
      <w:r w:rsidRPr="00E27561">
        <w:rPr>
          <w:rStyle w:val="aa"/>
          <w:b/>
          <w:bCs/>
        </w:rPr>
        <w:tab/>
      </w:r>
      <w:r w:rsidR="003F6C2D" w:rsidRPr="00E27561">
        <w:rPr>
          <w:rStyle w:val="aa"/>
          <w:rFonts w:hint="eastAsia"/>
          <w:b/>
          <w:bCs/>
        </w:rPr>
        <w:t>客户机/</w:t>
      </w:r>
      <w:r w:rsidR="003F6C2D" w:rsidRPr="00E27561">
        <w:rPr>
          <w:rStyle w:val="aa"/>
          <w:b/>
          <w:bCs/>
        </w:rPr>
        <w:t>服务器风格</w:t>
      </w:r>
    </w:p>
    <w:p w14:paraId="5FA62E26" w14:textId="2B62A2D4" w:rsidR="003F6C2D" w:rsidRDefault="003F6C2D" w:rsidP="003F6C2D">
      <w:pPr>
        <w:pStyle w:val="6"/>
      </w:pPr>
      <w:r>
        <w:rPr>
          <w:rFonts w:hint="eastAsia"/>
        </w:rPr>
        <w:t>组成</w:t>
      </w:r>
    </w:p>
    <w:p w14:paraId="54C034C4" w14:textId="13410E17" w:rsidR="00F01D02" w:rsidRDefault="003F6C2D" w:rsidP="003F6C2D">
      <w:r w:rsidRPr="00E27561">
        <w:rPr>
          <w:rStyle w:val="aa"/>
        </w:rPr>
        <w:t>构件</w:t>
      </w:r>
      <w:r>
        <w:rPr>
          <w:rFonts w:hint="eastAsia"/>
        </w:rPr>
        <w:t>：</w:t>
      </w:r>
      <w:r w:rsidR="00F01D02">
        <w:rPr>
          <w:rFonts w:hint="eastAsia"/>
        </w:rPr>
        <w:t>客户机软件</w:t>
      </w:r>
      <w:r w:rsidR="00153BE4">
        <w:rPr>
          <w:rFonts w:hint="eastAsia"/>
        </w:rPr>
        <w:t>（使用WPF实现）</w:t>
      </w:r>
      <w:r w:rsidR="00F01D02">
        <w:rPr>
          <w:rFonts w:hint="eastAsia"/>
        </w:rPr>
        <w:t>、服务器软件</w:t>
      </w:r>
      <w:r w:rsidR="00153BE4">
        <w:rPr>
          <w:rFonts w:hint="eastAsia"/>
        </w:rPr>
        <w:t>（使用WCF实现）</w:t>
      </w:r>
    </w:p>
    <w:p w14:paraId="2A8B09C9" w14:textId="7712737C" w:rsidR="00F55A34" w:rsidRPr="00F55A34" w:rsidRDefault="00F01D02" w:rsidP="003F6C2D">
      <w:pPr>
        <w:rPr>
          <w:rFonts w:hint="eastAsia"/>
        </w:rPr>
      </w:pPr>
      <w:r w:rsidRPr="00E27561">
        <w:rPr>
          <w:rFonts w:hint="eastAsia"/>
          <w:b/>
          <w:bCs/>
        </w:rPr>
        <w:t>连接件</w:t>
      </w:r>
      <w:r>
        <w:rPr>
          <w:rFonts w:hint="eastAsia"/>
        </w:rPr>
        <w:t>：建立在网络协议（传输层）之上，驻留在服务器和客户机两端，主要作用是提供透明的网络连接与服务，让应用及开发人员感觉不到网络的存在，以更直观的方式使用网络</w:t>
      </w:r>
      <w:r w:rsidR="00D51E1E">
        <w:rPr>
          <w:rFonts w:hint="eastAsia"/>
        </w:rPr>
        <w:t>。</w:t>
      </w:r>
      <w:r w:rsidR="00D51E1E" w:rsidRPr="00D51E1E">
        <w:rPr>
          <w:rFonts w:hint="eastAsia"/>
        </w:rPr>
        <w:t>遵循公共的通信协议：请求的表达；返回结果的表达；连接关系和状态的表达</w:t>
      </w:r>
      <w:r w:rsidR="00D51E1E">
        <w:rPr>
          <w:rFonts w:hint="eastAsia"/>
        </w:rPr>
        <w:t>。</w:t>
      </w:r>
      <w:r w:rsidR="00D51E1E" w:rsidRPr="00D51E1E">
        <w:rPr>
          <w:rFonts w:hint="eastAsia"/>
        </w:rPr>
        <w:t>例如：</w:t>
      </w:r>
      <w:r w:rsidR="00D51E1E" w:rsidRPr="00D51E1E">
        <w:t>RPC(远程过程调用)；HTTP；SOAP(简单对象访问协议)；</w:t>
      </w:r>
    </w:p>
    <w:p w14:paraId="62DC6E73" w14:textId="215A7D67" w:rsidR="00D51E1E" w:rsidRDefault="00D51E1E" w:rsidP="00D51E1E">
      <w:pPr>
        <w:pStyle w:val="6"/>
      </w:pPr>
      <w:r>
        <w:rPr>
          <w:rFonts w:hint="eastAsia"/>
        </w:rPr>
        <w:t>工作方式</w:t>
      </w:r>
    </w:p>
    <w:p w14:paraId="2789A4B2" w14:textId="0A58A875" w:rsidR="00D51E1E" w:rsidRDefault="00F55A34" w:rsidP="00D21A41">
      <w:pPr>
        <w:ind w:firstLineChars="200" w:firstLine="420"/>
      </w:pPr>
      <w:r>
        <w:rPr>
          <w:rFonts w:hint="eastAsia"/>
        </w:rPr>
        <w:t>在本项目中，</w:t>
      </w:r>
      <w:r w:rsidRPr="00F55A34">
        <w:rPr>
          <w:rFonts w:hint="eastAsia"/>
        </w:rPr>
        <w:t>主机进程就是服务端，在其中需要创建服务，然后将服务通过</w:t>
      </w:r>
      <w:proofErr w:type="spellStart"/>
      <w:r w:rsidRPr="00F55A34">
        <w:t>EndPoint</w:t>
      </w:r>
      <w:proofErr w:type="spellEnd"/>
      <w:r w:rsidRPr="00F55A34">
        <w:t>（终结点）与客户端进行通信。客户端在使用服务时，需要首先创建一个代理服务，然后调用这个代理服务。</w:t>
      </w:r>
      <w:proofErr w:type="spellStart"/>
      <w:r w:rsidRPr="00F55A34">
        <w:t>EndPoint</w:t>
      </w:r>
      <w:proofErr w:type="spellEnd"/>
      <w:r w:rsidRPr="00F55A34">
        <w:t>（终结点）包含了服务地址（Address）、绑定格式（Binding）和契约（Contract）。其中，地址定义了服务的位置，绑定定义了服务通信的方式，契约定义了服务所提供的功能。</w:t>
      </w:r>
    </w:p>
    <w:p w14:paraId="71EBB9C5" w14:textId="62E55712" w:rsidR="00F55A34" w:rsidRDefault="00F55A34" w:rsidP="00D51E1E">
      <w:r>
        <w:rPr>
          <w:noProof/>
        </w:rPr>
        <w:drawing>
          <wp:inline distT="0" distB="0" distL="0" distR="0" wp14:anchorId="4AD00035" wp14:editId="7D05353A">
            <wp:extent cx="5274310" cy="1951046"/>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605" cy="1953744"/>
                    </a:xfrm>
                    <a:prstGeom prst="rect">
                      <a:avLst/>
                    </a:prstGeom>
                    <a:noFill/>
                    <a:ln>
                      <a:noFill/>
                    </a:ln>
                  </pic:spPr>
                </pic:pic>
              </a:graphicData>
            </a:graphic>
          </wp:inline>
        </w:drawing>
      </w:r>
    </w:p>
    <w:p w14:paraId="409B83DB" w14:textId="69C43D51" w:rsidR="00D42FA4" w:rsidRDefault="00D42FA4" w:rsidP="00D51E1E">
      <w:pPr>
        <w:rPr>
          <w:rFonts w:hint="eastAsia"/>
        </w:rPr>
      </w:pPr>
      <w:r>
        <w:rPr>
          <w:rFonts w:hint="eastAsia"/>
        </w:rPr>
        <w:t>在</w:t>
      </w:r>
      <w:r w:rsidR="00A52044">
        <w:rPr>
          <w:rFonts w:hint="eastAsia"/>
        </w:rPr>
        <w:t>服务端程序的</w:t>
      </w:r>
      <w:proofErr w:type="spellStart"/>
      <w:r>
        <w:rPr>
          <w:rFonts w:hint="eastAsia"/>
        </w:rPr>
        <w:t>App</w:t>
      </w:r>
      <w:r>
        <w:t>.config</w:t>
      </w:r>
      <w:proofErr w:type="spellEnd"/>
      <w:r>
        <w:rPr>
          <w:rFonts w:hint="eastAsia"/>
        </w:rPr>
        <w:t>文件中配置的</w:t>
      </w:r>
      <w:proofErr w:type="spellStart"/>
      <w:r>
        <w:rPr>
          <w:rFonts w:hint="eastAsia"/>
        </w:rPr>
        <w:t>EndPo</w:t>
      </w:r>
      <w:r>
        <w:t>int</w:t>
      </w:r>
      <w:proofErr w:type="spellEnd"/>
      <w:r>
        <w:rPr>
          <w:rFonts w:hint="eastAsia"/>
        </w:rPr>
        <w:t>信息</w:t>
      </w:r>
    </w:p>
    <w:p w14:paraId="292BE44F" w14:textId="7394341A" w:rsidR="00A52044" w:rsidRDefault="00D42FA4" w:rsidP="00D51E1E">
      <w:pPr>
        <w:rPr>
          <w:rFonts w:hint="eastAsia"/>
        </w:rPr>
      </w:pPr>
      <w:r w:rsidRPr="00D42FA4">
        <w:drawing>
          <wp:inline distT="0" distB="0" distL="0" distR="0" wp14:anchorId="21C9A617" wp14:editId="0C7CC826">
            <wp:extent cx="5274310" cy="2931160"/>
            <wp:effectExtent l="0" t="0" r="2540" b="2540"/>
            <wp:docPr id="4" name="图片 4"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中度可信度描述已自动生成"/>
                    <pic:cNvPicPr/>
                  </pic:nvPicPr>
                  <pic:blipFill>
                    <a:blip r:embed="rId10"/>
                    <a:stretch>
                      <a:fillRect/>
                    </a:stretch>
                  </pic:blipFill>
                  <pic:spPr>
                    <a:xfrm>
                      <a:off x="0" y="0"/>
                      <a:ext cx="5274310" cy="2931160"/>
                    </a:xfrm>
                    <a:prstGeom prst="rect">
                      <a:avLst/>
                    </a:prstGeom>
                  </pic:spPr>
                </pic:pic>
              </a:graphicData>
            </a:graphic>
          </wp:inline>
        </w:drawing>
      </w:r>
    </w:p>
    <w:p w14:paraId="4EC1E94F" w14:textId="25ABA0B8" w:rsidR="00F55A34" w:rsidRDefault="00F55A34" w:rsidP="00A31622">
      <w:pPr>
        <w:pStyle w:val="6"/>
      </w:pPr>
      <w:r>
        <w:rPr>
          <w:rFonts w:hint="eastAsia"/>
        </w:rPr>
        <w:t>优缺点</w:t>
      </w:r>
    </w:p>
    <w:p w14:paraId="6A4663A6" w14:textId="2A3CFDA1" w:rsidR="00D21A41" w:rsidRPr="00E27561" w:rsidRDefault="00D21A41" w:rsidP="00D21A41">
      <w:pPr>
        <w:pStyle w:val="ab"/>
        <w:numPr>
          <w:ilvl w:val="0"/>
          <w:numId w:val="9"/>
        </w:numPr>
        <w:ind w:firstLineChars="0"/>
        <w:rPr>
          <w:rStyle w:val="aa"/>
        </w:rPr>
      </w:pPr>
      <w:r w:rsidRPr="00E27561">
        <w:rPr>
          <w:rStyle w:val="aa"/>
          <w:rFonts w:hint="eastAsia"/>
        </w:rPr>
        <w:t>本项目中客户端属于胖客户端，胖客户端的优</w:t>
      </w:r>
      <w:r w:rsidR="00A31622" w:rsidRPr="00E27561">
        <w:rPr>
          <w:rStyle w:val="aa"/>
          <w:rFonts w:hint="eastAsia"/>
        </w:rPr>
        <w:t>缺</w:t>
      </w:r>
      <w:r w:rsidRPr="00E27561">
        <w:rPr>
          <w:rStyle w:val="aa"/>
          <w:rFonts w:hint="eastAsia"/>
        </w:rPr>
        <w:t>点如下</w:t>
      </w:r>
    </w:p>
    <w:p w14:paraId="00DAC270" w14:textId="0E00D60E" w:rsidR="00A31622" w:rsidRDefault="00A31622" w:rsidP="00A31622">
      <w:pPr>
        <w:pStyle w:val="ab"/>
        <w:ind w:left="360" w:firstLineChars="0" w:firstLine="0"/>
        <w:rPr>
          <w:rFonts w:hint="eastAsia"/>
        </w:rPr>
      </w:pPr>
      <w:r>
        <w:rPr>
          <w:rFonts w:hint="eastAsia"/>
        </w:rPr>
        <w:t>优点：</w:t>
      </w:r>
    </w:p>
    <w:p w14:paraId="3F96A899" w14:textId="77777777" w:rsidR="00D21A41" w:rsidRDefault="00D21A41" w:rsidP="00D21A41">
      <w:pPr>
        <w:pStyle w:val="ab"/>
        <w:numPr>
          <w:ilvl w:val="1"/>
          <w:numId w:val="9"/>
        </w:numPr>
        <w:ind w:firstLineChars="0"/>
      </w:pPr>
      <w:r>
        <w:rPr>
          <w:rFonts w:hint="eastAsia"/>
        </w:rPr>
        <w:t>较低的服务器需求：胖客户端自己就可以完成很多业务处理</w:t>
      </w:r>
    </w:p>
    <w:p w14:paraId="11CED711" w14:textId="77777777" w:rsidR="00D21A41" w:rsidRDefault="00D21A41" w:rsidP="00D21A41">
      <w:pPr>
        <w:pStyle w:val="ab"/>
        <w:numPr>
          <w:ilvl w:val="1"/>
          <w:numId w:val="9"/>
        </w:numPr>
        <w:ind w:firstLineChars="0"/>
      </w:pPr>
      <w:r>
        <w:rPr>
          <w:rFonts w:hint="eastAsia"/>
        </w:rPr>
        <w:t>可以离线工作：通常不需要和服务器之间维持长久的连接</w:t>
      </w:r>
    </w:p>
    <w:p w14:paraId="471D66B7" w14:textId="77777777" w:rsidR="00D21A41" w:rsidRDefault="00D21A41" w:rsidP="00D21A41">
      <w:pPr>
        <w:pStyle w:val="ab"/>
        <w:numPr>
          <w:ilvl w:val="1"/>
          <w:numId w:val="9"/>
        </w:numPr>
        <w:ind w:firstLineChars="0"/>
      </w:pPr>
      <w:r>
        <w:rPr>
          <w:rFonts w:hint="eastAsia"/>
        </w:rPr>
        <w:t>更好的多媒体性能：网络带宽比较敏感的时候，胖客户端更擅长运行丰富的多媒体应用</w:t>
      </w:r>
    </w:p>
    <w:p w14:paraId="4DFA5585" w14:textId="77777777" w:rsidR="00D21A41" w:rsidRDefault="00D21A41" w:rsidP="00D21A41">
      <w:pPr>
        <w:pStyle w:val="ab"/>
        <w:numPr>
          <w:ilvl w:val="1"/>
          <w:numId w:val="9"/>
        </w:numPr>
        <w:ind w:firstLineChars="0"/>
      </w:pPr>
      <w:r>
        <w:rPr>
          <w:rFonts w:hint="eastAsia"/>
        </w:rPr>
        <w:t>更灵活</w:t>
      </w:r>
    </w:p>
    <w:p w14:paraId="17AF9D65" w14:textId="77777777" w:rsidR="00D21A41" w:rsidRDefault="00D21A41" w:rsidP="00D21A41">
      <w:pPr>
        <w:pStyle w:val="ab"/>
        <w:numPr>
          <w:ilvl w:val="1"/>
          <w:numId w:val="9"/>
        </w:numPr>
        <w:ind w:firstLineChars="0"/>
      </w:pPr>
      <w:r>
        <w:rPr>
          <w:rFonts w:hint="eastAsia"/>
        </w:rPr>
        <w:t>充分利用已有的设备资源</w:t>
      </w:r>
    </w:p>
    <w:p w14:paraId="1D8617E0" w14:textId="63D8366E" w:rsidR="00A31622" w:rsidRDefault="00D21A41" w:rsidP="00A31622">
      <w:pPr>
        <w:pStyle w:val="ab"/>
        <w:numPr>
          <w:ilvl w:val="1"/>
          <w:numId w:val="9"/>
        </w:numPr>
        <w:ind w:firstLineChars="0"/>
      </w:pPr>
      <w:r>
        <w:rPr>
          <w:rFonts w:hint="eastAsia"/>
        </w:rPr>
        <w:t>更高的服务器容量：客户端执行的工作越多，服务器所需要的工作就越少，这可以增加服务器支持的用户数量</w:t>
      </w:r>
    </w:p>
    <w:p w14:paraId="04B999CB" w14:textId="5799BD8B" w:rsidR="00A31622" w:rsidRDefault="00A31622" w:rsidP="00A31622">
      <w:pPr>
        <w:ind w:left="360"/>
      </w:pPr>
      <w:r>
        <w:rPr>
          <w:rFonts w:hint="eastAsia"/>
        </w:rPr>
        <w:t>缺点</w:t>
      </w:r>
      <w:r w:rsidR="00B52DCD">
        <w:rPr>
          <w:rFonts w:hint="eastAsia"/>
        </w:rPr>
        <w:t>：</w:t>
      </w:r>
    </w:p>
    <w:p w14:paraId="6CA23F31" w14:textId="364F919D" w:rsidR="00A31622" w:rsidRDefault="00A31622" w:rsidP="00A31622">
      <w:pPr>
        <w:ind w:left="360"/>
      </w:pPr>
      <w:r>
        <w:rPr>
          <w:rFonts w:hint="eastAsia"/>
        </w:rPr>
        <w:t>a)</w:t>
      </w:r>
      <w:r>
        <w:rPr>
          <w:rFonts w:hint="eastAsia"/>
        </w:rPr>
        <w:tab/>
      </w:r>
      <w:r w:rsidR="00726D3A">
        <w:rPr>
          <w:rFonts w:hint="eastAsia"/>
        </w:rPr>
        <w:t>部署安装不方便</w:t>
      </w:r>
    </w:p>
    <w:p w14:paraId="25921572" w14:textId="201D2036" w:rsidR="00726D3A" w:rsidRDefault="00726D3A" w:rsidP="00A31622">
      <w:pPr>
        <w:ind w:left="360"/>
        <w:rPr>
          <w:rFonts w:hint="eastAsia"/>
        </w:rPr>
      </w:pPr>
      <w:r>
        <w:rPr>
          <w:rFonts w:hint="eastAsia"/>
        </w:rPr>
        <w:t>b</w:t>
      </w:r>
      <w:r>
        <w:t>)</w:t>
      </w:r>
      <w:r>
        <w:tab/>
      </w:r>
      <w:r>
        <w:rPr>
          <w:rFonts w:hint="eastAsia"/>
        </w:rPr>
        <w:t>客户端执行的工作太多，会导致体积臃肿，对客户机性能要求较高</w:t>
      </w:r>
    </w:p>
    <w:p w14:paraId="778DC080" w14:textId="6CE3D048" w:rsidR="00D21A41" w:rsidRPr="00E27561" w:rsidRDefault="00A31622" w:rsidP="00F55A34">
      <w:pPr>
        <w:pStyle w:val="ab"/>
        <w:numPr>
          <w:ilvl w:val="0"/>
          <w:numId w:val="9"/>
        </w:numPr>
        <w:ind w:firstLineChars="0"/>
        <w:rPr>
          <w:rStyle w:val="aa"/>
        </w:rPr>
      </w:pPr>
      <w:r w:rsidRPr="00E27561">
        <w:rPr>
          <w:rStyle w:val="aa"/>
          <w:rFonts w:hint="eastAsia"/>
        </w:rPr>
        <w:t>本项目类似三层C</w:t>
      </w:r>
      <w:r w:rsidRPr="00E27561">
        <w:rPr>
          <w:rStyle w:val="aa"/>
        </w:rPr>
        <w:t>/</w:t>
      </w:r>
      <w:r w:rsidRPr="00E27561">
        <w:rPr>
          <w:rStyle w:val="aa"/>
          <w:rFonts w:hint="eastAsia"/>
        </w:rPr>
        <w:t>S结构，优</w:t>
      </w:r>
      <w:r w:rsidR="00726D3A" w:rsidRPr="00E27561">
        <w:rPr>
          <w:rStyle w:val="aa"/>
          <w:rFonts w:hint="eastAsia"/>
        </w:rPr>
        <w:t>缺</w:t>
      </w:r>
      <w:r w:rsidRPr="00E27561">
        <w:rPr>
          <w:rStyle w:val="aa"/>
          <w:rFonts w:hint="eastAsia"/>
        </w:rPr>
        <w:t>点如下</w:t>
      </w:r>
    </w:p>
    <w:p w14:paraId="2866B456" w14:textId="16A00511" w:rsidR="00726D3A" w:rsidRDefault="00726D3A" w:rsidP="00726D3A">
      <w:pPr>
        <w:pStyle w:val="ab"/>
        <w:ind w:left="360" w:firstLineChars="0" w:firstLine="0"/>
      </w:pPr>
      <w:r>
        <w:rPr>
          <w:rFonts w:hint="eastAsia"/>
        </w:rPr>
        <w:t>优点：</w:t>
      </w:r>
    </w:p>
    <w:p w14:paraId="13C6CFBE" w14:textId="77777777" w:rsidR="00726D3A" w:rsidRDefault="00726D3A" w:rsidP="00726D3A">
      <w:pPr>
        <w:pStyle w:val="ab"/>
        <w:numPr>
          <w:ilvl w:val="1"/>
          <w:numId w:val="10"/>
        </w:numPr>
        <w:ind w:firstLineChars="0"/>
      </w:pPr>
      <w:r>
        <w:rPr>
          <w:rFonts w:hint="eastAsia"/>
        </w:rPr>
        <w:t>在用户数目较多的情况下，三层</w:t>
      </w:r>
      <w:r>
        <w:t>C/S结构将极大改善性能与灵活性(通常可支持数百个甚至更多用户)；</w:t>
      </w:r>
    </w:p>
    <w:p w14:paraId="4D1C58C1" w14:textId="77777777" w:rsidR="00726D3A" w:rsidRDefault="00726D3A" w:rsidP="00726D3A">
      <w:pPr>
        <w:pStyle w:val="ab"/>
        <w:numPr>
          <w:ilvl w:val="1"/>
          <w:numId w:val="10"/>
        </w:numPr>
        <w:ind w:firstLineChars="0"/>
      </w:pPr>
      <w:r>
        <w:rPr>
          <w:rFonts w:hint="eastAsia"/>
        </w:rPr>
        <w:t>允许合理地划分三层结构的功能，使之在逻辑上保持相对独立性，能提高系统和软件的可维护性和</w:t>
      </w:r>
      <w:proofErr w:type="gramStart"/>
      <w:r>
        <w:rPr>
          <w:rFonts w:hint="eastAsia"/>
        </w:rPr>
        <w:t>可</w:t>
      </w:r>
      <w:proofErr w:type="gramEnd"/>
      <w:r>
        <w:rPr>
          <w:rFonts w:hint="eastAsia"/>
        </w:rPr>
        <w:t>扩展性；——</w:t>
      </w:r>
      <w:r>
        <w:t>UI、BL、DB可以分别加以复用</w:t>
      </w:r>
    </w:p>
    <w:p w14:paraId="5385CECF" w14:textId="77777777" w:rsidR="00726D3A" w:rsidRDefault="00726D3A" w:rsidP="00726D3A">
      <w:pPr>
        <w:pStyle w:val="ab"/>
        <w:numPr>
          <w:ilvl w:val="1"/>
          <w:numId w:val="10"/>
        </w:numPr>
        <w:ind w:firstLineChars="0"/>
      </w:pPr>
      <w:r>
        <w:rPr>
          <w:rFonts w:hint="eastAsia"/>
        </w:rPr>
        <w:t>允许更灵活有效地选用相应的平台和硬件系统，并且这些平台和各个组成部分可以具有良好的可升级性和开放性。</w:t>
      </w:r>
    </w:p>
    <w:p w14:paraId="4F5BCE37" w14:textId="77777777" w:rsidR="00726D3A" w:rsidRDefault="00726D3A" w:rsidP="00726D3A">
      <w:pPr>
        <w:pStyle w:val="ab"/>
        <w:numPr>
          <w:ilvl w:val="1"/>
          <w:numId w:val="10"/>
        </w:numPr>
        <w:ind w:firstLineChars="0"/>
      </w:pPr>
      <w:r>
        <w:rPr>
          <w:rFonts w:hint="eastAsia"/>
        </w:rPr>
        <w:t>并行开发，可以选择各自最适合的开发平台和开发语言</w:t>
      </w:r>
    </w:p>
    <w:p w14:paraId="1002E6DB" w14:textId="77777777" w:rsidR="00726D3A" w:rsidRDefault="00726D3A" w:rsidP="00726D3A">
      <w:pPr>
        <w:pStyle w:val="ab"/>
        <w:numPr>
          <w:ilvl w:val="1"/>
          <w:numId w:val="10"/>
        </w:numPr>
        <w:ind w:firstLineChars="0"/>
      </w:pPr>
      <w:r>
        <w:rPr>
          <w:rFonts w:hint="eastAsia"/>
        </w:rPr>
        <w:t>利用功能层有效地隔离开表示层与数据层，未授权的用户难以绕过功能层而非法的访问数据层，为严格的安全管理奠定了坚实的基础。</w:t>
      </w:r>
    </w:p>
    <w:p w14:paraId="13EF0EEE" w14:textId="45B0F54B" w:rsidR="00726D3A" w:rsidRDefault="00726D3A" w:rsidP="00726D3A">
      <w:pPr>
        <w:pStyle w:val="ab"/>
        <w:numPr>
          <w:ilvl w:val="1"/>
          <w:numId w:val="10"/>
        </w:numPr>
        <w:ind w:firstLineChars="0"/>
      </w:pPr>
      <w:r>
        <w:rPr>
          <w:rFonts w:hint="eastAsia"/>
        </w:rPr>
        <w:t>将遗留系统移植到三层</w:t>
      </w:r>
      <w:r>
        <w:t>C/S下将非常容易；</w:t>
      </w:r>
    </w:p>
    <w:p w14:paraId="30BF23ED" w14:textId="135C4F9A" w:rsidR="00726D3A" w:rsidRDefault="00726D3A" w:rsidP="00726D3A">
      <w:pPr>
        <w:ind w:left="420"/>
      </w:pPr>
      <w:r>
        <w:rPr>
          <w:rFonts w:hint="eastAsia"/>
        </w:rPr>
        <w:t>缺点：</w:t>
      </w:r>
    </w:p>
    <w:p w14:paraId="594D4B13" w14:textId="77777777" w:rsidR="00726D3A" w:rsidRDefault="00726D3A" w:rsidP="00726D3A">
      <w:pPr>
        <w:pStyle w:val="ab"/>
        <w:numPr>
          <w:ilvl w:val="0"/>
          <w:numId w:val="11"/>
        </w:numPr>
        <w:ind w:firstLineChars="0"/>
      </w:pPr>
      <w:r>
        <w:rPr>
          <w:rFonts w:hint="eastAsia"/>
        </w:rPr>
        <w:t>层</w:t>
      </w:r>
      <w:r>
        <w:t>C/S结构各层间的通信效率若不高，即使分配给各层的硬件能力很强，其作为整体来说也达不到所要求的性能。</w:t>
      </w:r>
    </w:p>
    <w:p w14:paraId="070C6497" w14:textId="5BC78F24" w:rsidR="00E27561" w:rsidRDefault="00726D3A" w:rsidP="00E27561">
      <w:pPr>
        <w:pStyle w:val="ab"/>
        <w:numPr>
          <w:ilvl w:val="0"/>
          <w:numId w:val="11"/>
        </w:numPr>
        <w:ind w:firstLineChars="0"/>
      </w:pPr>
      <w:r>
        <w:rPr>
          <w:rFonts w:hint="eastAsia"/>
        </w:rPr>
        <w:t>设计时必须慎重考虑三层间的通信方法、通信频度及数据量，这和提高各层的独立性一样是三层</w:t>
      </w:r>
      <w:r>
        <w:t>C/S结构的关键问题。——分层风格的固有缺点</w:t>
      </w:r>
    </w:p>
    <w:p w14:paraId="11CB3D76" w14:textId="59641556" w:rsidR="00E27561" w:rsidRDefault="00E27561" w:rsidP="00E27561">
      <w:pPr>
        <w:pStyle w:val="4"/>
      </w:pPr>
      <w:r>
        <w:rPr>
          <w:rFonts w:hint="eastAsia"/>
        </w:rPr>
        <w:t>3</w:t>
      </w:r>
      <w:r>
        <w:t>.</w:t>
      </w:r>
      <w:r>
        <w:tab/>
      </w:r>
      <w:r>
        <w:rPr>
          <w:rFonts w:hint="eastAsia"/>
        </w:rPr>
        <w:t>基于事件的隐式调用风格</w:t>
      </w:r>
    </w:p>
    <w:p w14:paraId="002875BA" w14:textId="74CE2B27" w:rsidR="00E27561" w:rsidRDefault="00E27561" w:rsidP="00E27561">
      <w:pPr>
        <w:pStyle w:val="6"/>
      </w:pPr>
      <w:r>
        <w:rPr>
          <w:rFonts w:hint="eastAsia"/>
        </w:rPr>
        <w:t>组成</w:t>
      </w:r>
    </w:p>
    <w:p w14:paraId="245A7833" w14:textId="401D1316" w:rsidR="00E27561" w:rsidRDefault="00CB1C7D" w:rsidP="00E27561">
      <w:r>
        <w:rPr>
          <w:rFonts w:hint="eastAsia"/>
        </w:rPr>
        <w:t>构件：对象、过程、</w:t>
      </w:r>
      <w:r w:rsidR="00C130AB">
        <w:rPr>
          <w:rFonts w:hint="eastAsia"/>
        </w:rPr>
        <w:t>事件</w:t>
      </w:r>
    </w:p>
    <w:p w14:paraId="5F72FCA1" w14:textId="3F4D1149" w:rsidR="00C130AB" w:rsidRDefault="00C130AB" w:rsidP="00E27561">
      <w:r>
        <w:rPr>
          <w:rFonts w:hint="eastAsia"/>
        </w:rPr>
        <w:t>连接件：事件-过程绑定</w:t>
      </w:r>
    </w:p>
    <w:p w14:paraId="0A9CEE4C" w14:textId="46C58CDA" w:rsidR="00C130AB" w:rsidRDefault="00C130AB" w:rsidP="00C130AB">
      <w:pPr>
        <w:jc w:val="center"/>
      </w:pPr>
      <w:r w:rsidRPr="00C130AB">
        <w:object w:dxaOrig="11540" w:dyaOrig="4647" w14:anchorId="204EF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4.65pt;height:167.1pt" o:ole="">
            <v:imagedata r:id="rId11" o:title=""/>
          </v:shape>
          <o:OLEObject Type="Embed" ProgID="Unknown" ShapeID="_x0000_i1032" DrawAspect="Content" ObjectID="_1699383695" r:id="rId12"/>
        </w:object>
      </w:r>
    </w:p>
    <w:p w14:paraId="23B95B0B" w14:textId="0DEA0951" w:rsidR="00C130AB" w:rsidRDefault="00C130AB" w:rsidP="00C130AB">
      <w:pPr>
        <w:jc w:val="center"/>
      </w:pPr>
      <w:r>
        <w:rPr>
          <w:rFonts w:hint="eastAsia"/>
        </w:rPr>
        <w:t>事件的分发机制</w:t>
      </w:r>
    </w:p>
    <w:p w14:paraId="6674190D" w14:textId="19239B82" w:rsidR="00C130AB" w:rsidRDefault="00C130AB" w:rsidP="00C130AB"/>
    <w:p w14:paraId="0611770A" w14:textId="67105F92" w:rsidR="00C130AB" w:rsidRDefault="00C130AB" w:rsidP="00C130AB"/>
    <w:p w14:paraId="7A2F52EE" w14:textId="587A680D" w:rsidR="00C130AB" w:rsidRDefault="00CF0727" w:rsidP="00C130AB">
      <w:pPr>
        <w:pStyle w:val="6"/>
      </w:pPr>
      <w:r>
        <w:rPr>
          <w:rFonts w:hint="eastAsia"/>
        </w:rPr>
        <w:t>工作过程</w:t>
      </w:r>
    </w:p>
    <w:p w14:paraId="771B51A0" w14:textId="77777777" w:rsidR="00CF0727" w:rsidRDefault="00CF0727" w:rsidP="00CF0727">
      <w:pPr>
        <w:ind w:firstLineChars="200" w:firstLine="420"/>
        <w:jc w:val="left"/>
      </w:pPr>
      <w:r w:rsidRPr="00CF0727">
        <w:rPr>
          <w:rFonts w:hint="eastAsia"/>
        </w:rPr>
        <w:t>过程（事件处理器，事件的接收或处理方）向特定的事件进行注册，构件（事件源）再合适的时间发布事件。当某些事件被发布，向其注册的过程被隐式调用，且调用的次序不确定</w:t>
      </w:r>
      <w:r>
        <w:rPr>
          <w:rFonts w:hint="eastAsia"/>
        </w:rPr>
        <w:t>。</w:t>
      </w:r>
    </w:p>
    <w:p w14:paraId="6304A6A5" w14:textId="0C576C8C" w:rsidR="00CF0727" w:rsidRDefault="00CF0727" w:rsidP="00CF0727">
      <w:pPr>
        <w:jc w:val="center"/>
      </w:pPr>
      <w:r w:rsidRPr="00CF0727">
        <w:drawing>
          <wp:inline distT="0" distB="0" distL="0" distR="0" wp14:anchorId="003AE8C3" wp14:editId="6F00257A">
            <wp:extent cx="4470630" cy="1803493"/>
            <wp:effectExtent l="0" t="0" r="6350" b="6350"/>
            <wp:docPr id="7" name="图片 7"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10;&#10;描述已自动生成"/>
                    <pic:cNvPicPr/>
                  </pic:nvPicPr>
                  <pic:blipFill>
                    <a:blip r:embed="rId13"/>
                    <a:stretch>
                      <a:fillRect/>
                    </a:stretch>
                  </pic:blipFill>
                  <pic:spPr>
                    <a:xfrm>
                      <a:off x="0" y="0"/>
                      <a:ext cx="4470630" cy="1803493"/>
                    </a:xfrm>
                    <a:prstGeom prst="rect">
                      <a:avLst/>
                    </a:prstGeom>
                  </pic:spPr>
                </pic:pic>
              </a:graphicData>
            </a:graphic>
          </wp:inline>
        </w:drawing>
      </w:r>
    </w:p>
    <w:p w14:paraId="10EBE40B" w14:textId="5A7632EB" w:rsidR="00B91580" w:rsidRDefault="00B91580" w:rsidP="00B91580">
      <w:pPr>
        <w:jc w:val="center"/>
        <w:rPr>
          <w:rFonts w:hint="eastAsia"/>
        </w:rPr>
      </w:pPr>
      <w:r w:rsidRPr="00B91580">
        <w:drawing>
          <wp:inline distT="0" distB="0" distL="0" distR="0" wp14:anchorId="038C4D7F" wp14:editId="2A1EB0FC">
            <wp:extent cx="4398030" cy="2156419"/>
            <wp:effectExtent l="0" t="0" r="2540" b="0"/>
            <wp:docPr id="8"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 电子邮件&#10;&#10;描述已自动生成"/>
                    <pic:cNvPicPr/>
                  </pic:nvPicPr>
                  <pic:blipFill>
                    <a:blip r:embed="rId14"/>
                    <a:stretch>
                      <a:fillRect/>
                    </a:stretch>
                  </pic:blipFill>
                  <pic:spPr>
                    <a:xfrm>
                      <a:off x="0" y="0"/>
                      <a:ext cx="4421387" cy="2167871"/>
                    </a:xfrm>
                    <a:prstGeom prst="rect">
                      <a:avLst/>
                    </a:prstGeom>
                  </pic:spPr>
                </pic:pic>
              </a:graphicData>
            </a:graphic>
          </wp:inline>
        </w:drawing>
      </w:r>
    </w:p>
    <w:p w14:paraId="00006A76" w14:textId="1860B73B" w:rsidR="00CF0727" w:rsidRDefault="00B91580" w:rsidP="00B91580">
      <w:pPr>
        <w:ind w:firstLineChars="200" w:firstLine="420"/>
        <w:jc w:val="left"/>
      </w:pPr>
      <w:r>
        <w:rPr>
          <w:rFonts w:hint="eastAsia"/>
        </w:rPr>
        <w:t>上图中，</w:t>
      </w:r>
      <w:proofErr w:type="spellStart"/>
      <w:r w:rsidR="00CF0727">
        <w:rPr>
          <w:rFonts w:hint="eastAsia"/>
        </w:rPr>
        <w:t>ToggleButton</w:t>
      </w:r>
      <w:proofErr w:type="spellEnd"/>
      <w:r w:rsidR="00CF0727">
        <w:rPr>
          <w:rFonts w:hint="eastAsia"/>
        </w:rPr>
        <w:t>组件（事件源）发布Click事件后</w:t>
      </w:r>
      <w:r>
        <w:rPr>
          <w:rFonts w:hint="eastAsia"/>
        </w:rPr>
        <w:t>注册在其上的命令（事件处理方）</w:t>
      </w:r>
      <w:r w:rsidR="00CF0727">
        <w:rPr>
          <w:rFonts w:hint="eastAsia"/>
        </w:rPr>
        <w:t>隐式调用</w:t>
      </w:r>
      <w:r>
        <w:rPr>
          <w:rFonts w:hint="eastAsia"/>
        </w:rPr>
        <w:t>事件处理函数</w:t>
      </w:r>
    </w:p>
    <w:p w14:paraId="5162004A" w14:textId="76CBEEE8" w:rsidR="00B91580" w:rsidRDefault="00B91580" w:rsidP="00B91580">
      <w:pPr>
        <w:pStyle w:val="6"/>
      </w:pPr>
      <w:r>
        <w:rPr>
          <w:rFonts w:hint="eastAsia"/>
        </w:rPr>
        <w:t>优缺点</w:t>
      </w:r>
    </w:p>
    <w:p w14:paraId="08992AFA" w14:textId="1C260CD5" w:rsidR="00B91580" w:rsidRDefault="00B91580" w:rsidP="00B91580">
      <w:r>
        <w:rPr>
          <w:rFonts w:hint="eastAsia"/>
        </w:rPr>
        <w:t>优点:</w:t>
      </w:r>
    </w:p>
    <w:p w14:paraId="771E0723" w14:textId="77777777" w:rsidR="00B91580" w:rsidRPr="00B91580" w:rsidRDefault="00B91580" w:rsidP="00B91580">
      <w:pPr>
        <w:pStyle w:val="ab"/>
        <w:numPr>
          <w:ilvl w:val="0"/>
          <w:numId w:val="12"/>
        </w:numPr>
        <w:ind w:firstLineChars="0"/>
      </w:pPr>
      <w:r w:rsidRPr="00B91580">
        <w:rPr>
          <w:rFonts w:hint="eastAsia"/>
        </w:rPr>
        <w:t>能够很好的支持交互式系统（如用户输入</w:t>
      </w:r>
      <w:r w:rsidRPr="00B91580">
        <w:t>/网络通信等），系统中的操作可异步执行，不必同步等待执行结果。</w:t>
      </w:r>
    </w:p>
    <w:p w14:paraId="5604B084" w14:textId="77777777" w:rsidR="00B91580" w:rsidRPr="00B91580" w:rsidRDefault="00B91580" w:rsidP="00B91580">
      <w:pPr>
        <w:pStyle w:val="ab"/>
        <w:numPr>
          <w:ilvl w:val="0"/>
          <w:numId w:val="12"/>
        </w:numPr>
        <w:ind w:firstLineChars="0"/>
      </w:pPr>
      <w:r w:rsidRPr="00B91580">
        <w:rPr>
          <w:rFonts w:hint="eastAsia"/>
        </w:rPr>
        <w:t>为软件复用提供了强大的支持。当需要将一个构件加入现存系统中时，只需将它注册到系统的事件中；</w:t>
      </w:r>
    </w:p>
    <w:p w14:paraId="0CF499E3" w14:textId="77777777" w:rsidR="00B91580" w:rsidRPr="00B91580" w:rsidRDefault="00B91580" w:rsidP="00B91580">
      <w:pPr>
        <w:pStyle w:val="ab"/>
        <w:numPr>
          <w:ilvl w:val="0"/>
          <w:numId w:val="12"/>
        </w:numPr>
        <w:ind w:firstLineChars="0"/>
      </w:pPr>
      <w:r w:rsidRPr="00B91580">
        <w:rPr>
          <w:rFonts w:hint="eastAsia"/>
        </w:rPr>
        <w:t>为系统动态演化带来了方便。构件独立存在，当用一个构件代替另一个构件时，不会影响到其它构件的接口；</w:t>
      </w:r>
    </w:p>
    <w:p w14:paraId="1EC05C74" w14:textId="77777777" w:rsidR="00B91580" w:rsidRPr="00B91580" w:rsidRDefault="00B91580" w:rsidP="00B91580">
      <w:pPr>
        <w:pStyle w:val="ab"/>
        <w:numPr>
          <w:ilvl w:val="0"/>
          <w:numId w:val="12"/>
        </w:numPr>
        <w:ind w:firstLineChars="0"/>
      </w:pPr>
      <w:r w:rsidRPr="00B91580">
        <w:rPr>
          <w:rFonts w:hint="eastAsia"/>
        </w:rPr>
        <w:t>对事件的并发处理将提高系统性能；</w:t>
      </w:r>
    </w:p>
    <w:p w14:paraId="7AC6FD2D" w14:textId="7AA2BC59" w:rsidR="00B91580" w:rsidRDefault="00B91580" w:rsidP="00B91580">
      <w:pPr>
        <w:pStyle w:val="ab"/>
        <w:numPr>
          <w:ilvl w:val="0"/>
          <w:numId w:val="12"/>
        </w:numPr>
        <w:ind w:firstLineChars="0"/>
      </w:pPr>
      <w:r w:rsidRPr="00B91580">
        <w:rPr>
          <w:rFonts w:hint="eastAsia"/>
        </w:rPr>
        <w:t>健壮性：一个构件出错将不会影响其他构件。</w:t>
      </w:r>
    </w:p>
    <w:p w14:paraId="50208B4E" w14:textId="52C0E02B" w:rsidR="00B91580" w:rsidRDefault="00B91580" w:rsidP="00B91580">
      <w:r>
        <w:rPr>
          <w:rFonts w:hint="eastAsia"/>
        </w:rPr>
        <w:t>缺点：</w:t>
      </w:r>
    </w:p>
    <w:p w14:paraId="6D932103" w14:textId="2BB463A9" w:rsidR="00B91580" w:rsidRDefault="00B91580" w:rsidP="00B91580">
      <w:pPr>
        <w:pStyle w:val="ab"/>
        <w:numPr>
          <w:ilvl w:val="0"/>
          <w:numId w:val="13"/>
        </w:numPr>
        <w:ind w:firstLineChars="0"/>
      </w:pPr>
      <w:r w:rsidRPr="00B91580">
        <w:rPr>
          <w:rFonts w:hint="eastAsia"/>
        </w:rPr>
        <w:t>分布式的控制方式使得系统的同步、验证和调试变得异常困难。</w:t>
      </w:r>
    </w:p>
    <w:p w14:paraId="42601DF1" w14:textId="37471957" w:rsidR="000C72A6" w:rsidRPr="00B91580" w:rsidRDefault="000C72A6" w:rsidP="00B91580">
      <w:pPr>
        <w:pStyle w:val="ab"/>
        <w:numPr>
          <w:ilvl w:val="0"/>
          <w:numId w:val="13"/>
        </w:numPr>
        <w:ind w:firstLineChars="0"/>
      </w:pPr>
      <w:r w:rsidRPr="000C72A6">
        <w:rPr>
          <w:rFonts w:hint="eastAsia"/>
        </w:rPr>
        <w:t>隐式调用增加了中间层必要的消耗，会降低事件的响应速度</w:t>
      </w:r>
    </w:p>
    <w:p w14:paraId="40665445" w14:textId="0576BC8F" w:rsidR="00B91580" w:rsidRDefault="00B91580" w:rsidP="00B91580">
      <w:pPr>
        <w:pStyle w:val="ab"/>
        <w:numPr>
          <w:ilvl w:val="0"/>
          <w:numId w:val="13"/>
        </w:numPr>
        <w:ind w:firstLineChars="0"/>
      </w:pPr>
      <w:r w:rsidRPr="00B91580">
        <w:rPr>
          <w:rFonts w:hint="eastAsia"/>
        </w:rPr>
        <w:t>构件放弃了对系统计算的控制。一个构件触发一个事件时，不能确定其他构件是否会影响它。而且即使它知道事件注册了哪些构件的构成，它也不能保证这些过程被调用的顺序。</w:t>
      </w:r>
    </w:p>
    <w:p w14:paraId="372C67A8" w14:textId="4973236E" w:rsidR="000C72A6" w:rsidRPr="00B91580" w:rsidRDefault="000C72A6" w:rsidP="000C72A6">
      <w:pPr>
        <w:pStyle w:val="ab"/>
        <w:numPr>
          <w:ilvl w:val="0"/>
          <w:numId w:val="13"/>
        </w:numPr>
        <w:ind w:firstLineChars="0"/>
        <w:rPr>
          <w:rFonts w:hint="eastAsia"/>
        </w:rPr>
      </w:pPr>
      <w:r w:rsidRPr="000C72A6">
        <w:rPr>
          <w:rFonts w:hint="eastAsia"/>
        </w:rPr>
        <w:t>传统的基于先验和后</w:t>
      </w:r>
      <w:proofErr w:type="gramStart"/>
      <w:r w:rsidRPr="000C72A6">
        <w:rPr>
          <w:rFonts w:hint="eastAsia"/>
        </w:rPr>
        <w:t>验条件</w:t>
      </w:r>
      <w:proofErr w:type="gramEnd"/>
      <w:r w:rsidRPr="000C72A6">
        <w:rPr>
          <w:rFonts w:hint="eastAsia"/>
        </w:rPr>
        <w:t>的验证变得不可能。</w:t>
      </w:r>
    </w:p>
    <w:p w14:paraId="4C64BD84" w14:textId="0299108A" w:rsidR="00B91580" w:rsidRDefault="00B91580" w:rsidP="00B91580">
      <w:pPr>
        <w:pStyle w:val="ab"/>
        <w:numPr>
          <w:ilvl w:val="0"/>
          <w:numId w:val="13"/>
        </w:numPr>
        <w:ind w:firstLineChars="0"/>
      </w:pPr>
      <w:r w:rsidRPr="00B91580">
        <w:rPr>
          <w:rFonts w:hint="eastAsia"/>
        </w:rPr>
        <w:t>既然过程的语义必须依赖于被触发事件的上下文约束，关于正确性的推理存在问题。</w:t>
      </w:r>
    </w:p>
    <w:p w14:paraId="451C3E1F" w14:textId="6D2CD855" w:rsidR="000C72A6" w:rsidRPr="00B91580" w:rsidRDefault="000C72A6" w:rsidP="00B91580">
      <w:pPr>
        <w:pStyle w:val="ab"/>
        <w:numPr>
          <w:ilvl w:val="0"/>
          <w:numId w:val="13"/>
        </w:numPr>
        <w:ind w:firstLineChars="0"/>
        <w:rPr>
          <w:rFonts w:hint="eastAsia"/>
        </w:rPr>
      </w:pPr>
      <w:r w:rsidRPr="000C72A6">
        <w:rPr>
          <w:rFonts w:hint="eastAsia"/>
        </w:rPr>
        <w:t>数据交换的问题。有时数据可被一个事件传递，但另一些情况下，基于事件的系统必须依靠一个共享的仓库进行交互。在这种情况下，全局性能和资源管理便成了问题</w:t>
      </w:r>
    </w:p>
    <w:sectPr w:rsidR="000C72A6" w:rsidRPr="00B91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A1CB" w14:textId="77777777" w:rsidR="003915AE" w:rsidRDefault="003915AE" w:rsidP="003915AE">
      <w:r>
        <w:separator/>
      </w:r>
    </w:p>
  </w:endnote>
  <w:endnote w:type="continuationSeparator" w:id="0">
    <w:p w14:paraId="323B2F8E" w14:textId="77777777" w:rsidR="003915AE" w:rsidRDefault="003915AE" w:rsidP="0039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2CC0" w14:textId="77777777" w:rsidR="003915AE" w:rsidRDefault="003915AE" w:rsidP="003915AE">
      <w:r>
        <w:separator/>
      </w:r>
    </w:p>
  </w:footnote>
  <w:footnote w:type="continuationSeparator" w:id="0">
    <w:p w14:paraId="6A0DE05E" w14:textId="77777777" w:rsidR="003915AE" w:rsidRDefault="003915AE" w:rsidP="00391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AF2"/>
    <w:multiLevelType w:val="hybridMultilevel"/>
    <w:tmpl w:val="C5DCFE3E"/>
    <w:lvl w:ilvl="0" w:tplc="62BC3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25519"/>
    <w:multiLevelType w:val="hybridMultilevel"/>
    <w:tmpl w:val="5B542154"/>
    <w:lvl w:ilvl="0" w:tplc="DFF8E6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A87B6C"/>
    <w:multiLevelType w:val="hybridMultilevel"/>
    <w:tmpl w:val="36C80C92"/>
    <w:lvl w:ilvl="0" w:tplc="F266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769D4"/>
    <w:multiLevelType w:val="hybridMultilevel"/>
    <w:tmpl w:val="647C77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673966"/>
    <w:multiLevelType w:val="hybridMultilevel"/>
    <w:tmpl w:val="8CA6333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E1468C"/>
    <w:multiLevelType w:val="hybridMultilevel"/>
    <w:tmpl w:val="41A48398"/>
    <w:lvl w:ilvl="0" w:tplc="69648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E54C9"/>
    <w:multiLevelType w:val="hybridMultilevel"/>
    <w:tmpl w:val="F0E06E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8AB35E2"/>
    <w:multiLevelType w:val="hybridMultilevel"/>
    <w:tmpl w:val="BC22DFCC"/>
    <w:lvl w:ilvl="0" w:tplc="D2A0E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4273D"/>
    <w:multiLevelType w:val="hybridMultilevel"/>
    <w:tmpl w:val="693ED9E8"/>
    <w:lvl w:ilvl="0" w:tplc="3EFEE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C00257"/>
    <w:multiLevelType w:val="hybridMultilevel"/>
    <w:tmpl w:val="B8985500"/>
    <w:lvl w:ilvl="0" w:tplc="CE1CA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A80F28"/>
    <w:multiLevelType w:val="hybridMultilevel"/>
    <w:tmpl w:val="5B8EB26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2F391A"/>
    <w:multiLevelType w:val="hybridMultilevel"/>
    <w:tmpl w:val="33B04CEA"/>
    <w:lvl w:ilvl="0" w:tplc="596AA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FC0E27"/>
    <w:multiLevelType w:val="hybridMultilevel"/>
    <w:tmpl w:val="4BE88C86"/>
    <w:lvl w:ilvl="0" w:tplc="34EA5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2"/>
  </w:num>
  <w:num w:numId="5">
    <w:abstractNumId w:val="9"/>
  </w:num>
  <w:num w:numId="6">
    <w:abstractNumId w:val="11"/>
  </w:num>
  <w:num w:numId="7">
    <w:abstractNumId w:val="2"/>
  </w:num>
  <w:num w:numId="8">
    <w:abstractNumId w:val="7"/>
  </w:num>
  <w:num w:numId="9">
    <w:abstractNumId w:val="1"/>
  </w:num>
  <w:num w:numId="10">
    <w:abstractNumId w:val="10"/>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0D"/>
    <w:rsid w:val="0006028C"/>
    <w:rsid w:val="000A58E1"/>
    <w:rsid w:val="000C72A6"/>
    <w:rsid w:val="000E2C60"/>
    <w:rsid w:val="00153BE4"/>
    <w:rsid w:val="001A0E70"/>
    <w:rsid w:val="00296131"/>
    <w:rsid w:val="002C021D"/>
    <w:rsid w:val="003915AE"/>
    <w:rsid w:val="003F6C2D"/>
    <w:rsid w:val="00406522"/>
    <w:rsid w:val="005E250D"/>
    <w:rsid w:val="00726D3A"/>
    <w:rsid w:val="009C59BB"/>
    <w:rsid w:val="00A31622"/>
    <w:rsid w:val="00A52044"/>
    <w:rsid w:val="00B35E45"/>
    <w:rsid w:val="00B52DCD"/>
    <w:rsid w:val="00B91580"/>
    <w:rsid w:val="00C130AB"/>
    <w:rsid w:val="00C35D36"/>
    <w:rsid w:val="00CB1C7D"/>
    <w:rsid w:val="00CF0727"/>
    <w:rsid w:val="00D03550"/>
    <w:rsid w:val="00D21A41"/>
    <w:rsid w:val="00D32611"/>
    <w:rsid w:val="00D42FA4"/>
    <w:rsid w:val="00D51E1E"/>
    <w:rsid w:val="00D8706C"/>
    <w:rsid w:val="00DA329B"/>
    <w:rsid w:val="00E168BB"/>
    <w:rsid w:val="00E27561"/>
    <w:rsid w:val="00E31007"/>
    <w:rsid w:val="00F01D02"/>
    <w:rsid w:val="00F5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1F261"/>
  <w15:chartTrackingRefBased/>
  <w15:docId w15:val="{391B4A38-426F-441E-BB33-1E136E18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15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15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15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15A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35E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35E4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片段"/>
    <w:basedOn w:val="a"/>
    <w:qFormat/>
    <w:rsid w:val="001A0E70"/>
    <w:pPr>
      <w:widowControl/>
      <w:shd w:val="clear" w:color="auto" w:fill="1E1E1E"/>
      <w:spacing w:line="285" w:lineRule="atLeast"/>
      <w:jc w:val="left"/>
    </w:pPr>
    <w:rPr>
      <w:rFonts w:ascii="Consolas" w:eastAsia="宋体" w:hAnsi="Consolas" w:cs="宋体"/>
      <w:color w:val="D4D4D4"/>
      <w:kern w:val="0"/>
      <w:szCs w:val="21"/>
    </w:rPr>
  </w:style>
  <w:style w:type="paragraph" w:styleId="a4">
    <w:name w:val="header"/>
    <w:basedOn w:val="a"/>
    <w:link w:val="a5"/>
    <w:uiPriority w:val="99"/>
    <w:unhideWhenUsed/>
    <w:rsid w:val="003915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15AE"/>
    <w:rPr>
      <w:sz w:val="18"/>
      <w:szCs w:val="18"/>
    </w:rPr>
  </w:style>
  <w:style w:type="paragraph" w:styleId="a6">
    <w:name w:val="footer"/>
    <w:basedOn w:val="a"/>
    <w:link w:val="a7"/>
    <w:uiPriority w:val="99"/>
    <w:unhideWhenUsed/>
    <w:rsid w:val="003915AE"/>
    <w:pPr>
      <w:tabs>
        <w:tab w:val="center" w:pos="4153"/>
        <w:tab w:val="right" w:pos="8306"/>
      </w:tabs>
      <w:snapToGrid w:val="0"/>
      <w:jc w:val="left"/>
    </w:pPr>
    <w:rPr>
      <w:sz w:val="18"/>
      <w:szCs w:val="18"/>
    </w:rPr>
  </w:style>
  <w:style w:type="character" w:customStyle="1" w:styleId="a7">
    <w:name w:val="页脚 字符"/>
    <w:basedOn w:val="a0"/>
    <w:link w:val="a6"/>
    <w:uiPriority w:val="99"/>
    <w:rsid w:val="003915AE"/>
    <w:rPr>
      <w:sz w:val="18"/>
      <w:szCs w:val="18"/>
    </w:rPr>
  </w:style>
  <w:style w:type="character" w:customStyle="1" w:styleId="10">
    <w:name w:val="标题 1 字符"/>
    <w:basedOn w:val="a0"/>
    <w:link w:val="1"/>
    <w:uiPriority w:val="9"/>
    <w:rsid w:val="003915AE"/>
    <w:rPr>
      <w:b/>
      <w:bCs/>
      <w:kern w:val="44"/>
      <w:sz w:val="44"/>
      <w:szCs w:val="44"/>
    </w:rPr>
  </w:style>
  <w:style w:type="character" w:customStyle="1" w:styleId="20">
    <w:name w:val="标题 2 字符"/>
    <w:basedOn w:val="a0"/>
    <w:link w:val="2"/>
    <w:uiPriority w:val="9"/>
    <w:rsid w:val="003915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15AE"/>
    <w:rPr>
      <w:b/>
      <w:bCs/>
      <w:sz w:val="32"/>
      <w:szCs w:val="32"/>
    </w:rPr>
  </w:style>
  <w:style w:type="character" w:customStyle="1" w:styleId="40">
    <w:name w:val="标题 4 字符"/>
    <w:basedOn w:val="a0"/>
    <w:link w:val="4"/>
    <w:uiPriority w:val="9"/>
    <w:rsid w:val="003915AE"/>
    <w:rPr>
      <w:rFonts w:asciiTheme="majorHAnsi" w:eastAsiaTheme="majorEastAsia" w:hAnsiTheme="majorHAnsi" w:cstheme="majorBidi"/>
      <w:b/>
      <w:bCs/>
      <w:sz w:val="28"/>
      <w:szCs w:val="28"/>
    </w:rPr>
  </w:style>
  <w:style w:type="paragraph" w:styleId="a8">
    <w:name w:val="Subtitle"/>
    <w:basedOn w:val="a"/>
    <w:next w:val="a"/>
    <w:link w:val="a9"/>
    <w:uiPriority w:val="11"/>
    <w:qFormat/>
    <w:rsid w:val="00B35E45"/>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B35E45"/>
    <w:rPr>
      <w:b/>
      <w:bCs/>
      <w:kern w:val="28"/>
      <w:sz w:val="32"/>
      <w:szCs w:val="32"/>
    </w:rPr>
  </w:style>
  <w:style w:type="character" w:customStyle="1" w:styleId="50">
    <w:name w:val="标题 5 字符"/>
    <w:basedOn w:val="a0"/>
    <w:link w:val="5"/>
    <w:uiPriority w:val="9"/>
    <w:rsid w:val="00B35E45"/>
    <w:rPr>
      <w:b/>
      <w:bCs/>
      <w:sz w:val="28"/>
      <w:szCs w:val="28"/>
    </w:rPr>
  </w:style>
  <w:style w:type="character" w:customStyle="1" w:styleId="60">
    <w:name w:val="标题 6 字符"/>
    <w:basedOn w:val="a0"/>
    <w:link w:val="6"/>
    <w:uiPriority w:val="9"/>
    <w:rsid w:val="00B35E45"/>
    <w:rPr>
      <w:rFonts w:asciiTheme="majorHAnsi" w:eastAsiaTheme="majorEastAsia" w:hAnsiTheme="majorHAnsi" w:cstheme="majorBidi"/>
      <w:b/>
      <w:bCs/>
      <w:sz w:val="24"/>
      <w:szCs w:val="24"/>
    </w:rPr>
  </w:style>
  <w:style w:type="character" w:styleId="aa">
    <w:name w:val="Strong"/>
    <w:basedOn w:val="a0"/>
    <w:uiPriority w:val="22"/>
    <w:qFormat/>
    <w:rsid w:val="00E31007"/>
    <w:rPr>
      <w:b/>
      <w:bCs/>
    </w:rPr>
  </w:style>
  <w:style w:type="paragraph" w:styleId="ab">
    <w:name w:val="List Paragraph"/>
    <w:basedOn w:val="a"/>
    <w:uiPriority w:val="34"/>
    <w:qFormat/>
    <w:rsid w:val="009C59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534">
      <w:bodyDiv w:val="1"/>
      <w:marLeft w:val="0"/>
      <w:marRight w:val="0"/>
      <w:marTop w:val="0"/>
      <w:marBottom w:val="0"/>
      <w:divBdr>
        <w:top w:val="none" w:sz="0" w:space="0" w:color="auto"/>
        <w:left w:val="none" w:sz="0" w:space="0" w:color="auto"/>
        <w:bottom w:val="none" w:sz="0" w:space="0" w:color="auto"/>
        <w:right w:val="none" w:sz="0" w:space="0" w:color="auto"/>
      </w:divBdr>
    </w:div>
    <w:div w:id="54010497">
      <w:bodyDiv w:val="1"/>
      <w:marLeft w:val="0"/>
      <w:marRight w:val="0"/>
      <w:marTop w:val="0"/>
      <w:marBottom w:val="0"/>
      <w:divBdr>
        <w:top w:val="none" w:sz="0" w:space="0" w:color="auto"/>
        <w:left w:val="none" w:sz="0" w:space="0" w:color="auto"/>
        <w:bottom w:val="none" w:sz="0" w:space="0" w:color="auto"/>
        <w:right w:val="none" w:sz="0" w:space="0" w:color="auto"/>
      </w:divBdr>
    </w:div>
    <w:div w:id="382140456">
      <w:bodyDiv w:val="1"/>
      <w:marLeft w:val="0"/>
      <w:marRight w:val="0"/>
      <w:marTop w:val="0"/>
      <w:marBottom w:val="0"/>
      <w:divBdr>
        <w:top w:val="none" w:sz="0" w:space="0" w:color="auto"/>
        <w:left w:val="none" w:sz="0" w:space="0" w:color="auto"/>
        <w:bottom w:val="none" w:sz="0" w:space="0" w:color="auto"/>
        <w:right w:val="none" w:sz="0" w:space="0" w:color="auto"/>
      </w:divBdr>
    </w:div>
    <w:div w:id="445924415">
      <w:bodyDiv w:val="1"/>
      <w:marLeft w:val="0"/>
      <w:marRight w:val="0"/>
      <w:marTop w:val="0"/>
      <w:marBottom w:val="0"/>
      <w:divBdr>
        <w:top w:val="none" w:sz="0" w:space="0" w:color="auto"/>
        <w:left w:val="none" w:sz="0" w:space="0" w:color="auto"/>
        <w:bottom w:val="none" w:sz="0" w:space="0" w:color="auto"/>
        <w:right w:val="none" w:sz="0" w:space="0" w:color="auto"/>
      </w:divBdr>
      <w:divsChild>
        <w:div w:id="33847228">
          <w:marLeft w:val="576"/>
          <w:marRight w:val="0"/>
          <w:marTop w:val="120"/>
          <w:marBottom w:val="0"/>
          <w:divBdr>
            <w:top w:val="none" w:sz="0" w:space="0" w:color="auto"/>
            <w:left w:val="none" w:sz="0" w:space="0" w:color="auto"/>
            <w:bottom w:val="none" w:sz="0" w:space="0" w:color="auto"/>
            <w:right w:val="none" w:sz="0" w:space="0" w:color="auto"/>
          </w:divBdr>
        </w:div>
      </w:divsChild>
    </w:div>
    <w:div w:id="541749612">
      <w:bodyDiv w:val="1"/>
      <w:marLeft w:val="0"/>
      <w:marRight w:val="0"/>
      <w:marTop w:val="0"/>
      <w:marBottom w:val="0"/>
      <w:divBdr>
        <w:top w:val="none" w:sz="0" w:space="0" w:color="auto"/>
        <w:left w:val="none" w:sz="0" w:space="0" w:color="auto"/>
        <w:bottom w:val="none" w:sz="0" w:space="0" w:color="auto"/>
        <w:right w:val="none" w:sz="0" w:space="0" w:color="auto"/>
      </w:divBdr>
      <w:divsChild>
        <w:div w:id="2080860655">
          <w:marLeft w:val="576"/>
          <w:marRight w:val="0"/>
          <w:marTop w:val="120"/>
          <w:marBottom w:val="0"/>
          <w:divBdr>
            <w:top w:val="none" w:sz="0" w:space="0" w:color="auto"/>
            <w:left w:val="none" w:sz="0" w:space="0" w:color="auto"/>
            <w:bottom w:val="none" w:sz="0" w:space="0" w:color="auto"/>
            <w:right w:val="none" w:sz="0" w:space="0" w:color="auto"/>
          </w:divBdr>
        </w:div>
        <w:div w:id="1503818496">
          <w:marLeft w:val="576"/>
          <w:marRight w:val="0"/>
          <w:marTop w:val="120"/>
          <w:marBottom w:val="0"/>
          <w:divBdr>
            <w:top w:val="none" w:sz="0" w:space="0" w:color="auto"/>
            <w:left w:val="none" w:sz="0" w:space="0" w:color="auto"/>
            <w:bottom w:val="none" w:sz="0" w:space="0" w:color="auto"/>
            <w:right w:val="none" w:sz="0" w:space="0" w:color="auto"/>
          </w:divBdr>
        </w:div>
        <w:div w:id="486093757">
          <w:marLeft w:val="576"/>
          <w:marRight w:val="0"/>
          <w:marTop w:val="120"/>
          <w:marBottom w:val="0"/>
          <w:divBdr>
            <w:top w:val="none" w:sz="0" w:space="0" w:color="auto"/>
            <w:left w:val="none" w:sz="0" w:space="0" w:color="auto"/>
            <w:bottom w:val="none" w:sz="0" w:space="0" w:color="auto"/>
            <w:right w:val="none" w:sz="0" w:space="0" w:color="auto"/>
          </w:divBdr>
        </w:div>
        <w:div w:id="135873804">
          <w:marLeft w:val="576"/>
          <w:marRight w:val="0"/>
          <w:marTop w:val="120"/>
          <w:marBottom w:val="0"/>
          <w:divBdr>
            <w:top w:val="none" w:sz="0" w:space="0" w:color="auto"/>
            <w:left w:val="none" w:sz="0" w:space="0" w:color="auto"/>
            <w:bottom w:val="none" w:sz="0" w:space="0" w:color="auto"/>
            <w:right w:val="none" w:sz="0" w:space="0" w:color="auto"/>
          </w:divBdr>
        </w:div>
        <w:div w:id="1227227183">
          <w:marLeft w:val="576"/>
          <w:marRight w:val="0"/>
          <w:marTop w:val="120"/>
          <w:marBottom w:val="0"/>
          <w:divBdr>
            <w:top w:val="none" w:sz="0" w:space="0" w:color="auto"/>
            <w:left w:val="none" w:sz="0" w:space="0" w:color="auto"/>
            <w:bottom w:val="none" w:sz="0" w:space="0" w:color="auto"/>
            <w:right w:val="none" w:sz="0" w:space="0" w:color="auto"/>
          </w:divBdr>
        </w:div>
      </w:divsChild>
    </w:div>
    <w:div w:id="579412911">
      <w:bodyDiv w:val="1"/>
      <w:marLeft w:val="0"/>
      <w:marRight w:val="0"/>
      <w:marTop w:val="0"/>
      <w:marBottom w:val="0"/>
      <w:divBdr>
        <w:top w:val="none" w:sz="0" w:space="0" w:color="auto"/>
        <w:left w:val="none" w:sz="0" w:space="0" w:color="auto"/>
        <w:bottom w:val="none" w:sz="0" w:space="0" w:color="auto"/>
        <w:right w:val="none" w:sz="0" w:space="0" w:color="auto"/>
      </w:divBdr>
    </w:div>
    <w:div w:id="637227509">
      <w:bodyDiv w:val="1"/>
      <w:marLeft w:val="0"/>
      <w:marRight w:val="0"/>
      <w:marTop w:val="0"/>
      <w:marBottom w:val="0"/>
      <w:divBdr>
        <w:top w:val="none" w:sz="0" w:space="0" w:color="auto"/>
        <w:left w:val="none" w:sz="0" w:space="0" w:color="auto"/>
        <w:bottom w:val="none" w:sz="0" w:space="0" w:color="auto"/>
        <w:right w:val="none" w:sz="0" w:space="0" w:color="auto"/>
      </w:divBdr>
    </w:div>
    <w:div w:id="1188250102">
      <w:bodyDiv w:val="1"/>
      <w:marLeft w:val="0"/>
      <w:marRight w:val="0"/>
      <w:marTop w:val="0"/>
      <w:marBottom w:val="0"/>
      <w:divBdr>
        <w:top w:val="none" w:sz="0" w:space="0" w:color="auto"/>
        <w:left w:val="none" w:sz="0" w:space="0" w:color="auto"/>
        <w:bottom w:val="none" w:sz="0" w:space="0" w:color="auto"/>
        <w:right w:val="none" w:sz="0" w:space="0" w:color="auto"/>
      </w:divBdr>
    </w:div>
    <w:div w:id="1745764691">
      <w:bodyDiv w:val="1"/>
      <w:marLeft w:val="0"/>
      <w:marRight w:val="0"/>
      <w:marTop w:val="0"/>
      <w:marBottom w:val="0"/>
      <w:divBdr>
        <w:top w:val="none" w:sz="0" w:space="0" w:color="auto"/>
        <w:left w:val="none" w:sz="0" w:space="0" w:color="auto"/>
        <w:bottom w:val="none" w:sz="0" w:space="0" w:color="auto"/>
        <w:right w:val="none" w:sz="0" w:space="0" w:color="auto"/>
      </w:divBdr>
    </w:div>
    <w:div w:id="1763337122">
      <w:bodyDiv w:val="1"/>
      <w:marLeft w:val="0"/>
      <w:marRight w:val="0"/>
      <w:marTop w:val="0"/>
      <w:marBottom w:val="0"/>
      <w:divBdr>
        <w:top w:val="none" w:sz="0" w:space="0" w:color="auto"/>
        <w:left w:val="none" w:sz="0" w:space="0" w:color="auto"/>
        <w:bottom w:val="none" w:sz="0" w:space="0" w:color="auto"/>
        <w:right w:val="none" w:sz="0" w:space="0" w:color="auto"/>
      </w:divBdr>
      <w:divsChild>
        <w:div w:id="399907314">
          <w:marLeft w:val="576"/>
          <w:marRight w:val="0"/>
          <w:marTop w:val="120"/>
          <w:marBottom w:val="0"/>
          <w:divBdr>
            <w:top w:val="none" w:sz="0" w:space="0" w:color="auto"/>
            <w:left w:val="none" w:sz="0" w:space="0" w:color="auto"/>
            <w:bottom w:val="none" w:sz="0" w:space="0" w:color="auto"/>
            <w:right w:val="none" w:sz="0" w:space="0" w:color="auto"/>
          </w:divBdr>
        </w:div>
        <w:div w:id="640812938">
          <w:marLeft w:val="576"/>
          <w:marRight w:val="0"/>
          <w:marTop w:val="120"/>
          <w:marBottom w:val="0"/>
          <w:divBdr>
            <w:top w:val="none" w:sz="0" w:space="0" w:color="auto"/>
            <w:left w:val="none" w:sz="0" w:space="0" w:color="auto"/>
            <w:bottom w:val="none" w:sz="0" w:space="0" w:color="auto"/>
            <w:right w:val="none" w:sz="0" w:space="0" w:color="auto"/>
          </w:divBdr>
        </w:div>
        <w:div w:id="1212763701">
          <w:marLeft w:val="576"/>
          <w:marRight w:val="0"/>
          <w:marTop w:val="120"/>
          <w:marBottom w:val="0"/>
          <w:divBdr>
            <w:top w:val="none" w:sz="0" w:space="0" w:color="auto"/>
            <w:left w:val="none" w:sz="0" w:space="0" w:color="auto"/>
            <w:bottom w:val="none" w:sz="0" w:space="0" w:color="auto"/>
            <w:right w:val="none" w:sz="0" w:space="0" w:color="auto"/>
          </w:divBdr>
        </w:div>
      </w:divsChild>
    </w:div>
    <w:div w:id="20094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 中正</dc:creator>
  <cp:keywords/>
  <dc:description/>
  <cp:lastModifiedBy>姬 中正</cp:lastModifiedBy>
  <cp:revision>9</cp:revision>
  <dcterms:created xsi:type="dcterms:W3CDTF">2021-11-21T07:03:00Z</dcterms:created>
  <dcterms:modified xsi:type="dcterms:W3CDTF">2021-11-25T14:15:00Z</dcterms:modified>
</cp:coreProperties>
</file>