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_Toc17983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肌肉分布</w:t>
      </w:r>
      <w:r>
        <w:tab/>
      </w:r>
      <w:r>
        <w:fldChar w:fldCharType="begin"/>
      </w:r>
      <w:r>
        <w:instrText xml:space="preserve"> PAGEREF _Toc17983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_Toc28106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训练动作</w:t>
      </w:r>
      <w:r>
        <w:tab/>
      </w:r>
      <w:r>
        <w:fldChar w:fldCharType="begin"/>
      </w:r>
      <w:r>
        <w:instrText xml:space="preserve"> PAGEREF _Toc28106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_Toc1859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胸部</w:t>
      </w:r>
      <w:r>
        <w:tab/>
      </w:r>
      <w:r>
        <w:fldChar w:fldCharType="begin"/>
      </w:r>
      <w:r>
        <w:instrText xml:space="preserve"> PAGEREF _Toc1859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_Toc26622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背部</w:t>
      </w:r>
      <w:r>
        <w:tab/>
      </w:r>
      <w:r>
        <w:fldChar w:fldCharType="begin"/>
      </w:r>
      <w:r>
        <w:instrText xml:space="preserve"> PAGEREF _Toc26622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_Toc26121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臀部</w:t>
      </w:r>
      <w:r>
        <w:tab/>
      </w:r>
      <w:r>
        <w:fldChar w:fldCharType="begin"/>
      </w:r>
      <w:r>
        <w:instrText xml:space="preserve"> PAGEREF _Toc26121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_Toc21536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肩部</w:t>
      </w:r>
      <w:r>
        <w:tab/>
      </w:r>
      <w:r>
        <w:fldChar w:fldCharType="begin"/>
      </w:r>
      <w:r>
        <w:instrText xml:space="preserve"> PAGEREF _Toc21536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_Toc13923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腹部</w:t>
      </w:r>
      <w:r>
        <w:tab/>
      </w:r>
      <w:r>
        <w:fldChar w:fldCharType="begin"/>
      </w:r>
      <w:r>
        <w:instrText xml:space="preserve"> PAGEREF _Toc13923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instrText xml:space="preserve"> HYPERLINK \l _Toc6767 </w:instrText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给于骜的减肥计划</w:t>
      </w:r>
      <w:r>
        <w:tab/>
      </w:r>
      <w:r>
        <w:fldChar w:fldCharType="begin"/>
      </w:r>
      <w:r>
        <w:instrText xml:space="preserve"> PAGEREF _Toc6767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Cs w:val="0"/>
          <w:i w:val="0"/>
          <w:iCs w:val="0"/>
          <w:color w:val="auto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维基百科真是个好东西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F5597" w:themeColor="accent5" w:themeShade="BF"/>
          <w:lang w:val="en-US" w:eastAsia="zh-CN"/>
        </w:rPr>
        <w:t>https://zh.wikipedia.org/wiki/%E4%BA%BA%E9%AB%94%E8%82%8C%E8%82%89%E5%88%97%E8%A1%A8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人体有三种肌肉，骨骼肌、平滑肌与心肌。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骨骼肌（或称“横纹肌”或“随意肌”）是通过肌腱固定在骨骼上，以用来影响骨骼如移动或维持姿势等动作。平均而言，骨骼肌可达成人男性体重的42%，成人女性的36%。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平滑肌（或称“非随意肌”）出现在食道、胃、肠脏、支气管、子宫、尿道、膀胱、血管的内壁上，甚至也出现在皮肤上（用来控制毛发的直立）。和骨骼肌不同，平滑肌不受意识所控制。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心肌也是一种“非随意肌”，但在结构上则和骨骼肌较相近，且只在心脏内出现。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我不是搞生物的，我只想在健身之余了解些冷知识，所以那些概念统统见鬼去吧。什么是骨骼肌，就是看得见摸得着的肌肉，健身运动锻炼的基本上都是骨骼肌。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17983"/>
      <w:r>
        <w:rPr>
          <w:rFonts w:hint="eastAsia"/>
          <w:lang w:val="en-US" w:eastAsia="zh-CN"/>
        </w:rPr>
        <w:t>肌肉分布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从头到脚，粗略的看，肌肉可以分为肩部、胸部、背部、腰腹部、臀部、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手臂、腿部。整体细分的话，大约可以分成639块，从健身角度看是没必要知道的这么详细的。练大某几块，能装逼就行了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是跑步，那个时候光铭想减肥，所以有个伴，劲很足，晚上跑，下午跑。后来光铭退学，没人陪着，一个人慢慢的就放弃了，还一不小心得了一场大病。病愈后，下定决心健身，中间虽说断断续续，但也算坚持下来了。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新恢复锻炼，还是从跑步开始的。通过010认识强哥后，开始学着做引体向上。嗯，那会一次只能做2个，但我应该是有分组练的，至少3组的样子。因为我印象很深刻，第二天早晨，我打算从床上坐起来时，那份痛感是如何强行把我拉倒在床上的。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8106"/>
      <w:r>
        <w:rPr>
          <w:rFonts w:hint="eastAsia"/>
          <w:lang w:val="en-US" w:eastAsia="zh-CN"/>
        </w:rPr>
        <w:t>训练动作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859"/>
      <w:r>
        <w:rPr>
          <w:rFonts w:hint="eastAsia"/>
          <w:lang w:val="en-US" w:eastAsia="zh-CN"/>
        </w:rPr>
        <w:t>胸部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6622"/>
      <w:r>
        <w:rPr>
          <w:rFonts w:hint="eastAsia"/>
          <w:lang w:val="en-US" w:eastAsia="zh-CN"/>
        </w:rPr>
        <w:t>背部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康复训练，强化整个背部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额头顶地，趴在瑜伽垫上，大臂垂直、小臂平行身体两侧上举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额头顶地，趴在瑜伽垫上，整条手臂垂直身体两侧上举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额头顶地，趴在瑜伽垫上，整条手臂向前平行身体上举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额头顶地，趴在瑜伽垫上，大臂倾斜、小臂平行身体两侧上举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坐蛤蟆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趴蛤蟆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弹力带，平拉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弹力带，上下拉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6121"/>
      <w:r>
        <w:rPr>
          <w:rFonts w:hint="eastAsia"/>
          <w:lang w:val="en-US" w:eastAsia="zh-CN"/>
        </w:rPr>
        <w:t>臀部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1536"/>
      <w:r>
        <w:rPr>
          <w:rFonts w:hint="eastAsia"/>
          <w:lang w:val="en-US" w:eastAsia="zh-CN"/>
        </w:rPr>
        <w:t>肩部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3923"/>
      <w:r>
        <w:rPr>
          <w:rFonts w:hint="eastAsia"/>
          <w:lang w:val="en-US" w:eastAsia="zh-CN"/>
        </w:rPr>
        <w:t>腹部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 X 4的组合动作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第一组，第一个动作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平板支撑，同时左右手轮流触摸瑜伽垫前的物体（这不是重点，随便放个什么都行），20个。动作要点，手向前时保持腰腹不动。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第一组，第二个动作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收下巴，双手置于脑后，将头拔起。双腿并拢快速抬起，能抬多高抬多高，然后慢回,15个。每一组的最后一个动作结束时，可以保持4-5秒。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8" w:name="_GoBack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第二组，第一个动作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两腿各绑一个小沙袋，平板支撑，双腿用跳跃的方式，分开、并拢，做30个。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第二组，第二个动作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收下巴，平躺，双腿支起，靠卷腹的力量，双手快速摸上膝盖，摸的越前越好，20个。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第三组，第一个动作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站立，保持下半身不动，靠腹部的力量把上半身往左转。为了增加难度，这个动作是要依靠器械的，那个器械我不会描述。左、右各15个。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第三组，第二个动作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平板支撑，双腿分开并拢，紧接着左右各扭一下。20个。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第四组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平板支撑，左右腿，分别像只蛤蟆一样往前爬一下，然后收回。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腰部：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腿部：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6767"/>
      <w:r>
        <w:rPr>
          <w:rFonts w:hint="eastAsia"/>
          <w:lang w:val="en-US" w:eastAsia="zh-CN"/>
        </w:rPr>
        <w:t>给于骜的减肥计划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一周练6天就好，不用刻意逼自己。饮食方面高蛋白低脂肪低碳水。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不过碳水和脂肪也不能乱低，至少要满足日常所需。蛋白质理论上讲多多益善，但也不能瞎几把多，因为对肾和肝的负担比较大，而且多过头了也会胖的，这个度我相信你能掌握。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第一个月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室内安全HIIT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一阶段的目的在于培养体能，活动关节，让身体渐渐适应运动的感觉，为下一阶段做准备。具体的HIIT你可以自己搜，我那天心情好也会给你整理一份，但一定要注意“安全”你的体重已经不允许你做剧烈运动了，不然时间久了会对关节造成不可逆的伤害。尤其是跑步这种东西，你想都不要想，况且靠跑步减肥效率本就不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训练方法是这样的，挑3个HIIT动作，一个动作持续60s，中间休息10s后继续下一个动作，四个动作为一组。一组结束后休息30s，总共4组。时间必须严格执行，动作也要严格执行。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另外HIIT动作也是有针对性的，你可以适当组合，比如周一只练针对屁股的动作，周二练肚子，周三练胸。。。。。。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训练及饮食到位，一个星期后你会明显感觉自己状态变好，没感觉说明你偷懒了，这个没得解释。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总之一个星期后，你可以酌情选择给组加时间或是加动作。这一个月结束后以你的天赋，30分钟不间断的HIIT是没问题的。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做不到说明你偷懒了，这个没得解释。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第二个月及以后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选项A.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力量训练为主，HIIT辅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选项B.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高强度有氧训练为主，力量训练辅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我的话建议你选A，因为你天赋好，而且你的个子与肤色一旦练成功，你能帅一个台阶。安排参考第一阶段。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力量训练以激活大肌群为主，分别是臀部、胸部、背部、腿部、肩部。这一个月建议你去健身房，因为健身房的器械有针对性，你想练哪个部位直接去找对应的器械就好了，自己练的话容易借力。除此之外保护性也很强，不会造成脊柱矫枉过正这种副作用，最主要还有巡场教练盯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所以具体什么动作我就不讲了，你去健身房溜达一圈就全明白了。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关组数安排，我自己从来都是预热身3分钟，热身3组，力竭3组，拉伸10分钟左右。热身3组的强度在于自己快要做不动的时候，力竭3组是一定要做到自己趴下，趴下，趴下，趴下，趴下，趴下，趴下，趴下，趴下，趴下，趴下，趴下，趴下，你懂！肌肉这种东西你不把它整体撕裂它是没法长得更大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7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头两个星期会生不如死，尤其是第二天早上起来伸懒腰时全身都因疼痛而颤抖的酸爽感，简直不敢相信。不过习惯了就没感觉了。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但不管怎么说，有些高危动作还是要好好注意一下，比如深蹲，高举哑铃，这些动作要么对关节要求高，要么对脊柱要求高，请在健身教练的监督下完成。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有氧训练，我推荐Shaun T，这个死gay佬的健身套路我很喜欢，难度及强度我给你排出来了，资源网上都有。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CIZE &lt; T25 &lt; insanity &lt; insanity asylum &lt; insanity max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论练什么你都会浑身上下都是汗的，潜台词无论练什么你都会累趴下，趴下，趴下，趴下，趴下，趴下，趴下，趴下，趴下，趴下，趴下，趴下，趴下，趴下，趴下，趴下，趴下，趴下，趴下，趴下，趴下，趴下，趴下，趴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健身不是游戏，没有快感，普通人出效果最快也是3个月后的事。过程枯燥而漫长，所以健身不只是练身体，它还在磨炼你的意志力。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最后，我嫉妒你的天赋，没了。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EAA993"/>
    <w:multiLevelType w:val="singleLevel"/>
    <w:tmpl w:val="C4EAA993"/>
    <w:lvl w:ilvl="0" w:tentative="0">
      <w:start w:val="1"/>
      <w:numFmt w:val="decimal"/>
      <w:lvlText w:val="%1."/>
      <w:lvlJc w:val="left"/>
    </w:lvl>
  </w:abstractNum>
  <w:abstractNum w:abstractNumId="1">
    <w:nsid w:val="59277E99"/>
    <w:multiLevelType w:val="singleLevel"/>
    <w:tmpl w:val="59277E9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65DF61"/>
    <w:multiLevelType w:val="singleLevel"/>
    <w:tmpl w:val="5965DF6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A23B4"/>
    <w:rsid w:val="07445852"/>
    <w:rsid w:val="0C7770C8"/>
    <w:rsid w:val="0DD57B6B"/>
    <w:rsid w:val="128850F2"/>
    <w:rsid w:val="175163AC"/>
    <w:rsid w:val="182E2C27"/>
    <w:rsid w:val="20F313A8"/>
    <w:rsid w:val="27E2149B"/>
    <w:rsid w:val="2A4413EB"/>
    <w:rsid w:val="2F510948"/>
    <w:rsid w:val="324406DA"/>
    <w:rsid w:val="399913A3"/>
    <w:rsid w:val="3F9A3B55"/>
    <w:rsid w:val="400C3F72"/>
    <w:rsid w:val="43DC540C"/>
    <w:rsid w:val="45DE067A"/>
    <w:rsid w:val="46506E19"/>
    <w:rsid w:val="47975C25"/>
    <w:rsid w:val="4A7754C1"/>
    <w:rsid w:val="4E6524FD"/>
    <w:rsid w:val="53810DCD"/>
    <w:rsid w:val="5A261A37"/>
    <w:rsid w:val="5DBA78F3"/>
    <w:rsid w:val="68952579"/>
    <w:rsid w:val="6AB73C63"/>
    <w:rsid w:val="6CE723C8"/>
    <w:rsid w:val="704A2250"/>
    <w:rsid w:val="747E6267"/>
    <w:rsid w:val="761A65DE"/>
    <w:rsid w:val="77312AEC"/>
    <w:rsid w:val="77C37333"/>
    <w:rsid w:val="78A47E4D"/>
    <w:rsid w:val="7A515FE6"/>
    <w:rsid w:val="7CFA3526"/>
    <w:rsid w:val="7E391D63"/>
    <w:rsid w:val="7F176A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flash</cp:lastModifiedBy>
  <dcterms:modified xsi:type="dcterms:W3CDTF">2018-08-21T13:53:10Z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