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#######################   </w:t>
      </w:r>
      <w:r>
        <w:rPr>
          <w:rFonts w:hint="eastAsia" w:ascii="微软雅黑" w:hAnsi="微软雅黑" w:eastAsia="微软雅黑" w:cs="微软雅黑"/>
          <w:b/>
          <w:bCs/>
          <w:i/>
          <w:iCs/>
          <w:sz w:val="21"/>
          <w:szCs w:val="21"/>
          <w:lang w:val="en-US" w:eastAsia="zh-CN"/>
        </w:rPr>
        <w:t>Bootstrap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我不是很清楚要怎么描述这个问题。我静态/动态包含的某 .jsp页面的下拉框效果死活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显示不出来，但单独访问那 .jsp页面倒是没问题。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原来是我两个页面都引入了Bootstrap文件，把 .jsp页面的删掉就可以正常访问了。但是我又记得很清楚，有一次我把 .jsp改成了 .html也可以正常访问，但后来再改成 .html却又不行了，这是为什么？玄学bug。。。。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########################   </w:t>
      </w:r>
      <w:r>
        <w:rPr>
          <w:rFonts w:hint="eastAsia" w:ascii="微软雅黑" w:hAnsi="微软雅黑" w:eastAsia="微软雅黑" w:cs="微软雅黑"/>
          <w:b/>
          <w:bCs/>
          <w:i/>
          <w:iCs/>
          <w:sz w:val="21"/>
          <w:szCs w:val="21"/>
          <w:lang w:val="en-US" w:eastAsia="zh-CN"/>
        </w:rPr>
        <w:t>layui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form的自定义验证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color w:val="00206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color w:val="002060"/>
          <w:sz w:val="16"/>
          <w:szCs w:val="16"/>
          <w:lang w:val="en-US" w:eastAsia="zh-CN"/>
        </w:rPr>
      </w:pP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>form.verify({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color w:val="002060"/>
          <w:sz w:val="16"/>
          <w:szCs w:val="16"/>
          <w:lang w:val="en-US" w:eastAsia="zh-CN"/>
        </w:rPr>
      </w:pP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 xml:space="preserve">  username: function(value){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color w:val="002060"/>
          <w:sz w:val="16"/>
          <w:szCs w:val="16"/>
          <w:lang w:val="en-US" w:eastAsia="zh-CN"/>
        </w:rPr>
      </w:pP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 xml:space="preserve">    if(!new RegExp("^[a-zA-Z0-9_\u4e00-\u9fa5\\s·]+$").test(value)){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color w:val="002060"/>
          <w:sz w:val="16"/>
          <w:szCs w:val="16"/>
          <w:lang w:val="en-US" w:eastAsia="zh-CN"/>
        </w:rPr>
      </w:pP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 xml:space="preserve">      return '</w:t>
      </w:r>
      <w:r>
        <w:rPr>
          <w:rFonts w:hint="eastAsia" w:ascii="微软雅黑" w:hAnsi="微软雅黑" w:eastAsia="微软雅黑" w:cs="微软雅黑"/>
          <w:color w:val="002060"/>
          <w:sz w:val="16"/>
          <w:szCs w:val="16"/>
          <w:lang w:val="en-US" w:eastAsia="zh-CN"/>
        </w:rPr>
        <w:t>用户名不能有特殊字符</w:t>
      </w: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>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color w:val="002060"/>
          <w:sz w:val="16"/>
          <w:szCs w:val="16"/>
          <w:lang w:val="en-US" w:eastAsia="zh-CN"/>
        </w:rPr>
      </w:pP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color w:val="002060"/>
          <w:sz w:val="16"/>
          <w:szCs w:val="16"/>
          <w:lang w:val="en-US" w:eastAsia="zh-CN"/>
        </w:rPr>
      </w:pP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 xml:space="preserve">    if(/(^\_)|(\__)|(\_+$)/.test(value)){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color w:val="002060"/>
          <w:sz w:val="16"/>
          <w:szCs w:val="16"/>
          <w:lang w:val="en-US" w:eastAsia="zh-CN"/>
        </w:rPr>
      </w:pP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 xml:space="preserve">      return '</w:t>
      </w:r>
      <w:r>
        <w:rPr>
          <w:rFonts w:hint="eastAsia" w:ascii="微软雅黑" w:hAnsi="微软雅黑" w:eastAsia="微软雅黑" w:cs="微软雅黑"/>
          <w:color w:val="002060"/>
          <w:sz w:val="16"/>
          <w:szCs w:val="16"/>
          <w:lang w:val="en-US" w:eastAsia="zh-CN"/>
        </w:rPr>
        <w:t>用户名首尾不能出现下划线</w:t>
      </w: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>\'_\'';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color w:val="002060"/>
          <w:sz w:val="16"/>
          <w:szCs w:val="16"/>
          <w:lang w:val="en-US" w:eastAsia="zh-CN"/>
        </w:rPr>
      </w:pP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color w:val="002060"/>
          <w:sz w:val="16"/>
          <w:szCs w:val="16"/>
          <w:lang w:val="en-US" w:eastAsia="zh-CN"/>
        </w:rPr>
      </w:pP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 xml:space="preserve">    if(/^\d+\d+\d$/.test(value)){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color w:val="002060"/>
          <w:sz w:val="16"/>
          <w:szCs w:val="16"/>
          <w:lang w:val="en-US" w:eastAsia="zh-CN"/>
        </w:rPr>
      </w:pP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 xml:space="preserve">      return '</w:t>
      </w:r>
      <w:r>
        <w:rPr>
          <w:rFonts w:hint="eastAsia" w:ascii="微软雅黑" w:hAnsi="微软雅黑" w:eastAsia="微软雅黑" w:cs="微软雅黑"/>
          <w:color w:val="002060"/>
          <w:sz w:val="16"/>
          <w:szCs w:val="16"/>
          <w:lang w:val="en-US" w:eastAsia="zh-CN"/>
        </w:rPr>
        <w:t>用户名不能全为数字</w:t>
      </w: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>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color w:val="002060"/>
          <w:sz w:val="16"/>
          <w:szCs w:val="16"/>
          <w:lang w:val="en-US" w:eastAsia="zh-CN"/>
        </w:rPr>
      </w:pP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color w:val="002060"/>
          <w:sz w:val="16"/>
          <w:szCs w:val="16"/>
          <w:lang w:val="en-US" w:eastAsia="zh-CN"/>
        </w:rPr>
      </w:pP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16"/>
          <w:szCs w:val="16"/>
          <w:lang w:val="en-US" w:eastAsia="zh-CN"/>
        </w:rPr>
      </w:pPr>
      <w:r>
        <w:rPr>
          <w:rFonts w:hint="eastAsia" w:ascii="Menlo" w:hAnsi="Menlo" w:cs="Menlo"/>
          <w:color w:val="7C7C7C" w:themeColor="accent3" w:themeShade="BF"/>
          <w:sz w:val="16"/>
          <w:szCs w:val="16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548235" w:themeColor="accent6" w:themeShade="BF"/>
          <w:sz w:val="16"/>
          <w:szCs w:val="16"/>
          <w:lang w:val="en-US" w:eastAsia="zh-CN"/>
        </w:rPr>
        <w:t>//我们既支持上述函数式的方式，也支持下述数组的形式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16"/>
          <w:szCs w:val="16"/>
          <w:lang w:val="en-US" w:eastAsia="zh-CN"/>
        </w:rPr>
        <w:t xml:space="preserve">  //数组的两个值分别代表：[正则匹配、匹配不符时的提示文字]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color w:val="002060"/>
          <w:sz w:val="16"/>
          <w:szCs w:val="16"/>
          <w:lang w:val="en-US" w:eastAsia="zh-CN"/>
        </w:rPr>
      </w:pPr>
      <w:r>
        <w:rPr>
          <w:rFonts w:hint="eastAsia" w:ascii="Menlo" w:hAnsi="Menlo" w:cs="Menlo"/>
          <w:color w:val="7C7C7C" w:themeColor="accent3" w:themeShade="BF"/>
          <w:sz w:val="16"/>
          <w:szCs w:val="16"/>
          <w:lang w:val="en-US" w:eastAsia="zh-CN"/>
        </w:rPr>
        <w:t xml:space="preserve">  </w:t>
      </w: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>,pass: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color w:val="002060"/>
          <w:sz w:val="16"/>
          <w:szCs w:val="16"/>
          <w:lang w:val="en-US" w:eastAsia="zh-CN"/>
        </w:rPr>
      </w:pP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 xml:space="preserve">    /^[\S]{6,12}$/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color w:val="002060"/>
          <w:sz w:val="16"/>
          <w:szCs w:val="16"/>
          <w:lang w:val="en-US" w:eastAsia="zh-CN"/>
        </w:rPr>
      </w:pP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 xml:space="preserve">    ,'</w:t>
      </w:r>
      <w:r>
        <w:rPr>
          <w:rFonts w:hint="eastAsia" w:ascii="微软雅黑" w:hAnsi="微软雅黑" w:eastAsia="微软雅黑" w:cs="微软雅黑"/>
          <w:color w:val="002060"/>
          <w:sz w:val="16"/>
          <w:szCs w:val="16"/>
          <w:lang w:val="en-US" w:eastAsia="zh-CN"/>
        </w:rPr>
        <w:t>密码必须6到12位，且不能出现空格</w:t>
      </w: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>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color w:val="002060"/>
          <w:sz w:val="16"/>
          <w:szCs w:val="16"/>
          <w:lang w:val="en-US" w:eastAsia="zh-CN"/>
        </w:rPr>
      </w:pP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 xml:space="preserve">  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color w:val="002060"/>
          <w:sz w:val="16"/>
          <w:szCs w:val="16"/>
          <w:lang w:val="en-US" w:eastAsia="zh-CN"/>
        </w:rPr>
        <w:t xml:space="preserve">});  </w:t>
      </w:r>
      <w:r>
        <w:rPr>
          <w:rFonts w:hint="eastAsia" w:ascii="Menlo" w:hAnsi="Menlo" w:cs="Menlo"/>
          <w:color w:val="535353" w:themeColor="accent3" w:themeShade="80"/>
          <w:sz w:val="16"/>
          <w:szCs w:val="16"/>
          <w:lang w:val="en-US" w:eastAsia="zh-CN"/>
        </w:rPr>
        <w:t xml:space="preserve"> </w:t>
      </w: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还是函数式的看着亲切一点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底下这个验证方式可以为空，但要填就只能填数字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form.verify({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onlyNumber: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(value ==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null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|| value == undefined || value==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}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else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(/^-?[1-9]\d*$/.test(value)){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}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else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'只能填数字'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layer.alert（）换行得用 &lt;br&gt; 不是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\n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B885"/>
    <w:multiLevelType w:val="singleLevel"/>
    <w:tmpl w:val="58DCB88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DCB894"/>
    <w:multiLevelType w:val="singleLevel"/>
    <w:tmpl w:val="58DCB89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2281B"/>
    <w:rsid w:val="02555D5A"/>
    <w:rsid w:val="073D2E59"/>
    <w:rsid w:val="08FF18B3"/>
    <w:rsid w:val="0C787F65"/>
    <w:rsid w:val="19D74D5A"/>
    <w:rsid w:val="1DB60D35"/>
    <w:rsid w:val="1DE624E9"/>
    <w:rsid w:val="304836A4"/>
    <w:rsid w:val="40FC33AF"/>
    <w:rsid w:val="50CD4B99"/>
    <w:rsid w:val="5B1C24FF"/>
    <w:rsid w:val="5E565079"/>
    <w:rsid w:val="620C7E59"/>
    <w:rsid w:val="6A753643"/>
    <w:rsid w:val="7DD36C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jack</cp:lastModifiedBy>
  <dcterms:modified xsi:type="dcterms:W3CDTF">2017-04-26T05:28:13Z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