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说的简单点，这玩意就是方便开发人员管理项目。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maven的目录结构是src/main/java以及src/test/java，嗯其实就是src文件夹下又放了一个main文件夹与test文件夹。</w:t>
      </w: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###</w:t>
      </w:r>
      <w:r>
        <w:rPr>
          <w:rFonts w:hint="eastAsia" w:ascii="微软雅黑" w:hAnsi="微软雅黑" w:eastAsia="微软雅黑"/>
          <w:lang w:val="en-US" w:eastAsia="zh-CN"/>
        </w:rPr>
        <w:t>##################</w:t>
      </w:r>
      <w:r>
        <w:rPr>
          <w:rFonts w:hint="default" w:ascii="微软雅黑" w:hAnsi="微软雅黑" w:eastAsia="微软雅黑"/>
          <w:lang w:val="en-US" w:eastAsia="zh-CN"/>
        </w:rPr>
        <w:t>###</w:t>
      </w:r>
      <w:r>
        <w:rPr>
          <w:rFonts w:hint="eastAsia" w:ascii="微软雅黑" w:hAnsi="微软雅黑" w:eastAsia="微软雅黑"/>
          <w:b/>
          <w:bCs/>
          <w:lang w:val="en-US" w:eastAsia="zh-CN"/>
        </w:rPr>
        <w:t>pom.xml</w:t>
      </w:r>
      <w:r>
        <w:rPr>
          <w:rFonts w:hint="default" w:ascii="微软雅黑" w:hAnsi="微软雅黑" w:eastAsia="微软雅黑"/>
          <w:lang w:val="en-US" w:eastAsia="zh-CN"/>
        </w:rPr>
        <w:t>##############################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pom.xml是maven的必备文件，用于描述项目，与src文件夹同级目录。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Group Id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一般代表组织或是公司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com.jojo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Artifact Id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一般代表项目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HelloWorld</w:t>
      </w:r>
    </w:p>
    <w:p>
      <w:pPr>
        <w:spacing w:line="0" w:lineRule="atLeast"/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</w:pP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>//</w:t>
      </w: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ab/>
      </w: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>为什么要说是一般呢，因为maven项目是存在父子依赖关系的，一个maven项目又由多个maven项目组成。那末，子maven项目pom.xml的</w:t>
      </w:r>
      <w:r>
        <w:rPr>
          <w:rFonts w:hint="eastAsia" w:ascii="微软雅黑" w:hAnsi="微软雅黑" w:eastAsia="微软雅黑"/>
          <w:color w:val="4F6228" w:themeColor="accent3" w:themeShade="80"/>
        </w:rPr>
        <w:t>Group Id</w:t>
      </w: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>就要描述清楚是哪个公司的哪个项目，</w:t>
      </w:r>
      <w:r>
        <w:rPr>
          <w:rFonts w:hint="eastAsia" w:ascii="微软雅黑" w:hAnsi="微软雅黑" w:eastAsia="微软雅黑"/>
          <w:color w:val="4F6228" w:themeColor="accent3" w:themeShade="80"/>
        </w:rPr>
        <w:t>Artifact Id</w:t>
      </w: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>说清楚是项目下的哪个模块。</w:t>
      </w:r>
    </w:p>
    <w:p>
      <w:pPr>
        <w:spacing w:line="0" w:lineRule="atLeast"/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</w:pP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>//</w:t>
      </w: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ab/>
      </w: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>可惜，这些都是我猜的。。。。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ascii="微软雅黑" w:hAnsi="微软雅黑" w:eastAsia="微软雅黑"/>
        </w:rPr>
        <w:t>V</w:t>
      </w:r>
      <w:r>
        <w:rPr>
          <w:rFonts w:hint="eastAsia" w:ascii="微软雅黑" w:hAnsi="微软雅黑" w:eastAsia="微软雅黑"/>
        </w:rPr>
        <w:t>ersion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就是版本号，RELEASE代表稳定版本，其他都不稳定。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1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仓库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这些呢，是maven的必备属性，相当于坐标，能在“中央仓库”唯一标识一个项目。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哦(⊙o⊙)哦，那什么是“中央仓库”呢？存放maven项目的仓库，好像什么都没说啊，那么换个套路。如果一个项目是用maven写的，而且是开源的，而且还想发布出去给别人用，那么这个项目就必须放到“中央仓库”里去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与之相对，自然也有“本地仓库”这个概念。本地仓库默认位于C盘，在用户文件夹的“.m2/repository”文件夹下，这里头存的都是jar包。用本地仓库是一种很自然的想法，毕竟不可能每次写项目都从远程中央仓库找需要的jar包，速度不允许，中央仓库也支撑不住。每次项目开始编译（mvn compile）时会先从本地仓库找jar包，没有才从中央仓库里去下。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编译完毕后会在创建target目录，该目录与src目录同级，target里放的就是编译完成后的“.class”文件。运行mvn clean命令会清除“.class”文件。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留个问题，如何修改本地仓库的路径？（LocalRepository）</w:t>
      </w: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Maven 常见命令（右击pom.xml）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color w:val="4F6228" w:themeColor="accent3" w:themeShade="80"/>
          <w:lang w:val="en-US" w:eastAsia="zh-CN"/>
        </w:rPr>
        <w:t>// 说是这么说，不过现在ecplise都自动集成了，谁还闲着没事开cmd敲命令。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Mvn compile 编译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Mvn clean 清空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Mvn test 测试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Mvn package 打包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Mvn install 把项目安装到本地仓库</w:t>
      </w: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&lt;properties&gt;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用来定义一些变量，因为是xml，所以键值对是标签格式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properties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project.build.sourceEncoding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UTF-8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project.build.sourceEncoding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source.jdk.version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1.6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source.jdk.version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target.jdk.version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1.6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target.jdk.version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spring.version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4.2.5.RELEASE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spring.version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swagger.version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1.5.8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swagger.version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io.springfox.version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2.5.0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io.springfox.version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&lt;/</w:t>
      </w:r>
      <w:r>
        <w:rPr>
          <w:rFonts w:hint="eastAsia" w:ascii="微软雅黑" w:hAnsi="微软雅黑" w:eastAsia="微软雅黑" w:cs="微软雅黑"/>
          <w:color w:val="3F7F7F"/>
          <w:sz w:val="18"/>
          <w:szCs w:val="18"/>
        </w:rPr>
        <w:t>properties</w:t>
      </w:r>
      <w:r>
        <w:rPr>
          <w:rFonts w:hint="eastAsia" w:ascii="微软雅黑" w:hAnsi="微软雅黑" w:eastAsia="微软雅黑" w:cs="微软雅黑"/>
          <w:color w:val="008080"/>
          <w:sz w:val="18"/>
          <w:szCs w:val="18"/>
        </w:rPr>
        <w:t>&gt;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中间加个点的只是为了看着清晰一点。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&lt;scope&gt;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&lt;dependency&gt;的子标签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范围，列举一些常用的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test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比如junit，编译、打包的时候都不会放进去。</w:t>
      </w:r>
    </w:p>
    <w:p>
      <w:pPr>
        <w:spacing w:line="0" w:lineRule="atLeast"/>
        <w:ind w:left="168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设为test，得保证这个jar包有或没有一个样。</w:t>
      </w:r>
    </w:p>
    <w:p>
      <w:pPr>
        <w:spacing w:line="0" w:lineRule="atLeast"/>
        <w:ind w:left="1680"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provide</w:t>
      </w:r>
      <w:r>
        <w:rPr>
          <w:rFonts w:hint="default" w:ascii="微软雅黑" w:hAnsi="微软雅黑" w:eastAsia="微软雅黑"/>
          <w:lang w:val="en-US" w:eastAsia="zh-CN"/>
        </w:rPr>
        <w:t>d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比如servlet，编译的时候会算进去，但打包不会，因为这东西服务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器会提供。</w:t>
      </w:r>
    </w:p>
    <w:p>
      <w:pPr>
        <w:spacing w:line="0" w:lineRule="atLeast"/>
        <w:ind w:left="1680"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设为provided，得保证有东西能提供这个jar包。</w:t>
      </w:r>
    </w:p>
    <w:p>
      <w:pPr>
        <w:spacing w:line="0" w:lineRule="atLeast"/>
        <w:ind w:left="1680"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compile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默认就是compile，编译、打包都用得着的玩意。</w:t>
      </w: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########################</w:t>
      </w:r>
      <w:r>
        <w:rPr>
          <w:rFonts w:hint="default" w:ascii="微软雅黑" w:hAnsi="微软雅黑" w:eastAsia="微软雅黑"/>
          <w:b/>
          <w:bCs/>
          <w:lang w:val="en-US" w:eastAsia="zh-CN"/>
        </w:rPr>
        <w:t>settings.xml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############################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这东西的默认路径说是在 .m2下（C:\Users\administrator\.m2），可尴尬的是我没找到。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ecplise的替换方式：window -&gt; preferences -&gt; Maven -&gt; user settings。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然后自己手动替换一个settings.xml文件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一般公司都会搞一个本地库，要用的jar包统统都从那个本地服务器上下，那么自己折腾项目时，如果还用这个 settings.xml 某些jar包就down不下来了。最好是换一个，不换也行，但要加几个镜像，写三个保险</w:t>
      </w:r>
      <w:r>
        <w:rPr>
          <w:rFonts w:hint="default" w:ascii="微软雅黑" w:hAnsi="微软雅黑" w:eastAsia="微软雅黑"/>
          <w:lang w:val="en-US" w:eastAsia="zh-CN"/>
        </w:rPr>
        <w:t>.</w:t>
      </w:r>
    </w:p>
    <w:p>
      <w:pPr>
        <w:spacing w:line="0" w:lineRule="atLeast"/>
        <w:ind w:left="420" w:leftChars="0"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&lt;!-- 阿里云仓库 --&gt;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&lt;mirror&gt;  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&lt;id&gt;alimaven&lt;/id&gt;  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&lt;name&gt;aliyun maven&lt;/name&gt;  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&lt;url&gt;http://maven.aliyun.com/nexus/content/groups/public/&lt;/url&gt;  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&lt;mirrorOf&gt;central&lt;/mirrorOf&gt;          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&lt;/mirror&gt; 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&lt;!-- 中央仓库1 --&gt;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&lt;mirror&gt;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&lt;id&gt;repo1&lt;/id&gt;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&lt;mirrorOf&gt;central&lt;/mirrorOf&gt;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&lt;name&gt;Human Readable Name for this Mirror.&lt;/name&gt;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&lt;url&gt;http://repo1.maven.org/maven2/&lt;/url&gt;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&lt;/mirror&gt;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&lt;!-- 中央仓库2 --&gt;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&lt;mirror&gt;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&lt;id&gt;repo2&lt;/id&gt;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&lt;mirrorOf&gt;central&lt;/mirrorOf&gt;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&lt;name&gt;Human Readable Name for this Mirror.&lt;/name&gt;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&lt;url&gt;http://repo2.maven.org/maven2/&lt;/url&gt;</w:t>
      </w:r>
    </w:p>
    <w:p>
      <w:pPr>
        <w:spacing w:line="0" w:lineRule="atLeas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&lt;/mirror&gt;</w:t>
      </w:r>
    </w:p>
    <w:p>
      <w:pPr>
        <w:spacing w:line="0" w:lineRule="atLeast"/>
        <w:rPr>
          <w:rFonts w:hint="eastAsia" w:ascii="微软雅黑" w:hAnsi="微软雅黑" w:eastAsia="微软雅黑"/>
        </w:rPr>
      </w:pPr>
    </w:p>
    <w:p>
      <w:pPr>
        <w:spacing w:line="0" w:lineRule="atLeast"/>
        <w:rPr>
          <w:rFonts w:hint="eastAsia" w:ascii="微软雅黑" w:hAnsi="微软雅黑" w:eastAsia="微软雅黑"/>
        </w:rPr>
      </w:pPr>
    </w:p>
    <w:p>
      <w:pPr>
        <w:spacing w:line="0" w:lineRule="atLeast"/>
        <w:rPr>
          <w:rFonts w:hint="eastAsia" w:ascii="微软雅黑" w:hAnsi="微软雅黑" w:eastAsia="微软雅黑"/>
        </w:rPr>
      </w:pPr>
    </w:p>
    <w:p>
      <w:pPr>
        <w:spacing w:line="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#####################</w:t>
      </w:r>
      <w:r>
        <w:rPr>
          <w:rFonts w:hint="default" w:ascii="微软雅黑" w:hAnsi="微软雅黑" w:eastAsia="微软雅黑"/>
          <w:b/>
          <w:bCs/>
          <w:lang w:val="en-US" w:eastAsia="zh-CN"/>
        </w:rPr>
        <w:t>ecplise</w:t>
      </w:r>
      <w:r>
        <w:rPr>
          <w:rFonts w:hint="eastAsia" w:ascii="微软雅黑" w:hAnsi="微软雅黑" w:eastAsia="微软雅黑"/>
          <w:lang w:val="en-US" w:eastAsia="zh-CN"/>
        </w:rPr>
        <w:t>#################################</w:t>
      </w:r>
      <w:r>
        <w:rPr>
          <w:rFonts w:hint="default" w:ascii="微软雅黑" w:hAnsi="微软雅黑" w:eastAsia="微软雅黑"/>
          <w:lang w:val="en-US" w:eastAsia="zh-CN"/>
        </w:rPr>
        <w:t>#</w:t>
      </w:r>
      <w:r>
        <w:rPr>
          <w:rFonts w:hint="eastAsia" w:ascii="微软雅黑" w:hAnsi="微软雅黑" w:eastAsia="微软雅黑"/>
          <w:lang w:val="en-US" w:eastAsia="zh-CN"/>
        </w:rPr>
        <w:t>#</w:t>
      </w:r>
    </w:p>
    <w:p>
      <w:pPr>
        <w:spacing w:line="0" w:lineRule="atLeast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新建Maven项目</w:t>
      </w: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1.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普通Maven项目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-&gt;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new maven project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-&gt;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选骨架（所谓骨架就是自动帮你生成想要的目录，比如src/main/java，生成特定文件，比如pom.xml。目前，嗯，我只接触过quickstart）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-&gt;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组织名，项目名，版本号，包名（包名自己懒得填的话，默认是</w:t>
      </w:r>
      <w:r>
        <w:rPr>
          <w:rFonts w:hint="default" w:ascii="微软雅黑" w:hAnsi="微软雅黑" w:eastAsia="微软雅黑"/>
          <w:lang w:val="en-US" w:eastAsia="zh-CN"/>
        </w:rPr>
        <w:t>groupId</w:t>
      </w:r>
      <w:r>
        <w:rPr>
          <w:rFonts w:hint="eastAsia" w:ascii="微软雅黑" w:hAnsi="微软雅黑" w:eastAsia="微软雅黑"/>
          <w:lang w:val="en-US" w:eastAsia="zh-CN"/>
        </w:rPr>
        <w:t>加artifactId）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-&gt;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点finish。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src/test/java</w:t>
      </w:r>
      <w:r>
        <w:rPr>
          <w:rFonts w:hint="eastAsia" w:ascii="微软雅黑" w:hAnsi="微软雅黑" w:eastAsia="微软雅黑"/>
          <w:lang w:val="en-US" w:eastAsia="zh-CN"/>
        </w:rPr>
        <w:t>这个目录还是有用的，不要小看人家。写上一个测试类（XXXTest）然后在这个测试类里写方法，写完后在加上</w:t>
      </w:r>
      <w:r>
        <w:rPr>
          <w:rFonts w:hint="eastAsia" w:ascii="微软雅黑" w:hAnsi="微软雅黑" w:eastAsia="微软雅黑"/>
          <w:color w:val="31859C" w:themeColor="accent5" w:themeShade="BF"/>
          <w:lang w:val="en-US" w:eastAsia="zh-CN"/>
        </w:rPr>
        <w:t>@Test</w:t>
      </w:r>
      <w:r>
        <w:rPr>
          <w:rFonts w:hint="eastAsia" w:ascii="微软雅黑" w:hAnsi="微软雅黑" w:eastAsia="微软雅黑"/>
          <w:lang w:val="en-US" w:eastAsia="zh-CN"/>
        </w:rPr>
        <w:t>注解。运行mvn test命令会直接运行标了注解的方法，结果显示在控制台里，最屌的是如果测试失败了还会生成一个错误报告。。。。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当然ecplise不用这么烦，右键项目 -&gt; run as -&gt; 直接就有maven test选项，鼠标单击就好。但更建议右键pom.xml，可以过滤一些看不懂的东西。</w:t>
      </w:r>
    </w:p>
    <w:p>
      <w:pPr>
        <w:spacing w:line="0" w:lineRule="atLeast"/>
        <w:ind w:firstLine="420" w:firstLine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932555" cy="2868295"/>
            <wp:effectExtent l="0" t="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这里面是可以输其他命令的，比如package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4721860" cy="239204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maven3开始，必须运行在jdk上，什么意思呢，看图，没有什么比看图来的更实在的了。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9230" cy="358584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2.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maven</w:t>
      </w:r>
      <w:r>
        <w:rPr>
          <w:rFonts w:hint="default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web项目</w:t>
      </w: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做法一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-&gt;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File 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New 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Maven Project 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-&gt;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create a simple project（skip archetype selection）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填基础信息，注意Packaging的值为war -&gt; finish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右键properties -&gt; Project Facets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Java 改为1.7，去掉“Dynamic Web Module”的钩，保存关闭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再次打开，Dynamic Web Module选择3.0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左下角出现超链接，点进去，直觉会告诉我该怎么做的，保存关闭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右键properties -&gt; DeployMent Assembly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删掉2个test与WebContent，添加webapp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将WebContent的内容复制到src/main/webapp，再删除WebContent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添加 Tomcat library</w:t>
      </w: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做法二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-&gt; 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>New Maven Project</w:t>
      </w:r>
      <w:r>
        <w:rPr>
          <w:rFonts w:hint="eastAsia" w:ascii="微软雅黑" w:hAnsi="微软雅黑" w:eastAsia="微软雅黑"/>
          <w:lang w:val="en-US" w:eastAsia="zh-CN"/>
        </w:rPr>
        <w:t>（骨架选择webapp）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-&gt;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新建dynamic web project，将META-INF与</w:t>
      </w:r>
      <w:r>
        <w:rPr>
          <w:rFonts w:hint="default" w:ascii="微软雅黑" w:hAnsi="微软雅黑" w:eastAsia="微软雅黑"/>
          <w:lang w:val="en-US" w:eastAsia="zh-CN"/>
        </w:rPr>
        <w:t>WEB-INF</w:t>
      </w:r>
      <w:r>
        <w:rPr>
          <w:rFonts w:hint="eastAsia" w:ascii="微软雅黑" w:hAnsi="微软雅黑" w:eastAsia="微软雅黑"/>
          <w:lang w:val="en-US" w:eastAsia="zh-CN"/>
        </w:rPr>
        <w:t>文件夹复制粘贴到maven项目中。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怎么进入还真不是重点，相关参数的配置比较在意，我自己大概列举了一些：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JRE S</w:t>
      </w:r>
      <w:r>
        <w:rPr>
          <w:rFonts w:hint="default" w:ascii="微软雅黑" w:hAnsi="微软雅黑" w:eastAsia="微软雅黑"/>
          <w:lang w:val="en-US" w:eastAsia="zh-CN"/>
        </w:rPr>
        <w:t>y</w:t>
      </w:r>
      <w:r>
        <w:rPr>
          <w:rFonts w:hint="eastAsia" w:ascii="微软雅黑" w:hAnsi="微软雅黑" w:eastAsia="微软雅黑"/>
          <w:lang w:val="en-US" w:eastAsia="zh-CN"/>
        </w:rPr>
        <w:t>stem</w:t>
      </w:r>
      <w:r>
        <w:rPr>
          <w:rFonts w:hint="default" w:ascii="微软雅黑" w:hAnsi="微软雅黑" w:eastAsia="微软雅黑"/>
          <w:lang w:val="en-US" w:eastAsia="zh-CN"/>
        </w:rPr>
        <w:t xml:space="preserve"> Library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用最新的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Java Compiler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用最新的</w:t>
      </w:r>
    </w:p>
    <w:p>
      <w:pPr>
        <w:numPr>
          <w:ilvl w:val="0"/>
          <w:numId w:val="0"/>
        </w:numPr>
        <w:spacing w:line="0" w:lineRule="atLeast"/>
        <w:ind w:leftChars="0"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</w:t>
      </w:r>
      <w:r>
        <w:rPr>
          <w:rFonts w:hint="default" w:ascii="微软雅黑" w:hAnsi="微软雅黑" w:eastAsia="微软雅黑"/>
          <w:lang w:val="en-US" w:eastAsia="zh-CN"/>
        </w:rPr>
        <w:t>roject Facets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用最新的（这三个版本要一致，同时生成WebContent）</w:t>
      </w:r>
    </w:p>
    <w:p>
      <w:pPr>
        <w:spacing w:line="0" w:lineRule="atLeast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META-INF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置余webapp目录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WEB-INF</w:t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置余webapp目录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Deployment </w:t>
      </w:r>
      <w:r>
        <w:rPr>
          <w:rFonts w:hint="default" w:ascii="微软雅黑" w:hAnsi="微软雅黑" w:eastAsia="微软雅黑"/>
          <w:lang w:val="en-US" w:eastAsia="zh-CN"/>
        </w:rPr>
        <w:t>Assembly</w:t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default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  <w:lang w:val="en-US" w:eastAsia="zh-CN"/>
        </w:rPr>
        <w:t>部署src/main，以及webapp</w:t>
      </w: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 xml:space="preserve">########################## </w:t>
      </w:r>
      <w:r>
        <w:rPr>
          <w:rFonts w:hint="default" w:ascii="微软雅黑" w:hAnsi="微软雅黑" w:eastAsia="微软雅黑"/>
          <w:b/>
          <w:bCs/>
          <w:i w:val="0"/>
          <w:iCs w:val="0"/>
          <w:lang w:val="en-US" w:eastAsia="zh-CN"/>
        </w:rPr>
        <w:t xml:space="preserve">error </w:t>
      </w:r>
      <w:r>
        <w:rPr>
          <w:rFonts w:hint="default" w:ascii="微软雅黑" w:hAnsi="微软雅黑" w:eastAsia="微软雅黑"/>
          <w:lang w:val="en-US" w:eastAsia="zh-CN"/>
        </w:rPr>
        <w:t>###########################</w:t>
      </w:r>
    </w:p>
    <w:p>
      <w:pPr>
        <w:numPr>
          <w:ilvl w:val="0"/>
          <w:numId w:val="2"/>
        </w:numPr>
        <w:spacing w:line="0" w:lineRule="atLeast"/>
        <w:ind w:left="420" w:leftChars="0" w:hanging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明明maven dependencies里有jar包，但没法import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有些jar包依赖了其他的jar包，而这些jar包可能版本冲突了。A 依赖 C的1.2版本，B 依赖C的1.3版本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用IDE 看一下 maven的依赖关系图，然后把冲突的版本都exclude 出去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missing artifact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jar包down不下来，查看settings.xml里的仓库地址及镜像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jar</w:t>
      </w:r>
      <w:r>
        <w:rPr>
          <w:rFonts w:hint="eastAsia" w:ascii="微软雅黑" w:hAnsi="微软雅黑" w:eastAsia="微软雅黑"/>
          <w:lang w:val="en-US" w:eastAsia="zh-CN"/>
        </w:rPr>
        <w:t>包down下来了，唉，这个原因多了去了。。。。先clean，没用就close project在open project。没用的话再删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.lastUpdated</w:t>
      </w:r>
      <w:r>
        <w:rPr>
          <w:rFonts w:hint="eastAsia" w:ascii="微软雅黑" w:hAnsi="微软雅黑" w:eastAsia="微软雅黑"/>
          <w:lang w:val="en-US" w:eastAsia="zh-CN"/>
        </w:rPr>
        <w:t>文件。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是在不行 ... ... 手动down下来然后放到本地库。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Archive</w:t>
      </w:r>
      <w:r>
        <w:rPr>
          <w:rFonts w:hint="default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for required</w:t>
      </w:r>
      <w:r>
        <w:rPr>
          <w:rFonts w:hint="default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library</w:t>
      </w:r>
      <w:r>
        <w:rPr>
          <w:rFonts w:hint="default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:</w:t>
      </w:r>
      <w:r>
        <w:rPr>
          <w:rFonts w:hint="default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>'D:/Maven/repo/m2/org/springframework/spring-core/4.3.10.RELEASE/spring-core-4.3.10.RELEASE.jar' in project 'demo' cannot be read or is not a valid ZIP file</w:t>
      </w:r>
    </w:p>
    <w:p>
      <w:pPr>
        <w:widowControl w:val="0"/>
        <w:numPr>
          <w:ilvl w:val="0"/>
          <w:numId w:val="0"/>
        </w:numPr>
        <w:spacing w:line="0" w:lineRule="atLeast"/>
        <w:ind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重点是这个：cannot be read or is not a valid ZIP file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先定位出错的jar包，如果jar包什么问题都没有，那么clean，update，close/open。或者把jar包删了重下。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 File encoding has not been set, using platform encoding GBK, i.e. build is platform dependent!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project.reporting.outputEncoding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UTF-8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project.reporting.outputEncoding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project.build.sourceEncoding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UTF-8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&lt;/</w:t>
      </w:r>
      <w:r>
        <w:rPr>
          <w:rFonts w:hint="eastAsia" w:ascii="微软雅黑" w:hAnsi="微软雅黑" w:eastAsia="微软雅黑" w:cs="微软雅黑"/>
          <w:color w:val="3F7F7F"/>
          <w:sz w:val="21"/>
          <w:szCs w:val="21"/>
        </w:rPr>
        <w:t>project.build.sourceEncoding</w:t>
      </w:r>
      <w:r>
        <w:rPr>
          <w:rFonts w:hint="eastAsia" w:ascii="微软雅黑" w:hAnsi="微软雅黑" w:eastAsia="微软雅黑" w:cs="微软雅黑"/>
          <w:color w:val="00808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0" w:lineRule="atLeast"/>
        <w:ind w:left="420" w:leftChars="0" w:hanging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>invalid LOC header (bad signature)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jar包删了重下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ind w:leftChars="0" w:firstLine="420" w:firstLineChars="0"/>
        <w:jc w:val="both"/>
        <w:rPr>
          <w:rFonts w:hint="eastAsia" w:ascii="微软雅黑" w:hAnsi="微软雅黑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418B"/>
    <w:multiLevelType w:val="singleLevel"/>
    <w:tmpl w:val="596B41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ABDADD"/>
    <w:multiLevelType w:val="singleLevel"/>
    <w:tmpl w:val="59ABDAD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B9C"/>
    <w:rsid w:val="003C0EB1"/>
    <w:rsid w:val="006A40FF"/>
    <w:rsid w:val="007C428D"/>
    <w:rsid w:val="007F7641"/>
    <w:rsid w:val="008F46B4"/>
    <w:rsid w:val="00B0675D"/>
    <w:rsid w:val="00F77014"/>
    <w:rsid w:val="023E6DF0"/>
    <w:rsid w:val="02EE2581"/>
    <w:rsid w:val="03681E32"/>
    <w:rsid w:val="05487429"/>
    <w:rsid w:val="06D033EB"/>
    <w:rsid w:val="0800055B"/>
    <w:rsid w:val="08E571E5"/>
    <w:rsid w:val="0BC8720E"/>
    <w:rsid w:val="0DF95573"/>
    <w:rsid w:val="0E441D02"/>
    <w:rsid w:val="0E661591"/>
    <w:rsid w:val="0F7F2E3E"/>
    <w:rsid w:val="10A740B4"/>
    <w:rsid w:val="10AB2696"/>
    <w:rsid w:val="10FD3814"/>
    <w:rsid w:val="117716BF"/>
    <w:rsid w:val="1198178B"/>
    <w:rsid w:val="121753A6"/>
    <w:rsid w:val="123A1C41"/>
    <w:rsid w:val="12870922"/>
    <w:rsid w:val="13121AE9"/>
    <w:rsid w:val="1371081B"/>
    <w:rsid w:val="13CD671E"/>
    <w:rsid w:val="14486056"/>
    <w:rsid w:val="14C6347B"/>
    <w:rsid w:val="151130F7"/>
    <w:rsid w:val="16085924"/>
    <w:rsid w:val="17403B86"/>
    <w:rsid w:val="1ABD1163"/>
    <w:rsid w:val="1C605444"/>
    <w:rsid w:val="1C8D5937"/>
    <w:rsid w:val="1F1D1578"/>
    <w:rsid w:val="1F6D1B25"/>
    <w:rsid w:val="1FCD44D8"/>
    <w:rsid w:val="213C4770"/>
    <w:rsid w:val="226B5F37"/>
    <w:rsid w:val="22822CBE"/>
    <w:rsid w:val="234C40C1"/>
    <w:rsid w:val="243C6A6C"/>
    <w:rsid w:val="253D6BD7"/>
    <w:rsid w:val="256655CF"/>
    <w:rsid w:val="25917669"/>
    <w:rsid w:val="286F79D6"/>
    <w:rsid w:val="2B400A8B"/>
    <w:rsid w:val="2FD9698B"/>
    <w:rsid w:val="2FDB0581"/>
    <w:rsid w:val="30266715"/>
    <w:rsid w:val="30D54BB9"/>
    <w:rsid w:val="32AD707C"/>
    <w:rsid w:val="32D601C5"/>
    <w:rsid w:val="32F36BAE"/>
    <w:rsid w:val="34E900D5"/>
    <w:rsid w:val="3542729A"/>
    <w:rsid w:val="355C4B90"/>
    <w:rsid w:val="35C768DE"/>
    <w:rsid w:val="36C527C4"/>
    <w:rsid w:val="38D80B25"/>
    <w:rsid w:val="38EA181E"/>
    <w:rsid w:val="3A415A22"/>
    <w:rsid w:val="3A584807"/>
    <w:rsid w:val="3B116466"/>
    <w:rsid w:val="3B470E13"/>
    <w:rsid w:val="3CFC2AE3"/>
    <w:rsid w:val="3DA14A29"/>
    <w:rsid w:val="3DFF349F"/>
    <w:rsid w:val="3F245EBA"/>
    <w:rsid w:val="3F5413BC"/>
    <w:rsid w:val="401175A5"/>
    <w:rsid w:val="40311B86"/>
    <w:rsid w:val="4346223A"/>
    <w:rsid w:val="443A3B19"/>
    <w:rsid w:val="44FE01BC"/>
    <w:rsid w:val="45831544"/>
    <w:rsid w:val="45837375"/>
    <w:rsid w:val="47CE63FB"/>
    <w:rsid w:val="497717CC"/>
    <w:rsid w:val="498B3FE5"/>
    <w:rsid w:val="498D0140"/>
    <w:rsid w:val="49F35636"/>
    <w:rsid w:val="4A800152"/>
    <w:rsid w:val="4B6025A7"/>
    <w:rsid w:val="4B9B2C99"/>
    <w:rsid w:val="4D8713C5"/>
    <w:rsid w:val="4DFE0438"/>
    <w:rsid w:val="4E060A83"/>
    <w:rsid w:val="4E30022D"/>
    <w:rsid w:val="4E3F36A7"/>
    <w:rsid w:val="4E524F88"/>
    <w:rsid w:val="4F123567"/>
    <w:rsid w:val="50CE22FA"/>
    <w:rsid w:val="512E289E"/>
    <w:rsid w:val="520260E4"/>
    <w:rsid w:val="5234663A"/>
    <w:rsid w:val="529A4E7B"/>
    <w:rsid w:val="53701442"/>
    <w:rsid w:val="53B936BC"/>
    <w:rsid w:val="53FE1130"/>
    <w:rsid w:val="57EC71C6"/>
    <w:rsid w:val="582A0555"/>
    <w:rsid w:val="58B51929"/>
    <w:rsid w:val="58CB03AC"/>
    <w:rsid w:val="5A392E1A"/>
    <w:rsid w:val="5B0875D8"/>
    <w:rsid w:val="5B5368FF"/>
    <w:rsid w:val="5C1A5352"/>
    <w:rsid w:val="5E5B7659"/>
    <w:rsid w:val="5EFC747C"/>
    <w:rsid w:val="60D050AE"/>
    <w:rsid w:val="615E468E"/>
    <w:rsid w:val="66BA0508"/>
    <w:rsid w:val="683237C3"/>
    <w:rsid w:val="68F53639"/>
    <w:rsid w:val="69277BBE"/>
    <w:rsid w:val="69A25690"/>
    <w:rsid w:val="6AA6422A"/>
    <w:rsid w:val="6B2426B5"/>
    <w:rsid w:val="6B327E07"/>
    <w:rsid w:val="6B575CF4"/>
    <w:rsid w:val="6DA054FC"/>
    <w:rsid w:val="6DD8741D"/>
    <w:rsid w:val="6EAA643A"/>
    <w:rsid w:val="6EC37FC7"/>
    <w:rsid w:val="6F506B06"/>
    <w:rsid w:val="71CE54C4"/>
    <w:rsid w:val="71EE53AD"/>
    <w:rsid w:val="757F1AC8"/>
    <w:rsid w:val="75BF4F03"/>
    <w:rsid w:val="75D64BA7"/>
    <w:rsid w:val="7A073584"/>
    <w:rsid w:val="7A5520E4"/>
    <w:rsid w:val="7BA16D6C"/>
    <w:rsid w:val="7BE1384C"/>
    <w:rsid w:val="7C021022"/>
    <w:rsid w:val="7C4613C2"/>
    <w:rsid w:val="7C5E351A"/>
    <w:rsid w:val="7D855A6B"/>
    <w:rsid w:val="7DA02C20"/>
    <w:rsid w:val="7EAD1D35"/>
    <w:rsid w:val="7ED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392</Characters>
  <Lines>3</Lines>
  <Paragraphs>1</Paragraphs>
  <ScaleCrop>false</ScaleCrop>
  <LinksUpToDate>false</LinksUpToDate>
  <CharactersWithSpaces>459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2017-03-01T00:39:00Z</dcterms:created>
  <dc:creator>jack</dc:creator>
  <cp:lastModifiedBy>Administrator</cp:lastModifiedBy>
  <dcterms:modified xsi:type="dcterms:W3CDTF">2017-11-26T02:11:20Z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