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TOC \o "1-3" \h \u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_Toc14825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</w:rPr>
        <w:t>IOC（控制反转）</w:t>
      </w:r>
      <w:r>
        <w:tab/>
      </w:r>
      <w:r>
        <w:fldChar w:fldCharType="begin"/>
      </w:r>
      <w:r>
        <w:instrText xml:space="preserve"> PAGEREF _Toc14825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_Toc4549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spring</w:t>
      </w:r>
      <w:r>
        <w:tab/>
      </w:r>
      <w:r>
        <w:fldChar w:fldCharType="begin"/>
      </w:r>
      <w:r>
        <w:instrText xml:space="preserve"> PAGEREF _Toc4549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_Toc15642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eastAsia="zh-CN"/>
        </w:rPr>
        <w:t>依赖</w:t>
      </w:r>
      <w:r>
        <w:rPr>
          <w:rFonts w:hint="eastAsia"/>
        </w:rPr>
        <w:t>注入</w:t>
      </w:r>
      <w:r>
        <w:tab/>
      </w:r>
      <w:r>
        <w:fldChar w:fldCharType="begin"/>
      </w:r>
      <w:r>
        <w:instrText xml:space="preserve"> PAGEREF _Toc15642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_Toc17680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&lt;bean&gt;标签</w:t>
      </w:r>
      <w:r>
        <w:tab/>
      </w:r>
      <w:r>
        <w:fldChar w:fldCharType="begin"/>
      </w:r>
      <w:r>
        <w:instrText xml:space="preserve"> PAGEREF _Toc17680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_Toc26431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Spring AOP</w:t>
      </w:r>
      <w:r>
        <w:tab/>
      </w:r>
      <w:r>
        <w:fldChar w:fldCharType="begin"/>
      </w:r>
      <w:r>
        <w:instrText xml:space="preserve"> PAGEREF _Toc26431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_Toc2737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Spring对DAO的支持</w:t>
      </w:r>
      <w:r>
        <w:tab/>
      </w:r>
      <w:r>
        <w:fldChar w:fldCharType="begin"/>
      </w:r>
      <w:r>
        <w:instrText xml:space="preserve"> PAGEREF _Toc2737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_Toc6604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</w:rPr>
        <w:t>Spring对事务的支持</w:t>
      </w:r>
      <w:r>
        <w:tab/>
      </w:r>
      <w:r>
        <w:fldChar w:fldCharType="begin"/>
      </w:r>
      <w:r>
        <w:instrText xml:space="preserve"> PAGEREF _Toc6604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_Toc31187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注解</w:t>
      </w:r>
      <w:r>
        <w:tab/>
      </w:r>
      <w:r>
        <w:fldChar w:fldCharType="begin"/>
      </w:r>
      <w:r>
        <w:instrText xml:space="preserve"> PAGEREF _Toc31187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_Toc1191 </w:instrText>
      </w:r>
      <w:r>
        <w:rPr>
          <w:rFonts w:hint="eastAsia" w:ascii="微软雅黑" w:hAnsi="微软雅黑" w:eastAsia="微软雅黑"/>
        </w:rPr>
        <w:fldChar w:fldCharType="separate"/>
      </w:r>
      <w:r>
        <w:t>@PostConstruct</w:t>
      </w:r>
      <w:r>
        <w:tab/>
      </w:r>
      <w:r>
        <w:fldChar w:fldCharType="begin"/>
      </w:r>
      <w:r>
        <w:instrText xml:space="preserve"> PAGEREF _Toc1191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_Toc10915 </w:instrText>
      </w:r>
      <w:r>
        <w:rPr>
          <w:rFonts w:hint="eastAsia" w:ascii="微软雅黑" w:hAnsi="微软雅黑" w:eastAsia="微软雅黑"/>
        </w:rPr>
        <w:fldChar w:fldCharType="separate"/>
      </w:r>
      <w:r>
        <w:t>@PreDestory</w:t>
      </w:r>
      <w:r>
        <w:tab/>
      </w:r>
      <w:r>
        <w:fldChar w:fldCharType="begin"/>
      </w:r>
      <w:r>
        <w:instrText xml:space="preserve"> PAGEREF _Toc10915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_Toc20409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ThreadPoolTaskExecutor</w:t>
      </w:r>
      <w:r>
        <w:tab/>
      </w:r>
      <w:r>
        <w:fldChar w:fldCharType="begin"/>
      </w:r>
      <w:r>
        <w:instrText xml:space="preserve"> PAGEREF _Toc20409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fldChar w:fldCharType="end"/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/>
        </w:rPr>
        <w:t>// Spring到底是什么玩意啊！AOP，IOC，我从来没有这样讨厌过英文缩写。果然寒假应该把spring全部看完的，我真是个大笨蛋啊！</w:t>
      </w:r>
    </w:p>
    <w:p>
      <w:pPr>
        <w:spacing w:line="0" w:lineRule="atLeast"/>
        <w:ind w:left="210" w:leftChars="100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ind w:left="210" w:leftChars="100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事实证明，毛都不懂的情况下还硬刚框架会死的很惨！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pStyle w:val="2"/>
      </w:pPr>
      <w:bookmarkStart w:id="0" w:name="_Toc14825"/>
      <w:r>
        <w:rPr>
          <w:rFonts w:hint="eastAsia"/>
        </w:rPr>
        <w:t>IOC（控制反转）</w:t>
      </w:r>
      <w:bookmarkEnd w:id="0"/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有时候也不要把东西想的太复杂，这些概念什么的又不是现在的我该操心的，只要知道它是把控制权转交给容器就好。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幼稚的过往。↓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  <w:t>控制权转交，通过一个接口来实现，感觉就是多态啊。一个视频看完之后真是神清气爽，知识点在握的感觉真好。总结起来就是给空父类引用赋值后调用具体的子类实现，这整个过程也叫做依赖注入。但是在Spring这，不通过代码，而是</w:t>
      </w: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xml</w:t>
      </w: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  <w:t>实现。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</w:pPr>
    </w:p>
    <w:p>
      <w:pPr>
        <w:spacing w:line="0" w:lineRule="atLeast"/>
        <w:ind w:firstLine="420"/>
        <w:rPr>
          <w:rFonts w:hint="eastAsia" w:ascii="楷体" w:hAnsi="楷体" w:eastAsia="楷体" w:cs="楷体"/>
          <w:color w:val="17375E" w:themeColor="text2" w:themeShade="BF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17375E" w:themeColor="text2" w:themeShade="BF"/>
          <w:kern w:val="0"/>
          <w:sz w:val="24"/>
          <w:szCs w:val="24"/>
          <w:lang w:val="en-US" w:eastAsia="zh-CN"/>
        </w:rPr>
        <w:t>是什么、为什么、怎么办；时间、地点、人物、起因、经过、结果。该告诉我的早就告诉我了，关键在于我几时醒悟过？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>IOC是什么？一种设计模式。为什么要IOC？为了解耦。怎么办？创建一个接口，然后在某类内创建一个该接口的引用，并通过某种方式（setters）为该引用赋子类具体实现。上面那个又被叫成依赖注入，也是用的最多的，然而百度百科告诉我，还有依赖查找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>总之，依赖注入大概就这种感觉。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interface Tester{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void test();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class XXX implements Tester{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// TODO ... ...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class WorkSpace{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private Tester tester;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void setTester(Tester tester){</w:t>
      </w:r>
    </w:p>
    <w:p>
      <w:pPr>
        <w:spacing w:line="0" w:lineRule="atLeast"/>
        <w:ind w:left="84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this.tester = tester;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pStyle w:val="2"/>
        <w:rPr>
          <w:rFonts w:hint="eastAsia"/>
          <w:lang w:eastAsia="zh-CN"/>
        </w:rPr>
      </w:pPr>
      <w:bookmarkStart w:id="1" w:name="_Toc4549"/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spring</w:t>
      </w:r>
      <w:bookmarkEnd w:id="1"/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编程这东西最重要的还是动手，带着这种念头，我第一时间冲往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spring官网下载jar包。但，像国足对阵世界杯一样，我竟找不到入口在哪。。。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spring.io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projects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（官网的字体丑到爆）-&gt; s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pring framework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进入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github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找到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downloading spring artifacts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最底下有</w:t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"http://repo.spring.io/" </w:instrText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http://repo.spring.io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-&gt; 左侧artifacts选择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lib-release-local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org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springframewok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spring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少年快去选你想要的版本啊！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另外这是下全部的方法，里头有19个jar包：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spring-aop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spring-context-support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spring-instrument-tomcat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spring-oxm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spring-aspects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spring-core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spring-jdbc        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spring-struts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spring-beans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spring-expression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spring-jms   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spring-test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spring-webmvc-portlet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spring-orm                 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spring-tx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spring-websocket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但官网上下的压缩包里却解压出20个（jar，doc，src），因为其中一个模块由两个jar包组成，至于是哪个模块。。。。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但核心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jar包，据小峰测试（我就懒得弄了），不算commons的logging还有collection的话，为以下5个：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spring-aop  spring-context  spring-core  spring-expression   spring-beans  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然后呢，项目怎么写？其实原来怎么写，现在还是怎么写，不过是获取实例的那部分操作被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spring承包了。com.jojo.model.Student，com.jojo.test.StudentTest，application-context.xml，写好上述三个文件，最简单的spring demo就完成了。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起关键作用的代码就以下几行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u w:val="none"/>
        </w:rPr>
        <w:t>ac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"application-context.xml"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Student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(Student)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ac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.getBean(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outlineLvl w:val="9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out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pStyle w:val="2"/>
        <w:rPr>
          <w:rFonts w:hint="eastAsia"/>
        </w:rPr>
      </w:pPr>
      <w:bookmarkStart w:id="2" w:name="_Toc15642"/>
      <w:r>
        <w:rPr>
          <w:rFonts w:hint="eastAsia"/>
          <w:lang w:eastAsia="zh-CN"/>
        </w:rPr>
        <w:t>依赖</w:t>
      </w:r>
      <w:r>
        <w:rPr>
          <w:rFonts w:hint="eastAsia"/>
        </w:rPr>
        <w:t>注入</w:t>
      </w:r>
      <w:bookmarkEnd w:id="2"/>
    </w:p>
    <w:p>
      <w:pPr>
        <w:numPr>
          <w:ilvl w:val="0"/>
          <w:numId w:val="1"/>
        </w:numPr>
        <w:spacing w:line="0" w:lineRule="atLeas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 xml:space="preserve">属性注入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bean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id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</w:t>
      </w:r>
      <w:r>
        <w:rPr>
          <w:rFonts w:hint="eastAsia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student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class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"com.jojo.model.</w:t>
      </w:r>
      <w:r>
        <w:rPr>
          <w:rFonts w:hint="eastAsia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Student</w:t>
      </w:r>
      <w:r>
        <w:rPr>
          <w:rFonts w:hint="default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”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"id"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value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"1"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"name"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value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"sb"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spacing w:line="0" w:lineRule="atLeast"/>
        <w:ind w:left="210" w:leftChars="10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&lt;/</w:t>
      </w:r>
      <w:r>
        <w:rPr>
          <w:rFonts w:ascii="微软雅黑" w:eastAsia="微软雅黑" w:cs="微软雅黑"/>
          <w:color w:val="3F7F7F"/>
          <w:kern w:val="0"/>
          <w:szCs w:val="21"/>
        </w:rPr>
        <w:t>bean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spacing w:line="0" w:lineRule="atLeast"/>
        <w:ind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这样获取</w:t>
      </w:r>
      <w:r>
        <w:rPr>
          <w:rFonts w:hint="eastAsia" w:ascii="微软雅黑" w:hAnsi="微软雅黑" w:eastAsia="微软雅黑"/>
          <w:szCs w:val="21"/>
          <w:lang w:eastAsia="zh-CN"/>
        </w:rPr>
        <w:t>到的对象会带有一些</w:t>
      </w:r>
      <w:r>
        <w:rPr>
          <w:rFonts w:hint="eastAsia" w:ascii="微软雅黑" w:hAnsi="微软雅黑" w:eastAsia="微软雅黑"/>
          <w:szCs w:val="21"/>
        </w:rPr>
        <w:t>默认参数，但要求是&lt;property&gt;中的name必须与类内的变量相对应。</w:t>
      </w:r>
      <w:r>
        <w:rPr>
          <w:rFonts w:hint="eastAsia" w:ascii="微软雅黑" w:hAnsi="微软雅黑" w:eastAsia="微软雅黑"/>
          <w:szCs w:val="21"/>
          <w:lang w:val="en-US" w:eastAsia="zh-CN"/>
        </w:rPr>
        <w:t>&lt;property&gt;的原理是set方法，所以要想起效，得保证要注入的那几个成员变量都有set方法。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构造方法注入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"Integer"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"23"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"String"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"sdf"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我们的口号是“严格对应”</w:t>
      </w:r>
      <w:r>
        <w:rPr>
          <w:rFonts w:hint="eastAsia" w:ascii="微软雅黑" w:hAnsi="微软雅黑" w:eastAsia="微软雅黑"/>
          <w:szCs w:val="21"/>
          <w:lang w:val="en-US" w:eastAsia="zh-CN"/>
        </w:rPr>
        <w:t>!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要有一个严格与xml对应的构造函数，不然会报错。另外上面那个写法不是很好，当有两个String类型时要怎么办？所以还要加上index属性（从0开始）。&lt;constructor-arg&gt;还有一些子标签&lt;list&gt;，&lt;set&gt;，&lt;map&gt;，毕竟有时候会用集合做参数。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工厂方法注入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没碰上需求，所以也不是很能理解</w:t>
      </w:r>
    </w:p>
    <w:p>
      <w:pPr>
        <w:numPr>
          <w:ilvl w:val="0"/>
          <w:numId w:val="2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静态工厂方法获取实例</w:t>
      </w:r>
    </w:p>
    <w:p>
      <w:pPr>
        <w:numPr>
          <w:ilvl w:val="0"/>
          <w:numId w:val="2"/>
        </w:numPr>
        <w:spacing w:line="0" w:lineRule="atLeast"/>
        <w:ind w:leftChars="0"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非静态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来注入一些奇奇怪怪的参数吧</w:t>
      </w:r>
    </w:p>
    <w:p>
      <w:pPr>
        <w:spacing w:line="0" w:lineRule="atLeast"/>
        <w:ind w:left="210" w:leftChars="100"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上面</w:t>
      </w:r>
      <w:r>
        <w:rPr>
          <w:rFonts w:hint="eastAsia" w:ascii="微软雅黑" w:hAnsi="微软雅黑" w:eastAsia="微软雅黑"/>
          <w:szCs w:val="21"/>
          <w:lang w:eastAsia="zh-CN"/>
        </w:rPr>
        <w:t>只是给</w:t>
      </w:r>
      <w:r>
        <w:rPr>
          <w:rFonts w:hint="eastAsia" w:ascii="微软雅黑" w:hAnsi="微软雅黑" w:eastAsia="微软雅黑"/>
          <w:szCs w:val="21"/>
          <w:lang w:val="en-US" w:eastAsia="zh-CN"/>
        </w:rPr>
        <w:t>bean注入</w:t>
      </w:r>
      <w:r>
        <w:rPr>
          <w:rFonts w:hint="eastAsia" w:ascii="微软雅黑" w:hAnsi="微软雅黑" w:eastAsia="微软雅黑"/>
          <w:szCs w:val="21"/>
        </w:rPr>
        <w:t>基本类型的变量，现在要注入一个</w:t>
      </w:r>
      <w:r>
        <w:rPr>
          <w:rFonts w:hint="eastAsia" w:ascii="微软雅黑" w:hAnsi="微软雅黑" w:eastAsia="微软雅黑"/>
          <w:szCs w:val="21"/>
          <w:lang w:eastAsia="zh-CN"/>
        </w:rPr>
        <w:t>另一个</w:t>
      </w:r>
      <w:r>
        <w:rPr>
          <w:rFonts w:hint="eastAsia" w:ascii="微软雅黑" w:hAnsi="微软雅黑" w:eastAsia="微软雅黑"/>
          <w:szCs w:val="21"/>
        </w:rPr>
        <w:t>类</w:t>
      </w:r>
      <w:r>
        <w:rPr>
          <w:rFonts w:hint="eastAsia" w:ascii="微软雅黑" w:hAnsi="微软雅黑" w:eastAsia="微软雅黑"/>
          <w:szCs w:val="21"/>
          <w:lang w:eastAsia="zh-CN"/>
        </w:rPr>
        <w:t>的对象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00808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"c"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ref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"A"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eastAsia="zh-CN"/>
        </w:rPr>
        <w:t>用</w:t>
      </w: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 xml:space="preserve"> ref 属性就好，ref 后跟的值必须也是一个&lt;bean&gt;标签，可以理解为通过一个外部&lt;bean&gt;标签注入。我这么说的意思很明显，当然还可以从内部&lt;bean&gt;标签注入啦~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完整实例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"provienc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"江苏"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除此之外有注入内部bean，null值，级联属性，集合类型，有空看。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注</w:t>
      </w:r>
      <w:r>
        <w:rPr>
          <w:rFonts w:hint="eastAsia" w:ascii="微软雅黑" w:hAnsi="微软雅黑" w:eastAsia="微软雅黑"/>
          <w:szCs w:val="21"/>
          <w:lang w:val="en-US" w:eastAsia="zh-CN"/>
        </w:rPr>
        <w:t>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  <w:t>&lt;null&gt;&lt;/null&gt;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都说是null了除了类对象，还有谁能用得到？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级联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"jojo"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"address.provience"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"江苏"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看着爽，用起来烦，限制太多了。前面讲过了，使用</w:t>
      </w:r>
      <w:r>
        <w:rPr>
          <w:rFonts w:hint="eastAsia" w:ascii="微软雅黑" w:hAnsi="微软雅黑" w:eastAsia="微软雅黑"/>
          <w:szCs w:val="21"/>
          <w:lang w:val="en-US" w:eastAsia="zh-CN"/>
        </w:rPr>
        <w:t>spring时要严格对应，级联这种写法里并没有出现&lt;bean&gt;（要注入的那个），直接使用是会报错的。因此为了正常运行还得加一行：（这种写法，话说我有多久没有看过单例模式了？）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2"/>
          <w:highlight w:val="white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 Address </w:t>
      </w:r>
      <w:r>
        <w:rPr>
          <w:rFonts w:hint="eastAsia" w:ascii="微软雅黑" w:hAnsi="微软雅黑" w:eastAsia="微软雅黑" w:cs="微软雅黑"/>
          <w:color w:val="0000C0"/>
          <w:sz w:val="22"/>
          <w:highlight w:val="white"/>
          <w:u w:val="none"/>
        </w:rPr>
        <w:t>address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7F0055"/>
          <w:sz w:val="22"/>
          <w:highlight w:val="white"/>
        </w:rPr>
        <w:t>new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 Address();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集合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和级联一样，要正常运行也得先</w:t>
      </w:r>
      <w:r>
        <w:rPr>
          <w:rFonts w:hint="eastAsia" w:ascii="微软雅黑" w:hAnsi="微软雅黑" w:eastAsia="微软雅黑"/>
          <w:szCs w:val="21"/>
          <w:lang w:val="en-US" w:eastAsia="zh-CN"/>
        </w:rPr>
        <w:t>new一个（不一定也有可能啊）。然后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&lt;list&gt;</w:t>
      </w:r>
      <w:r>
        <w:rPr>
          <w:rFonts w:hint="eastAsia" w:ascii="微软雅黑" w:hAnsi="微软雅黑" w:eastAsia="微软雅黑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&lt;set&gt;</w:t>
      </w:r>
      <w:r>
        <w:rPr>
          <w:rFonts w:hint="eastAsia" w:ascii="微软雅黑" w:hAnsi="微软雅黑" w:eastAsia="微软雅黑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&lt;map&gt;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少年啊，勇敢的 alt+/ 吧。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既然都是键值对，spring还支持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Properties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类型。&lt;props&gt;，神圣的 alt + / 守护者我们。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自动注入</w:t>
      </w: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&lt;beans&gt;</w:t>
      </w:r>
      <w:r>
        <w:rPr>
          <w:rFonts w:hint="eastAsia" w:ascii="微软雅黑" w:hAnsi="微软雅黑" w:eastAsia="微软雅黑"/>
          <w:szCs w:val="21"/>
        </w:rPr>
        <w:t>的一个属性default-autowire，有这么几个选项</w:t>
      </w:r>
      <w:r>
        <w:rPr>
          <w:rFonts w:hint="eastAsia" w:ascii="微软雅黑" w:hAnsi="微软雅黑" w:eastAsia="微软雅黑"/>
          <w:szCs w:val="21"/>
          <w:lang w:eastAsia="zh-CN"/>
        </w:rPr>
        <w:t>：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byName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如果某&lt;bean&gt;的id与该类成员变量名相同，则自动注入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byType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如果某&lt;bean&gt;的类型（就是class属性的值）与该类成员变量的类型相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同，则自动注入，那么问题来了，存在多个类型相同的&lt;bean&gt;要怎么自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动注入。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onstructor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和byType类似，也是通过类型，但注入方式是构造函数（要写构造函数）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自动装配慎用</w:t>
      </w:r>
      <w:r>
        <w:rPr>
          <w:rFonts w:hint="eastAsia" w:ascii="微软雅黑" w:hAnsi="微软雅黑" w:eastAsia="微软雅黑"/>
          <w:szCs w:val="21"/>
          <w:lang w:eastAsia="zh-CN"/>
        </w:rPr>
        <w:t>，它屏蔽了装配的细节，容易产生潜在的错误。</w:t>
      </w: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方法注入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靠&lt;bean&gt;获取对象，默认是单例模式，因此每次获取到的对象都是一模一样的。配置Protype后每次获取到的对象就是新生成的。（这个东西下面还会再讲的）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"com.jojo.model.Student"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  <w:u w:val="none"/>
        </w:rPr>
        <w:t>scope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u w:val="non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</w:rPr>
        <w:t>"pro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  <w:lang w:val="en-US"/>
        </w:rPr>
        <w:t>to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</w:rPr>
        <w:t>type"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Style w:val="11"/>
          <w:rFonts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1"/>
          <w:rFonts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Spring默认的为所有的bean设置为单例模式，只有当我们特别声明bean的模式时，Spring才会修改对应的bean设置，即使存在嵌套关系bean中，外层声明为prototype，其内部在未声明的情况下，仍然是单例的。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给一个singleton的&lt;bean&gt;注入一个prototype的&lt;bean&gt;。怎么搞呢，单单把内部&lt;bean&gt;的scope设置成prototype是没用的，最后获取到的外部&lt;bean&gt;对象从头到脚还是一模一样。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这时候就体现出方法注入的好来了，但要改的地方还是比较多的。首先是Model类Student，要将获取Address的getter改成抽象方法，然后改&lt;bean&gt;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"JOJO"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lookup-method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"getAddress"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同时，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com.jojo.model.Student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 xml:space="preserve"> </w:t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中的getAddress() 方法必须变成 abstract 类型。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注意标签的变化&lt;lookup-method&gt;而且属性也变了，是name与bean，name里写方法的名字。用到的机会真是渺茫啊。</w:t>
      </w:r>
    </w:p>
    <w:p>
      <w:pPr>
        <w:numPr>
          <w:ilvl w:val="0"/>
          <w:numId w:val="0"/>
        </w:numPr>
        <w:spacing w:line="0" w:lineRule="atLeast"/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方法替换</w:t>
      </w: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7933C" w:themeColor="accent3" w:themeShade="BF"/>
          <w:szCs w:val="21"/>
          <w:lang w:val="en-US" w:eastAsia="zh-CN"/>
        </w:rPr>
        <w:t>// 这东西真的用得到吗？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方法替换，就是替换成别的类的方法。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要动的地方也不少，准备一个类，该类要实现</w:t>
      </w:r>
      <w:r>
        <w:rPr>
          <w:rFonts w:hint="default" w:ascii="微软雅黑" w:hAnsi="微软雅黑" w:eastAsia="微软雅黑"/>
          <w:szCs w:val="21"/>
          <w:lang w:val="en-US" w:eastAsia="zh-CN"/>
        </w:rPr>
        <w:t>MethodReplacer</w:t>
      </w:r>
      <w:r>
        <w:rPr>
          <w:rFonts w:hint="eastAsia" w:ascii="微软雅黑" w:hAnsi="微软雅黑" w:eastAsia="微软雅黑"/>
          <w:szCs w:val="21"/>
          <w:lang w:val="en-US" w:eastAsia="zh-CN"/>
        </w:rPr>
        <w:t>接口，算了我直接贴代码吧。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java.lang.reflect.Method;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org.springframework.beans.factory.support.MethodReplacer;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Student2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MethodReplacer{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Object reimplement(Object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Method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arg1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Object[]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arg2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Throwable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// 这里头是要写代码的。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貌似只留这么一个方法就够了，然后是xml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"name"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"JOJO"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replace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-method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"getAddress"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7F007F"/>
          <w:sz w:val="18"/>
          <w:szCs w:val="18"/>
          <w:lang w:val="en-US"/>
        </w:rPr>
        <w:t>replacer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>&lt;/bean&gt;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讲道理真的用得到吗？</w:t>
      </w: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  <w:lang w:eastAsia="zh-CN"/>
        </w:rPr>
      </w:pP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7680"/>
      <w:r>
        <w:rPr>
          <w:rFonts w:hint="eastAsia"/>
          <w:lang w:val="en-US" w:eastAsia="zh-CN"/>
        </w:rPr>
        <w:t>&lt;bean&gt;标签</w:t>
      </w:r>
      <w:bookmarkEnd w:id="3"/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&lt;b</w:t>
      </w:r>
      <w:r>
        <w:rPr>
          <w:rFonts w:hint="eastAsia" w:ascii="微软雅黑" w:hAnsi="微软雅黑" w:eastAsia="微软雅黑"/>
          <w:szCs w:val="21"/>
        </w:rPr>
        <w:t>ean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  <w:r>
        <w:rPr>
          <w:rFonts w:hint="eastAsia" w:ascii="微软雅黑" w:hAnsi="微软雅黑" w:eastAsia="微软雅黑"/>
          <w:szCs w:val="21"/>
        </w:rPr>
        <w:t>之间的关系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trike/>
          <w:dstrike w:val="0"/>
          <w:szCs w:val="21"/>
          <w:u w:val="none"/>
        </w:rPr>
        <w:t>就目前看来，bean与Java对象对应，spring通过bean来管理对象，程序员通过bean来获取对象，好处在哪我不知道，但既然存在这么一个对应关系，那么对象间的继承、依赖、引用应该也在。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然而这种理解方式并不对，&lt;bean&gt;标签之间就是有关系</w:t>
      </w:r>
    </w:p>
    <w:p>
      <w:pPr>
        <w:numPr>
          <w:ilvl w:val="0"/>
          <w:numId w:val="3"/>
        </w:num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继承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scope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"prototype"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"provience"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"江苏省"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"city"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"苏州"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"abstractStudent"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abstract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"true"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parent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"abstractStudent"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这样再获取“student”这个&lt;bean&gt;时，对象的address自动有值。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Spring允许继承bean的配置，被继承的bean称为父bean，继承这个父bean的bean称为子bean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子bean从父bean中继承配置，包括bean的属性配置</w:t>
      </w:r>
    </w:p>
    <w:p>
      <w:pPr>
        <w:spacing w:line="0" w:lineRule="atLeast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　</w:t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子bean也可以覆盖从父bean继承过来的配置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父bean可以作为配置模版，也可以作为bean实例，若只想把父bean作为模板，可以设置&lt;bean&gt;的abstract属性为true，这样Spring将不会实例化这个bean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并不是&lt;bean&gt;元素里的所有属性都会被继承。比如：autowire，abstract等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也可以忽略父bean的class属性，让子bean指定自己的类，而共享相同的属性配置，但此时abstract必须设为true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来自文档，我觉得总结的已经很好了。</w:t>
      </w:r>
    </w:p>
    <w:p>
      <w:pPr>
        <w:numPr>
          <w:ilvl w:val="0"/>
          <w:numId w:val="3"/>
        </w:num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依赖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Spring允许用户通过depends-on属性设定&lt;bean&gt;前置依赖的&lt;bean&gt;，前置依赖的&lt;bean&gt;会在本&lt;bean&gt;实例化之前创建好。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如果前置依赖于多个bean，则可以通过逗号，空格或分号来配置bean的名称。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F007F"/>
          <w:sz w:val="18"/>
          <w:szCs w:val="18"/>
          <w:lang w:val="en-US" w:eastAsia="zh-CN"/>
        </w:rPr>
        <w:t>depends-on</w:t>
      </w:r>
      <w:r>
        <w:rPr>
          <w:rFonts w:hint="eastAsia" w:ascii="微软雅黑" w:hAnsi="微软雅黑" w:eastAsia="微软雅黑"/>
          <w:szCs w:val="21"/>
          <w:lang w:val="en-US" w:eastAsia="zh-CN"/>
        </w:rPr>
        <w:t>，嗨，就一属性。</w:t>
      </w:r>
    </w:p>
    <w:p>
      <w:p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3.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引用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其实这个东西，上面已经讲过了，就是ref之类的属性，一个&lt;bean&gt;引用另一个&lt;bean&gt;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&lt;b</w:t>
      </w:r>
      <w:r>
        <w:rPr>
          <w:rFonts w:hint="eastAsia" w:ascii="微软雅黑" w:hAnsi="微软雅黑" w:eastAsia="微软雅黑"/>
          <w:szCs w:val="21"/>
        </w:rPr>
        <w:t>ean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  <w:r>
        <w:rPr>
          <w:rFonts w:hint="eastAsia" w:ascii="微软雅黑" w:hAnsi="微软雅黑" w:eastAsia="微软雅黑"/>
          <w:szCs w:val="21"/>
        </w:rPr>
        <w:t>的作用范围  scope属性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s</w:t>
      </w:r>
      <w:r>
        <w:rPr>
          <w:rFonts w:hint="eastAsia" w:ascii="微软雅黑" w:hAnsi="微软雅黑" w:eastAsia="微软雅黑"/>
          <w:szCs w:val="21"/>
        </w:rPr>
        <w:t xml:space="preserve">ingleton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单例模式，默认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p</w:t>
      </w:r>
      <w:r>
        <w:rPr>
          <w:rFonts w:hint="eastAsia" w:ascii="微软雅黑" w:hAnsi="微软雅黑" w:eastAsia="微软雅黑"/>
          <w:szCs w:val="21"/>
        </w:rPr>
        <w:t xml:space="preserve">rototype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每次都返回新的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r</w:t>
      </w:r>
      <w:r>
        <w:rPr>
          <w:rFonts w:hint="eastAsia" w:ascii="微软雅黑" w:hAnsi="微软雅黑" w:eastAsia="微软雅黑"/>
          <w:szCs w:val="21"/>
        </w:rPr>
        <w:t xml:space="preserve">equest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每次HTTP请求都会创建一个新的bean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s</w:t>
      </w:r>
      <w:r>
        <w:rPr>
          <w:rFonts w:hint="eastAsia" w:ascii="微软雅黑" w:hAnsi="微软雅黑" w:eastAsia="微软雅黑"/>
          <w:szCs w:val="21"/>
        </w:rPr>
        <w:t>ession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同一个HTTP session 共享一个bean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g</w:t>
      </w:r>
      <w:r>
        <w:rPr>
          <w:rFonts w:hint="eastAsia" w:ascii="微软雅黑" w:hAnsi="微软雅黑" w:eastAsia="微软雅黑"/>
          <w:szCs w:val="21"/>
        </w:rPr>
        <w:t>lobal session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同一个全局session共享一个bean，一般用于portlet（这玩意是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用来干什么的？）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pplication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同一个application共享一个bean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FF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FF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008080"/>
          <w:kern w:val="0"/>
          <w:sz w:val="18"/>
          <w:szCs w:val="18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6431"/>
      <w:r>
        <w:rPr>
          <w:rFonts w:hint="eastAsia"/>
          <w:lang w:val="en-US" w:eastAsia="zh-CN"/>
        </w:rPr>
        <w:t>Spring AOP</w:t>
      </w:r>
      <w:bookmarkEnd w:id="4"/>
    </w:p>
    <w:p>
      <w:p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那么，什么叫面向切面编程呢？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嗯，怎么，你以为我会给出解释？别傻了，最上面那个就是疑问句。能搞清spring aop怎么用就行了。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1.</w:t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引入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使用前是要加新jar包的，哈真的是，原本我以为把springframework的全套jar拷进去就完事了，结果spring aop还需要的2个jar包 aopalliance.jar 与 aspectjweaver.jar并不在里头。算上 spring-aop.jar 与 spring-aspects.jar ，要想成功运行一共需要4个jar包。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然后是配置文件：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beans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instrText xml:space="preserve"> HYPERLINK "http://www.springframework.org/schema/aop/spring-aop.xsd\"&gt;" </w:instrTex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t>http://www.springframework.org/schema/aop/spring-aop.xsd"</w:t>
      </w:r>
      <w:r>
        <w:rPr>
          <w:rStyle w:val="12"/>
          <w:rFonts w:hint="eastAsia" w:ascii="微软雅黑" w:hAnsi="微软雅黑" w:eastAsia="微软雅黑" w:cs="微软雅黑"/>
          <w:color w:val="008080"/>
          <w:sz w:val="21"/>
          <w:szCs w:val="21"/>
          <w:u w:val="none"/>
        </w:rPr>
        <w:t>&gt;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 为啥已经用 xmlns:aop 指定了一个地址后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 还要再在 xsi:schemaLocation 里写一</w:t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还有就是，嗯哼，划重点。在&lt;beans&gt;标签内部用了xmlns这些属性后就不能在用&lt;!DOCTYPE&gt;了。这个&lt;!DOCTYPE&gt;还是不要用的好，毕竟搞了他以后&lt;beans&gt;一共也就4个子标签&lt;bean&gt;、&lt;import&gt;、&lt;alias&gt;、&lt;description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&lt;!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DOCTYPE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beans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"-//SPRING//DTD BEAN//EN"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"http://www.springframework.org/dtd/spring-beans.dtd"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2.</w:t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例子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首先写个类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org.aspectj.lang.JoinPoint;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StudentAspect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doBefore(JoinPoint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.getClass().getName() +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"插进去了"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然后弄配置文件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"com.jojo.aspect.StudentAspect"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"execution(*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com.jojo.service.*.*(..))"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这是一个最简单的 spring aop 前置通知，根据配置service包下任意类的任意方法在执行前都会输出一个字符串。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切点表达式也是个大坑，这东西。。。唉碰到了再说吧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drawing>
          <wp:inline distT="0" distB="0" distL="0" distR="0">
            <wp:extent cx="5274310" cy="1460500"/>
            <wp:effectExtent l="0" t="0" r="13970" b="254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execution是必写的，括号也是必须的，* 就是通配符，(..)表示方法的任意参数，别问为什么就这么规定的。我上面那种写法是因为简单，没什么东西要填，一般都是下面这种写法：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7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&lt;aop:config&gt;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aop:pointcut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expression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"execution(* com.jojo.service.*.*(..))"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&lt;/aop:config&gt;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我对起名字这事恨得深沉。。。。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各种通知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有关于spring aop，我所能懂的也就是这些通知了。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840" w:leftChars="0" w:hanging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前置通知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method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属性不一定非得写“doBefore”，准备用StudentAspect类里的哪个方法就写哪个方法。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0" w:lineRule="atLeast"/>
        <w:ind w:left="840" w:leftChars="0" w:hanging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后置通知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/>
        </w:rPr>
        <w:t>After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方法结束后通知。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环绕通知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around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Around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方法开始前通知，开始后通知。和前置通知与环绕通知是重复的，所以要么用环绕要么用前置与后置。环绕通知的代码有点不同：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Object doAround(ProceedingJoinPoint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Throwable{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Object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"类："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.getTarget().getClass().getSimpleName());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"方法："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.getSignature().getName());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"开始了"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.proceed();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"返回值："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"结束了"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  <w:t>// 透过反射，这个类在你面前等于没穿衣服。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 xml:space="preserve">你看这玩意是有返回值的，因为它会执行方法，方法的运行是在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.proceed();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之后，就像 Struts 一样。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另外这玩意的优先级，怎么说呢，前置，环绕，后置一起写的话，spring 会先执行前置再执行环绕最后执行后置。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返回通知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/>
        <w:jc w:val="left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color w:val="3F7F7F"/>
          <w:sz w:val="18"/>
          <w:szCs w:val="18"/>
          <w:lang w:val="en-US" w:eastAsia="zh-CN"/>
        </w:rPr>
        <w:t>-returning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Return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方法快返回前通知一下，没什么特别的。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异常通知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color w:val="3F7F7F"/>
          <w:sz w:val="18"/>
          <w:szCs w:val="18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throwing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AfterThrowing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throwing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"ex"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tabs>
          <w:tab w:val="left" w:pos="61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有异常时通知一下，</w:t>
      </w:r>
      <w:r>
        <w:rPr>
          <w:rFonts w:hint="default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xml</w:t>
      </w:r>
      <w:r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不一样代码也不一样，突出一个异常信息。throwing属性的值要与方法的形参相同，不然报错，这里就是“ex”。</w:t>
      </w:r>
    </w:p>
    <w:p>
      <w:pPr>
        <w:keepNext w:val="0"/>
        <w:keepLines w:val="0"/>
        <w:pageBreakBefore w:val="0"/>
        <w:widowControl w:val="0"/>
        <w:tabs>
          <w:tab w:val="left" w:pos="61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doAfterThrowing(JoinPoint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Throwable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ex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"哇呀呀呀，来了"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"他就是"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ex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737"/>
      <w:r>
        <w:rPr>
          <w:rFonts w:hint="eastAsia"/>
          <w:lang w:val="en-US" w:eastAsia="zh-CN"/>
        </w:rPr>
        <w:t>Spring对DAO的支持</w:t>
      </w:r>
      <w:bookmarkEnd w:id="5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// 思来想去，怎么都觉得这东西我用不到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rPr>
          <w:rFonts w:ascii="微软雅黑" w:eastAsia="微软雅黑" w:cs="微软雅黑"/>
          <w:i w:val="0"/>
          <w:iCs w:val="0"/>
          <w:color w:val="auto"/>
          <w:kern w:val="0"/>
          <w:szCs w:val="21"/>
          <w:lang w:val="en-US"/>
        </w:rPr>
        <w:t>Spring JDBC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给我文档我就能飞？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Spring的尿性是管理&lt;bean&gt;，因此程序员可以放心大胆的去思考需求，也就是写业务代码。而其他的比如说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daoFactory.openConnection();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daoFactory.beginTransaction();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daoFactory.createXXXDao();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daoFactory.endTransaction();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daoFactory.closeConnection();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这种不得不写，但麻烦的要死，且没技术成就感的代码就不用去写了。其实我觉得大部分业务代码也很无趣，相当无趣。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Spring解放程序员双手的关键是 application-context.xml （jar包就不谈了），配置完毕，然后用注解或是XXXUtil去享受高潮。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下面，凭着文档，与一丢丢印象，用spring JDBC来操作个数据库看看。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第一步，贴jar包。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  <w:t>// 暴力一点，全贴了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第二步，搞配置文件。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从官方文档那贴过来的，当然最终肯定不止这么点，先写着。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这几行是为了找到存放参数的 .properties ，不过真正写的时候顺序还是要反过来。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highlight w:val="white"/>
          <w:u w:val="none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  <w:highlight w:val="white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"classpath: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  <w:lang w:val="en-US" w:eastAsia="zh-CN"/>
        </w:rPr>
        <w:t xml:space="preserve"> ... ... ...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http://www.springframework.org/schema/context/spring-context.xsd"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完整的xml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最终被使用的Service，这吊东西为什么这么烦...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最后要用的只是StudentService，中间却经历了JdbcTemplate，StudentDao。另外由于使用&lt;property&gt;标签的 ref 属性，所以每个类里头都要写上对应的 setXXX() 方法，不够美观。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Spring推崇面向接口编程，因此无论 DAO 还是 Service 都有一个接口，这种东西只有真正接触到大型项目才会觉得有用啊，我这个学习例子是看不出来的。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第三步，写代码。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。。。我现在觉得注解好用了，但人啊，有时候就要倔强，把 xml 死磕到底。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StudentDaoImpl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JdbcTemplate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set注入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setJdbcTemplate(JdbcTemplate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add(Student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sql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"insert into t_student values(null, ?, ?)"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Object[]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parameters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{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.getName(),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.getAge()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.update(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sql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parameters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@SuppressWarnings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"resource"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"applicationContext.xml"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StudentService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(StudentService)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.getBean(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.setAge(1);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.setName(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"jojo"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这里我觉得有难度的是如何读取 applicationContext.xml，上面的能正常运行是因为我把这些配置文件都放在同一文件夹下。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drawing>
          <wp:inline distT="0" distB="0" distL="114300" distR="114300">
            <wp:extent cx="1275715" cy="102108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我要是放在resources文件夹下，我要怎么读呢？正式开发肯定是要把配置文件放在专门的文件夹下的，不然不乱套了。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其他的，就先到这吧，这块一时半会的也用不到。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pStyle w:val="2"/>
        <w:rPr>
          <w:rFonts w:hint="eastAsia"/>
        </w:rPr>
      </w:pPr>
      <w:bookmarkStart w:id="6" w:name="_Toc6604"/>
      <w:r>
        <w:rPr>
          <w:rFonts w:hint="eastAsia"/>
        </w:rPr>
        <w:t>Spring对事务的支持</w:t>
      </w:r>
      <w:bookmarkEnd w:id="6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b w:val="0"/>
          <w:bCs w:val="0"/>
          <w:i w:val="0"/>
          <w:iCs w:val="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b w:val="0"/>
          <w:bCs w:val="0"/>
          <w:i w:val="0"/>
          <w:iCs w:val="0"/>
          <w:kern w:val="0"/>
          <w:szCs w:val="21"/>
          <w:lang w:val="en-US" w:eastAsia="zh-CN"/>
        </w:rPr>
        <w:t>妈的，搞得好像我真的知道该怎么实时回滚一样，还不是调调接口，扯淡！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编程式事务管理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color w:val="FF0000"/>
          <w:kern w:val="0"/>
          <w:szCs w:val="21"/>
          <w:lang w:val="en-US"/>
        </w:rPr>
      </w:pPr>
      <w:r>
        <w:rPr>
          <w:rFonts w:ascii="微软雅黑" w:eastAsia="微软雅黑" w:cs="微软雅黑"/>
          <w:color w:val="FF0000"/>
          <w:kern w:val="0"/>
          <w:szCs w:val="21"/>
          <w:lang w:val="en-US"/>
        </w:rPr>
        <w:t xml:space="preserve">!!! </w:t>
      </w:r>
      <w:r>
        <w:rPr>
          <w:rFonts w:hint="eastAsia" w:ascii="微软雅黑" w:eastAsia="微软雅黑" w:cs="微软雅黑"/>
          <w:color w:val="FF0000"/>
          <w:kern w:val="0"/>
          <w:szCs w:val="21"/>
          <w:lang w:val="en-US" w:eastAsia="zh-CN"/>
        </w:rPr>
        <w:t>这个例子举得不恰当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首先是xml：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事务管理器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  <w:lang w:val="en-US" w:eastAsia="zh-CN"/>
        </w:rPr>
        <w:t>主要多了下面这几个东西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事务管理模板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"org.springframework.transaction.support.TransactionTemplate"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最终被使用的Service，加了事务后又变长了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StudentServiceImpl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StudentService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TransactionTemplate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set注入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setStudentDao(StudentDao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setTransactionTemplate(TransactionTemplate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add(Student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TransactionCallbackWithoutResult()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doInTransactionWithoutResult(TransactionStatus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这就是为什么这个例子不好了，因为上面那种写法，withoutResult，可我这个函数明明是有返回值的。但这种内部类都搞出来的玩意，唉，编程式事务管理用的不多啊。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声明式事务管理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面向切面编程，把事务切进去。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老规矩，xml：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xmlns:tx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"http://www.springframework.org/schema/tx"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auto"/>
          <w:sz w:val="15"/>
          <w:szCs w:val="15"/>
          <w:lang w:val="en-US" w:eastAsia="zh-CN"/>
        </w:rPr>
        <w:t>// 这边新增了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http://www.springframework.org/schema/tx/spring-tx.xsd"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事务管理器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事务通知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新增的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tx:advice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"txAdvice"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transaction-manager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tx:attributes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tx:method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"*"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propagation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"REQUIRED"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tx:attributes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tx:advice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切事务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新增的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aop:advisor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advice-ref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"txAdvice"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pointcut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"execution(* com.jojo.service.*.*(..))"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最终被使用的Service，这吊东西为什么这么烦...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这里注意，transactionTemplate没了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没有代码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drawing>
          <wp:inline distT="0" distB="0" distL="114300" distR="114300">
            <wp:extent cx="364490" cy="331470"/>
            <wp:effectExtent l="0" t="0" r="1270" b="3810"/>
            <wp:docPr id="3" name="图片 3" descr="80da55b5fef2f2bbb5ca2de4fcda8c7d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0da55b5fef2f2bbb5ca2de4fcda8c7d_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上面那个是在 xml 里配置，还可以靠注解配置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highlight w:val="white"/>
        </w:rPr>
        <w:t>tx:annotation-driven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transaction-manager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/&gt;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646464"/>
          <w:sz w:val="18"/>
          <w:szCs w:val="18"/>
          <w:highlight w:val="white"/>
        </w:rPr>
        <w:t>@Transactional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大不大，爽不爽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事务的传播行为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因为每个service 方法都有事务</w:t>
      </w:r>
      <w:r>
        <w:rPr>
          <w:rFonts w:hint="eastAsia" w:ascii="微软雅黑" w:eastAsia="微软雅黑" w:cs="微软雅黑"/>
          <w:kern w:val="0"/>
          <w:szCs w:val="21"/>
          <w:lang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因此</w:t>
      </w:r>
      <w:r>
        <w:rPr>
          <w:rFonts w:hint="eastAsia" w:ascii="微软雅黑" w:eastAsia="微软雅黑" w:cs="微软雅黑"/>
          <w:kern w:val="0"/>
          <w:szCs w:val="21"/>
        </w:rPr>
        <w:t>当一个service 方法调用另外一个service 方法的时</w:t>
      </w:r>
      <w:r>
        <w:rPr>
          <w:rFonts w:hint="eastAsia" w:ascii="微软雅黑" w:eastAsia="微软雅黑" w:cs="微软雅黑"/>
          <w:kern w:val="0"/>
          <w:szCs w:val="21"/>
          <w:lang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</w:rPr>
        <w:t>就出现了事务的嵌套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在Spring 中，通过配置Propagation，来定义事务传播行为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tx:method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"*"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propagation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"REQUIRED"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  <w:t xml:space="preserve">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就这个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REQUIRED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支持当前事务，如果当前没有事务，就新建一个事务。这是最常见的选择。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SUPPORTS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支持当前事务，如果当前没有事务，就以非事务方式执行。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MANDATORY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支持当前事务，如果当前没有事务，就抛出异常。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REQUIRES_NEW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新建事务，如果当前存在事务，把当前事务挂起。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NOT_SUPPORTED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以非事务方式执行操作，如果当前存在事务，就把当前事务挂起。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NEVER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以非事务方式执行，如果当前存在事务，则抛出异常。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/>
        </w:rPr>
      </w:pP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>NESTED</w:t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还没百度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总之一般就用 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REQUIRED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/>
          <w:color w:val="auto"/>
          <w:sz w:val="21"/>
          <w:szCs w:val="21"/>
          <w:lang w:val="en-US"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不会有人闲着没事用别的的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/>
        </w:rPr>
        <w:tab/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31187"/>
      <w:r>
        <w:rPr>
          <w:rFonts w:hint="eastAsia"/>
          <w:lang w:val="en-US" w:eastAsia="zh-CN"/>
        </w:rPr>
        <w:t>注解</w:t>
      </w:r>
      <w:bookmarkEnd w:id="7"/>
    </w:p>
    <w:p>
      <w:pPr>
        <w:pStyle w:val="3"/>
      </w:pPr>
      <w:bookmarkStart w:id="8" w:name="_Toc1191"/>
      <w:r>
        <w:t>@PostConstruct</w:t>
      </w:r>
      <w:bookmarkEnd w:id="8"/>
      <w:r>
        <w:t xml:space="preserve"> 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加在方法上，程序启动时便会加载。</w:t>
      </w:r>
    </w:p>
    <w:p>
      <w:pPr>
        <w:pStyle w:val="3"/>
      </w:pPr>
      <w:bookmarkStart w:id="9" w:name="_Toc10915"/>
      <w:r>
        <w:t>@PreDestory</w:t>
      </w:r>
      <w:bookmarkEnd w:id="9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没用过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@Lazy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加在类上，懒加载，也就是这个类的实例只有真正用到的时候才会加载。</w:t>
      </w:r>
      <w:bookmarkStart w:id="11" w:name="_GoBack"/>
      <w:bookmarkEnd w:id="11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Spring，让模块与模块独立，互不干扰，互不影响。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0409"/>
      <w:r>
        <w:rPr>
          <w:rFonts w:hint="eastAsia"/>
          <w:lang w:val="en-US" w:eastAsia="zh-CN"/>
        </w:rPr>
        <w:t>ThreadPoolTaskExecutor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ThreadPoolTaskExecutor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ThreadPoolTaskExecutor();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.setMaxPoolSize(15);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.setCorePoolSize(5);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&lt; 100;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u w:val="single"/>
        </w:rPr>
        <w:t>SimpleEvent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"事件"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String 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super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this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"被执行"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 xml:space="preserve">Exception in thread "main" 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java.lang.IllegalStateException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: ThreadPoolTaskExecutor not initialized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org.springframework.util.Assert.state(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Assert.java:70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org.springframework.scheduling.concurrent.ThreadPoolTaskExecutor.getThreadPoolExecutor(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ThreadPoolTaskExecutor.java:260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org.springframework.scheduling.concurrent.ThreadPoolTaskExecutor.execute(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ThreadPoolTaskExecutor.java:291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com.jojo.util.Work.main(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Work.java:18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直接 new 然后用，结果报错了，不过看源码，</w:t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的线程池好像是引用的java自身的先用java自带的吧。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newFixedThreadPool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(15);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&lt; 100;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"事件"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0BD4"/>
    <w:multiLevelType w:val="singleLevel"/>
    <w:tmpl w:val="58B80B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EA18A8"/>
    <w:multiLevelType w:val="singleLevel"/>
    <w:tmpl w:val="58EA18A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F70389"/>
    <w:multiLevelType w:val="singleLevel"/>
    <w:tmpl w:val="58F70389"/>
    <w:lvl w:ilvl="0" w:tentative="0">
      <w:start w:val="1"/>
      <w:numFmt w:val="decimal"/>
      <w:lvlText w:val="%1."/>
      <w:lvlJc w:val="left"/>
    </w:lvl>
  </w:abstractNum>
  <w:abstractNum w:abstractNumId="3">
    <w:nsid w:val="591019C3"/>
    <w:multiLevelType w:val="singleLevel"/>
    <w:tmpl w:val="591019C3"/>
    <w:lvl w:ilvl="0" w:tentative="0">
      <w:start w:val="3"/>
      <w:numFmt w:val="decimal"/>
      <w:lvlText w:val="%1."/>
      <w:lvlJc w:val="left"/>
    </w:lvl>
  </w:abstractNum>
  <w:abstractNum w:abstractNumId="4">
    <w:nsid w:val="59101A0C"/>
    <w:multiLevelType w:val="multilevel"/>
    <w:tmpl w:val="59101A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101A48"/>
    <w:multiLevelType w:val="singleLevel"/>
    <w:tmpl w:val="59101A4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16A1BA"/>
    <w:multiLevelType w:val="singleLevel"/>
    <w:tmpl w:val="5916A1B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67"/>
    <w:rsid w:val="000E6F42"/>
    <w:rsid w:val="00151FE2"/>
    <w:rsid w:val="00223F56"/>
    <w:rsid w:val="0022415C"/>
    <w:rsid w:val="00273DA2"/>
    <w:rsid w:val="00334BAD"/>
    <w:rsid w:val="0039635D"/>
    <w:rsid w:val="00437BF8"/>
    <w:rsid w:val="004629FD"/>
    <w:rsid w:val="00485BB7"/>
    <w:rsid w:val="004A1C89"/>
    <w:rsid w:val="004F74FA"/>
    <w:rsid w:val="00533AB2"/>
    <w:rsid w:val="005821F1"/>
    <w:rsid w:val="006B05F7"/>
    <w:rsid w:val="006C6388"/>
    <w:rsid w:val="0070429D"/>
    <w:rsid w:val="0076013D"/>
    <w:rsid w:val="007E55CA"/>
    <w:rsid w:val="00834359"/>
    <w:rsid w:val="00842029"/>
    <w:rsid w:val="0084539F"/>
    <w:rsid w:val="008A2E69"/>
    <w:rsid w:val="00974F82"/>
    <w:rsid w:val="009C37FA"/>
    <w:rsid w:val="00A30B0B"/>
    <w:rsid w:val="00A72C2F"/>
    <w:rsid w:val="00B17D9E"/>
    <w:rsid w:val="00BA1658"/>
    <w:rsid w:val="00C446F2"/>
    <w:rsid w:val="00C5716B"/>
    <w:rsid w:val="00C65891"/>
    <w:rsid w:val="00C80333"/>
    <w:rsid w:val="00D12A45"/>
    <w:rsid w:val="00E250D2"/>
    <w:rsid w:val="00EE6ED2"/>
    <w:rsid w:val="00F861E4"/>
    <w:rsid w:val="00FA6837"/>
    <w:rsid w:val="010F4601"/>
    <w:rsid w:val="034C6ECA"/>
    <w:rsid w:val="056B67D6"/>
    <w:rsid w:val="058528EC"/>
    <w:rsid w:val="05CB566B"/>
    <w:rsid w:val="061E0593"/>
    <w:rsid w:val="0629595B"/>
    <w:rsid w:val="06FB20CF"/>
    <w:rsid w:val="082A35C7"/>
    <w:rsid w:val="08D82AC4"/>
    <w:rsid w:val="0B017D2B"/>
    <w:rsid w:val="0B373CEB"/>
    <w:rsid w:val="0CEE463A"/>
    <w:rsid w:val="0D135B25"/>
    <w:rsid w:val="0D40299D"/>
    <w:rsid w:val="0E1B2F27"/>
    <w:rsid w:val="0E643116"/>
    <w:rsid w:val="0F702F18"/>
    <w:rsid w:val="0FB74F73"/>
    <w:rsid w:val="11002BF0"/>
    <w:rsid w:val="1226658C"/>
    <w:rsid w:val="13D0643B"/>
    <w:rsid w:val="13FC0855"/>
    <w:rsid w:val="1435737A"/>
    <w:rsid w:val="1501335D"/>
    <w:rsid w:val="15560FD0"/>
    <w:rsid w:val="168C0442"/>
    <w:rsid w:val="16FE7700"/>
    <w:rsid w:val="174C3C03"/>
    <w:rsid w:val="176B21D8"/>
    <w:rsid w:val="17AF7DF1"/>
    <w:rsid w:val="18A63662"/>
    <w:rsid w:val="18B56204"/>
    <w:rsid w:val="198448D7"/>
    <w:rsid w:val="19907E91"/>
    <w:rsid w:val="1B9D3742"/>
    <w:rsid w:val="1C454E49"/>
    <w:rsid w:val="1DD84531"/>
    <w:rsid w:val="1E081110"/>
    <w:rsid w:val="1E4D1A8E"/>
    <w:rsid w:val="1EF87E2B"/>
    <w:rsid w:val="1F73437D"/>
    <w:rsid w:val="1F9276BD"/>
    <w:rsid w:val="21357B0A"/>
    <w:rsid w:val="2167627E"/>
    <w:rsid w:val="21D84BAD"/>
    <w:rsid w:val="226A7D75"/>
    <w:rsid w:val="22AC7934"/>
    <w:rsid w:val="236A544D"/>
    <w:rsid w:val="23C04D8F"/>
    <w:rsid w:val="245E24D2"/>
    <w:rsid w:val="25487B4B"/>
    <w:rsid w:val="26CE39CB"/>
    <w:rsid w:val="288D4AD0"/>
    <w:rsid w:val="28B022EB"/>
    <w:rsid w:val="28BB2F46"/>
    <w:rsid w:val="292A3EDA"/>
    <w:rsid w:val="2A0E225E"/>
    <w:rsid w:val="2B15356B"/>
    <w:rsid w:val="2BCA4992"/>
    <w:rsid w:val="2BD62917"/>
    <w:rsid w:val="2C017777"/>
    <w:rsid w:val="2C9459E6"/>
    <w:rsid w:val="2CBD2A39"/>
    <w:rsid w:val="2D4F6CD9"/>
    <w:rsid w:val="2D5F312C"/>
    <w:rsid w:val="2E043884"/>
    <w:rsid w:val="2E926963"/>
    <w:rsid w:val="2EA66C1A"/>
    <w:rsid w:val="2F0A44AD"/>
    <w:rsid w:val="2FA0434A"/>
    <w:rsid w:val="2FE1508B"/>
    <w:rsid w:val="30657D34"/>
    <w:rsid w:val="32B83730"/>
    <w:rsid w:val="33865DF7"/>
    <w:rsid w:val="33F173E0"/>
    <w:rsid w:val="34CC17A7"/>
    <w:rsid w:val="352B79E8"/>
    <w:rsid w:val="35FC4C5D"/>
    <w:rsid w:val="3605669B"/>
    <w:rsid w:val="361F7534"/>
    <w:rsid w:val="36287724"/>
    <w:rsid w:val="367A2122"/>
    <w:rsid w:val="36FB3646"/>
    <w:rsid w:val="37E07846"/>
    <w:rsid w:val="387445D6"/>
    <w:rsid w:val="389E12EE"/>
    <w:rsid w:val="38E82F72"/>
    <w:rsid w:val="39E07EF5"/>
    <w:rsid w:val="3A3E4827"/>
    <w:rsid w:val="3A527382"/>
    <w:rsid w:val="3CA03B6E"/>
    <w:rsid w:val="3CE22222"/>
    <w:rsid w:val="3E652B32"/>
    <w:rsid w:val="3E863CE5"/>
    <w:rsid w:val="3F04020F"/>
    <w:rsid w:val="409B68B4"/>
    <w:rsid w:val="40E94A63"/>
    <w:rsid w:val="41510A2B"/>
    <w:rsid w:val="41632704"/>
    <w:rsid w:val="428127ED"/>
    <w:rsid w:val="42C42258"/>
    <w:rsid w:val="42D86754"/>
    <w:rsid w:val="42ED4536"/>
    <w:rsid w:val="437A3461"/>
    <w:rsid w:val="43BF0D9F"/>
    <w:rsid w:val="448D4B69"/>
    <w:rsid w:val="45197752"/>
    <w:rsid w:val="455F15CC"/>
    <w:rsid w:val="46DF502A"/>
    <w:rsid w:val="46F27261"/>
    <w:rsid w:val="473B4AC6"/>
    <w:rsid w:val="47FC3C93"/>
    <w:rsid w:val="48DF3CE3"/>
    <w:rsid w:val="49023D08"/>
    <w:rsid w:val="49F17640"/>
    <w:rsid w:val="4AA02086"/>
    <w:rsid w:val="4AA56A43"/>
    <w:rsid w:val="4AD758D2"/>
    <w:rsid w:val="4AFB1336"/>
    <w:rsid w:val="4C191188"/>
    <w:rsid w:val="4C532DC6"/>
    <w:rsid w:val="4C7631BF"/>
    <w:rsid w:val="4CD35C3B"/>
    <w:rsid w:val="4E0E6310"/>
    <w:rsid w:val="4EF42AA2"/>
    <w:rsid w:val="4F436291"/>
    <w:rsid w:val="501249EA"/>
    <w:rsid w:val="50931AC0"/>
    <w:rsid w:val="5117751E"/>
    <w:rsid w:val="51C34800"/>
    <w:rsid w:val="521721D9"/>
    <w:rsid w:val="52442CE8"/>
    <w:rsid w:val="527A1563"/>
    <w:rsid w:val="52A26DC7"/>
    <w:rsid w:val="53106046"/>
    <w:rsid w:val="54707514"/>
    <w:rsid w:val="54A201C8"/>
    <w:rsid w:val="54B05F1B"/>
    <w:rsid w:val="54F27203"/>
    <w:rsid w:val="54F74C5F"/>
    <w:rsid w:val="552A0D6B"/>
    <w:rsid w:val="567D74E0"/>
    <w:rsid w:val="56EB3BF2"/>
    <w:rsid w:val="57257EC7"/>
    <w:rsid w:val="591C7292"/>
    <w:rsid w:val="595B44A7"/>
    <w:rsid w:val="59FB09B4"/>
    <w:rsid w:val="5A420254"/>
    <w:rsid w:val="5ADD155A"/>
    <w:rsid w:val="5BC65685"/>
    <w:rsid w:val="5C677036"/>
    <w:rsid w:val="5D142F08"/>
    <w:rsid w:val="5D923F77"/>
    <w:rsid w:val="5E0F5D71"/>
    <w:rsid w:val="5E6020B6"/>
    <w:rsid w:val="5E8C2F0B"/>
    <w:rsid w:val="5FA76297"/>
    <w:rsid w:val="60087233"/>
    <w:rsid w:val="60C144EA"/>
    <w:rsid w:val="60C21C0B"/>
    <w:rsid w:val="62B60012"/>
    <w:rsid w:val="62DC57E2"/>
    <w:rsid w:val="637663DE"/>
    <w:rsid w:val="63BD1431"/>
    <w:rsid w:val="64CD283B"/>
    <w:rsid w:val="652F5C49"/>
    <w:rsid w:val="668D49BF"/>
    <w:rsid w:val="680F441C"/>
    <w:rsid w:val="682743E6"/>
    <w:rsid w:val="68F71332"/>
    <w:rsid w:val="69183525"/>
    <w:rsid w:val="69A52FBD"/>
    <w:rsid w:val="6A6221E6"/>
    <w:rsid w:val="6AD26C6C"/>
    <w:rsid w:val="6B827B81"/>
    <w:rsid w:val="6C91174C"/>
    <w:rsid w:val="6C984DC3"/>
    <w:rsid w:val="6D2B188F"/>
    <w:rsid w:val="6DF7015F"/>
    <w:rsid w:val="6F587A1D"/>
    <w:rsid w:val="703D365F"/>
    <w:rsid w:val="70AC48B5"/>
    <w:rsid w:val="7147650B"/>
    <w:rsid w:val="74B45AC9"/>
    <w:rsid w:val="752056F3"/>
    <w:rsid w:val="757A579F"/>
    <w:rsid w:val="759B4AD3"/>
    <w:rsid w:val="7826177D"/>
    <w:rsid w:val="79D235CD"/>
    <w:rsid w:val="7A100062"/>
    <w:rsid w:val="7A3B0920"/>
    <w:rsid w:val="7BDC2C1B"/>
    <w:rsid w:val="7D3F1067"/>
    <w:rsid w:val="7F0A4F8E"/>
    <w:rsid w:val="7F3B5581"/>
    <w:rsid w:val="7F3F68FF"/>
    <w:rsid w:val="7F5E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页眉 Char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6">
    <w:name w:val="页脚 Char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7">
    <w:name w:val="批注框文本 Char"/>
    <w:basedOn w:val="10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872</Words>
  <Characters>4973</Characters>
  <Lines>41</Lines>
  <Paragraphs>11</Paragraphs>
  <ScaleCrop>false</ScaleCrop>
  <LinksUpToDate>false</LinksUpToDate>
  <CharactersWithSpaces>5834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2017-03-01T00:25:00Z</dcterms:created>
  <dc:creator>jack</dc:creator>
  <cp:lastModifiedBy>Administrator</cp:lastModifiedBy>
  <dcterms:modified xsi:type="dcterms:W3CDTF">2018-03-06T06:57:03Z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