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09FC7" w14:textId="676D8F74" w:rsidR="00285661" w:rsidRDefault="00285661" w:rsidP="008E0686">
      <w:pPr>
        <w:spacing w:after="120" w:line="264" w:lineRule="auto"/>
        <w:jc w:val="center"/>
        <w:rPr>
          <w:b/>
          <w:lang w:val="es-ES"/>
        </w:rPr>
      </w:pPr>
      <w:r w:rsidRPr="00285661">
        <w:rPr>
          <w:b/>
          <w:lang w:val="es-ES"/>
        </w:rPr>
        <w:t>Rúbrica de Evaluación</w:t>
      </w:r>
      <w:r w:rsidR="008E0686">
        <w:rPr>
          <w:b/>
          <w:lang w:val="es-ES"/>
        </w:rPr>
        <w:t xml:space="preserve"> Proyecto Android Studio IA</w:t>
      </w:r>
    </w:p>
    <w:p w14:paraId="153D5567" w14:textId="604E95EE" w:rsidR="00285661" w:rsidRDefault="00285661" w:rsidP="00285661">
      <w:pPr>
        <w:pStyle w:val="Prrafodelista"/>
        <w:numPr>
          <w:ilvl w:val="0"/>
          <w:numId w:val="32"/>
        </w:numPr>
        <w:spacing w:after="120" w:line="264" w:lineRule="auto"/>
        <w:rPr>
          <w:b/>
          <w:lang w:val="es-ES"/>
        </w:rPr>
      </w:pPr>
      <w:r w:rsidRPr="00285661">
        <w:rPr>
          <w:b/>
          <w:lang w:val="es-ES"/>
        </w:rPr>
        <w:t>Esquema de Calificación y Ponderación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40"/>
        <w:gridCol w:w="1749"/>
        <w:gridCol w:w="4305"/>
      </w:tblGrid>
      <w:tr w:rsidR="00285661" w:rsidRPr="00285661" w14:paraId="2995AFA2" w14:textId="77777777" w:rsidTr="00285661">
        <w:tc>
          <w:tcPr>
            <w:tcW w:w="1416" w:type="pct"/>
            <w:hideMark/>
          </w:tcPr>
          <w:p w14:paraId="77012BCE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Componente</w:t>
            </w:r>
          </w:p>
        </w:tc>
        <w:tc>
          <w:tcPr>
            <w:tcW w:w="1015" w:type="pct"/>
            <w:hideMark/>
          </w:tcPr>
          <w:p w14:paraId="02FA8430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Ponderación</w:t>
            </w:r>
          </w:p>
        </w:tc>
        <w:tc>
          <w:tcPr>
            <w:tcW w:w="2499" w:type="pct"/>
            <w:hideMark/>
          </w:tcPr>
          <w:p w14:paraId="5FADCCC6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Descripción</w:t>
            </w:r>
          </w:p>
        </w:tc>
      </w:tr>
      <w:tr w:rsidR="00285661" w:rsidRPr="00285661" w14:paraId="197654EB" w14:textId="77777777" w:rsidTr="00285661">
        <w:tc>
          <w:tcPr>
            <w:tcW w:w="1416" w:type="pct"/>
            <w:hideMark/>
          </w:tcPr>
          <w:p w14:paraId="6E7FB350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Lógica POO y Reglas de Negocio</w:t>
            </w:r>
          </w:p>
        </w:tc>
        <w:tc>
          <w:tcPr>
            <w:tcW w:w="1015" w:type="pct"/>
            <w:hideMark/>
          </w:tcPr>
          <w:p w14:paraId="340EFF9F" w14:textId="77777777" w:rsidR="00285661" w:rsidRPr="00285661" w:rsidRDefault="00285661" w:rsidP="00285661">
            <w:pPr>
              <w:spacing w:after="120" w:line="264" w:lineRule="auto"/>
              <w:jc w:val="center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25%</w:t>
            </w:r>
          </w:p>
        </w:tc>
        <w:tc>
          <w:tcPr>
            <w:tcW w:w="2499" w:type="pct"/>
            <w:hideMark/>
          </w:tcPr>
          <w:p w14:paraId="3E713E78" w14:textId="77777777" w:rsidR="00285661" w:rsidRPr="00285661" w:rsidRDefault="00285661" w:rsidP="00285661">
            <w:pPr>
              <w:spacing w:after="120" w:line="264" w:lineRule="auto"/>
              <w:jc w:val="both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Jerarquía de clases (Personaje, Guerrero, Mago, Místico, Equipo), polimorfismo y flujo de 15 rondas. </w:t>
            </w:r>
          </w:p>
        </w:tc>
      </w:tr>
      <w:tr w:rsidR="00285661" w:rsidRPr="00285661" w14:paraId="557B2BF5" w14:textId="77777777" w:rsidTr="00285661">
        <w:tc>
          <w:tcPr>
            <w:tcW w:w="1416" w:type="pct"/>
            <w:hideMark/>
          </w:tcPr>
          <w:p w14:paraId="6BA46E3F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Interfaz Gráfica y Eventos en Android</w:t>
            </w:r>
          </w:p>
        </w:tc>
        <w:tc>
          <w:tcPr>
            <w:tcW w:w="1015" w:type="pct"/>
            <w:hideMark/>
          </w:tcPr>
          <w:p w14:paraId="1E264D8A" w14:textId="77777777" w:rsidR="00285661" w:rsidRPr="00285661" w:rsidRDefault="00285661" w:rsidP="00285661">
            <w:pPr>
              <w:spacing w:after="120" w:line="264" w:lineRule="auto"/>
              <w:jc w:val="center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25%</w:t>
            </w:r>
          </w:p>
        </w:tc>
        <w:tc>
          <w:tcPr>
            <w:tcW w:w="2499" w:type="pct"/>
            <w:hideMark/>
          </w:tcPr>
          <w:p w14:paraId="3E797B47" w14:textId="77777777" w:rsidR="00285661" w:rsidRPr="00285661" w:rsidRDefault="00285661" w:rsidP="00285661">
            <w:pPr>
              <w:spacing w:after="120" w:line="264" w:lineRule="auto"/>
              <w:jc w:val="both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Integración de Spinner, ProgressBar, AlertDialog, ScrollView y actualización dinámica de vistas. </w:t>
            </w:r>
          </w:p>
        </w:tc>
      </w:tr>
      <w:tr w:rsidR="00285661" w:rsidRPr="00285661" w14:paraId="52715AB5" w14:textId="77777777" w:rsidTr="00285661">
        <w:tc>
          <w:tcPr>
            <w:tcW w:w="1416" w:type="pct"/>
            <w:hideMark/>
          </w:tcPr>
          <w:p w14:paraId="715235AF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Vibe Coding y Proceso con IA</w:t>
            </w:r>
          </w:p>
        </w:tc>
        <w:tc>
          <w:tcPr>
            <w:tcW w:w="1015" w:type="pct"/>
            <w:hideMark/>
          </w:tcPr>
          <w:p w14:paraId="79E2790D" w14:textId="77777777" w:rsidR="00285661" w:rsidRPr="00285661" w:rsidRDefault="00285661" w:rsidP="00285661">
            <w:pPr>
              <w:spacing w:after="120" w:line="264" w:lineRule="auto"/>
              <w:jc w:val="center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25%</w:t>
            </w:r>
          </w:p>
        </w:tc>
        <w:tc>
          <w:tcPr>
            <w:tcW w:w="2499" w:type="pct"/>
            <w:hideMark/>
          </w:tcPr>
          <w:p w14:paraId="004AD8F2" w14:textId="77777777" w:rsidR="00285661" w:rsidRPr="00285661" w:rsidRDefault="00285661" w:rsidP="00285661">
            <w:pPr>
              <w:spacing w:after="120" w:line="264" w:lineRule="auto"/>
              <w:jc w:val="both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Calidad de prompts, refinamiento iterativo, detección y corrección de alucinaciones o errores del modelo.</w:t>
            </w:r>
          </w:p>
        </w:tc>
      </w:tr>
      <w:tr w:rsidR="00285661" w:rsidRPr="00285661" w14:paraId="20A8B481" w14:textId="77777777" w:rsidTr="00285661">
        <w:tc>
          <w:tcPr>
            <w:tcW w:w="1416" w:type="pct"/>
            <w:hideMark/>
          </w:tcPr>
          <w:p w14:paraId="61B1C4B2" w14:textId="77777777" w:rsidR="00285661" w:rsidRPr="00285661" w:rsidRDefault="00285661" w:rsidP="00285661">
            <w:pPr>
              <w:spacing w:after="120" w:line="264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Sustentación Oral y "Live Mod"</w:t>
            </w:r>
          </w:p>
        </w:tc>
        <w:tc>
          <w:tcPr>
            <w:tcW w:w="1015" w:type="pct"/>
            <w:hideMark/>
          </w:tcPr>
          <w:p w14:paraId="7BD3BAF3" w14:textId="77777777" w:rsidR="00285661" w:rsidRPr="00285661" w:rsidRDefault="00285661" w:rsidP="00285661">
            <w:pPr>
              <w:spacing w:after="120" w:line="264" w:lineRule="auto"/>
              <w:jc w:val="center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25%</w:t>
            </w:r>
          </w:p>
        </w:tc>
        <w:tc>
          <w:tcPr>
            <w:tcW w:w="2499" w:type="pct"/>
            <w:hideMark/>
          </w:tcPr>
          <w:p w14:paraId="04B7F7C3" w14:textId="77777777" w:rsidR="00285661" w:rsidRPr="00285661" w:rsidRDefault="00285661" w:rsidP="00285661">
            <w:pPr>
              <w:spacing w:after="120" w:line="264" w:lineRule="auto"/>
              <w:jc w:val="both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Capacidad del estudiante para explicar el código generado y realizar una modificación en vivo sin asistencia.</w:t>
            </w:r>
          </w:p>
        </w:tc>
      </w:tr>
    </w:tbl>
    <w:p w14:paraId="3CAD52CF" w14:textId="6202118C" w:rsidR="00285661" w:rsidRDefault="00285661" w:rsidP="00285661">
      <w:pPr>
        <w:spacing w:after="120" w:line="264" w:lineRule="auto"/>
        <w:rPr>
          <w:b/>
          <w:lang w:val="es-ES"/>
        </w:rPr>
      </w:pPr>
    </w:p>
    <w:p w14:paraId="27FD09F1" w14:textId="5BDA6040" w:rsidR="00285661" w:rsidRDefault="00285661" w:rsidP="00285661">
      <w:pPr>
        <w:pStyle w:val="Prrafodelista"/>
        <w:numPr>
          <w:ilvl w:val="0"/>
          <w:numId w:val="32"/>
        </w:numPr>
        <w:spacing w:after="120" w:line="264" w:lineRule="auto"/>
        <w:rPr>
          <w:b/>
          <w:lang w:val="es-ES"/>
        </w:rPr>
      </w:pPr>
      <w:r w:rsidRPr="00285661">
        <w:rPr>
          <w:b/>
          <w:lang w:val="es-ES"/>
        </w:rPr>
        <w:t>Rúbrica Analítica de Evaluación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01"/>
        <w:gridCol w:w="2448"/>
        <w:gridCol w:w="2166"/>
        <w:gridCol w:w="2079"/>
      </w:tblGrid>
      <w:tr w:rsidR="00285661" w:rsidRPr="00285661" w14:paraId="7BF19C41" w14:textId="77777777" w:rsidTr="00285661">
        <w:tc>
          <w:tcPr>
            <w:tcW w:w="1060" w:type="pct"/>
            <w:hideMark/>
          </w:tcPr>
          <w:p w14:paraId="0E8EB777" w14:textId="77777777" w:rsidR="00285661" w:rsidRPr="00285661" w:rsidRDefault="00285661" w:rsidP="00285661">
            <w:pPr>
              <w:spacing w:after="480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Criterio</w:t>
            </w:r>
          </w:p>
        </w:tc>
        <w:tc>
          <w:tcPr>
            <w:tcW w:w="1441" w:type="pct"/>
            <w:hideMark/>
          </w:tcPr>
          <w:p w14:paraId="142111CC" w14:textId="77777777" w:rsidR="00285661" w:rsidRPr="00285661" w:rsidRDefault="00285661" w:rsidP="00285661">
            <w:pPr>
              <w:spacing w:after="480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Excelente (100% - 90%)</w:t>
            </w:r>
          </w:p>
        </w:tc>
        <w:tc>
          <w:tcPr>
            <w:tcW w:w="1275" w:type="pct"/>
            <w:hideMark/>
          </w:tcPr>
          <w:p w14:paraId="53B4701D" w14:textId="77777777" w:rsidR="00285661" w:rsidRPr="00285661" w:rsidRDefault="00285661" w:rsidP="00285661">
            <w:pPr>
              <w:spacing w:after="480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Aceptable (89% - 70%)</w:t>
            </w:r>
          </w:p>
        </w:tc>
        <w:tc>
          <w:tcPr>
            <w:tcW w:w="1224" w:type="pct"/>
            <w:hideMark/>
          </w:tcPr>
          <w:p w14:paraId="4C3DDA6E" w14:textId="77777777" w:rsidR="00285661" w:rsidRPr="00285661" w:rsidRDefault="00285661" w:rsidP="00285661">
            <w:pPr>
              <w:spacing w:after="480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Insuficiente (&lt; 70%)</w:t>
            </w:r>
          </w:p>
        </w:tc>
      </w:tr>
      <w:tr w:rsidR="00285661" w:rsidRPr="00285661" w14:paraId="7CA74D57" w14:textId="77777777" w:rsidTr="00285661">
        <w:tc>
          <w:tcPr>
            <w:tcW w:w="1060" w:type="pct"/>
            <w:hideMark/>
          </w:tcPr>
          <w:p w14:paraId="7F0451D6" w14:textId="77777777" w:rsidR="00285661" w:rsidRPr="00285661" w:rsidRDefault="00285661" w:rsidP="00285661">
            <w:pPr>
              <w:spacing w:before="100" w:beforeAutospacing="1" w:after="100" w:afterAutospacing="1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Arquitectura POO</w:t>
            </w:r>
          </w:p>
        </w:tc>
        <w:tc>
          <w:tcPr>
            <w:tcW w:w="1441" w:type="pct"/>
            <w:hideMark/>
          </w:tcPr>
          <w:p w14:paraId="63C4720E" w14:textId="02E0B8BE" w:rsidR="00285661" w:rsidRPr="00285661" w:rsidRDefault="00285661" w:rsidP="00285661">
            <w:pPr>
              <w:spacing w:before="100" w:beforeAutospacing="1" w:after="100" w:afterAutospacing="1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Implementa correctamente abstracción, herencia</w:t>
            </w:r>
            <w:r>
              <w:rPr>
                <w:rFonts w:eastAsia="Times New Roman"/>
                <w:lang w:val="es-EC"/>
              </w:rPr>
              <w:t xml:space="preserve">, </w:t>
            </w:r>
            <w:r w:rsidRPr="00285661">
              <w:rPr>
                <w:rFonts w:eastAsia="Times New Roman"/>
                <w:lang w:val="es-EC"/>
              </w:rPr>
              <w:t>polimorfismo</w:t>
            </w:r>
            <w:r>
              <w:rPr>
                <w:rFonts w:eastAsia="Times New Roman"/>
                <w:lang w:val="es-EC"/>
              </w:rPr>
              <w:t xml:space="preserve">, uso de interfaces y concurrencia. </w:t>
            </w:r>
            <w:r w:rsidRPr="00285661">
              <w:rPr>
                <w:rFonts w:eastAsia="Times New Roman"/>
                <w:lang w:val="es-EC"/>
              </w:rPr>
              <w:t xml:space="preserve">Código modular y desacoplado. </w:t>
            </w:r>
          </w:p>
        </w:tc>
        <w:tc>
          <w:tcPr>
            <w:tcW w:w="1275" w:type="pct"/>
            <w:hideMark/>
          </w:tcPr>
          <w:p w14:paraId="025871E9" w14:textId="18A34803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Clases </w:t>
            </w:r>
            <w:r w:rsidRPr="00285661">
              <w:rPr>
                <w:rFonts w:eastAsia="Times New Roman"/>
                <w:lang w:val="es-EC"/>
              </w:rPr>
              <w:t>implementadas,</w:t>
            </w:r>
            <w:r w:rsidRPr="00285661">
              <w:rPr>
                <w:rFonts w:eastAsia="Times New Roman"/>
                <w:lang w:val="es-EC"/>
              </w:rPr>
              <w:t xml:space="preserve"> pero con acoplamiento innecesario o mala delegación de responsabilidades.</w:t>
            </w:r>
          </w:p>
        </w:tc>
        <w:tc>
          <w:tcPr>
            <w:tcW w:w="1224" w:type="pct"/>
            <w:hideMark/>
          </w:tcPr>
          <w:p w14:paraId="16169D90" w14:textId="77777777" w:rsidR="00285661" w:rsidRPr="00285661" w:rsidRDefault="00285661" w:rsidP="00285661">
            <w:pPr>
              <w:spacing w:before="100" w:beforeAutospacing="1" w:after="100" w:afterAutospacing="1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Lógica concentrada en la interfaz; no aplica conceptos de POO solicitados. </w:t>
            </w:r>
          </w:p>
        </w:tc>
      </w:tr>
      <w:tr w:rsidR="00285661" w:rsidRPr="00285661" w14:paraId="4AB0A8CD" w14:textId="77777777" w:rsidTr="00285661">
        <w:tc>
          <w:tcPr>
            <w:tcW w:w="1060" w:type="pct"/>
            <w:hideMark/>
          </w:tcPr>
          <w:p w14:paraId="394F0402" w14:textId="77777777" w:rsidR="00285661" w:rsidRPr="00285661" w:rsidRDefault="00285661" w:rsidP="00285661">
            <w:pPr>
              <w:spacing w:before="100" w:beforeAutospacing="1" w:after="100" w:afterAutospacing="1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GUI Android y Eventos</w:t>
            </w:r>
          </w:p>
        </w:tc>
        <w:tc>
          <w:tcPr>
            <w:tcW w:w="1441" w:type="pct"/>
            <w:hideMark/>
          </w:tcPr>
          <w:p w14:paraId="27598EE1" w14:textId="65458088" w:rsidR="00285661" w:rsidRPr="00285661" w:rsidRDefault="00285661" w:rsidP="00285661">
            <w:pPr>
              <w:spacing w:before="100" w:beforeAutospacing="1" w:after="100" w:afterAutospacing="1"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Interfaz fluida y reactiva; ProgressBar y logs se actualizan en tiempo real; AlertDialog maneja entradas de forma robusta. </w:t>
            </w:r>
            <w:r>
              <w:rPr>
                <w:rFonts w:eastAsia="Times New Roman"/>
                <w:lang w:val="es-EC"/>
              </w:rPr>
              <w:t>Uso de otros controles gráficos y eventos para el manejo del programa.</w:t>
            </w:r>
          </w:p>
        </w:tc>
        <w:tc>
          <w:tcPr>
            <w:tcW w:w="1275" w:type="pct"/>
            <w:hideMark/>
          </w:tcPr>
          <w:p w14:paraId="31CB1286" w14:textId="0592290D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Interfaz </w:t>
            </w:r>
            <w:r w:rsidRPr="00285661">
              <w:rPr>
                <w:rFonts w:eastAsia="Times New Roman"/>
                <w:lang w:val="es-EC"/>
              </w:rPr>
              <w:t>funcional,</w:t>
            </w:r>
            <w:r w:rsidRPr="00285661">
              <w:rPr>
                <w:rFonts w:eastAsia="Times New Roman"/>
                <w:lang w:val="es-EC"/>
              </w:rPr>
              <w:t xml:space="preserve"> pero con inconsistencias visuales, bloqueos leves o mal manejo de estados.</w:t>
            </w:r>
          </w:p>
        </w:tc>
        <w:tc>
          <w:tcPr>
            <w:tcW w:w="1224" w:type="pct"/>
            <w:hideMark/>
          </w:tcPr>
          <w:p w14:paraId="56926EC7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Controles gráficos faltantes o errores que provocan caídas (</w:t>
            </w:r>
            <w:r w:rsidRPr="00285661">
              <w:rPr>
                <w:rFonts w:eastAsia="Times New Roman"/>
                <w:i/>
                <w:iCs/>
                <w:lang w:val="es-EC"/>
              </w:rPr>
              <w:t>crashes</w:t>
            </w:r>
            <w:r w:rsidRPr="00285661">
              <w:rPr>
                <w:rFonts w:eastAsia="Times New Roman"/>
                <w:lang w:val="es-EC"/>
              </w:rPr>
              <w:t>) durante el combate.</w:t>
            </w:r>
          </w:p>
        </w:tc>
      </w:tr>
      <w:tr w:rsidR="00285661" w:rsidRPr="00285661" w14:paraId="17291CF0" w14:textId="77777777" w:rsidTr="00285661">
        <w:tc>
          <w:tcPr>
            <w:tcW w:w="1060" w:type="pct"/>
            <w:hideMark/>
          </w:tcPr>
          <w:p w14:paraId="76489883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Ingeniería de Prompts e IA</w:t>
            </w:r>
          </w:p>
        </w:tc>
        <w:tc>
          <w:tcPr>
            <w:tcW w:w="1441" w:type="pct"/>
            <w:hideMark/>
          </w:tcPr>
          <w:p w14:paraId="5A0FC3D6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Prompts estructurados con contexto, restricciones y pasos iterativos. Bitácora clara de depuración asistida.</w:t>
            </w:r>
          </w:p>
        </w:tc>
        <w:tc>
          <w:tcPr>
            <w:tcW w:w="1275" w:type="pct"/>
            <w:hideMark/>
          </w:tcPr>
          <w:p w14:paraId="29D8D876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Prompts genéricos; copia de código directo sin refinamiento sistemático de errores.</w:t>
            </w:r>
          </w:p>
        </w:tc>
        <w:tc>
          <w:tcPr>
            <w:tcW w:w="1224" w:type="pct"/>
            <w:hideMark/>
          </w:tcPr>
          <w:p w14:paraId="7EF4FA09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>Uso pasivo de IA ("caja negra"), sin control del flujo ni registro de interacciones.</w:t>
            </w:r>
          </w:p>
        </w:tc>
      </w:tr>
      <w:tr w:rsidR="00285661" w:rsidRPr="00285661" w14:paraId="78C6338A" w14:textId="77777777" w:rsidTr="00285661">
        <w:tc>
          <w:tcPr>
            <w:tcW w:w="1060" w:type="pct"/>
            <w:hideMark/>
          </w:tcPr>
          <w:p w14:paraId="1F47EBCC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b/>
                <w:bCs/>
                <w:lang w:val="es-EC"/>
              </w:rPr>
              <w:t>Comprensión y Live Mod</w:t>
            </w:r>
          </w:p>
        </w:tc>
        <w:tc>
          <w:tcPr>
            <w:tcW w:w="1441" w:type="pct"/>
            <w:hideMark/>
          </w:tcPr>
          <w:p w14:paraId="252DA4F6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t xml:space="preserve">Explica detalladamente cualquier fragmento del código y realiza </w:t>
            </w:r>
            <w:r w:rsidRPr="00285661">
              <w:rPr>
                <w:rFonts w:eastAsia="Times New Roman"/>
                <w:lang w:val="es-EC"/>
              </w:rPr>
              <w:lastRenderedPageBreak/>
              <w:t>ajustes solicitados en vivo con soltura.</w:t>
            </w:r>
          </w:p>
        </w:tc>
        <w:tc>
          <w:tcPr>
            <w:tcW w:w="1275" w:type="pct"/>
            <w:hideMark/>
          </w:tcPr>
          <w:p w14:paraId="631E3F84" w14:textId="4AE682B9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lastRenderedPageBreak/>
              <w:t xml:space="preserve">Explica la lógica </w:t>
            </w:r>
            <w:r w:rsidRPr="00285661">
              <w:rPr>
                <w:rFonts w:eastAsia="Times New Roman"/>
                <w:lang w:val="es-EC"/>
              </w:rPr>
              <w:t>general,</w:t>
            </w:r>
            <w:r w:rsidRPr="00285661">
              <w:rPr>
                <w:rFonts w:eastAsia="Times New Roman"/>
                <w:lang w:val="es-EC"/>
              </w:rPr>
              <w:t xml:space="preserve"> pero duda en estructuras específicas o </w:t>
            </w:r>
            <w:r w:rsidRPr="00285661">
              <w:rPr>
                <w:rFonts w:eastAsia="Times New Roman"/>
                <w:lang w:val="es-EC"/>
              </w:rPr>
              <w:lastRenderedPageBreak/>
              <w:t>requiere pistas para modificarlo.</w:t>
            </w:r>
          </w:p>
        </w:tc>
        <w:tc>
          <w:tcPr>
            <w:tcW w:w="1224" w:type="pct"/>
            <w:hideMark/>
          </w:tcPr>
          <w:p w14:paraId="1A77961A" w14:textId="77777777" w:rsidR="00285661" w:rsidRPr="00285661" w:rsidRDefault="00285661" w:rsidP="00285661">
            <w:pPr>
              <w:spacing w:line="240" w:lineRule="auto"/>
              <w:rPr>
                <w:rFonts w:eastAsia="Times New Roman"/>
                <w:lang w:val="es-EC"/>
              </w:rPr>
            </w:pPr>
            <w:r w:rsidRPr="00285661">
              <w:rPr>
                <w:rFonts w:eastAsia="Times New Roman"/>
                <w:lang w:val="es-EC"/>
              </w:rPr>
              <w:lastRenderedPageBreak/>
              <w:t xml:space="preserve">Desconoce la lógica del código entregado; incapaz de hacer </w:t>
            </w:r>
            <w:r w:rsidRPr="00285661">
              <w:rPr>
                <w:rFonts w:eastAsia="Times New Roman"/>
                <w:lang w:val="es-EC"/>
              </w:rPr>
              <w:lastRenderedPageBreak/>
              <w:t>ajustes menores en vivo.</w:t>
            </w:r>
          </w:p>
        </w:tc>
      </w:tr>
    </w:tbl>
    <w:p w14:paraId="63AB53EF" w14:textId="3660D685" w:rsidR="00285661" w:rsidRDefault="00285661" w:rsidP="00285661">
      <w:pPr>
        <w:spacing w:after="120" w:line="264" w:lineRule="auto"/>
        <w:rPr>
          <w:b/>
          <w:lang w:val="es-ES"/>
        </w:rPr>
      </w:pPr>
    </w:p>
    <w:p w14:paraId="57EB5EDD" w14:textId="628B2849" w:rsidR="00285661" w:rsidRPr="00285661" w:rsidRDefault="00285661" w:rsidP="00C16E27">
      <w:pPr>
        <w:pStyle w:val="Prrafodelista"/>
        <w:numPr>
          <w:ilvl w:val="0"/>
          <w:numId w:val="32"/>
        </w:numPr>
        <w:rPr>
          <w:lang w:val="es-ES"/>
        </w:rPr>
      </w:pPr>
      <w:r w:rsidRPr="00285661">
        <w:rPr>
          <w:lang w:val="es-ES"/>
        </w:rPr>
        <w:t xml:space="preserve">Entregables Requeridos del </w:t>
      </w:r>
      <w:r w:rsidRPr="00285661">
        <w:rPr>
          <w:lang w:val="es-ES"/>
        </w:rPr>
        <w:t>Proyecto</w:t>
      </w:r>
    </w:p>
    <w:p w14:paraId="0EFD4ED8" w14:textId="11DB32E3" w:rsidR="00285661" w:rsidRPr="00285661" w:rsidRDefault="00285661" w:rsidP="00285661">
      <w:pPr>
        <w:pStyle w:val="NormalWeb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285661">
        <w:rPr>
          <w:rFonts w:ascii="Arial" w:hAnsi="Arial" w:cs="Arial"/>
          <w:b/>
          <w:bCs/>
          <w:sz w:val="22"/>
          <w:szCs w:val="22"/>
        </w:rPr>
        <w:t>Repositorio de Código Fuente:</w:t>
      </w:r>
      <w:r w:rsidRPr="00285661">
        <w:rPr>
          <w:rFonts w:ascii="Arial" w:hAnsi="Arial" w:cs="Arial"/>
          <w:sz w:val="22"/>
          <w:szCs w:val="22"/>
        </w:rPr>
        <w:t xml:space="preserve"> Proyecto funcional en Android Studio con arquitectura limpia y separación clara entre modelo y vista.</w:t>
      </w:r>
    </w:p>
    <w:p w14:paraId="26C67D9A" w14:textId="3857CDDF" w:rsidR="00285661" w:rsidRPr="00285661" w:rsidRDefault="00285661" w:rsidP="00285661">
      <w:pPr>
        <w:pStyle w:val="NormalWeb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285661">
        <w:rPr>
          <w:rFonts w:ascii="Arial" w:hAnsi="Arial" w:cs="Arial"/>
          <w:b/>
          <w:bCs/>
          <w:sz w:val="22"/>
          <w:szCs w:val="22"/>
        </w:rPr>
        <w:t>Bitácora de Vibe Coding (</w:t>
      </w:r>
      <w:r w:rsidRPr="00285661">
        <w:rPr>
          <w:rStyle w:val="CdigoHTML"/>
          <w:rFonts w:ascii="Arial" w:eastAsiaTheme="majorEastAsia" w:hAnsi="Arial" w:cs="Arial"/>
          <w:b/>
          <w:bCs/>
          <w:sz w:val="22"/>
          <w:szCs w:val="22"/>
        </w:rPr>
        <w:t>PROMPTS.md</w:t>
      </w:r>
      <w:r w:rsidRPr="00285661">
        <w:rPr>
          <w:rFonts w:ascii="Arial" w:hAnsi="Arial" w:cs="Arial"/>
          <w:b/>
          <w:bCs/>
          <w:sz w:val="22"/>
          <w:szCs w:val="22"/>
        </w:rPr>
        <w:t>):</w:t>
      </w:r>
      <w:r w:rsidRPr="00285661">
        <w:rPr>
          <w:rFonts w:ascii="Arial" w:hAnsi="Arial" w:cs="Arial"/>
          <w:sz w:val="22"/>
          <w:szCs w:val="22"/>
        </w:rPr>
        <w:t xml:space="preserve"> Registro cronológico de los prompts utilizados, errores arrojados por el compilador/runtime y cómo se instruyó a la IA para resolverlos.</w:t>
      </w:r>
      <w:r w:rsidR="008A6BF2">
        <w:rPr>
          <w:rFonts w:ascii="Arial" w:hAnsi="Arial" w:cs="Arial"/>
          <w:sz w:val="22"/>
          <w:szCs w:val="22"/>
        </w:rPr>
        <w:t xml:space="preserve"> (Chats Referente al Proyecto)</w:t>
      </w:r>
    </w:p>
    <w:p w14:paraId="27CD3B36" w14:textId="59439E0D" w:rsidR="00285661" w:rsidRPr="00285661" w:rsidRDefault="00285661" w:rsidP="00285661">
      <w:pPr>
        <w:pStyle w:val="NormalWeb"/>
        <w:numPr>
          <w:ilvl w:val="0"/>
          <w:numId w:val="35"/>
        </w:numPr>
        <w:rPr>
          <w:rFonts w:ascii="Arial" w:hAnsi="Arial" w:cs="Arial"/>
          <w:sz w:val="22"/>
          <w:szCs w:val="22"/>
        </w:rPr>
      </w:pPr>
      <w:r w:rsidRPr="00285661">
        <w:rPr>
          <w:rFonts w:ascii="Arial" w:hAnsi="Arial" w:cs="Arial"/>
          <w:b/>
          <w:bCs/>
          <w:sz w:val="22"/>
          <w:szCs w:val="22"/>
        </w:rPr>
        <w:t>Video Demostrativo Breve (opcional/asíncrono):</w:t>
      </w:r>
      <w:r w:rsidRPr="00285661">
        <w:rPr>
          <w:rFonts w:ascii="Arial" w:hAnsi="Arial" w:cs="Arial"/>
          <w:sz w:val="22"/>
          <w:szCs w:val="22"/>
        </w:rPr>
        <w:t xml:space="preserve"> Demostración de </w:t>
      </w:r>
      <w:r w:rsidR="008A6BF2">
        <w:rPr>
          <w:rFonts w:ascii="Arial" w:hAnsi="Arial" w:cs="Arial"/>
          <w:sz w:val="22"/>
          <w:szCs w:val="22"/>
        </w:rPr>
        <w:t>4</w:t>
      </w:r>
      <w:r w:rsidRPr="00285661">
        <w:rPr>
          <w:rFonts w:ascii="Arial" w:hAnsi="Arial" w:cs="Arial"/>
          <w:sz w:val="22"/>
          <w:szCs w:val="22"/>
        </w:rPr>
        <w:t xml:space="preserve"> minutos mostrando la configuración de equipos y un combate completo hasta la pantalla de fin de juego. </w:t>
      </w:r>
    </w:p>
    <w:p w14:paraId="71C925A3" w14:textId="078CD126" w:rsidR="00285661" w:rsidRPr="00285661" w:rsidRDefault="008A6BF2" w:rsidP="00285661">
      <w:pPr>
        <w:rPr>
          <w:lang w:val="es-ES"/>
        </w:rPr>
      </w:pPr>
      <w:r w:rsidRPr="008A6BF2">
        <w:rPr>
          <w:b/>
          <w:bCs/>
          <w:lang w:val="es-ES"/>
        </w:rPr>
        <w:t>NOTA</w:t>
      </w:r>
      <w:r>
        <w:rPr>
          <w:lang w:val="es-ES"/>
        </w:rPr>
        <w:t xml:space="preserve">: Se adjunta archivo </w:t>
      </w:r>
      <w:r w:rsidRPr="008A6BF2">
        <w:rPr>
          <w:lang w:val="es-ES"/>
        </w:rPr>
        <w:t>de plantilla en formato Markdown (PROMPTS.md)</w:t>
      </w:r>
      <w:r>
        <w:rPr>
          <w:lang w:val="es-ES"/>
        </w:rPr>
        <w:t>. Pueden utilizar este texto directamente para que lo usen como base en sus repositorios.</w:t>
      </w:r>
    </w:p>
    <w:sectPr w:rsidR="00285661" w:rsidRPr="00285661" w:rsidSect="00285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E770E" w14:textId="77777777" w:rsidR="00BA7798" w:rsidRDefault="00BA7798" w:rsidP="00285661">
      <w:pPr>
        <w:spacing w:line="240" w:lineRule="auto"/>
      </w:pPr>
      <w:r>
        <w:separator/>
      </w:r>
    </w:p>
  </w:endnote>
  <w:endnote w:type="continuationSeparator" w:id="0">
    <w:p w14:paraId="1BD7B3E3" w14:textId="77777777" w:rsidR="00BA7798" w:rsidRDefault="00BA7798" w:rsidP="002856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5BA5B" w14:textId="77777777" w:rsidR="00BA7798" w:rsidRDefault="00BA7798" w:rsidP="00285661">
      <w:pPr>
        <w:spacing w:line="240" w:lineRule="auto"/>
      </w:pPr>
      <w:r>
        <w:separator/>
      </w:r>
    </w:p>
  </w:footnote>
  <w:footnote w:type="continuationSeparator" w:id="0">
    <w:p w14:paraId="71BF35D7" w14:textId="77777777" w:rsidR="00BA7798" w:rsidRDefault="00BA7798" w:rsidP="002856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7080"/>
    <w:multiLevelType w:val="multilevel"/>
    <w:tmpl w:val="59242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46BAF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797810"/>
    <w:multiLevelType w:val="multilevel"/>
    <w:tmpl w:val="82A0C0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338B9"/>
    <w:multiLevelType w:val="hybridMultilevel"/>
    <w:tmpl w:val="BD20287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DA31FA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E71507"/>
    <w:multiLevelType w:val="multilevel"/>
    <w:tmpl w:val="3B2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B1379"/>
    <w:multiLevelType w:val="hybridMultilevel"/>
    <w:tmpl w:val="B3B4AB68"/>
    <w:lvl w:ilvl="0" w:tplc="283E34D8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5B0010"/>
    <w:multiLevelType w:val="multilevel"/>
    <w:tmpl w:val="4268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72F47"/>
    <w:multiLevelType w:val="multilevel"/>
    <w:tmpl w:val="D5D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117E8"/>
    <w:multiLevelType w:val="multilevel"/>
    <w:tmpl w:val="3B2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46A2D"/>
    <w:multiLevelType w:val="hybridMultilevel"/>
    <w:tmpl w:val="0B10AD2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88717A"/>
    <w:multiLevelType w:val="hybridMultilevel"/>
    <w:tmpl w:val="59548780"/>
    <w:lvl w:ilvl="0" w:tplc="300A0013">
      <w:start w:val="1"/>
      <w:numFmt w:val="upperRoman"/>
      <w:lvlText w:val="%1."/>
      <w:lvlJc w:val="righ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8E5440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63C4CBD"/>
    <w:multiLevelType w:val="multilevel"/>
    <w:tmpl w:val="633C6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DA7EB5"/>
    <w:multiLevelType w:val="hybridMultilevel"/>
    <w:tmpl w:val="C878356A"/>
    <w:lvl w:ilvl="0" w:tplc="36863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960849"/>
    <w:multiLevelType w:val="hybridMultilevel"/>
    <w:tmpl w:val="2A8ECF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E62F7"/>
    <w:multiLevelType w:val="multilevel"/>
    <w:tmpl w:val="ADB0E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574A9B"/>
    <w:multiLevelType w:val="multilevel"/>
    <w:tmpl w:val="DD82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F173B"/>
    <w:multiLevelType w:val="hybridMultilevel"/>
    <w:tmpl w:val="CD6C430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37603"/>
    <w:multiLevelType w:val="multilevel"/>
    <w:tmpl w:val="3726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FF1B15"/>
    <w:multiLevelType w:val="multilevel"/>
    <w:tmpl w:val="5ACA8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6A0823"/>
    <w:multiLevelType w:val="multilevel"/>
    <w:tmpl w:val="954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819CD"/>
    <w:multiLevelType w:val="multilevel"/>
    <w:tmpl w:val="E19A8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12352D"/>
    <w:multiLevelType w:val="hybridMultilevel"/>
    <w:tmpl w:val="7136B9F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BC26F1"/>
    <w:multiLevelType w:val="hybridMultilevel"/>
    <w:tmpl w:val="54D4BEB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05BAD"/>
    <w:multiLevelType w:val="multilevel"/>
    <w:tmpl w:val="9DC0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7074A6"/>
    <w:multiLevelType w:val="multilevel"/>
    <w:tmpl w:val="B94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51442"/>
    <w:multiLevelType w:val="multilevel"/>
    <w:tmpl w:val="B610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6C136E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A63F9F"/>
    <w:multiLevelType w:val="multilevel"/>
    <w:tmpl w:val="FCFE3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3BB2F01"/>
    <w:multiLevelType w:val="multilevel"/>
    <w:tmpl w:val="B94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1735B"/>
    <w:multiLevelType w:val="hybridMultilevel"/>
    <w:tmpl w:val="911678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82966"/>
    <w:multiLevelType w:val="hybridMultilevel"/>
    <w:tmpl w:val="B9C8E3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6E6C39"/>
    <w:multiLevelType w:val="multilevel"/>
    <w:tmpl w:val="3B2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B6B73"/>
    <w:multiLevelType w:val="hybridMultilevel"/>
    <w:tmpl w:val="E87A2D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0"/>
  </w:num>
  <w:num w:numId="3">
    <w:abstractNumId w:val="16"/>
  </w:num>
  <w:num w:numId="4">
    <w:abstractNumId w:val="0"/>
  </w:num>
  <w:num w:numId="5">
    <w:abstractNumId w:val="13"/>
  </w:num>
  <w:num w:numId="6">
    <w:abstractNumId w:val="10"/>
  </w:num>
  <w:num w:numId="7">
    <w:abstractNumId w:val="24"/>
  </w:num>
  <w:num w:numId="8">
    <w:abstractNumId w:val="28"/>
  </w:num>
  <w:num w:numId="9">
    <w:abstractNumId w:val="34"/>
  </w:num>
  <w:num w:numId="10">
    <w:abstractNumId w:val="32"/>
  </w:num>
  <w:num w:numId="11">
    <w:abstractNumId w:val="15"/>
  </w:num>
  <w:num w:numId="12">
    <w:abstractNumId w:val="26"/>
  </w:num>
  <w:num w:numId="13">
    <w:abstractNumId w:val="8"/>
  </w:num>
  <w:num w:numId="14">
    <w:abstractNumId w:val="21"/>
  </w:num>
  <w:num w:numId="15">
    <w:abstractNumId w:val="33"/>
  </w:num>
  <w:num w:numId="16">
    <w:abstractNumId w:val="4"/>
  </w:num>
  <w:num w:numId="17">
    <w:abstractNumId w:val="11"/>
  </w:num>
  <w:num w:numId="18">
    <w:abstractNumId w:val="12"/>
  </w:num>
  <w:num w:numId="19">
    <w:abstractNumId w:val="1"/>
  </w:num>
  <w:num w:numId="20">
    <w:abstractNumId w:val="2"/>
  </w:num>
  <w:num w:numId="21">
    <w:abstractNumId w:val="30"/>
  </w:num>
  <w:num w:numId="22">
    <w:abstractNumId w:val="25"/>
  </w:num>
  <w:num w:numId="23">
    <w:abstractNumId w:val="18"/>
  </w:num>
  <w:num w:numId="24">
    <w:abstractNumId w:val="19"/>
  </w:num>
  <w:num w:numId="25">
    <w:abstractNumId w:val="7"/>
  </w:num>
  <w:num w:numId="26">
    <w:abstractNumId w:val="9"/>
  </w:num>
  <w:num w:numId="27">
    <w:abstractNumId w:val="5"/>
  </w:num>
  <w:num w:numId="28">
    <w:abstractNumId w:val="22"/>
  </w:num>
  <w:num w:numId="29">
    <w:abstractNumId w:val="17"/>
  </w:num>
  <w:num w:numId="30">
    <w:abstractNumId w:val="27"/>
  </w:num>
  <w:num w:numId="31">
    <w:abstractNumId w:val="23"/>
  </w:num>
  <w:num w:numId="32">
    <w:abstractNumId w:val="14"/>
  </w:num>
  <w:num w:numId="33">
    <w:abstractNumId w:val="31"/>
  </w:num>
  <w:num w:numId="34">
    <w:abstractNumId w:val="6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CCC"/>
    <w:rsid w:val="00003C23"/>
    <w:rsid w:val="000210BD"/>
    <w:rsid w:val="00031051"/>
    <w:rsid w:val="00053BA4"/>
    <w:rsid w:val="0007492A"/>
    <w:rsid w:val="00081AFC"/>
    <w:rsid w:val="00131C35"/>
    <w:rsid w:val="00142D37"/>
    <w:rsid w:val="001450C1"/>
    <w:rsid w:val="00180199"/>
    <w:rsid w:val="00187698"/>
    <w:rsid w:val="001F505E"/>
    <w:rsid w:val="00201AAA"/>
    <w:rsid w:val="00220153"/>
    <w:rsid w:val="00247324"/>
    <w:rsid w:val="0026446C"/>
    <w:rsid w:val="00285661"/>
    <w:rsid w:val="002F7447"/>
    <w:rsid w:val="00317867"/>
    <w:rsid w:val="0034142F"/>
    <w:rsid w:val="003756BF"/>
    <w:rsid w:val="00445315"/>
    <w:rsid w:val="004C0718"/>
    <w:rsid w:val="00566522"/>
    <w:rsid w:val="00601CCC"/>
    <w:rsid w:val="00624B92"/>
    <w:rsid w:val="0063652E"/>
    <w:rsid w:val="00645A38"/>
    <w:rsid w:val="006D5450"/>
    <w:rsid w:val="006E38DF"/>
    <w:rsid w:val="00765FC2"/>
    <w:rsid w:val="007A60DC"/>
    <w:rsid w:val="008150B8"/>
    <w:rsid w:val="008A5FF9"/>
    <w:rsid w:val="008A6BF2"/>
    <w:rsid w:val="008D7FDE"/>
    <w:rsid w:val="008E0686"/>
    <w:rsid w:val="009655A3"/>
    <w:rsid w:val="00966426"/>
    <w:rsid w:val="009B412F"/>
    <w:rsid w:val="009D43AB"/>
    <w:rsid w:val="00A30285"/>
    <w:rsid w:val="00A618D7"/>
    <w:rsid w:val="00AA7381"/>
    <w:rsid w:val="00B6073F"/>
    <w:rsid w:val="00B86E1A"/>
    <w:rsid w:val="00BA7798"/>
    <w:rsid w:val="00BB7023"/>
    <w:rsid w:val="00BE72A1"/>
    <w:rsid w:val="00C37C60"/>
    <w:rsid w:val="00C9133A"/>
    <w:rsid w:val="00CA1678"/>
    <w:rsid w:val="00D176EE"/>
    <w:rsid w:val="00D27CDF"/>
    <w:rsid w:val="00D77B04"/>
    <w:rsid w:val="00DD5B09"/>
    <w:rsid w:val="00DE5C7E"/>
    <w:rsid w:val="00E02CAE"/>
    <w:rsid w:val="00E14C32"/>
    <w:rsid w:val="00E26FE2"/>
    <w:rsid w:val="00E45A0F"/>
    <w:rsid w:val="00EC2F40"/>
    <w:rsid w:val="00ED248A"/>
    <w:rsid w:val="00F04064"/>
    <w:rsid w:val="00F2599F"/>
    <w:rsid w:val="00F5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06EF1"/>
  <w15:chartTrackingRefBased/>
  <w15:docId w15:val="{A64AC0B4-9AA6-42F1-A202-CC4ACFC9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CC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C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C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C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C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C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C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C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C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C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C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C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CCC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F5379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201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015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8566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5661"/>
    <w:rPr>
      <w:rFonts w:ascii="Arial" w:eastAsia="Arial" w:hAnsi="Arial" w:cs="Arial"/>
      <w:kern w:val="0"/>
      <w:sz w:val="22"/>
      <w:szCs w:val="22"/>
      <w:lang w:val="es" w:eastAsia="es-EC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8566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661"/>
    <w:rPr>
      <w:rFonts w:ascii="Arial" w:eastAsia="Arial" w:hAnsi="Arial" w:cs="Arial"/>
      <w:kern w:val="0"/>
      <w:sz w:val="22"/>
      <w:szCs w:val="22"/>
      <w:lang w:val="es"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2856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5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/>
    </w:rPr>
  </w:style>
  <w:style w:type="table" w:styleId="Tablaconcuadrcula">
    <w:name w:val="Table Grid"/>
    <w:basedOn w:val="Tablanormal"/>
    <w:uiPriority w:val="39"/>
    <w:rsid w:val="00285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4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7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2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0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16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37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0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99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2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3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4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5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Livington Alfredo Miranda Delgado</dc:creator>
  <cp:keywords/>
  <dc:description/>
  <cp:lastModifiedBy>Livington Alfredo Miranda Delgado</cp:lastModifiedBy>
  <cp:revision>58</cp:revision>
  <dcterms:created xsi:type="dcterms:W3CDTF">2024-11-23T23:05:00Z</dcterms:created>
  <dcterms:modified xsi:type="dcterms:W3CDTF">2026-08-20T21:06:00Z</dcterms:modified>
</cp:coreProperties>
</file>