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80" w:rsidRPr="00C17A80" w:rsidRDefault="00C17A80" w:rsidP="00C17A80">
      <w:pPr>
        <w:jc w:val="center"/>
        <w:rPr>
          <w:b/>
          <w:sz w:val="32"/>
        </w:rPr>
      </w:pPr>
      <w:r w:rsidRPr="00C17A80">
        <w:rPr>
          <w:b/>
          <w:sz w:val="32"/>
        </w:rPr>
        <w:t>Code Review</w:t>
      </w:r>
    </w:p>
    <w:p w:rsidR="00C17A80" w:rsidRDefault="00C17A80">
      <w:pPr>
        <w:rPr>
          <w:b/>
        </w:rPr>
      </w:pPr>
      <w:r w:rsidRPr="00C17A80">
        <w:rPr>
          <w:b/>
        </w:rPr>
        <w:t>Name:</w:t>
      </w:r>
      <w:r w:rsidR="00D04337">
        <w:rPr>
          <w:b/>
        </w:rPr>
        <w:t xml:space="preserve"> </w:t>
      </w:r>
      <w:r w:rsidR="000A7F73">
        <w:rPr>
          <w:b/>
        </w:rPr>
        <w:t>Joshua James Francis</w:t>
      </w:r>
    </w:p>
    <w:p w:rsidR="00C17A80" w:rsidRPr="00C17A80" w:rsidRDefault="00C17A80">
      <w:pPr>
        <w:rPr>
          <w:b/>
        </w:rPr>
      </w:pPr>
      <w:r>
        <w:rPr>
          <w:b/>
        </w:rPr>
        <w:t>Student Reviewed:</w:t>
      </w:r>
      <w:r w:rsidR="00D04337">
        <w:rPr>
          <w:b/>
        </w:rPr>
        <w:t xml:space="preserve"> </w:t>
      </w:r>
      <w:r w:rsidR="00D36AA5" w:rsidRPr="00D36AA5">
        <w:rPr>
          <w:b/>
        </w:rPr>
        <w:t>William 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A80" w:rsidTr="00C17A80">
        <w:tc>
          <w:tcPr>
            <w:tcW w:w="4675" w:type="dxa"/>
          </w:tcPr>
          <w:p w:rsidR="00C17A80" w:rsidRDefault="00C17A80">
            <w:r w:rsidRPr="00C17A80">
              <w:t>Does the code conform to a consistent coding standard?</w:t>
            </w:r>
          </w:p>
        </w:tc>
        <w:tc>
          <w:tcPr>
            <w:tcW w:w="4675" w:type="dxa"/>
          </w:tcPr>
          <w:p w:rsidR="00C17A80" w:rsidRDefault="00D36AA5">
            <w:r>
              <w:t>Yes, the code is consistent.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commented, easy to read and understand?</w:t>
            </w:r>
          </w:p>
        </w:tc>
        <w:tc>
          <w:tcPr>
            <w:tcW w:w="4675" w:type="dxa"/>
          </w:tcPr>
          <w:p w:rsidR="00C17A80" w:rsidRDefault="00D36AA5">
            <w:r>
              <w:t xml:space="preserve">Yes, all </w:t>
            </w:r>
            <w:r w:rsidR="000C6821">
              <w:t>code that explanation is needed has been commented.</w:t>
            </w:r>
            <w:r w:rsidR="00487398">
              <w:t xml:space="preserve"> It would be good if the functions were commented a bit more in the header file</w:t>
            </w:r>
            <w:r w:rsidR="008307F3">
              <w:t>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Does the program function as intended?</w:t>
            </w:r>
          </w:p>
        </w:tc>
        <w:tc>
          <w:tcPr>
            <w:tcW w:w="4675" w:type="dxa"/>
          </w:tcPr>
          <w:p w:rsidR="00C17A80" w:rsidRDefault="00487398">
            <w:r>
              <w:t>Yes, after some renaming it worked as my program worked as it did before the code change.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 code well structured?</w:t>
            </w:r>
          </w:p>
        </w:tc>
        <w:tc>
          <w:tcPr>
            <w:tcW w:w="4675" w:type="dxa"/>
          </w:tcPr>
          <w:p w:rsidR="00C17A80" w:rsidRDefault="00D04337">
            <w:r>
              <w:t xml:space="preserve"> </w:t>
            </w:r>
            <w:r w:rsidR="00487398">
              <w:t>Yes, it is easy to see what everything does clearly.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vector and matrix math used correctly to draw and manipulation the position and orientation of the game objects?</w:t>
            </w:r>
          </w:p>
        </w:tc>
        <w:tc>
          <w:tcPr>
            <w:tcW w:w="4675" w:type="dxa"/>
          </w:tcPr>
          <w:p w:rsidR="00C17A80" w:rsidRDefault="00487398">
            <w:r>
              <w:t>Yes, the transformations and drawing work the same as it did before after I changed my code to use the naming of the new code.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Is there anything else noteworthy?</w:t>
            </w:r>
          </w:p>
        </w:tc>
        <w:tc>
          <w:tcPr>
            <w:tcW w:w="4675" w:type="dxa"/>
          </w:tcPr>
          <w:p w:rsidR="00C17A80" w:rsidRDefault="00487398">
            <w:r>
              <w:t>There was a rename that took place in the Matrix3 to change up and forwards to forwards and position that didn’t take place in Williams code.</w:t>
            </w:r>
          </w:p>
        </w:tc>
      </w:tr>
      <w:tr w:rsidR="00C17A80" w:rsidTr="00C17A80">
        <w:tc>
          <w:tcPr>
            <w:tcW w:w="4675" w:type="dxa"/>
          </w:tcPr>
          <w:p w:rsidR="00C17A80" w:rsidRDefault="00C17A80">
            <w:r w:rsidRPr="00C17A80">
              <w:t>How would you rate the quality of this project?</w:t>
            </w:r>
          </w:p>
        </w:tc>
        <w:tc>
          <w:tcPr>
            <w:tcW w:w="4675" w:type="dxa"/>
          </w:tcPr>
          <w:p w:rsidR="00C17A80" w:rsidRDefault="008307F3">
            <w:r>
              <w:t>98.3% Due to the undone renaming and the lack of comments in some places. The code works currently though.</w:t>
            </w:r>
            <w:bookmarkStart w:id="0" w:name="_GoBack"/>
            <w:bookmarkEnd w:id="0"/>
          </w:p>
        </w:tc>
      </w:tr>
      <w:tr w:rsidR="00C17A80" w:rsidTr="00C17A80">
        <w:tc>
          <w:tcPr>
            <w:tcW w:w="4675" w:type="dxa"/>
          </w:tcPr>
          <w:p w:rsidR="00C17A80" w:rsidRPr="00C17A80" w:rsidRDefault="00C17A80">
            <w:r w:rsidRPr="00C17A80">
              <w:t>What steps could be taken to resolve any quality issues?</w:t>
            </w:r>
          </w:p>
        </w:tc>
        <w:tc>
          <w:tcPr>
            <w:tcW w:w="4675" w:type="dxa"/>
          </w:tcPr>
          <w:p w:rsidR="00C17A80" w:rsidRDefault="00487398">
            <w:r>
              <w:t>The renaming of the Matrix3 implemented would be good and some more commenting done</w:t>
            </w:r>
            <w:r w:rsidR="008307F3">
              <w:t>.</w:t>
            </w:r>
          </w:p>
        </w:tc>
      </w:tr>
    </w:tbl>
    <w:p w:rsidR="00C93EBB" w:rsidRDefault="00C93EBB"/>
    <w:sectPr w:rsidR="00C9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80"/>
    <w:rsid w:val="00083A19"/>
    <w:rsid w:val="000A7F73"/>
    <w:rsid w:val="000C6821"/>
    <w:rsid w:val="00344858"/>
    <w:rsid w:val="003B3949"/>
    <w:rsid w:val="00487398"/>
    <w:rsid w:val="004E4B8B"/>
    <w:rsid w:val="008307F3"/>
    <w:rsid w:val="00C17A80"/>
    <w:rsid w:val="00C93EBB"/>
    <w:rsid w:val="00D04337"/>
    <w:rsid w:val="00D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32CD"/>
  <w15:chartTrackingRefBased/>
  <w15:docId w15:val="{5A0A25FA-5682-47B5-8C77-C9044BC4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77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23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882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01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074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586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71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83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98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388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00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244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92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259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98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8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80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4551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29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5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47500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8967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4783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746">
          <w:marLeft w:val="0"/>
          <w:marRight w:val="-1339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Stern</dc:creator>
  <cp:keywords/>
  <dc:description/>
  <cp:lastModifiedBy>Joshua Francis</cp:lastModifiedBy>
  <cp:revision>4</cp:revision>
  <dcterms:created xsi:type="dcterms:W3CDTF">2019-06-11T23:07:00Z</dcterms:created>
  <dcterms:modified xsi:type="dcterms:W3CDTF">2019-06-12T00:12:00Z</dcterms:modified>
</cp:coreProperties>
</file>