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Inventory Management Application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Nerd Herd</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Joshua Rozenberg, Craig Sirota, Jonnelin Marzielli Leonardo, Michael Yang</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laboratory or warehouse setting, inventory regulation and tracking is of great importance to make sure that operations are not disturbed. Currently, the most common method used to track supplies is to log any and all information on paper or in an excel sheet. This makes keeping track of supplies difficult and can lead to inaccurate record keeping. Paper records can be easily lost, stolen, or modified which can lead to disruptions of operations. Our software intends to create an easy to use interface coupled with efficient data storage and insightful analysis tools. It is open source software and intended to fill the niche of small business or educational inventory management where there are currently no acceptable inventory management software solutions. The software will be open to plugins to add features to increase the functionality of the standard application. </w:t>
      </w:r>
    </w:p>
    <w:p w:rsidR="00000000" w:rsidDel="00000000" w:rsidP="00000000" w:rsidRDefault="00000000" w:rsidRPr="00000000" w14:paraId="0000000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System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system is an inventory management system that is configurable and is designed to be adaptable for a wide range of inventory applications. This software allows a user or group of users to efficiently and easily manage records and produce reports for any type of inventory. Data is stored in a DBMS that exists externally on a remote server. The user will also be able to specify their own database server for data storage if they choose. The main system functionalities include: configuring the system, scanning and viewing items, searching and sorting items, editing item information, adding and deleting items, and generating reports. The system shall have 3 roles that permit the various functionalities. The first role is the Admin who has the ability to read, add, edit, delete and perform admin tasks. Admin tasks include granting roles, generating reports, and administering the system. The next role is Employee; and an employee has permissions to read, add, edit and delete. Finally, there is the Customer; the customer role has permission only to read or view items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450" w:right="0" w:hanging="45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Functional Requirements</w:t>
      </w: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595"/>
        <w:tblGridChange w:id="0">
          <w:tblGrid>
            <w:gridCol w:w="1095"/>
            <w:gridCol w:w="8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line="276" w:lineRule="auto"/>
              <w:rPr>
                <w:rFonts w:ascii="Arial" w:cs="Arial" w:eastAsia="Arial" w:hAnsi="Arial"/>
              </w:rPr>
            </w:pPr>
            <w:r w:rsidDel="00000000" w:rsidR="00000000" w:rsidRPr="00000000">
              <w:rPr>
                <w:rFonts w:ascii="Arial" w:cs="Arial" w:eastAsia="Arial" w:hAnsi="Arial"/>
                <w:rtl w:val="0"/>
              </w:rPr>
              <w:t xml:space="preserve">Users should be able to scan an item and find information about that item, specified by the system administrators.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276" w:lineRule="auto"/>
              <w:rPr>
                <w:rFonts w:ascii="Arial" w:cs="Arial" w:eastAsia="Arial" w:hAnsi="Arial"/>
              </w:rPr>
            </w:pPr>
            <w:r w:rsidDel="00000000" w:rsidR="00000000" w:rsidRPr="00000000">
              <w:rPr>
                <w:rFonts w:ascii="Arial" w:cs="Arial" w:eastAsia="Arial" w:hAnsi="Arial"/>
                <w:rtl w:val="0"/>
              </w:rPr>
              <w:t xml:space="preserve">Users should be allowed to modify the amount of an item in a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rtl w:val="0"/>
              </w:rPr>
              <w:t xml:space="preserve">Users should be allowed to manually add new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76" w:lineRule="auto"/>
              <w:rPr>
                <w:rFonts w:ascii="Arial" w:cs="Arial" w:eastAsia="Arial" w:hAnsi="Arial"/>
              </w:rPr>
            </w:pPr>
            <w:r w:rsidDel="00000000" w:rsidR="00000000" w:rsidRPr="00000000">
              <w:rPr>
                <w:rFonts w:ascii="Arial" w:cs="Arial" w:eastAsia="Arial" w:hAnsi="Arial"/>
                <w:rtl w:val="0"/>
              </w:rPr>
              <w:t xml:space="preserve">Users should be allowed to add categories to organize the items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rtl w:val="0"/>
              </w:rPr>
              <w:t xml:space="preserve">Users should be able to filter items to make looking for items easier.</w:t>
            </w:r>
          </w:p>
        </w:tc>
      </w:tr>
    </w:tbl>
    <w:p w:rsidR="00000000" w:rsidDel="00000000" w:rsidP="00000000" w:rsidRDefault="00000000" w:rsidRPr="00000000" w14:paraId="00000014">
      <w:pPr>
        <w:spacing w:after="0" w:line="276" w:lineRule="auto"/>
        <w:rPr>
          <w:rFonts w:ascii="Arial" w:cs="Arial" w:eastAsia="Arial" w:hAnsi="Arial"/>
        </w:rPr>
      </w:pPr>
      <w:r w:rsidDel="00000000" w:rsidR="00000000" w:rsidRPr="00000000">
        <w:rPr>
          <w:rtl w:val="0"/>
        </w:rPr>
      </w:r>
    </w:p>
    <w:tbl>
      <w:tblPr>
        <w:tblStyle w:val="Table2"/>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565"/>
        <w:tblGridChange w:id="0">
          <w:tblGrid>
            <w:gridCol w:w="1170"/>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276" w:lineRule="auto"/>
              <w:rPr>
                <w:rFonts w:ascii="Arial" w:cs="Arial" w:eastAsia="Arial" w:hAnsi="Arial"/>
              </w:rPr>
            </w:pPr>
            <w:r w:rsidDel="00000000" w:rsidR="00000000" w:rsidRPr="00000000">
              <w:rPr>
                <w:rFonts w:ascii="Arial" w:cs="Arial" w:eastAsia="Arial" w:hAnsi="Arial"/>
                <w:rtl w:val="0"/>
              </w:rPr>
              <w:t xml:space="preserve">The application shall return all the items data after an item is scanned.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76" w:lineRule="auto"/>
              <w:rPr>
                <w:rFonts w:ascii="Arial" w:cs="Arial" w:eastAsia="Arial" w:hAnsi="Arial"/>
              </w:rPr>
            </w:pPr>
            <w:r w:rsidDel="00000000" w:rsidR="00000000" w:rsidRPr="00000000">
              <w:rPr>
                <w:rFonts w:ascii="Arial" w:cs="Arial" w:eastAsia="Arial" w:hAnsi="Arial"/>
                <w:rtl w:val="0"/>
              </w:rPr>
              <w:t xml:space="preserve">The system shall send inventory reports to all system administrators on a specified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Fonts w:ascii="Arial" w:cs="Arial" w:eastAsia="Arial" w:hAnsi="Arial"/>
                <w:rtl w:val="0"/>
              </w:rPr>
              <w:t xml:space="preserve">The application shall prompt the user if the scanned item is not found in </w:t>
            </w:r>
          </w:p>
          <w:p w:rsidR="00000000" w:rsidDel="00000000" w:rsidP="00000000" w:rsidRDefault="00000000" w:rsidRPr="00000000" w14:paraId="0000001B">
            <w:pPr>
              <w:spacing w:after="0" w:line="276" w:lineRule="auto"/>
              <w:rPr>
                <w:rFonts w:ascii="Arial" w:cs="Arial" w:eastAsia="Arial" w:hAnsi="Arial"/>
              </w:rPr>
            </w:pPr>
            <w:r w:rsidDel="00000000" w:rsidR="00000000" w:rsidRPr="00000000">
              <w:rPr>
                <w:rFonts w:ascii="Arial" w:cs="Arial" w:eastAsia="Arial" w:hAnsi="Arial"/>
                <w:rtl w:val="0"/>
              </w:rPr>
              <w:t xml:space="preserve">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76" w:lineRule="auto"/>
              <w:rPr>
                <w:rFonts w:ascii="Arial" w:cs="Arial" w:eastAsia="Arial" w:hAnsi="Arial"/>
              </w:rPr>
            </w:pPr>
            <w:r w:rsidDel="00000000" w:rsidR="00000000" w:rsidRPr="00000000">
              <w:rPr>
                <w:rFonts w:ascii="Arial" w:cs="Arial" w:eastAsia="Arial" w:hAnsi="Arial"/>
                <w:rtl w:val="0"/>
              </w:rPr>
              <w:t xml:space="preserve">A notification should be sent out to the appropriate individuals regarding a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Fonts w:ascii="Arial" w:cs="Arial" w:eastAsia="Arial" w:hAnsi="Arial"/>
                <w:rtl w:val="0"/>
              </w:rPr>
              <w:t xml:space="preserve">Show items sorted in alphabetical order and based on categories and filter settings.</w:t>
            </w:r>
          </w:p>
        </w:tc>
      </w:tr>
    </w:tbl>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565"/>
        <w:tblGridChange w:id="0">
          <w:tblGrid>
            <w:gridCol w:w="1155"/>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Fonts w:ascii="Arial" w:cs="Arial" w:eastAsia="Arial" w:hAnsi="Arial"/>
                <w:rtl w:val="0"/>
              </w:rPr>
              <w:t xml:space="preserve">The application shall allow users to scan existing items and retrieve.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tl w:val="0"/>
              </w:rPr>
              <w:t xml:space="preserve">The application shall allow the admin to generate basic statistical reports on the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The system should be configurable by the admin. (custom categories and fields for different applications)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The application shall allow the admin to generate a sales analysis to predict future inventory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 xml:space="preserve">The application shall allow all users to search, sort, and filter inventory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- 006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rtl w:val="0"/>
              </w:rPr>
              <w:t xml:space="preserve">The Application shall allow admins to assign user roles</w:t>
            </w:r>
          </w:p>
        </w:tc>
      </w:tr>
    </w:tb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450" w:right="0" w:hanging="45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Non-Functional Requirements</w:t>
      </w:r>
      <w:r w:rsidDel="00000000" w:rsidR="00000000" w:rsidRPr="00000000">
        <w:rPr>
          <w:rtl w:val="0"/>
        </w:rPr>
      </w:r>
    </w:p>
    <w:tbl>
      <w:tblPr>
        <w:tblStyle w:val="Table4"/>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595"/>
        <w:tblGridChange w:id="0">
          <w:tblGrid>
            <w:gridCol w:w="1095"/>
            <w:gridCol w:w="8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rtl w:val="0"/>
              </w:rPr>
              <w:t xml:space="preserve">Users should not be allowed to access supply listings that are outside their level of permissions.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 xml:space="preserve">Users should not be allowed to modify the quantity of an item without correct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Items being added should not be in the system already.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 xml:space="preserve">Item addition should only be done when all required fields are filled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 - 105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Modifying information in the database should be logged.</w:t>
            </w:r>
          </w:p>
        </w:tc>
      </w:tr>
    </w:tbl>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tl w:val="0"/>
        </w:rPr>
      </w:r>
    </w:p>
    <w:tbl>
      <w:tblPr>
        <w:tblStyle w:val="Table5"/>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565"/>
        <w:tblGridChange w:id="0">
          <w:tblGrid>
            <w:gridCol w:w="1170"/>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Data that is output should always be complete, correct, and consistent with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 xml:space="preserve">The system should catch and handle any data errors or SQL exceptions on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Fonts w:ascii="Arial" w:cs="Arial" w:eastAsia="Arial" w:hAnsi="Arial"/>
                <w:rtl w:val="0"/>
              </w:rPr>
              <w:t xml:space="preserve">Document output and user requesting output and store information in a 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OT - 104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 xml:space="preserve">Output data should always be exactly consistent with the data request or an error shall be reported.</w:t>
            </w:r>
          </w:p>
        </w:tc>
      </w:tr>
    </w:tbl>
    <w:p w:rsidR="00000000" w:rsidDel="00000000" w:rsidP="00000000" w:rsidRDefault="00000000" w:rsidRPr="00000000" w14:paraId="00000044">
      <w:pPr>
        <w:spacing w:after="0" w:line="276" w:lineRule="auto"/>
        <w:rPr>
          <w:rFonts w:ascii="Arial" w:cs="Arial" w:eastAsia="Arial" w:hAnsi="Arial"/>
        </w:rPr>
      </w:pPr>
      <w:r w:rsidDel="00000000" w:rsidR="00000000" w:rsidRPr="00000000">
        <w:rPr>
          <w:rtl w:val="0"/>
        </w:rPr>
      </w:r>
    </w:p>
    <w:tbl>
      <w:tblPr>
        <w:tblStyle w:val="Table6"/>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565"/>
        <w:tblGridChange w:id="0">
          <w:tblGrid>
            <w:gridCol w:w="1155"/>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76" w:lineRule="auto"/>
              <w:rPr>
                <w:rFonts w:ascii="Arial" w:cs="Arial" w:eastAsia="Arial" w:hAnsi="Arial"/>
              </w:rPr>
            </w:pPr>
            <w:r w:rsidDel="00000000" w:rsidR="00000000" w:rsidRPr="00000000">
              <w:rPr>
                <w:rFonts w:ascii="Arial" w:cs="Arial" w:eastAsia="Arial" w:hAnsi="Arial"/>
                <w:rtl w:val="0"/>
              </w:rPr>
              <w:t xml:space="preserve">Access to the data should be exactly consistent with the defined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276" w:lineRule="auto"/>
              <w:rPr>
                <w:rFonts w:ascii="Arial" w:cs="Arial" w:eastAsia="Arial" w:hAnsi="Arial"/>
              </w:rPr>
            </w:pPr>
            <w:r w:rsidDel="00000000" w:rsidR="00000000" w:rsidRPr="00000000">
              <w:rPr>
                <w:rFonts w:ascii="Arial" w:cs="Arial" w:eastAsia="Arial" w:hAnsi="Arial"/>
                <w:rtl w:val="0"/>
              </w:rPr>
              <w:t xml:space="preserve">The system shall monitor storage capacity before each save and send alerts if storage is 85% full.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76" w:lineRule="auto"/>
              <w:rPr>
                <w:rFonts w:ascii="Arial" w:cs="Arial" w:eastAsia="Arial" w:hAnsi="Arial"/>
              </w:rPr>
            </w:pPr>
            <w:r w:rsidDel="00000000" w:rsidR="00000000" w:rsidRPr="00000000">
              <w:rPr>
                <w:rFonts w:ascii="Arial" w:cs="Arial" w:eastAsia="Arial" w:hAnsi="Arial"/>
                <w:rtl w:val="0"/>
              </w:rPr>
              <w:t xml:space="preserve">The software shall display the UI responsively between different android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 xml:space="preserve">The system shall use multi-threading to separate background tasks and UI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 xml:space="preserve">The system shall not take longer than 10 seconds to retrieve and display proper information when network connection is not an issue.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 xml:space="preserve">The system shall store all data in a DBMS on an external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line="276" w:lineRule="auto"/>
              <w:rPr>
                <w:rFonts w:ascii="Arial" w:cs="Arial" w:eastAsia="Arial" w:hAnsi="Arial"/>
              </w:rPr>
            </w:pPr>
            <w:r w:rsidDel="00000000" w:rsidR="00000000" w:rsidRPr="00000000">
              <w:rPr>
                <w:rFonts w:ascii="Arial" w:cs="Arial" w:eastAsia="Arial" w:hAnsi="Arial"/>
                <w:rtl w:val="0"/>
              </w:rPr>
              <w:t xml:space="preserve">The application shall be open source and available at no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PT - 108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76" w:lineRule="auto"/>
              <w:rPr>
                <w:rFonts w:ascii="Arial" w:cs="Arial" w:eastAsia="Arial" w:hAnsi="Arial"/>
              </w:rPr>
            </w:pPr>
            <w:r w:rsidDel="00000000" w:rsidR="00000000" w:rsidRPr="00000000">
              <w:rPr>
                <w:rFonts w:ascii="Arial" w:cs="Arial" w:eastAsia="Arial" w:hAnsi="Arial"/>
                <w:rtl w:val="0"/>
              </w:rPr>
              <w:t xml:space="preserve">Multiple users should be able to access the database at the same time.</w:t>
            </w:r>
          </w:p>
        </w:tc>
      </w:tr>
    </w:tbl>
    <w:p w:rsidR="00000000" w:rsidDel="00000000" w:rsidP="00000000" w:rsidRDefault="00000000" w:rsidRPr="00000000" w14:paraId="00000055">
      <w:pPr>
        <w:spacing w:after="0" w:line="276" w:lineRule="auto"/>
        <w:rPr>
          <w:rFonts w:ascii="Times New Roman" w:cs="Times New Roman" w:eastAsia="Times New Roman" w:hAnsi="Times New Roman"/>
          <w:i w:val="1"/>
          <w:color w:val="bfbfbf"/>
          <w:sz w:val="24"/>
          <w:szCs w:val="24"/>
        </w:rPr>
      </w:pPr>
      <w:r w:rsidDel="00000000" w:rsidR="00000000" w:rsidRPr="00000000">
        <w:rPr>
          <w:rtl w:val="0"/>
        </w:rPr>
      </w:r>
    </w:p>
    <w:p w:rsidR="00000000" w:rsidDel="00000000" w:rsidP="00000000" w:rsidRDefault="00000000" w:rsidRPr="00000000" w14:paraId="00000056">
      <w:pPr>
        <w:spacing w:after="0" w:line="276" w:lineRule="auto"/>
        <w:rPr>
          <w:rFonts w:ascii="Times New Roman" w:cs="Times New Roman" w:eastAsia="Times New Roman" w:hAnsi="Times New Roman"/>
          <w:i w:val="1"/>
          <w:color w:val="bfbfbf"/>
          <w:sz w:val="24"/>
          <w:szCs w:val="24"/>
        </w:rPr>
      </w:pPr>
      <w:r w:rsidDel="00000000" w:rsidR="00000000" w:rsidRPr="00000000">
        <w:rPr>
          <w:rtl w:val="0"/>
        </w:rPr>
      </w:r>
    </w:p>
    <w:p w:rsidR="00000000" w:rsidDel="00000000" w:rsidP="00000000" w:rsidRDefault="00000000" w:rsidRPr="00000000" w14:paraId="00000057">
      <w:pPr>
        <w:spacing w:after="0" w:line="276" w:lineRule="auto"/>
        <w:rPr>
          <w:rFonts w:ascii="Times New Roman" w:cs="Times New Roman" w:eastAsia="Times New Roman" w:hAnsi="Times New Roman"/>
          <w:i w:val="1"/>
          <w:color w:val="bfbfbf"/>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450" w:right="0" w:hanging="45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System Models</w:t>
      </w:r>
      <w:r w:rsidDel="00000000" w:rsidR="00000000" w:rsidRPr="00000000">
        <w:rPr>
          <w:rtl w:val="0"/>
        </w:rPr>
      </w:r>
    </w:p>
    <w:p w:rsidR="00000000" w:rsidDel="00000000" w:rsidP="00000000" w:rsidRDefault="00000000" w:rsidRPr="00000000" w14:paraId="00000059">
      <w:pPr>
        <w:ind w:left="1080" w:hanging="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Users/Roles/Actors</w:t>
      </w:r>
    </w:p>
    <w:p w:rsidR="00000000" w:rsidDel="00000000" w:rsidP="00000000" w:rsidRDefault="00000000" w:rsidRPr="00000000" w14:paraId="0000005A">
      <w:pPr>
        <w:numPr>
          <w:ilvl w:val="0"/>
          <w:numId w:val="1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5B">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read only permission; can see inventory but not add, edit, delete or any admin tasks</w:t>
      </w:r>
    </w:p>
    <w:p w:rsidR="00000000" w:rsidDel="00000000" w:rsidP="00000000" w:rsidRDefault="00000000" w:rsidRPr="00000000" w14:paraId="0000005C">
      <w:pPr>
        <w:numPr>
          <w:ilvl w:val="0"/>
          <w:numId w:val="1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5D">
      <w:pPr>
        <w:numPr>
          <w:ilvl w:val="1"/>
          <w:numId w:val="12"/>
        </w:numPr>
        <w:spacing w:after="0" w:afterAutospacing="0"/>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permission to read, add, edit, delete; no admin tasks allowed</w:t>
      </w:r>
    </w:p>
    <w:p w:rsidR="00000000" w:rsidDel="00000000" w:rsidP="00000000" w:rsidRDefault="00000000" w:rsidRPr="00000000" w14:paraId="0000005E">
      <w:pPr>
        <w:numPr>
          <w:ilvl w:val="0"/>
          <w:numId w:val="12"/>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5F">
      <w:pPr>
        <w:numPr>
          <w:ilvl w:val="1"/>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permission to read, add, edit, delete, and to perform all admin tasks</w:t>
      </w:r>
    </w:p>
    <w:p w:rsidR="00000000" w:rsidDel="00000000" w:rsidP="00000000" w:rsidRDefault="00000000" w:rsidRPr="00000000" w14:paraId="0000006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General Use Cases</w:t>
      </w:r>
    </w:p>
    <w:p w:rsidR="00000000" w:rsidDel="00000000" w:rsidP="00000000" w:rsidRDefault="00000000" w:rsidRPr="00000000" w14:paraId="00000062">
      <w:pPr>
        <w:numPr>
          <w:ilvl w:val="0"/>
          <w:numId w:val="11"/>
        </w:numPr>
        <w:spacing w:after="0" w:afterAutospacing="0"/>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 item information (scan)</w:t>
      </w:r>
    </w:p>
    <w:p w:rsidR="00000000" w:rsidDel="00000000" w:rsidP="00000000" w:rsidRDefault="00000000" w:rsidRPr="00000000" w14:paraId="00000063">
      <w:pPr>
        <w:numPr>
          <w:ilvl w:val="1"/>
          <w:numId w:val="11"/>
        </w:numPr>
        <w:spacing w:after="0" w:afterAutospacing="0"/>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p w:rsidR="00000000" w:rsidDel="00000000" w:rsidP="00000000" w:rsidRDefault="00000000" w:rsidRPr="00000000" w14:paraId="00000064">
      <w:pPr>
        <w:numPr>
          <w:ilvl w:val="0"/>
          <w:numId w:val="11"/>
        </w:numPr>
        <w:spacing w:after="0" w:afterAutospacing="0"/>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item information</w:t>
      </w:r>
    </w:p>
    <w:p w:rsidR="00000000" w:rsidDel="00000000" w:rsidP="00000000" w:rsidRDefault="00000000" w:rsidRPr="00000000" w14:paraId="00000065">
      <w:pPr>
        <w:numPr>
          <w:ilvl w:val="1"/>
          <w:numId w:val="11"/>
        </w:numPr>
        <w:spacing w:after="0" w:afterAutospacing="0"/>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66">
      <w:pPr>
        <w:numPr>
          <w:ilvl w:val="1"/>
          <w:numId w:val="11"/>
        </w:numPr>
        <w:spacing w:after="0" w:afterAutospacing="0"/>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67">
      <w:pPr>
        <w:numPr>
          <w:ilvl w:val="0"/>
          <w:numId w:val="11"/>
        </w:numPr>
        <w:spacing w:after="0" w:afterAutospacing="0"/>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item </w:t>
      </w:r>
    </w:p>
    <w:p w:rsidR="00000000" w:rsidDel="00000000" w:rsidP="00000000" w:rsidRDefault="00000000" w:rsidRPr="00000000" w14:paraId="00000068">
      <w:pPr>
        <w:numPr>
          <w:ilvl w:val="1"/>
          <w:numId w:val="11"/>
        </w:numPr>
        <w:spacing w:after="0" w:afterAutospacing="0"/>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14:paraId="00000069">
      <w:pPr>
        <w:numPr>
          <w:ilvl w:val="1"/>
          <w:numId w:val="11"/>
        </w:numPr>
        <w:spacing w:after="0" w:afterAutospacing="0"/>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6A">
      <w:pPr>
        <w:numPr>
          <w:ilvl w:val="0"/>
          <w:numId w:val="11"/>
        </w:numPr>
        <w:spacing w:after="0" w:afterAutospacing="0"/>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Search/sort/filter inventory</w:t>
      </w:r>
    </w:p>
    <w:p w:rsidR="00000000" w:rsidDel="00000000" w:rsidP="00000000" w:rsidRDefault="00000000" w:rsidRPr="00000000" w14:paraId="0000006B">
      <w:pPr>
        <w:numPr>
          <w:ilvl w:val="1"/>
          <w:numId w:val="11"/>
        </w:numPr>
        <w:spacing w:after="0" w:afterAutospacing="0"/>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users</w:t>
      </w:r>
    </w:p>
    <w:p w:rsidR="00000000" w:rsidDel="00000000" w:rsidP="00000000" w:rsidRDefault="00000000" w:rsidRPr="00000000" w14:paraId="0000006C">
      <w:pPr>
        <w:numPr>
          <w:ilvl w:val="0"/>
          <w:numId w:val="11"/>
        </w:numPr>
        <w:spacing w:after="0" w:afterAutospacing="0"/>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configuration (fields, categories)</w:t>
      </w:r>
    </w:p>
    <w:p w:rsidR="00000000" w:rsidDel="00000000" w:rsidP="00000000" w:rsidRDefault="00000000" w:rsidRPr="00000000" w14:paraId="0000006D">
      <w:pPr>
        <w:numPr>
          <w:ilvl w:val="1"/>
          <w:numId w:val="11"/>
        </w:numPr>
        <w:spacing w:after="0" w:afterAutospacing="0"/>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6E">
      <w:pPr>
        <w:numPr>
          <w:ilvl w:val="0"/>
          <w:numId w:val="11"/>
        </w:numPr>
        <w:spacing w:after="0" w:afterAutospacing="0"/>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administration (permissions, users)</w:t>
      </w:r>
    </w:p>
    <w:p w:rsidR="00000000" w:rsidDel="00000000" w:rsidP="00000000" w:rsidRDefault="00000000" w:rsidRPr="00000000" w14:paraId="0000006F">
      <w:pPr>
        <w:numPr>
          <w:ilvl w:val="1"/>
          <w:numId w:val="11"/>
        </w:numPr>
        <w:spacing w:after="0" w:afterAutospacing="0"/>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70">
      <w:pPr>
        <w:numPr>
          <w:ilvl w:val="0"/>
          <w:numId w:val="11"/>
        </w:numPr>
        <w:spacing w:after="0" w:afterAutospacing="0"/>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basic reports</w:t>
      </w:r>
    </w:p>
    <w:p w:rsidR="00000000" w:rsidDel="00000000" w:rsidP="00000000" w:rsidRDefault="00000000" w:rsidRPr="00000000" w14:paraId="00000071">
      <w:pPr>
        <w:numPr>
          <w:ilvl w:val="1"/>
          <w:numId w:val="11"/>
        </w:numPr>
        <w:spacing w:after="0" w:afterAutospacing="0"/>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72">
      <w:pPr>
        <w:numPr>
          <w:ilvl w:val="0"/>
          <w:numId w:val="11"/>
        </w:numPr>
        <w:spacing w:after="0" w:afterAutospacing="0"/>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sales analysis</w:t>
      </w:r>
    </w:p>
    <w:p w:rsidR="00000000" w:rsidDel="00000000" w:rsidP="00000000" w:rsidRDefault="00000000" w:rsidRPr="00000000" w14:paraId="00000073">
      <w:pPr>
        <w:numPr>
          <w:ilvl w:val="1"/>
          <w:numId w:val="11"/>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p w:rsidR="00000000" w:rsidDel="00000000" w:rsidP="00000000" w:rsidRDefault="00000000" w:rsidRPr="00000000" w14:paraId="00000074">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160" w:before="0" w:line="259" w:lineRule="auto"/>
        <w:ind w:left="630" w:right="0" w:hanging="36.000000000000014"/>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Cases</w:t>
      </w: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Sales Report</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sales report button</w:t>
            </w:r>
          </w:p>
          <w:p w:rsidR="00000000" w:rsidDel="00000000" w:rsidP="00000000" w:rsidRDefault="00000000" w:rsidRPr="00000000" w14:paraId="00000082">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a dialog</w:t>
            </w:r>
          </w:p>
          <w:p w:rsidR="00000000" w:rsidDel="00000000" w:rsidP="00000000" w:rsidRDefault="00000000" w:rsidRPr="00000000" w14:paraId="00000083">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enters their desired options</w:t>
            </w:r>
          </w:p>
          <w:p w:rsidR="00000000" w:rsidDel="00000000" w:rsidP="00000000" w:rsidRDefault="00000000" w:rsidRPr="00000000" w14:paraId="00000084">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generate button</w:t>
            </w:r>
          </w:p>
          <w:p w:rsidR="00000000" w:rsidDel="00000000" w:rsidP="00000000" w:rsidRDefault="00000000" w:rsidRPr="00000000" w14:paraId="00000085">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generates and displays the report</w:t>
            </w:r>
          </w:p>
          <w:p w:rsidR="00000000" w:rsidDel="00000000" w:rsidP="00000000" w:rsidRDefault="00000000" w:rsidRPr="00000000" w14:paraId="00000086">
            <w:pPr>
              <w:widowControl w:val="0"/>
              <w:numPr>
                <w:ilvl w:val="0"/>
                <w:numId w:val="1"/>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exports the report or quits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Admin permissions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export button,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the report should not take more than 1 min on a good network connection and server is working correctly</w:t>
            </w:r>
          </w:p>
        </w:tc>
      </w:tr>
    </w:tbl>
    <w:p w:rsidR="00000000" w:rsidDel="00000000" w:rsidP="00000000" w:rsidRDefault="00000000" w:rsidRPr="00000000" w14:paraId="0000008D">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360"/>
        <w:rPr>
          <w:rFonts w:ascii="Times New Roman" w:cs="Times New Roman" w:eastAsia="Times New Roman" w:hAnsi="Times New Roman"/>
          <w:sz w:val="24"/>
          <w:szCs w:val="24"/>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Statistics Report</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7"/>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basic statistics button</w:t>
            </w:r>
          </w:p>
          <w:p w:rsidR="00000000" w:rsidDel="00000000" w:rsidP="00000000" w:rsidRDefault="00000000" w:rsidRPr="00000000" w14:paraId="00000095">
            <w:pPr>
              <w:widowControl w:val="0"/>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a dialog</w:t>
            </w:r>
          </w:p>
          <w:p w:rsidR="00000000" w:rsidDel="00000000" w:rsidP="00000000" w:rsidRDefault="00000000" w:rsidRPr="00000000" w14:paraId="00000096">
            <w:pPr>
              <w:widowControl w:val="0"/>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their desired options</w:t>
            </w:r>
          </w:p>
          <w:p w:rsidR="00000000" w:rsidDel="00000000" w:rsidP="00000000" w:rsidRDefault="00000000" w:rsidRPr="00000000" w14:paraId="00000097">
            <w:pPr>
              <w:widowControl w:val="0"/>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generate button</w:t>
            </w:r>
          </w:p>
          <w:p w:rsidR="00000000" w:rsidDel="00000000" w:rsidP="00000000" w:rsidRDefault="00000000" w:rsidRPr="00000000" w14:paraId="00000098">
            <w:pPr>
              <w:widowControl w:val="0"/>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generates and displays the report</w:t>
            </w:r>
          </w:p>
          <w:p w:rsidR="00000000" w:rsidDel="00000000" w:rsidP="00000000" w:rsidRDefault="00000000" w:rsidRPr="00000000" w14:paraId="00000099">
            <w:pPr>
              <w:widowControl w:val="0"/>
              <w:numPr>
                <w:ilvl w:val="0"/>
                <w:numId w:val="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exports the report or quits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Admin permissions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export button,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the report should not take more than 30 sec on a good network connection and server is working correctly</w:t>
            </w:r>
          </w:p>
        </w:tc>
      </w:tr>
    </w:tbl>
    <w:p w:rsidR="00000000" w:rsidDel="00000000" w:rsidP="00000000" w:rsidRDefault="00000000" w:rsidRPr="00000000" w14:paraId="000000A0">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Modifying Employee Access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system settings button</w:t>
            </w:r>
          </w:p>
          <w:p w:rsidR="00000000" w:rsidDel="00000000" w:rsidP="00000000" w:rsidRDefault="00000000" w:rsidRPr="00000000" w14:paraId="000000A8">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opens the system settings window</w:t>
            </w:r>
          </w:p>
          <w:p w:rsidR="00000000" w:rsidDel="00000000" w:rsidP="00000000" w:rsidRDefault="00000000" w:rsidRPr="00000000" w14:paraId="000000A9">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retrieves the stored configuration file and opens it</w:t>
            </w:r>
          </w:p>
          <w:p w:rsidR="00000000" w:rsidDel="00000000" w:rsidP="00000000" w:rsidRDefault="00000000" w:rsidRPr="00000000" w14:paraId="000000AA">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accesses employee list</w:t>
            </w:r>
          </w:p>
          <w:p w:rsidR="00000000" w:rsidDel="00000000" w:rsidP="00000000" w:rsidRDefault="00000000" w:rsidRPr="00000000" w14:paraId="000000AB">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is presented with options to add, remove, and edit employee permission.</w:t>
            </w:r>
          </w:p>
          <w:p w:rsidR="00000000" w:rsidDel="00000000" w:rsidP="00000000" w:rsidRDefault="00000000" w:rsidRPr="00000000" w14:paraId="000000AC">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makes the desired change(s)</w:t>
            </w:r>
          </w:p>
          <w:p w:rsidR="00000000" w:rsidDel="00000000" w:rsidP="00000000" w:rsidRDefault="00000000" w:rsidRPr="00000000" w14:paraId="000000AD">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save</w:t>
            </w:r>
          </w:p>
          <w:p w:rsidR="00000000" w:rsidDel="00000000" w:rsidP="00000000" w:rsidRDefault="00000000" w:rsidRPr="00000000" w14:paraId="000000AE">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saves the old configuration as a backup</w:t>
            </w:r>
          </w:p>
          <w:p w:rsidR="00000000" w:rsidDel="00000000" w:rsidP="00000000" w:rsidRDefault="00000000" w:rsidRPr="00000000" w14:paraId="000000AF">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validates and then applies the new settings</w:t>
            </w:r>
          </w:p>
          <w:p w:rsidR="00000000" w:rsidDel="00000000" w:rsidP="00000000" w:rsidRDefault="00000000" w:rsidRPr="00000000" w14:paraId="000000B0">
            <w:pPr>
              <w:widowControl w:val="0"/>
              <w:numPr>
                <w:ilvl w:val="0"/>
                <w:numId w:val="9"/>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attempts to reload the configuration and reverts to the backup if there is a failure</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Admin permissions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save button,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settings should never be able to be corrupted by user modification.</w:t>
            </w:r>
          </w:p>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exceptions should be handled and reported to the user.</w:t>
            </w:r>
          </w:p>
        </w:tc>
      </w:tr>
    </w:tbl>
    <w:p w:rsidR="00000000" w:rsidDel="00000000" w:rsidP="00000000" w:rsidRDefault="00000000" w:rsidRPr="00000000" w14:paraId="000000B8">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360"/>
        <w:rPr>
          <w:rFonts w:ascii="Times New Roman" w:cs="Times New Roman" w:eastAsia="Times New Roman" w:hAnsi="Times New Roman"/>
          <w:sz w:val="24"/>
          <w:szCs w:val="24"/>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Item</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or Manager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add item button</w:t>
            </w:r>
          </w:p>
          <w:p w:rsidR="00000000" w:rsidDel="00000000" w:rsidP="00000000" w:rsidRDefault="00000000" w:rsidRPr="00000000" w14:paraId="000000C0">
            <w:pPr>
              <w:widowControl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responds by showing an input dialog</w:t>
            </w:r>
          </w:p>
          <w:p w:rsidR="00000000" w:rsidDel="00000000" w:rsidP="00000000" w:rsidRDefault="00000000" w:rsidRPr="00000000" w14:paraId="000000C1">
            <w:pPr>
              <w:widowControl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inputs the desired information </w:t>
            </w:r>
          </w:p>
          <w:p w:rsidR="00000000" w:rsidDel="00000000" w:rsidP="00000000" w:rsidRDefault="00000000" w:rsidRPr="00000000" w14:paraId="000000C2">
            <w:pPr>
              <w:widowControl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responds by notifying server an item should be added</w:t>
            </w:r>
          </w:p>
          <w:p w:rsidR="00000000" w:rsidDel="00000000" w:rsidP="00000000" w:rsidRDefault="00000000" w:rsidRPr="00000000" w14:paraId="000000C3">
            <w:pPr>
              <w:widowControl w:val="0"/>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responds by adding the new item</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permission to add an item</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save new item button,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 new item should not take more than 30 seconds on a good network connection and server is working correctly.</w:t>
            </w:r>
          </w:p>
        </w:tc>
      </w:tr>
    </w:tbl>
    <w:p w:rsidR="00000000" w:rsidDel="00000000" w:rsidP="00000000" w:rsidRDefault="00000000" w:rsidRPr="00000000" w14:paraId="000000CA">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360"/>
        <w:rPr>
          <w:rFonts w:ascii="Times New Roman" w:cs="Times New Roman" w:eastAsia="Times New Roman" w:hAnsi="Times New Roman"/>
          <w:sz w:val="24"/>
          <w:szCs w:val="24"/>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Item</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or Manager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edit button</w:t>
            </w:r>
          </w:p>
          <w:p w:rsidR="00000000" w:rsidDel="00000000" w:rsidP="00000000" w:rsidRDefault="00000000" w:rsidRPr="00000000" w14:paraId="000000D2">
            <w:pPr>
              <w:widowControl w:val="0"/>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opening the edit screen</w:t>
            </w:r>
          </w:p>
          <w:p w:rsidR="00000000" w:rsidDel="00000000" w:rsidP="00000000" w:rsidRDefault="00000000" w:rsidRPr="00000000" w14:paraId="000000D3">
            <w:pPr>
              <w:widowControl w:val="0"/>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changes the name, QR/bar code, category, or quantity in the form</w:t>
            </w:r>
          </w:p>
          <w:p w:rsidR="00000000" w:rsidDel="00000000" w:rsidP="00000000" w:rsidRDefault="00000000" w:rsidRPr="00000000" w14:paraId="000000D4">
            <w:pPr>
              <w:widowControl w:val="0"/>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save button</w:t>
            </w:r>
          </w:p>
          <w:p w:rsidR="00000000" w:rsidDel="00000000" w:rsidP="00000000" w:rsidRDefault="00000000" w:rsidRPr="00000000" w14:paraId="000000D5">
            <w:pPr>
              <w:widowControl w:val="0"/>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taking values in form and sending it to server to be saved</w:t>
            </w:r>
          </w:p>
          <w:p w:rsidR="00000000" w:rsidDel="00000000" w:rsidP="00000000" w:rsidRDefault="00000000" w:rsidRPr="00000000" w14:paraId="000000D6">
            <w:pPr>
              <w:widowControl w:val="0"/>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notifying user changes have been saved</w:t>
            </w:r>
          </w:p>
          <w:p w:rsidR="00000000" w:rsidDel="00000000" w:rsidP="00000000" w:rsidRDefault="00000000" w:rsidRPr="00000000" w14:paraId="000000D7">
            <w:pPr>
              <w:widowControl w:val="0"/>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notifying other users regarding change</w:t>
            </w:r>
          </w:p>
          <w:p w:rsidR="00000000" w:rsidDel="00000000" w:rsidP="00000000" w:rsidRDefault="00000000" w:rsidRPr="00000000" w14:paraId="000000D8">
            <w:pPr>
              <w:widowControl w:val="0"/>
              <w:numPr>
                <w:ilvl w:val="0"/>
                <w:numId w:val="8"/>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returning to the previous screen</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permission to edit</w:t>
            </w:r>
          </w:p>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exist in database</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save button,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changes should not take more than 30 seconds on a good network connection and server is working correctly.</w:t>
            </w:r>
          </w:p>
        </w:tc>
      </w:tr>
    </w:tbl>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Item</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or Manager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delete item button</w:t>
            </w:r>
          </w:p>
          <w:p w:rsidR="00000000" w:rsidDel="00000000" w:rsidP="00000000" w:rsidRDefault="00000000" w:rsidRPr="00000000" w14:paraId="000000E8">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showing a confirmation dialog</w:t>
            </w:r>
          </w:p>
          <w:p w:rsidR="00000000" w:rsidDel="00000000" w:rsidP="00000000" w:rsidRDefault="00000000" w:rsidRPr="00000000" w14:paraId="000000E9">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the confirm delete button</w:t>
            </w:r>
          </w:p>
          <w:p w:rsidR="00000000" w:rsidDel="00000000" w:rsidP="00000000" w:rsidRDefault="00000000" w:rsidRPr="00000000" w14:paraId="000000EA">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notifying server an item should be deleted</w:t>
            </w:r>
          </w:p>
          <w:p w:rsidR="00000000" w:rsidDel="00000000" w:rsidP="00000000" w:rsidRDefault="00000000" w:rsidRPr="00000000" w14:paraId="000000EB">
            <w:pPr>
              <w:widowControl w:val="0"/>
              <w:numPr>
                <w:ilvl w:val="0"/>
                <w:numId w:val="3"/>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deleting item from list</w:t>
            </w:r>
          </w:p>
          <w:p w:rsidR="00000000" w:rsidDel="00000000" w:rsidP="00000000" w:rsidRDefault="00000000" w:rsidRPr="00000000" w14:paraId="000000EC">
            <w:pPr>
              <w:widowControl w:val="0"/>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responds by notifying other users regarding change</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access to delete item</w:t>
            </w:r>
          </w:p>
          <w:p w:rsidR="00000000" w:rsidDel="00000000" w:rsidP="00000000" w:rsidRDefault="00000000" w:rsidRPr="00000000" w14:paraId="000000E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exists in database</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confirm delete button,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item should not take more than 30 seconds on a good network connection and server is working correctly</w:t>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should be deleted from the list in device within 5 seconds</w:t>
            </w:r>
          </w:p>
        </w:tc>
      </w:tr>
    </w:tbl>
    <w:p w:rsidR="00000000" w:rsidDel="00000000" w:rsidP="00000000" w:rsidRDefault="00000000" w:rsidRPr="00000000" w14:paraId="000000F5">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360"/>
        <w:rPr>
          <w:rFonts w:ascii="Times New Roman" w:cs="Times New Roman" w:eastAsia="Times New Roman" w:hAnsi="Times New Roman"/>
          <w:sz w:val="24"/>
          <w:szCs w:val="24"/>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Category</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add category button</w:t>
            </w:r>
          </w:p>
          <w:p w:rsidR="00000000" w:rsidDel="00000000" w:rsidP="00000000" w:rsidRDefault="00000000" w:rsidRPr="00000000" w14:paraId="000000FD">
            <w:pPr>
              <w:widowControl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switching to add category screen</w:t>
            </w:r>
          </w:p>
          <w:p w:rsidR="00000000" w:rsidDel="00000000" w:rsidP="00000000" w:rsidRDefault="00000000" w:rsidRPr="00000000" w14:paraId="000000FE">
            <w:pPr>
              <w:widowControl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fills out the form including the name of the category</w:t>
            </w:r>
          </w:p>
          <w:p w:rsidR="00000000" w:rsidDel="00000000" w:rsidP="00000000" w:rsidRDefault="00000000" w:rsidRPr="00000000" w14:paraId="000000FF">
            <w:pPr>
              <w:widowControl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the submit button</w:t>
            </w:r>
          </w:p>
          <w:p w:rsidR="00000000" w:rsidDel="00000000" w:rsidP="00000000" w:rsidRDefault="00000000" w:rsidRPr="00000000" w14:paraId="00000100">
            <w:pPr>
              <w:widowControl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alerting server a new category should be added</w:t>
            </w:r>
          </w:p>
          <w:p w:rsidR="00000000" w:rsidDel="00000000" w:rsidP="00000000" w:rsidRDefault="00000000" w:rsidRPr="00000000" w14:paraId="00000101">
            <w:pPr>
              <w:widowControl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notifying user a new category has been successfully added</w:t>
            </w:r>
          </w:p>
          <w:p w:rsidR="00000000" w:rsidDel="00000000" w:rsidP="00000000" w:rsidRDefault="00000000" w:rsidRPr="00000000" w14:paraId="00000102">
            <w:pPr>
              <w:widowControl w:val="0"/>
              <w:numPr>
                <w:ilvl w:val="0"/>
                <w:numId w:val="6"/>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returning to previous screen</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access to add category</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does not already exist</w:t>
            </w:r>
          </w:p>
          <w:p w:rsidR="00000000" w:rsidDel="00000000" w:rsidP="00000000" w:rsidRDefault="00000000" w:rsidRPr="00000000" w14:paraId="000001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submit button,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new category should not take more than 30 seconds on a good network connection and server is working correctly</w:t>
            </w:r>
          </w:p>
        </w:tc>
      </w:tr>
    </w:tbl>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Items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filter item list button</w:t>
            </w:r>
          </w:p>
          <w:p w:rsidR="00000000" w:rsidDel="00000000" w:rsidP="00000000" w:rsidRDefault="00000000" w:rsidRPr="00000000" w14:paraId="00000113">
            <w:pPr>
              <w:widowControl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showing filter view</w:t>
            </w:r>
          </w:p>
          <w:p w:rsidR="00000000" w:rsidDel="00000000" w:rsidP="00000000" w:rsidRDefault="00000000" w:rsidRPr="00000000" w14:paraId="00000114">
            <w:pPr>
              <w:widowControl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to filter by category or quantity range</w:t>
            </w:r>
          </w:p>
          <w:p w:rsidR="00000000" w:rsidDel="00000000" w:rsidP="00000000" w:rsidRDefault="00000000" w:rsidRPr="00000000" w14:paraId="00000115">
            <w:pPr>
              <w:widowControl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selects filter button</w:t>
            </w:r>
          </w:p>
          <w:p w:rsidR="00000000" w:rsidDel="00000000" w:rsidP="00000000" w:rsidRDefault="00000000" w:rsidRPr="00000000" w14:paraId="00000116">
            <w:pPr>
              <w:widowControl w:val="0"/>
              <w:numPr>
                <w:ilvl w:val="0"/>
                <w:numId w:val="5"/>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filtering list according to users filter selections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exists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filter button,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filter list within 5 seconds</w:t>
            </w:r>
          </w:p>
        </w:tc>
      </w:tr>
    </w:tbl>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Filters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1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clear filter button</w:t>
            </w:r>
          </w:p>
          <w:p w:rsidR="00000000" w:rsidDel="00000000" w:rsidP="00000000" w:rsidRDefault="00000000" w:rsidRPr="00000000" w14:paraId="00000125">
            <w:pPr>
              <w:widowControl w:val="0"/>
              <w:numPr>
                <w:ilvl w:val="0"/>
                <w:numId w:val="1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removing filter selections</w:t>
            </w:r>
          </w:p>
          <w:p w:rsidR="00000000" w:rsidDel="00000000" w:rsidP="00000000" w:rsidRDefault="00000000" w:rsidRPr="00000000" w14:paraId="00000126">
            <w:pPr>
              <w:widowControl w:val="0"/>
              <w:numPr>
                <w:ilvl w:val="0"/>
                <w:numId w:val="10"/>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displaying list unfiltered</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exists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clear filter button,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clear filters within 5 seconds</w:t>
            </w:r>
          </w:p>
        </w:tc>
      </w:tr>
    </w:tbl>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6600"/>
        <w:tblGridChange w:id="0">
          <w:tblGrid>
            <w:gridCol w:w="2400"/>
            <w:gridCol w:w="6600"/>
          </w:tblGrid>
        </w:tblGridChange>
      </w:tblGrid>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 Case Name</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 Item</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Participating Actors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User</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Flow of Events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clicks on scan item button</w:t>
            </w:r>
          </w:p>
          <w:p w:rsidR="00000000" w:rsidDel="00000000" w:rsidP="00000000" w:rsidRDefault="00000000" w:rsidRPr="00000000" w14:paraId="0000013B">
            <w:pPr>
              <w:widowControl w:val="0"/>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opening the camera</w:t>
            </w:r>
          </w:p>
          <w:p w:rsidR="00000000" w:rsidDel="00000000" w:rsidP="00000000" w:rsidRDefault="00000000" w:rsidRPr="00000000" w14:paraId="0000013C">
            <w:pPr>
              <w:widowControl w:val="0"/>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takes a picture of the QR/bar code</w:t>
            </w:r>
          </w:p>
          <w:p w:rsidR="00000000" w:rsidDel="00000000" w:rsidP="00000000" w:rsidRDefault="00000000" w:rsidRPr="00000000" w14:paraId="0000013D">
            <w:pPr>
              <w:widowControl w:val="0"/>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searching for item with the same code</w:t>
            </w:r>
          </w:p>
          <w:p w:rsidR="00000000" w:rsidDel="00000000" w:rsidP="00000000" w:rsidRDefault="00000000" w:rsidRPr="00000000" w14:paraId="0000013E">
            <w:pPr>
              <w:widowControl w:val="0"/>
              <w:numPr>
                <w:ilvl w:val="0"/>
                <w:numId w:val="4"/>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responds by opening a screen with the item’s information, including name, category, QR/bar code, and quantity</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Entry Condition</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exists</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 Conditions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takes a picture, cancels, or closes the window</w:t>
            </w:r>
          </w:p>
        </w:tc>
      </w:tr>
      <w:tr>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Requirements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not take more than 30 seconds to retrieve correct item with a good network connection and the server is working properly</w:t>
            </w:r>
          </w:p>
        </w:tc>
      </w:tr>
    </w:tbl>
    <w:p w:rsidR="00000000" w:rsidDel="00000000" w:rsidP="00000000" w:rsidRDefault="00000000" w:rsidRPr="00000000" w14:paraId="00000145">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160" w:before="0" w:line="259" w:lineRule="auto"/>
        <w:ind w:left="630" w:right="0" w:hanging="36.000000000000014"/>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 Case Diagrams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53">
      <w:pPr>
        <w:ind w:left="360"/>
        <w:rPr>
          <w:rFonts w:ascii="Times New Roman" w:cs="Times New Roman" w:eastAsia="Times New Roman" w:hAnsi="Times New Roman"/>
          <w:i w:val="1"/>
          <w:color w:val="bfbfbf"/>
          <w:sz w:val="24"/>
          <w:szCs w:val="24"/>
        </w:rPr>
      </w:pPr>
      <w:bookmarkStart w:colFirst="0" w:colLast="0" w:name="_heading=h.gjdgxs" w:id="0"/>
      <w:bookmarkEnd w:id="0"/>
      <w:r w:rsidDel="00000000" w:rsidR="00000000" w:rsidRPr="00000000">
        <w:rPr>
          <w:rFonts w:ascii="Times New Roman" w:cs="Times New Roman" w:eastAsia="Times New Roman" w:hAnsi="Times New Roman"/>
          <w:i w:val="1"/>
          <w:color w:val="bfbfbf"/>
          <w:sz w:val="24"/>
          <w:szCs w:val="24"/>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360"/>
        <w:rPr>
          <w:rFonts w:ascii="Times New Roman" w:cs="Times New Roman" w:eastAsia="Times New Roman" w:hAnsi="Times New Roman"/>
          <w:i w:val="1"/>
          <w:color w:val="bfbfbf"/>
          <w:sz w:val="24"/>
          <w:szCs w:val="24"/>
        </w:rPr>
      </w:pPr>
      <w:bookmarkStart w:colFirst="0" w:colLast="0" w:name="_heading=h.l1a39nvzis8s" w:id="1"/>
      <w:bookmarkEnd w:id="1"/>
      <w:r w:rsidDel="00000000" w:rsidR="00000000" w:rsidRPr="00000000">
        <w:rPr>
          <w:rtl w:val="0"/>
        </w:rPr>
      </w:r>
    </w:p>
    <w:p w:rsidR="00000000" w:rsidDel="00000000" w:rsidP="00000000" w:rsidRDefault="00000000" w:rsidRPr="00000000" w14:paraId="00000155">
      <w:pPr>
        <w:ind w:left="0" w:firstLine="0"/>
        <w:rPr>
          <w:rFonts w:ascii="Times New Roman" w:cs="Times New Roman" w:eastAsia="Times New Roman" w:hAnsi="Times New Roman"/>
          <w:i w:val="1"/>
          <w:color w:val="bfbfbf"/>
          <w:sz w:val="24"/>
          <w:szCs w:val="24"/>
        </w:rPr>
      </w:pPr>
      <w:bookmarkStart w:colFirst="0" w:colLast="0" w:name="_heading=h.3tmyd8gymbpu" w:id="2"/>
      <w:bookmarkEnd w:id="2"/>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i w:val="1"/>
          <w:color w:val="bfbfbf"/>
          <w:sz w:val="24"/>
          <w:szCs w:val="24"/>
        </w:rPr>
      </w:pPr>
      <w:bookmarkStart w:colFirst="0" w:colLast="0" w:name="_heading=h.nenarxxm9wzg" w:id="3"/>
      <w:bookmarkEnd w:id="3"/>
      <w:r w:rsidDel="00000000" w:rsidR="00000000" w:rsidRPr="00000000">
        <w:rPr>
          <w:rtl w:val="0"/>
        </w:rPr>
      </w:r>
    </w:p>
    <w:p w:rsidR="00000000" w:rsidDel="00000000" w:rsidP="00000000" w:rsidRDefault="00000000" w:rsidRPr="00000000" w14:paraId="0000015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w:t>
      </w:r>
    </w:p>
    <w:p w:rsidR="00000000" w:rsidDel="00000000" w:rsidP="00000000" w:rsidRDefault="00000000" w:rsidRPr="00000000" w14:paraId="00000158">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 A way to limit what items are being displayed</w:t>
      </w:r>
    </w:p>
    <w:p w:rsidR="00000000" w:rsidDel="00000000" w:rsidP="00000000" w:rsidRDefault="00000000" w:rsidRPr="00000000" w14:paraId="00000159">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Any entity the system is in charge of keeping track of</w:t>
      </w:r>
    </w:p>
    <w:p w:rsidR="00000000" w:rsidDel="00000000" w:rsidP="00000000" w:rsidRDefault="00000000" w:rsidRPr="00000000" w14:paraId="0000015A">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Application Programming Interface</w:t>
      </w:r>
    </w:p>
    <w:p w:rsidR="00000000" w:rsidDel="00000000" w:rsidP="00000000" w:rsidRDefault="00000000" w:rsidRPr="00000000" w14:paraId="0000015B">
      <w:pP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Barcode API: </w:t>
      </w:r>
      <w:hyperlink r:id="rId8">
        <w:r w:rsidDel="00000000" w:rsidR="00000000" w:rsidRPr="00000000">
          <w:rPr>
            <w:rFonts w:ascii="Times New Roman" w:cs="Times New Roman" w:eastAsia="Times New Roman" w:hAnsi="Times New Roman"/>
            <w:color w:val="1155cc"/>
            <w:sz w:val="24"/>
            <w:szCs w:val="24"/>
            <w:u w:val="single"/>
            <w:rtl w:val="0"/>
          </w:rPr>
          <w:t xml:space="preserve">https://developers.google.com/vision/android/barcodes-overview</w:t>
        </w:r>
      </w:hyperlink>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Database API: </w:t>
      </w:r>
      <w:hyperlink r:id="rId9">
        <w:r w:rsidDel="00000000" w:rsidR="00000000" w:rsidRPr="00000000">
          <w:rPr>
            <w:rFonts w:ascii="Times New Roman" w:cs="Times New Roman" w:eastAsia="Times New Roman" w:hAnsi="Times New Roman"/>
            <w:color w:val="1155cc"/>
            <w:sz w:val="24"/>
            <w:szCs w:val="24"/>
            <w:u w:val="single"/>
            <w:rtl w:val="0"/>
          </w:rPr>
          <w:t xml:space="preserve">https://www.python.org/dev/peps/pep-0249/</w:t>
        </w:r>
      </w:hyperlink>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hyperlink r:id="rId10">
        <w:r w:rsidDel="00000000" w:rsidR="00000000" w:rsidRPr="00000000">
          <w:rPr>
            <w:rFonts w:ascii="Times New Roman" w:cs="Times New Roman" w:eastAsia="Times New Roman" w:hAnsi="Times New Roman"/>
            <w:color w:val="1155cc"/>
            <w:sz w:val="24"/>
            <w:szCs w:val="24"/>
            <w:u w:val="single"/>
            <w:rtl w:val="0"/>
          </w:rPr>
          <w:t xml:space="preserve">https://www.drupal.org/docs/8/api/database-api/database-api-overview</w:t>
        </w:r>
      </w:hyperlink>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360" w:hanging="360"/>
      </w:pPr>
      <w:rPr/>
    </w:lvl>
    <w:lvl w:ilvl="1">
      <w:start w:val="1"/>
      <w:numFmt w:val="decimal"/>
      <w:lvlText w:val="2.%2  "/>
      <w:lvlJc w:val="left"/>
      <w:pPr>
        <w:ind w:left="1080" w:hanging="360"/>
      </w:pPr>
      <w:rPr/>
    </w:lvl>
    <w:lvl w:ilvl="2">
      <w:start w:val="1"/>
      <w:numFmt w:val="decimal"/>
      <w:lvlText w:val="2.3.%3  "/>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31D5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31D53"/>
    <w:pPr>
      <w:ind w:left="720"/>
      <w:contextualSpacing w:val="1"/>
    </w:pPr>
  </w:style>
  <w:style w:type="character" w:styleId="Heading1Char" w:customStyle="1">
    <w:name w:val="Heading 1 Char"/>
    <w:basedOn w:val="DefaultParagraphFont"/>
    <w:link w:val="Heading1"/>
    <w:uiPriority w:val="9"/>
    <w:rsid w:val="00631D53"/>
    <w:rPr>
      <w:rFonts w:asciiTheme="majorHAnsi" w:cstheme="majorBidi" w:eastAsiaTheme="majorEastAsia" w:hAnsiTheme="majorHAnsi"/>
      <w:color w:val="2e74b5" w:themeColor="accent1" w:themeShade="0000BF"/>
      <w:sz w:val="32"/>
      <w:szCs w:val="32"/>
    </w:rPr>
  </w:style>
  <w:style w:type="paragraph" w:styleId="Header">
    <w:name w:val="header"/>
    <w:basedOn w:val="Normal"/>
    <w:link w:val="HeaderChar"/>
    <w:uiPriority w:val="99"/>
    <w:unhideWhenUsed w:val="1"/>
    <w:rsid w:val="004165D0"/>
    <w:pPr>
      <w:tabs>
        <w:tab w:val="center" w:pos="4680"/>
        <w:tab w:val="right" w:pos="9360"/>
      </w:tabs>
      <w:spacing w:after="0" w:line="240" w:lineRule="auto"/>
    </w:pPr>
  </w:style>
  <w:style w:type="character" w:styleId="HeaderChar" w:customStyle="1">
    <w:name w:val="Header Char"/>
    <w:basedOn w:val="DefaultParagraphFont"/>
    <w:link w:val="Header"/>
    <w:uiPriority w:val="99"/>
    <w:rsid w:val="004165D0"/>
  </w:style>
  <w:style w:type="paragraph" w:styleId="Footer">
    <w:name w:val="footer"/>
    <w:basedOn w:val="Normal"/>
    <w:link w:val="FooterChar"/>
    <w:uiPriority w:val="99"/>
    <w:unhideWhenUsed w:val="1"/>
    <w:rsid w:val="004165D0"/>
    <w:pPr>
      <w:tabs>
        <w:tab w:val="center" w:pos="4680"/>
        <w:tab w:val="right" w:pos="9360"/>
      </w:tabs>
      <w:spacing w:after="0" w:line="240" w:lineRule="auto"/>
    </w:pPr>
  </w:style>
  <w:style w:type="character" w:styleId="FooterChar" w:customStyle="1">
    <w:name w:val="Footer Char"/>
    <w:basedOn w:val="DefaultParagraphFont"/>
    <w:link w:val="Footer"/>
    <w:uiPriority w:val="99"/>
    <w:rsid w:val="004165D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drupal.org/docs/8/api/database-api/database-api-overview" TargetMode="External"/><Relationship Id="rId9" Type="http://schemas.openxmlformats.org/officeDocument/2006/relationships/hyperlink" Target="https://www.python.org/dev/peps/pep-024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evelopers.google.com/vision/android/barcode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RjmLFyoaz5udcU94DZ8evePoew==">AMUW2mXakSCjeRKJn3zA/6y/7khDgtQq7DVzgXUmwA27WyyX8oukWAYdVbuytwb7pVrMF0RZMsq+8ivLvYeQn0M1C09HlYS9jGqf6ian/4LVBpyvqdh4OBRjONkHnOmpOBmhCorcszzKpng8XDwO10jUuRYzY19gQ1xuh3dD1vFRo/McOhYCaheHVISgTqminIsY8QpQb/GQ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2017-10-14T20:35:00Z</dcterms:created>
  <dc:creator>Lily Chang</dc:creator>
</cp:coreProperties>
</file>