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B204A" w14:textId="42117E69" w:rsidR="00AB3884" w:rsidRPr="00E04E87" w:rsidRDefault="00AB3884" w:rsidP="00AB3884">
      <w:pPr>
        <w:pStyle w:val="titulo"/>
        <w:rPr>
          <w:sz w:val="22"/>
          <w:szCs w:val="22"/>
        </w:rPr>
      </w:pPr>
      <w:r w:rsidRPr="00635E91">
        <w:rPr>
          <w:sz w:val="22"/>
          <w:szCs w:val="22"/>
        </w:rPr>
        <w:t>Documento de Requisitos do Sistema</w:t>
      </w:r>
      <w:r w:rsidR="00534AC9" w:rsidRPr="00635E91">
        <w:rPr>
          <w:sz w:val="22"/>
          <w:szCs w:val="22"/>
        </w:rPr>
        <w:t xml:space="preserve"> </w:t>
      </w:r>
      <w:r w:rsidR="00416148" w:rsidRPr="00635E91">
        <w:rPr>
          <w:sz w:val="22"/>
          <w:szCs w:val="22"/>
        </w:rPr>
        <w:t>(</w:t>
      </w:r>
      <w:r w:rsidR="00635E91" w:rsidRPr="00635E91">
        <w:rPr>
          <w:sz w:val="22"/>
          <w:szCs w:val="22"/>
        </w:rPr>
        <w:t>Loja de acessórios</w:t>
      </w:r>
      <w:r w:rsidR="00416148" w:rsidRPr="00635E91">
        <w:rPr>
          <w:sz w:val="22"/>
          <w:szCs w:val="22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C568F43" w:rsidR="00F61F99" w:rsidRPr="00B9763B" w:rsidRDefault="00635E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Lucas</w:t>
            </w:r>
          </w:p>
        </w:tc>
        <w:tc>
          <w:tcPr>
            <w:tcW w:w="4394" w:type="dxa"/>
          </w:tcPr>
          <w:p w14:paraId="34E60739" w14:textId="4F42C491" w:rsidR="00F61F99" w:rsidRPr="00B9763B" w:rsidRDefault="00635E91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Design, 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8ACF6A6" w:rsidR="00F61F99" w:rsidRPr="00B9763B" w:rsidRDefault="00635E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 Rachel</w:t>
            </w:r>
          </w:p>
        </w:tc>
        <w:tc>
          <w:tcPr>
            <w:tcW w:w="4394" w:type="dxa"/>
          </w:tcPr>
          <w:p w14:paraId="38B44160" w14:textId="44652EBF" w:rsidR="00F61F99" w:rsidRPr="00B9763B" w:rsidRDefault="00635E91" w:rsidP="00635E9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Desenvolvedor,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Adm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banco de dados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86B8C9D" w:rsidR="00635E91" w:rsidRPr="00B9763B" w:rsidRDefault="00635E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5BB4ED8E" w14:textId="64FBD0AB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DE57FFB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7169E8DB" w14:textId="223BA37E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0DF3448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644766B2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05F8668" w:rsidR="00B02931" w:rsidRDefault="00B02931">
      <w:pPr>
        <w:jc w:val="both"/>
      </w:pPr>
      <w:r>
        <w:t xml:space="preserve">Este documento especifica os requisitos do sistema </w:t>
      </w:r>
      <w:r w:rsidR="00635E91">
        <w:rPr>
          <w:i/>
          <w:iCs/>
          <w:sz w:val="22"/>
          <w:szCs w:val="22"/>
        </w:rPr>
        <w:t>“Lojas de acessórios”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2721A68C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635E91">
        <w:rPr>
          <w:bCs/>
        </w:rPr>
        <w:t xml:space="preserve"> de comércio de produtos, mais especificamente de acessórios</w:t>
      </w:r>
      <w:r w:rsidRPr="00E10104">
        <w:rPr>
          <w:bCs/>
        </w:rPr>
        <w:t xml:space="preserve">. O Mesmo deverá </w:t>
      </w:r>
      <w:r w:rsidR="00635E91">
        <w:rPr>
          <w:bCs/>
        </w:rPr>
        <w:t>permitir</w:t>
      </w:r>
      <w:r w:rsidRPr="00E10104">
        <w:rPr>
          <w:bCs/>
        </w:rPr>
        <w:t xml:space="preserve"> acessos </w:t>
      </w:r>
      <w:r w:rsidR="00635E91">
        <w:rPr>
          <w:bCs/>
        </w:rPr>
        <w:t>aos produtos vendidos pela loja para todos os clientes, e também permitir manipular os produtos ao adicionar, editar e deletar itens para o gerente da loja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DB945E6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635E91" w:rsidRPr="00635E91">
        <w:rPr>
          <w:sz w:val="22"/>
          <w:szCs w:val="22"/>
        </w:rPr>
        <w:t>https://github.com/J0AOLucas/MongoDB/tree/master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D15DE8E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635E91">
        <w:rPr>
          <w:sz w:val="22"/>
          <w:szCs w:val="22"/>
        </w:rPr>
        <w:t>gerente da loja</w:t>
      </w:r>
      <w:r w:rsidR="00E10104">
        <w:rPr>
          <w:sz w:val="22"/>
          <w:szCs w:val="22"/>
        </w:rPr>
        <w:t xml:space="preserve"> acessar a parte administrativa, sendo permitido </w:t>
      </w:r>
      <w:r w:rsidR="00635E91">
        <w:rPr>
          <w:sz w:val="22"/>
          <w:szCs w:val="22"/>
        </w:rPr>
        <w:t>adicionar produtos, deletar e editar dados como valor do produto</w:t>
      </w:r>
      <w:r w:rsidR="00E10104">
        <w:rPr>
          <w:sz w:val="22"/>
          <w:szCs w:val="22"/>
        </w:rPr>
        <w:t xml:space="preserve">. O Sistema também deve dar a opção </w:t>
      </w:r>
      <w:r w:rsidR="001369E6">
        <w:rPr>
          <w:sz w:val="22"/>
          <w:szCs w:val="22"/>
        </w:rPr>
        <w:t>busca de produtos</w:t>
      </w:r>
      <w:r w:rsidR="00E10104">
        <w:rPr>
          <w:sz w:val="22"/>
          <w:szCs w:val="22"/>
        </w:rPr>
        <w:t>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0316DA75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</w:t>
      </w:r>
      <w:r w:rsidR="00635E91">
        <w:rPr>
          <w:sz w:val="22"/>
          <w:szCs w:val="22"/>
        </w:rPr>
        <w:t>cliente</w:t>
      </w:r>
      <w:r>
        <w:rPr>
          <w:sz w:val="22"/>
          <w:szCs w:val="22"/>
        </w:rPr>
        <w:t xml:space="preserve"> estará disponível uma página inicial contendo </w:t>
      </w:r>
      <w:r w:rsidR="00635E91">
        <w:rPr>
          <w:sz w:val="22"/>
          <w:szCs w:val="22"/>
        </w:rPr>
        <w:t>informações sobre a empresa e seus fundadores, disponibilizar de forma rápida alguns dos principais destaques da loja</w:t>
      </w:r>
      <w:r>
        <w:rPr>
          <w:sz w:val="22"/>
          <w:szCs w:val="22"/>
        </w:rPr>
        <w:t>,</w:t>
      </w:r>
      <w:r w:rsidR="00635E91">
        <w:rPr>
          <w:sz w:val="22"/>
          <w:szCs w:val="22"/>
        </w:rPr>
        <w:t xml:space="preserve"> e os meios que pode entrar em contato (</w:t>
      </w:r>
      <w:proofErr w:type="spellStart"/>
      <w:r w:rsidR="00635E91">
        <w:rPr>
          <w:sz w:val="22"/>
          <w:szCs w:val="22"/>
        </w:rPr>
        <w:t>email</w:t>
      </w:r>
      <w:proofErr w:type="spellEnd"/>
      <w:r w:rsidR="00635E91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41DF41BE" w:rsidR="00B02931" w:rsidRDefault="002C60ED">
      <w:pPr>
        <w:pStyle w:val="Ttulo1"/>
        <w:ind w:left="431" w:hanging="431"/>
      </w:pPr>
      <w:r>
        <w:t>Coleções e dicionário de dados</w:t>
      </w:r>
    </w:p>
    <w:p w14:paraId="19F56342" w14:textId="77777777" w:rsidR="00D92DFD" w:rsidRDefault="00D92DFD"/>
    <w:p w14:paraId="75ED999D" w14:textId="02A847FB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1"/>
      <w:bookmarkEnd w:id="22"/>
      <w:r w:rsidR="002C60ED">
        <w:rPr>
          <w:iCs/>
          <w:sz w:val="22"/>
          <w:szCs w:val="22"/>
        </w:rPr>
        <w:t>Dados xxxx</w:t>
      </w:r>
    </w:p>
    <w:p w14:paraId="372B168B" w14:textId="4C6920ED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1369E6">
        <w:rPr>
          <w:sz w:val="22"/>
          <w:szCs w:val="22"/>
        </w:rPr>
        <w:t>Produtos disponíveis</w:t>
      </w:r>
      <w:r>
        <w:rPr>
          <w:sz w:val="22"/>
          <w:szCs w:val="22"/>
        </w:rPr>
        <w:t>.</w:t>
      </w:r>
    </w:p>
    <w:p w14:paraId="0B0CABBD" w14:textId="1DBDA8E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1369E6">
        <w:rPr>
          <w:sz w:val="22"/>
          <w:szCs w:val="22"/>
        </w:rPr>
        <w:t>Cliente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1005428B" w:rsidR="00D07B4E" w:rsidRPr="00E04E87" w:rsidRDefault="002C60ED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Cadastro de dados de produto</w:t>
      </w:r>
      <w:r w:rsidR="00D07B4E"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8870" w:type="dxa"/>
        <w:tblInd w:w="-719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4631"/>
        <w:gridCol w:w="4239"/>
      </w:tblGrid>
      <w:tr w:rsidR="002C60ED" w:rsidRPr="00E04E87" w14:paraId="506BA2B6" w14:textId="77777777" w:rsidTr="00573E44">
        <w:trPr>
          <w:trHeight w:val="192"/>
        </w:trPr>
        <w:tc>
          <w:tcPr>
            <w:tcW w:w="4631" w:type="dxa"/>
            <w:shd w:val="clear" w:color="auto" w:fill="D9D9D9"/>
          </w:tcPr>
          <w:p w14:paraId="231DD83E" w14:textId="77777777" w:rsidR="002C60ED" w:rsidRPr="00573E44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573E44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573E44" w:rsidRPr="00E04E87" w14:paraId="21801B9A" w14:textId="77777777" w:rsidTr="00573E44">
        <w:trPr>
          <w:trHeight w:val="192"/>
        </w:trPr>
        <w:tc>
          <w:tcPr>
            <w:tcW w:w="4631" w:type="dxa"/>
            <w:shd w:val="clear" w:color="auto" w:fill="D9D9D9"/>
          </w:tcPr>
          <w:p w14:paraId="06C6C54F" w14:textId="4AAFB25E" w:rsidR="00573E44" w:rsidRPr="00573E44" w:rsidRDefault="00573E44" w:rsidP="00573E4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  <w:proofErr w:type="gramEnd"/>
          </w:p>
        </w:tc>
        <w:tc>
          <w:tcPr>
            <w:tcW w:w="4239" w:type="dxa"/>
            <w:shd w:val="clear" w:color="auto" w:fill="D9D9D9"/>
          </w:tcPr>
          <w:p w14:paraId="128C0A9E" w14:textId="1F539214" w:rsidR="00573E44" w:rsidRPr="00573E44" w:rsidRDefault="00573E44" w:rsidP="00573E44">
            <w:pPr>
              <w:suppressAutoHyphens/>
              <w:ind w:left="142"/>
              <w:rPr>
                <w:rFonts w:eastAsia="Calibri"/>
                <w:sz w:val="22"/>
                <w:szCs w:val="22"/>
              </w:rPr>
            </w:pPr>
            <w:r w:rsidRPr="00573E44">
              <w:rPr>
                <w:rFonts w:eastAsia="Calibri"/>
                <w:sz w:val="22"/>
                <w:szCs w:val="22"/>
              </w:rPr>
              <w:t>Inteiro</w:t>
            </w:r>
          </w:p>
        </w:tc>
      </w:tr>
      <w:tr w:rsidR="001369E6" w:rsidRPr="00E04E87" w14:paraId="05BD022C" w14:textId="77777777" w:rsidTr="00573E44">
        <w:trPr>
          <w:trHeight w:val="213"/>
        </w:trPr>
        <w:tc>
          <w:tcPr>
            <w:tcW w:w="4631" w:type="dxa"/>
            <w:shd w:val="clear" w:color="auto" w:fill="D9D9D9"/>
          </w:tcPr>
          <w:p w14:paraId="4C4E0A4A" w14:textId="4EB8CE6D" w:rsidR="00573E44" w:rsidRPr="00573E44" w:rsidRDefault="00573E44" w:rsidP="00573E44">
            <w:pPr>
              <w:suppressAutoHyphens/>
              <w:ind w:left="142"/>
              <w:rPr>
                <w:b/>
                <w:sz w:val="22"/>
                <w:szCs w:val="22"/>
                <w:lang w:val="en-US"/>
              </w:rPr>
            </w:pPr>
            <w:r w:rsidRPr="00573E44">
              <w:rPr>
                <w:b/>
                <w:sz w:val="22"/>
                <w:szCs w:val="22"/>
                <w:lang w:val="en-US"/>
              </w:rPr>
              <w:t>Nome</w:t>
            </w:r>
          </w:p>
        </w:tc>
        <w:tc>
          <w:tcPr>
            <w:tcW w:w="4239" w:type="dxa"/>
            <w:shd w:val="clear" w:color="auto" w:fill="D9D9D9"/>
          </w:tcPr>
          <w:p w14:paraId="68EDA17B" w14:textId="77777777" w:rsidR="001369E6" w:rsidRPr="00E04E87" w:rsidRDefault="001369E6" w:rsidP="001369E6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1369E6" w:rsidRPr="00E04E87" w14:paraId="05D4EBC7" w14:textId="77777777" w:rsidTr="00573E44">
        <w:trPr>
          <w:trHeight w:val="257"/>
        </w:trPr>
        <w:tc>
          <w:tcPr>
            <w:tcW w:w="4631" w:type="dxa"/>
            <w:shd w:val="clear" w:color="auto" w:fill="D9D9D9"/>
          </w:tcPr>
          <w:p w14:paraId="3F08F6A0" w14:textId="390D73DD" w:rsidR="00573E44" w:rsidRPr="00573E44" w:rsidRDefault="00573E44" w:rsidP="00573E4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573E44">
              <w:rPr>
                <w:rFonts w:eastAsia="Calibri"/>
                <w:b/>
                <w:bCs/>
                <w:sz w:val="22"/>
                <w:szCs w:val="22"/>
                <w:lang w:val="en-US"/>
              </w:rPr>
              <w:t>Marca</w:t>
            </w:r>
            <w:proofErr w:type="spellEnd"/>
          </w:p>
        </w:tc>
        <w:tc>
          <w:tcPr>
            <w:tcW w:w="4239" w:type="dxa"/>
            <w:shd w:val="clear" w:color="auto" w:fill="D9D9D9"/>
          </w:tcPr>
          <w:p w14:paraId="55EA2B25" w14:textId="34740422" w:rsidR="001369E6" w:rsidRPr="00E04E87" w:rsidRDefault="00573E44" w:rsidP="001369E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573E44" w:rsidRPr="00E04E87" w14:paraId="0BF4AD90" w14:textId="77777777" w:rsidTr="00573E44">
        <w:trPr>
          <w:trHeight w:val="257"/>
        </w:trPr>
        <w:tc>
          <w:tcPr>
            <w:tcW w:w="4631" w:type="dxa"/>
            <w:shd w:val="clear" w:color="auto" w:fill="D9D9D9"/>
          </w:tcPr>
          <w:p w14:paraId="6CEC162B" w14:textId="34879C49" w:rsidR="00573E44" w:rsidRPr="00573E44" w:rsidRDefault="00573E44" w:rsidP="00573E4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573E44">
              <w:rPr>
                <w:rFonts w:eastAsia="Calibri"/>
                <w:b/>
                <w:bCs/>
                <w:sz w:val="22"/>
                <w:szCs w:val="22"/>
                <w:lang w:val="en-US"/>
              </w:rPr>
              <w:t>Preço</w:t>
            </w:r>
            <w:proofErr w:type="spellEnd"/>
          </w:p>
        </w:tc>
        <w:tc>
          <w:tcPr>
            <w:tcW w:w="4239" w:type="dxa"/>
            <w:shd w:val="clear" w:color="auto" w:fill="D9D9D9"/>
          </w:tcPr>
          <w:p w14:paraId="381B5766" w14:textId="61CF6930" w:rsidR="00573E44" w:rsidRDefault="00573E44" w:rsidP="001369E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573E44" w:rsidRPr="00E04E87" w14:paraId="37128CDF" w14:textId="77777777" w:rsidTr="00573E44">
        <w:trPr>
          <w:trHeight w:val="257"/>
        </w:trPr>
        <w:tc>
          <w:tcPr>
            <w:tcW w:w="4631" w:type="dxa"/>
            <w:shd w:val="clear" w:color="auto" w:fill="D9D9D9"/>
          </w:tcPr>
          <w:p w14:paraId="44B3280E" w14:textId="51600ABE" w:rsidR="00573E44" w:rsidRPr="00573E44" w:rsidRDefault="00573E44" w:rsidP="00573E4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  <w:lang w:val="en-US"/>
              </w:rPr>
              <w:t>Localização</w:t>
            </w:r>
            <w:proofErr w:type="spellEnd"/>
            <w:r>
              <w:rPr>
                <w:rFonts w:eastAsia="Calibri"/>
                <w:b/>
                <w:bCs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eastAsia="Calibri"/>
                <w:b/>
                <w:bCs/>
                <w:sz w:val="22"/>
                <w:szCs w:val="22"/>
                <w:lang w:val="en-US"/>
              </w:rPr>
              <w:t>corpo</w:t>
            </w:r>
            <w:proofErr w:type="spellEnd"/>
          </w:p>
        </w:tc>
        <w:tc>
          <w:tcPr>
            <w:tcW w:w="4239" w:type="dxa"/>
            <w:shd w:val="clear" w:color="auto" w:fill="D9D9D9"/>
          </w:tcPr>
          <w:p w14:paraId="28148A83" w14:textId="5DF86A84" w:rsidR="00573E44" w:rsidRDefault="00573E44" w:rsidP="001369E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573E44" w:rsidRPr="00E04E87" w14:paraId="26724327" w14:textId="77777777" w:rsidTr="00573E44">
        <w:trPr>
          <w:trHeight w:val="257"/>
        </w:trPr>
        <w:tc>
          <w:tcPr>
            <w:tcW w:w="4631" w:type="dxa"/>
            <w:shd w:val="clear" w:color="auto" w:fill="D9D9D9"/>
          </w:tcPr>
          <w:p w14:paraId="19123882" w14:textId="13136A98" w:rsidR="00573E44" w:rsidRPr="00573E44" w:rsidRDefault="00573E44" w:rsidP="00573E4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  <w:lang w:val="en-US"/>
              </w:rPr>
              <w:t>Categoria</w:t>
            </w:r>
            <w:proofErr w:type="spellEnd"/>
          </w:p>
        </w:tc>
        <w:tc>
          <w:tcPr>
            <w:tcW w:w="4239" w:type="dxa"/>
            <w:shd w:val="clear" w:color="auto" w:fill="D9D9D9"/>
          </w:tcPr>
          <w:p w14:paraId="6B0E80DB" w14:textId="1FA455FA" w:rsidR="00573E44" w:rsidRDefault="00573E44" w:rsidP="001369E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573E44" w:rsidRPr="00E04E87" w14:paraId="6AE114DE" w14:textId="77777777" w:rsidTr="00573E44">
        <w:trPr>
          <w:trHeight w:val="257"/>
        </w:trPr>
        <w:tc>
          <w:tcPr>
            <w:tcW w:w="4631" w:type="dxa"/>
            <w:shd w:val="clear" w:color="auto" w:fill="D9D9D9"/>
          </w:tcPr>
          <w:p w14:paraId="0886F0BC" w14:textId="6362D7F4" w:rsidR="00573E44" w:rsidRPr="00573E44" w:rsidRDefault="00573E44" w:rsidP="00573E4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val="en-US"/>
              </w:rPr>
              <w:t>Link</w:t>
            </w:r>
          </w:p>
        </w:tc>
        <w:tc>
          <w:tcPr>
            <w:tcW w:w="4239" w:type="dxa"/>
            <w:shd w:val="clear" w:color="auto" w:fill="D9D9D9"/>
          </w:tcPr>
          <w:p w14:paraId="3BCE0D4D" w14:textId="5C1D2125" w:rsidR="00573E44" w:rsidRDefault="00573E44" w:rsidP="001369E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573E44" w:rsidRPr="00E04E87" w14:paraId="1AC90318" w14:textId="77777777" w:rsidTr="00573E44">
        <w:trPr>
          <w:trHeight w:val="257"/>
        </w:trPr>
        <w:tc>
          <w:tcPr>
            <w:tcW w:w="4631" w:type="dxa"/>
            <w:shd w:val="clear" w:color="auto" w:fill="D9D9D9"/>
          </w:tcPr>
          <w:p w14:paraId="52546757" w14:textId="0999CC96" w:rsidR="00573E44" w:rsidRDefault="00573E44" w:rsidP="00573E4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val="en-US"/>
              </w:rPr>
              <w:lastRenderedPageBreak/>
              <w:t xml:space="preserve">Link da </w:t>
            </w:r>
            <w:proofErr w:type="spellStart"/>
            <w:r>
              <w:rPr>
                <w:rFonts w:eastAsia="Calibri"/>
                <w:b/>
                <w:bCs/>
                <w:sz w:val="22"/>
                <w:szCs w:val="22"/>
                <w:lang w:val="en-US"/>
              </w:rPr>
              <w:t>imagem</w:t>
            </w:r>
            <w:proofErr w:type="spellEnd"/>
            <w:r>
              <w:rPr>
                <w:rFonts w:eastAsia="Calibr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239" w:type="dxa"/>
            <w:shd w:val="clear" w:color="auto" w:fill="D9D9D9"/>
          </w:tcPr>
          <w:p w14:paraId="0B0D5D82" w14:textId="1A8D5D99" w:rsidR="00573E44" w:rsidRDefault="00573E44" w:rsidP="001369E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573E44" w:rsidRPr="00E04E87" w14:paraId="67BCF2A7" w14:textId="77777777" w:rsidTr="00573E44">
        <w:trPr>
          <w:trHeight w:val="257"/>
        </w:trPr>
        <w:tc>
          <w:tcPr>
            <w:tcW w:w="4631" w:type="dxa"/>
            <w:shd w:val="clear" w:color="auto" w:fill="D9D9D9"/>
          </w:tcPr>
          <w:p w14:paraId="0D444F3A" w14:textId="7A0FD4BC" w:rsidR="00573E44" w:rsidRPr="00573E44" w:rsidRDefault="00573E44" w:rsidP="00573E4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  <w:lang w:val="en-US"/>
              </w:rPr>
              <w:t>Observaçoes</w:t>
            </w:r>
            <w:proofErr w:type="spellEnd"/>
          </w:p>
        </w:tc>
        <w:tc>
          <w:tcPr>
            <w:tcW w:w="4239" w:type="dxa"/>
            <w:shd w:val="clear" w:color="auto" w:fill="D9D9D9"/>
          </w:tcPr>
          <w:p w14:paraId="10A0111B" w14:textId="3C4C7479" w:rsidR="00573E44" w:rsidRDefault="00573E44" w:rsidP="001369E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bookmarkEnd w:id="23"/>
    <w:bookmarkEnd w:id="24"/>
    <w:bookmarkEnd w:id="25"/>
    <w:bookmarkEnd w:id="26"/>
    <w:bookmarkEnd w:id="27"/>
    <w:bookmarkEnd w:id="28"/>
    <w:bookmarkEnd w:id="29"/>
    <w:bookmarkEnd w:id="30"/>
    <w:p w14:paraId="1679CE3A" w14:textId="77777777" w:rsidR="00B02931" w:rsidRDefault="00B02931">
      <w:pPr>
        <w:rPr>
          <w:color w:val="0000FF"/>
        </w:rPr>
      </w:pPr>
    </w:p>
    <w:p w14:paraId="59E94F73" w14:textId="7CF6199F" w:rsidR="00BA6ADF" w:rsidRPr="00BA6ADF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EAB766" w:rsidR="00BA6ADF" w:rsidRDefault="00573E44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das páginas</w:t>
      </w:r>
    </w:p>
    <w:p w14:paraId="370828E8" w14:textId="72651D29" w:rsidR="00BA6ADF" w:rsidRDefault="00573E44" w:rsidP="00BA6ADF">
      <w:pPr>
        <w:rPr>
          <w:color w:val="0000FF"/>
        </w:rPr>
      </w:pPr>
      <w:r>
        <w:rPr>
          <w:noProof/>
          <w:color w:val="0000FF"/>
        </w:rPr>
        <w:pict w14:anchorId="3E3DF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312.75pt">
            <v:imagedata r:id="rId10" o:title="Flowchart"/>
          </v:shape>
        </w:pict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50AD25C2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</w:t>
      </w:r>
      <w:proofErr w:type="spellStart"/>
      <w:r w:rsidR="00573E44">
        <w:t>Flowchat</w:t>
      </w:r>
      <w:proofErr w:type="spellEnd"/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1D8E6C27" w:rsidR="00E9218E" w:rsidRDefault="00E9218E" w:rsidP="000F5107">
      <w:pPr>
        <w:pStyle w:val="Legenda"/>
        <w:jc w:val="center"/>
      </w:pPr>
      <w:bookmarkStart w:id="31" w:name="_GoBack"/>
      <w:bookmarkEnd w:id="31"/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647C4" w14:textId="77777777" w:rsidR="001B76F8" w:rsidRDefault="001B76F8">
      <w:r>
        <w:separator/>
      </w:r>
    </w:p>
  </w:endnote>
  <w:endnote w:type="continuationSeparator" w:id="0">
    <w:p w14:paraId="159D0196" w14:textId="77777777" w:rsidR="001B76F8" w:rsidRDefault="001B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A6A31" w14:textId="77777777" w:rsidR="001B76F8" w:rsidRDefault="001B76F8">
      <w:r>
        <w:separator/>
      </w:r>
    </w:p>
  </w:footnote>
  <w:footnote w:type="continuationSeparator" w:id="0">
    <w:p w14:paraId="635CC375" w14:textId="77777777" w:rsidR="001B76F8" w:rsidRDefault="001B76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4B7D5164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2C60ED">
      <w:rPr>
        <w:rFonts w:ascii="Arial" w:hAnsi="Arial" w:cs="Arial"/>
        <w:sz w:val="20"/>
      </w:rPr>
      <w:t>Persistencia de dados NoSQL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B"/>
    <w:rsid w:val="00002FB0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369E6"/>
    <w:rsid w:val="00161BE0"/>
    <w:rsid w:val="00181F3E"/>
    <w:rsid w:val="001B76F8"/>
    <w:rsid w:val="001E25E5"/>
    <w:rsid w:val="002018EB"/>
    <w:rsid w:val="00213F12"/>
    <w:rsid w:val="002259B8"/>
    <w:rsid w:val="002539CB"/>
    <w:rsid w:val="00285E91"/>
    <w:rsid w:val="002C60ED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73E44"/>
    <w:rsid w:val="0059007A"/>
    <w:rsid w:val="0061179A"/>
    <w:rsid w:val="00622540"/>
    <w:rsid w:val="00630A7E"/>
    <w:rsid w:val="00635E91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55BF86-28B1-4BF3-B9C2-663FD259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2162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Ana Rachel</cp:lastModifiedBy>
  <cp:revision>5</cp:revision>
  <cp:lastPrinted>2016-11-12T02:33:00Z</cp:lastPrinted>
  <dcterms:created xsi:type="dcterms:W3CDTF">2023-05-23T12:46:00Z</dcterms:created>
  <dcterms:modified xsi:type="dcterms:W3CDTF">2023-06-13T21:01:00Z</dcterms:modified>
</cp:coreProperties>
</file>