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1AA90C" w14:textId="75263561" w:rsidR="00D32933" w:rsidRDefault="00D32933" w:rsidP="00D32933">
      <w:pPr>
        <w:pStyle w:val="Ttulo1"/>
        <w:numPr>
          <w:ilvl w:val="0"/>
          <w:numId w:val="1"/>
        </w:numPr>
        <w:rPr>
          <w:b/>
          <w:bCs/>
          <w:color w:val="auto"/>
        </w:rPr>
      </w:pPr>
      <w:r w:rsidRPr="00D32933">
        <w:rPr>
          <w:b/>
          <w:bCs/>
          <w:color w:val="auto"/>
        </w:rPr>
        <w:t>Requerimientos</w:t>
      </w:r>
    </w:p>
    <w:p w14:paraId="484BE2A5" w14:textId="77777777" w:rsidR="00D32933" w:rsidRPr="00D32933" w:rsidRDefault="00D32933" w:rsidP="00D32933">
      <w:pPr>
        <w:spacing w:line="240" w:lineRule="auto"/>
      </w:pPr>
      <w:r w:rsidRPr="00D32933">
        <w:t>RF1. Registrar ventas</w:t>
      </w:r>
    </w:p>
    <w:p w14:paraId="2242B6D9" w14:textId="77777777" w:rsidR="00D32933" w:rsidRPr="00D32933" w:rsidRDefault="00D32933" w:rsidP="00D32933">
      <w:pPr>
        <w:spacing w:line="240" w:lineRule="auto"/>
      </w:pPr>
      <w:r w:rsidRPr="00D32933">
        <w:t>RF2. Calcular total con impuestos</w:t>
      </w:r>
    </w:p>
    <w:p w14:paraId="746D73AD" w14:textId="77777777" w:rsidR="00D32933" w:rsidRPr="00D32933" w:rsidRDefault="00D32933" w:rsidP="00D32933">
      <w:pPr>
        <w:spacing w:line="240" w:lineRule="auto"/>
      </w:pPr>
      <w:r w:rsidRPr="00D32933">
        <w:t>RF3. Métodos de pago</w:t>
      </w:r>
    </w:p>
    <w:p w14:paraId="25FBB3AD" w14:textId="77777777" w:rsidR="00D32933" w:rsidRPr="00D32933" w:rsidRDefault="00D32933" w:rsidP="00D32933">
      <w:pPr>
        <w:spacing w:line="240" w:lineRule="auto"/>
      </w:pPr>
      <w:r w:rsidRPr="00D32933">
        <w:t>RF4. Generar comprobante</w:t>
      </w:r>
    </w:p>
    <w:p w14:paraId="4428C931" w14:textId="77777777" w:rsidR="00D32933" w:rsidRPr="00D32933" w:rsidRDefault="00D32933" w:rsidP="00D32933">
      <w:pPr>
        <w:spacing w:line="240" w:lineRule="auto"/>
      </w:pPr>
      <w:r w:rsidRPr="00D32933">
        <w:t>RF5. Cancelar ventas</w:t>
      </w:r>
    </w:p>
    <w:p w14:paraId="07882AA0" w14:textId="36E911E0" w:rsidR="00D32933" w:rsidRPr="00D32933" w:rsidRDefault="00D32933" w:rsidP="00D32933">
      <w:pPr>
        <w:spacing w:line="240" w:lineRule="auto"/>
      </w:pPr>
      <w:r w:rsidRPr="00D32933">
        <w:t>RF6. Actualizar inventario</w:t>
      </w:r>
    </w:p>
    <w:p w14:paraId="0DD7F3F3" w14:textId="77777777" w:rsidR="00D32933" w:rsidRPr="00D32933" w:rsidRDefault="00D32933" w:rsidP="00D32933">
      <w:pPr>
        <w:spacing w:line="240" w:lineRule="auto"/>
      </w:pPr>
      <w:r w:rsidRPr="00D32933">
        <w:t>RF7. Registrar productos</w:t>
      </w:r>
    </w:p>
    <w:p w14:paraId="30B6711E" w14:textId="77777777" w:rsidR="00D32933" w:rsidRPr="00D32933" w:rsidRDefault="00D32933" w:rsidP="00D32933">
      <w:pPr>
        <w:spacing w:line="240" w:lineRule="auto"/>
      </w:pPr>
      <w:r w:rsidRPr="00D32933">
        <w:t>RF8. Editar productos</w:t>
      </w:r>
    </w:p>
    <w:p w14:paraId="621E5C72" w14:textId="77777777" w:rsidR="00D32933" w:rsidRPr="00D32933" w:rsidRDefault="00D32933" w:rsidP="00D32933">
      <w:pPr>
        <w:spacing w:line="240" w:lineRule="auto"/>
      </w:pPr>
      <w:r w:rsidRPr="00D32933">
        <w:t>RF9. Eliminar productos</w:t>
      </w:r>
    </w:p>
    <w:p w14:paraId="41CD655E" w14:textId="77777777" w:rsidR="00D32933" w:rsidRPr="00D32933" w:rsidRDefault="00D32933" w:rsidP="00D32933">
      <w:pPr>
        <w:spacing w:line="240" w:lineRule="auto"/>
      </w:pPr>
      <w:r w:rsidRPr="00D32933">
        <w:t>RF10. Mostrar stock</w:t>
      </w:r>
    </w:p>
    <w:p w14:paraId="7FB6ACD3" w14:textId="77777777" w:rsidR="00D32933" w:rsidRPr="00D32933" w:rsidRDefault="00D32933" w:rsidP="00D32933">
      <w:pPr>
        <w:spacing w:line="240" w:lineRule="auto"/>
      </w:pPr>
      <w:r w:rsidRPr="00D32933">
        <w:t>RF11. Alertas de stock bajo</w:t>
      </w:r>
    </w:p>
    <w:p w14:paraId="0E4C173F" w14:textId="265F9020" w:rsidR="00D32933" w:rsidRPr="00D32933" w:rsidRDefault="00D32933" w:rsidP="00D32933">
      <w:pPr>
        <w:spacing w:line="240" w:lineRule="auto"/>
      </w:pPr>
      <w:r w:rsidRPr="00D32933">
        <w:t>RF12. Registrar entradas de inventario</w:t>
      </w:r>
    </w:p>
    <w:p w14:paraId="18248895" w14:textId="77777777" w:rsidR="00D32933" w:rsidRPr="00D32933" w:rsidRDefault="00D32933" w:rsidP="00D32933">
      <w:pPr>
        <w:spacing w:line="240" w:lineRule="auto"/>
      </w:pPr>
      <w:r w:rsidRPr="00D32933">
        <w:t>RF13. Manejo de tallas</w:t>
      </w:r>
    </w:p>
    <w:p w14:paraId="4C98748D" w14:textId="77777777" w:rsidR="00D32933" w:rsidRPr="00D32933" w:rsidRDefault="00D32933" w:rsidP="00D32933">
      <w:pPr>
        <w:spacing w:line="240" w:lineRule="auto"/>
      </w:pPr>
      <w:r w:rsidRPr="00D32933">
        <w:t>RF14. Manejo de colores</w:t>
      </w:r>
    </w:p>
    <w:p w14:paraId="3DB5E95B" w14:textId="3B28D59F" w:rsidR="00D32933" w:rsidRPr="00D32933" w:rsidRDefault="00D32933" w:rsidP="00D32933">
      <w:pPr>
        <w:spacing w:line="240" w:lineRule="auto"/>
      </w:pPr>
      <w:r w:rsidRPr="00D32933">
        <w:t>RF15. Stock por variante</w:t>
      </w:r>
    </w:p>
    <w:p w14:paraId="06C62F04" w14:textId="77777777" w:rsidR="00D32933" w:rsidRPr="00D32933" w:rsidRDefault="00D32933" w:rsidP="00D32933">
      <w:pPr>
        <w:spacing w:line="240" w:lineRule="auto"/>
      </w:pPr>
      <w:r w:rsidRPr="00D32933">
        <w:t>RF16. Registrar clientes</w:t>
      </w:r>
    </w:p>
    <w:p w14:paraId="19285B54" w14:textId="2897FEDE" w:rsidR="00D32933" w:rsidRPr="00D32933" w:rsidRDefault="00D32933" w:rsidP="00D32933">
      <w:pPr>
        <w:spacing w:line="240" w:lineRule="auto"/>
      </w:pPr>
      <w:r w:rsidRPr="00D32933">
        <w:t>RF17. Historial de compras</w:t>
      </w:r>
    </w:p>
    <w:p w14:paraId="3C446894" w14:textId="77777777" w:rsidR="00D32933" w:rsidRPr="00D32933" w:rsidRDefault="00D32933" w:rsidP="00D32933">
      <w:pPr>
        <w:spacing w:line="240" w:lineRule="auto"/>
      </w:pPr>
      <w:r w:rsidRPr="00D32933">
        <w:t>RF18. Reportes de ventas</w:t>
      </w:r>
    </w:p>
    <w:p w14:paraId="276CBF0C" w14:textId="77777777" w:rsidR="00D32933" w:rsidRPr="00D32933" w:rsidRDefault="00D32933" w:rsidP="00D32933">
      <w:pPr>
        <w:spacing w:line="240" w:lineRule="auto"/>
      </w:pPr>
      <w:r w:rsidRPr="00D32933">
        <w:t>RF19. Productos más vendidos</w:t>
      </w:r>
    </w:p>
    <w:p w14:paraId="586492BC" w14:textId="6A1956C6" w:rsidR="00D32933" w:rsidRPr="00D32933" w:rsidRDefault="00D32933" w:rsidP="00D32933">
      <w:pPr>
        <w:spacing w:line="240" w:lineRule="auto"/>
      </w:pPr>
      <w:r w:rsidRPr="00D32933">
        <w:t>RF20. Inventario actual</w:t>
      </w:r>
    </w:p>
    <w:p w14:paraId="255E24D1" w14:textId="77777777" w:rsidR="00D32933" w:rsidRPr="00D32933" w:rsidRDefault="00D32933" w:rsidP="00D32933">
      <w:pPr>
        <w:spacing w:line="240" w:lineRule="auto"/>
      </w:pPr>
      <w:r w:rsidRPr="00D32933">
        <w:t>RF21. Registro de usuarios</w:t>
      </w:r>
    </w:p>
    <w:p w14:paraId="27B73CB2" w14:textId="77777777" w:rsidR="00D32933" w:rsidRPr="00D32933" w:rsidRDefault="00D32933" w:rsidP="00D32933">
      <w:pPr>
        <w:spacing w:line="240" w:lineRule="auto"/>
      </w:pPr>
      <w:r w:rsidRPr="00D32933">
        <w:t>RF22. Autenticación</w:t>
      </w:r>
    </w:p>
    <w:p w14:paraId="3BA0392E" w14:textId="77777777" w:rsidR="00D32933" w:rsidRPr="00D32933" w:rsidRDefault="00D32933" w:rsidP="00D32933">
      <w:pPr>
        <w:spacing w:line="240" w:lineRule="auto"/>
      </w:pPr>
      <w:r w:rsidRPr="00D32933">
        <w:t>RF23. Roles</w:t>
      </w:r>
    </w:p>
    <w:p w14:paraId="7DE5C21D" w14:textId="6922D8BF" w:rsidR="00D32933" w:rsidRPr="00D32933" w:rsidRDefault="00D32933" w:rsidP="00D32933">
      <w:pPr>
        <w:spacing w:line="240" w:lineRule="auto"/>
      </w:pPr>
      <w:r w:rsidRPr="00D32933">
        <w:t>RF24. Restricción por roles</w:t>
      </w:r>
    </w:p>
    <w:p w14:paraId="7254BB95" w14:textId="77777777" w:rsidR="00D32933" w:rsidRPr="00D32933" w:rsidRDefault="00D32933" w:rsidP="00D32933">
      <w:pPr>
        <w:spacing w:line="240" w:lineRule="auto"/>
      </w:pPr>
      <w:r w:rsidRPr="00D32933">
        <w:t>RF25. Historial de ventas</w:t>
      </w:r>
    </w:p>
    <w:p w14:paraId="0B0E7BE0" w14:textId="2099E313" w:rsidR="00D32933" w:rsidRPr="00D32933" w:rsidRDefault="00D32933" w:rsidP="00D32933">
      <w:pPr>
        <w:spacing w:line="240" w:lineRule="auto"/>
      </w:pPr>
      <w:r w:rsidRPr="00D32933">
        <w:t>RF26. Consulta por fecha</w:t>
      </w:r>
    </w:p>
    <w:p w14:paraId="45B2E64A" w14:textId="77777777" w:rsidR="00D32933" w:rsidRPr="00D32933" w:rsidRDefault="00D32933" w:rsidP="00D32933">
      <w:pPr>
        <w:spacing w:line="240" w:lineRule="auto"/>
      </w:pPr>
      <w:r w:rsidRPr="00D32933">
        <w:t>RF27. Configuración de precios</w:t>
      </w:r>
    </w:p>
    <w:p w14:paraId="7B397B46" w14:textId="77777777" w:rsidR="00D32933" w:rsidRPr="00D32933" w:rsidRDefault="00D32933" w:rsidP="00D32933">
      <w:pPr>
        <w:spacing w:line="240" w:lineRule="auto"/>
      </w:pPr>
      <w:r w:rsidRPr="00D32933">
        <w:t>RF28. Descuentos</w:t>
      </w:r>
    </w:p>
    <w:p w14:paraId="673B16D3" w14:textId="77777777" w:rsidR="00D32933" w:rsidRPr="00D32933" w:rsidRDefault="00D32933" w:rsidP="00D32933">
      <w:pPr>
        <w:spacing w:line="240" w:lineRule="auto"/>
      </w:pPr>
      <w:r w:rsidRPr="00D32933">
        <w:lastRenderedPageBreak/>
        <w:t>RF29. Registro de fecha y hora</w:t>
      </w:r>
    </w:p>
    <w:p w14:paraId="3011D3E3" w14:textId="78E20A06" w:rsidR="00D32933" w:rsidRPr="00D32933" w:rsidRDefault="00D32933" w:rsidP="00D32933">
      <w:pPr>
        <w:spacing w:line="240" w:lineRule="auto"/>
      </w:pPr>
      <w:r w:rsidRPr="00D32933">
        <w:t>RF30. Cierre de caja</w:t>
      </w:r>
    </w:p>
    <w:p w14:paraId="36FA7FC3" w14:textId="77777777" w:rsidR="00D32933" w:rsidRPr="00D32933" w:rsidRDefault="00D32933" w:rsidP="00D32933">
      <w:pPr>
        <w:spacing w:line="240" w:lineRule="auto"/>
      </w:pPr>
      <w:r w:rsidRPr="00D32933">
        <w:t>RF31. Exportar a Excel</w:t>
      </w:r>
    </w:p>
    <w:p w14:paraId="43041C94" w14:textId="77777777" w:rsidR="00D32933" w:rsidRPr="00D32933" w:rsidRDefault="00D32933" w:rsidP="00D32933">
      <w:pPr>
        <w:spacing w:line="240" w:lineRule="auto"/>
      </w:pPr>
      <w:r w:rsidRPr="00D32933">
        <w:t>RF32. Códigos de barras</w:t>
      </w:r>
    </w:p>
    <w:p w14:paraId="1A770A2B" w14:textId="0FC93136" w:rsidR="00D32933" w:rsidRPr="00D32933" w:rsidRDefault="00D32933" w:rsidP="00D32933">
      <w:pPr>
        <w:spacing w:line="240" w:lineRule="auto"/>
      </w:pPr>
      <w:r w:rsidRPr="00D32933">
        <w:t>RF33. Gestión de proveedores</w:t>
      </w:r>
    </w:p>
    <w:p w14:paraId="2CAFF3BC" w14:textId="70AA9547" w:rsidR="00D32933" w:rsidRDefault="00D32933" w:rsidP="00D32933"/>
    <w:p w14:paraId="5091B64E" w14:textId="16400991" w:rsidR="00D32933" w:rsidRDefault="00D32933" w:rsidP="00D32933">
      <w:pPr>
        <w:rPr>
          <w:b/>
          <w:bCs/>
        </w:rPr>
      </w:pPr>
      <w:proofErr w:type="spellStart"/>
      <w:r>
        <w:rPr>
          <w:b/>
          <w:bCs/>
        </w:rPr>
        <w:t>Prompt</w:t>
      </w:r>
      <w:proofErr w:type="spellEnd"/>
      <w:r>
        <w:rPr>
          <w:b/>
          <w:bCs/>
        </w:rPr>
        <w:t xml:space="preserve"> para requerimientos</w:t>
      </w:r>
    </w:p>
    <w:p w14:paraId="5A59DD4C" w14:textId="68D2E518" w:rsidR="00D32933" w:rsidRPr="00D32933" w:rsidRDefault="00D32933" w:rsidP="00A80687">
      <w:pPr>
        <w:spacing w:line="240" w:lineRule="auto"/>
        <w:rPr>
          <w:rFonts w:ascii="Consolas" w:hAnsi="Consolas"/>
          <w:i/>
          <w:iCs/>
        </w:rPr>
      </w:pPr>
      <w:r w:rsidRPr="00D32933">
        <w:rPr>
          <w:rFonts w:ascii="Consolas" w:hAnsi="Consolas"/>
          <w:i/>
          <w:iCs/>
        </w:rPr>
        <w:t>Actúa como analista de sistemas experto.</w:t>
      </w:r>
    </w:p>
    <w:p w14:paraId="448B8C11" w14:textId="77777777" w:rsidR="00D32933" w:rsidRPr="00D32933" w:rsidRDefault="00D32933" w:rsidP="00A80687">
      <w:pPr>
        <w:spacing w:line="240" w:lineRule="auto"/>
        <w:rPr>
          <w:rFonts w:ascii="Consolas" w:hAnsi="Consolas"/>
          <w:i/>
          <w:iCs/>
        </w:rPr>
      </w:pPr>
      <w:r w:rsidRPr="00D32933">
        <w:rPr>
          <w:rFonts w:ascii="Consolas" w:hAnsi="Consolas"/>
          <w:i/>
          <w:iCs/>
        </w:rPr>
        <w:t xml:space="preserve">Voy a proporcionarte los requerimientos funcionales de un sistema de ventas e inventario. </w:t>
      </w:r>
    </w:p>
    <w:p w14:paraId="071209F8" w14:textId="7DABB7EF" w:rsidR="00D32933" w:rsidRPr="00D32933" w:rsidRDefault="00D32933" w:rsidP="00A80687">
      <w:pPr>
        <w:spacing w:line="240" w:lineRule="auto"/>
        <w:rPr>
          <w:rFonts w:ascii="Consolas" w:hAnsi="Consolas"/>
          <w:i/>
          <w:iCs/>
        </w:rPr>
      </w:pPr>
      <w:r w:rsidRPr="00D32933">
        <w:rPr>
          <w:rFonts w:ascii="Consolas" w:hAnsi="Consolas"/>
          <w:i/>
          <w:iCs/>
        </w:rPr>
        <w:t>Tu tarea NO es diseñar ni programar todavía, sino:</w:t>
      </w:r>
    </w:p>
    <w:p w14:paraId="5A15330D" w14:textId="77777777" w:rsidR="00D32933" w:rsidRPr="00D32933" w:rsidRDefault="00D32933" w:rsidP="00A80687">
      <w:pPr>
        <w:spacing w:line="240" w:lineRule="auto"/>
        <w:rPr>
          <w:rFonts w:ascii="Consolas" w:hAnsi="Consolas"/>
          <w:i/>
          <w:iCs/>
        </w:rPr>
      </w:pPr>
      <w:r w:rsidRPr="00D32933">
        <w:rPr>
          <w:rFonts w:ascii="Consolas" w:hAnsi="Consolas"/>
          <w:i/>
          <w:iCs/>
        </w:rPr>
        <w:t>1. Analizar y agrupar los requerimientos por módulos funcionales.</w:t>
      </w:r>
    </w:p>
    <w:p w14:paraId="7A547042" w14:textId="77777777" w:rsidR="00D32933" w:rsidRPr="00D32933" w:rsidRDefault="00D32933" w:rsidP="00A80687">
      <w:pPr>
        <w:spacing w:line="240" w:lineRule="auto"/>
        <w:rPr>
          <w:rFonts w:ascii="Consolas" w:hAnsi="Consolas"/>
          <w:i/>
          <w:iCs/>
        </w:rPr>
      </w:pPr>
      <w:r w:rsidRPr="00D32933">
        <w:rPr>
          <w:rFonts w:ascii="Consolas" w:hAnsi="Consolas"/>
          <w:i/>
          <w:iCs/>
        </w:rPr>
        <w:t>2. Identificar actores del sistema.</w:t>
      </w:r>
    </w:p>
    <w:p w14:paraId="14637B75" w14:textId="77777777" w:rsidR="00D32933" w:rsidRPr="00D32933" w:rsidRDefault="00D32933" w:rsidP="00A80687">
      <w:pPr>
        <w:spacing w:line="240" w:lineRule="auto"/>
        <w:rPr>
          <w:rFonts w:ascii="Consolas" w:hAnsi="Consolas"/>
          <w:i/>
          <w:iCs/>
        </w:rPr>
      </w:pPr>
      <w:r w:rsidRPr="00D32933">
        <w:rPr>
          <w:rFonts w:ascii="Consolas" w:hAnsi="Consolas"/>
          <w:i/>
          <w:iCs/>
        </w:rPr>
        <w:t>3. Definir el dominio del problema (conceptos clave del negocio).</w:t>
      </w:r>
    </w:p>
    <w:p w14:paraId="4783E523" w14:textId="77777777" w:rsidR="00D32933" w:rsidRPr="00D32933" w:rsidRDefault="00D32933" w:rsidP="00A80687">
      <w:pPr>
        <w:spacing w:line="240" w:lineRule="auto"/>
        <w:rPr>
          <w:rFonts w:ascii="Consolas" w:hAnsi="Consolas"/>
          <w:i/>
          <w:iCs/>
        </w:rPr>
      </w:pPr>
      <w:r w:rsidRPr="00D32933">
        <w:rPr>
          <w:rFonts w:ascii="Consolas" w:hAnsi="Consolas"/>
          <w:i/>
          <w:iCs/>
        </w:rPr>
        <w:t>4. Detectar posibles inconsistencias, redundancias o mejoras.</w:t>
      </w:r>
    </w:p>
    <w:p w14:paraId="29FA3AF2" w14:textId="77777777" w:rsidR="00D32933" w:rsidRPr="00D32933" w:rsidRDefault="00D32933" w:rsidP="00A80687">
      <w:pPr>
        <w:spacing w:line="240" w:lineRule="auto"/>
        <w:rPr>
          <w:rFonts w:ascii="Consolas" w:hAnsi="Consolas"/>
          <w:i/>
          <w:iCs/>
        </w:rPr>
      </w:pPr>
      <w:r w:rsidRPr="00D32933">
        <w:rPr>
          <w:rFonts w:ascii="Consolas" w:hAnsi="Consolas"/>
          <w:i/>
          <w:iCs/>
        </w:rPr>
        <w:t>5. Generar una descripción clara del sistema.</w:t>
      </w:r>
    </w:p>
    <w:p w14:paraId="7FB41779" w14:textId="77777777" w:rsidR="00D32933" w:rsidRPr="00D32933" w:rsidRDefault="00D32933" w:rsidP="00A80687">
      <w:pPr>
        <w:spacing w:line="240" w:lineRule="auto"/>
        <w:rPr>
          <w:rFonts w:ascii="Consolas" w:hAnsi="Consolas"/>
          <w:i/>
          <w:iCs/>
        </w:rPr>
      </w:pPr>
    </w:p>
    <w:p w14:paraId="3AF57AB0" w14:textId="77777777" w:rsidR="00D32933" w:rsidRPr="00D32933" w:rsidRDefault="00D32933" w:rsidP="00A80687">
      <w:pPr>
        <w:spacing w:line="240" w:lineRule="auto"/>
        <w:rPr>
          <w:rFonts w:ascii="Consolas" w:hAnsi="Consolas"/>
          <w:i/>
          <w:iCs/>
        </w:rPr>
      </w:pPr>
      <w:r w:rsidRPr="00D32933">
        <w:rPr>
          <w:rFonts w:ascii="Consolas" w:hAnsi="Consolas"/>
          <w:i/>
          <w:iCs/>
        </w:rPr>
        <w:t>IMPORTANTE:</w:t>
      </w:r>
    </w:p>
    <w:p w14:paraId="767083FB" w14:textId="77777777" w:rsidR="00D32933" w:rsidRPr="00D32933" w:rsidRDefault="00D32933" w:rsidP="00A80687">
      <w:pPr>
        <w:spacing w:line="240" w:lineRule="auto"/>
        <w:rPr>
          <w:rFonts w:ascii="Consolas" w:hAnsi="Consolas"/>
          <w:i/>
          <w:iCs/>
        </w:rPr>
      </w:pPr>
      <w:r w:rsidRPr="00D32933">
        <w:rPr>
          <w:rFonts w:ascii="Consolas" w:hAnsi="Consolas"/>
          <w:i/>
          <w:iCs/>
        </w:rPr>
        <w:t>- No uses tecnología específica.</w:t>
      </w:r>
    </w:p>
    <w:p w14:paraId="5584306A" w14:textId="77777777" w:rsidR="00D32933" w:rsidRPr="00D32933" w:rsidRDefault="00D32933" w:rsidP="00A80687">
      <w:pPr>
        <w:spacing w:line="240" w:lineRule="auto"/>
        <w:rPr>
          <w:rFonts w:ascii="Consolas" w:hAnsi="Consolas"/>
          <w:i/>
          <w:iCs/>
        </w:rPr>
      </w:pPr>
      <w:r w:rsidRPr="00D32933">
        <w:rPr>
          <w:rFonts w:ascii="Consolas" w:hAnsi="Consolas"/>
          <w:i/>
          <w:iCs/>
        </w:rPr>
        <w:t>- Mantente en nivel conceptual.</w:t>
      </w:r>
    </w:p>
    <w:p w14:paraId="4B4232A4" w14:textId="77777777" w:rsidR="00D32933" w:rsidRPr="00D32933" w:rsidRDefault="00D32933" w:rsidP="00A80687">
      <w:pPr>
        <w:spacing w:line="240" w:lineRule="auto"/>
        <w:rPr>
          <w:rFonts w:ascii="Consolas" w:hAnsi="Consolas"/>
          <w:i/>
          <w:iCs/>
        </w:rPr>
      </w:pPr>
      <w:r w:rsidRPr="00D32933">
        <w:rPr>
          <w:rFonts w:ascii="Consolas" w:hAnsi="Consolas"/>
          <w:i/>
          <w:iCs/>
        </w:rPr>
        <w:t>- Sé claro y estructurado.</w:t>
      </w:r>
    </w:p>
    <w:p w14:paraId="459D9924" w14:textId="77777777" w:rsidR="00D32933" w:rsidRPr="00D32933" w:rsidRDefault="00D32933" w:rsidP="00D32933">
      <w:pPr>
        <w:rPr>
          <w:rFonts w:ascii="Consolas" w:hAnsi="Consolas"/>
          <w:i/>
          <w:iCs/>
        </w:rPr>
      </w:pPr>
    </w:p>
    <w:p w14:paraId="4A08D291" w14:textId="77777777" w:rsidR="00D32933" w:rsidRPr="00D32933" w:rsidRDefault="00D32933" w:rsidP="00D32933">
      <w:pPr>
        <w:rPr>
          <w:rFonts w:ascii="Consolas" w:hAnsi="Consolas"/>
          <w:i/>
          <w:iCs/>
        </w:rPr>
      </w:pPr>
      <w:r w:rsidRPr="00D32933">
        <w:rPr>
          <w:rFonts w:ascii="Consolas" w:hAnsi="Consolas"/>
          <w:i/>
          <w:iCs/>
        </w:rPr>
        <w:t>Requerimientos funcionales:</w:t>
      </w:r>
    </w:p>
    <w:p w14:paraId="0B5893E0" w14:textId="3C207ECD" w:rsidR="00D32933" w:rsidRDefault="00D32933" w:rsidP="00D32933">
      <w:pPr>
        <w:rPr>
          <w:rFonts w:ascii="Consolas" w:hAnsi="Consolas"/>
          <w:i/>
          <w:iCs/>
        </w:rPr>
      </w:pPr>
      <w:r w:rsidRPr="00D32933">
        <w:rPr>
          <w:rFonts w:ascii="Consolas" w:hAnsi="Consolas"/>
          <w:i/>
          <w:iCs/>
        </w:rPr>
        <w:t>[</w:t>
      </w:r>
      <w:r>
        <w:rPr>
          <w:rFonts w:ascii="Consolas" w:hAnsi="Consolas"/>
          <w:i/>
          <w:iCs/>
        </w:rPr>
        <w:t>requerimientos de RF1 – RF33]</w:t>
      </w:r>
    </w:p>
    <w:p w14:paraId="2BD15A77" w14:textId="77777777" w:rsidR="00D32933" w:rsidRDefault="00D32933" w:rsidP="00D32933">
      <w:pPr>
        <w:rPr>
          <w:rFonts w:ascii="Consolas" w:hAnsi="Consolas"/>
          <w:i/>
          <w:iCs/>
        </w:rPr>
      </w:pPr>
    </w:p>
    <w:p w14:paraId="1CFB8401" w14:textId="2FFF711A" w:rsidR="00D32933" w:rsidRDefault="00D32933" w:rsidP="00D32933">
      <w:pPr>
        <w:rPr>
          <w:rFonts w:ascii="Consolas" w:hAnsi="Consolas"/>
          <w:i/>
          <w:iCs/>
        </w:rPr>
      </w:pPr>
      <w:r>
        <w:rPr>
          <w:rFonts w:ascii="Consolas" w:hAnsi="Consolas"/>
          <w:i/>
          <w:iCs/>
        </w:rPr>
        <w:t>Respuesta en archivo análisis_requerimientos.md</w:t>
      </w:r>
    </w:p>
    <w:p w14:paraId="2386E4BD" w14:textId="77777777" w:rsidR="00D32933" w:rsidRDefault="00D32933" w:rsidP="00D32933">
      <w:pPr>
        <w:rPr>
          <w:rFonts w:ascii="Consolas" w:hAnsi="Consolas"/>
          <w:i/>
          <w:iCs/>
        </w:rPr>
      </w:pPr>
    </w:p>
    <w:p w14:paraId="2C55C61F" w14:textId="77777777" w:rsidR="00D32933" w:rsidRPr="00D32933" w:rsidRDefault="00D32933" w:rsidP="00D32933">
      <w:pPr>
        <w:rPr>
          <w:rFonts w:ascii="Consolas" w:hAnsi="Consolas"/>
        </w:rPr>
      </w:pPr>
    </w:p>
    <w:p w14:paraId="251B05EB" w14:textId="5337E563" w:rsidR="00D32933" w:rsidRPr="00D32933" w:rsidRDefault="00D32933" w:rsidP="00D32933">
      <w:r>
        <w:br w:type="page"/>
      </w:r>
    </w:p>
    <w:p w14:paraId="54D42AD1" w14:textId="0EFB0EC7" w:rsidR="00D32933" w:rsidRDefault="00A80687" w:rsidP="00D32933">
      <w:pPr>
        <w:pStyle w:val="Ttulo1"/>
        <w:numPr>
          <w:ilvl w:val="0"/>
          <w:numId w:val="1"/>
        </w:numPr>
        <w:rPr>
          <w:b/>
          <w:bCs/>
          <w:color w:val="auto"/>
        </w:rPr>
      </w:pPr>
      <w:r w:rsidRPr="00D32933">
        <w:rPr>
          <w:b/>
          <w:bCs/>
          <w:color w:val="auto"/>
        </w:rPr>
        <w:lastRenderedPageBreak/>
        <w:t>Análisis</w:t>
      </w:r>
    </w:p>
    <w:p w14:paraId="09F9648A" w14:textId="1D396BBB" w:rsidR="00D32933" w:rsidRDefault="00A80687" w:rsidP="00D32933">
      <w:pPr>
        <w:pStyle w:val="Prrafodelista"/>
        <w:ind w:left="756"/>
        <w:rPr>
          <w:b/>
          <w:bCs/>
        </w:rPr>
      </w:pPr>
      <w:proofErr w:type="spellStart"/>
      <w:r>
        <w:rPr>
          <w:b/>
          <w:bCs/>
        </w:rPr>
        <w:t>Prompt</w:t>
      </w:r>
      <w:proofErr w:type="spellEnd"/>
      <w:r>
        <w:rPr>
          <w:b/>
          <w:bCs/>
        </w:rPr>
        <w:t xml:space="preserve"> para análisis</w:t>
      </w:r>
    </w:p>
    <w:p w14:paraId="417B2516" w14:textId="77777777" w:rsidR="00A80687" w:rsidRPr="00A80687" w:rsidRDefault="00A80687" w:rsidP="00A80687">
      <w:pPr>
        <w:pStyle w:val="Prrafodelista"/>
        <w:ind w:left="756"/>
        <w:rPr>
          <w:rFonts w:ascii="Consolas" w:hAnsi="Consolas"/>
          <w:i/>
          <w:iCs/>
        </w:rPr>
      </w:pPr>
      <w:r w:rsidRPr="00A80687">
        <w:rPr>
          <w:rFonts w:ascii="Consolas" w:hAnsi="Consolas"/>
          <w:i/>
          <w:iCs/>
        </w:rPr>
        <w:t>Actúa como experto en UML y análisis de sistemas.</w:t>
      </w:r>
    </w:p>
    <w:p w14:paraId="2C4AA1D9" w14:textId="77777777" w:rsidR="00A80687" w:rsidRPr="00A80687" w:rsidRDefault="00A80687" w:rsidP="00A80687">
      <w:pPr>
        <w:pStyle w:val="Prrafodelista"/>
        <w:ind w:left="756"/>
        <w:rPr>
          <w:rFonts w:ascii="Consolas" w:hAnsi="Consolas"/>
          <w:i/>
          <w:iCs/>
        </w:rPr>
      </w:pPr>
    </w:p>
    <w:p w14:paraId="462FC80A" w14:textId="77777777" w:rsidR="00A80687" w:rsidRPr="00A80687" w:rsidRDefault="00A80687" w:rsidP="00A80687">
      <w:pPr>
        <w:pStyle w:val="Prrafodelista"/>
        <w:ind w:left="756"/>
        <w:rPr>
          <w:rFonts w:ascii="Consolas" w:hAnsi="Consolas"/>
          <w:i/>
          <w:iCs/>
        </w:rPr>
      </w:pPr>
      <w:r w:rsidRPr="00A80687">
        <w:rPr>
          <w:rFonts w:ascii="Consolas" w:hAnsi="Consolas"/>
          <w:i/>
          <w:iCs/>
        </w:rPr>
        <w:t>Basándote en el análisis previo del sistema de ventas e inventario, genera los siguientes elementos a nivel CONCEPTUAL:</w:t>
      </w:r>
    </w:p>
    <w:p w14:paraId="321A090A" w14:textId="77777777" w:rsidR="00A80687" w:rsidRPr="00A80687" w:rsidRDefault="00A80687" w:rsidP="00A80687">
      <w:pPr>
        <w:pStyle w:val="Prrafodelista"/>
        <w:ind w:left="756"/>
        <w:rPr>
          <w:rFonts w:ascii="Consolas" w:hAnsi="Consolas"/>
          <w:i/>
          <w:iCs/>
        </w:rPr>
      </w:pPr>
    </w:p>
    <w:p w14:paraId="2BD9A392" w14:textId="77777777" w:rsidR="00A80687" w:rsidRPr="00A80687" w:rsidRDefault="00A80687" w:rsidP="00A80687">
      <w:pPr>
        <w:pStyle w:val="Prrafodelista"/>
        <w:ind w:left="756"/>
        <w:rPr>
          <w:rFonts w:ascii="Consolas" w:hAnsi="Consolas"/>
          <w:i/>
          <w:iCs/>
        </w:rPr>
      </w:pPr>
      <w:r w:rsidRPr="00A80687">
        <w:rPr>
          <w:rFonts w:ascii="Consolas" w:hAnsi="Consolas"/>
          <w:i/>
          <w:iCs/>
        </w:rPr>
        <w:t>1. Diagramas de actividades (mínimo 3 procesos clave)</w:t>
      </w:r>
    </w:p>
    <w:p w14:paraId="5764D0D5" w14:textId="77777777" w:rsidR="00A80687" w:rsidRPr="00A80687" w:rsidRDefault="00A80687" w:rsidP="00A80687">
      <w:pPr>
        <w:pStyle w:val="Prrafodelista"/>
        <w:ind w:left="756"/>
        <w:rPr>
          <w:rFonts w:ascii="Consolas" w:hAnsi="Consolas"/>
          <w:i/>
          <w:iCs/>
        </w:rPr>
      </w:pPr>
      <w:r w:rsidRPr="00A80687">
        <w:rPr>
          <w:rFonts w:ascii="Consolas" w:hAnsi="Consolas"/>
          <w:i/>
          <w:iCs/>
        </w:rPr>
        <w:t>2. Diagramas de estados (mínimo 2 entidades importantes)</w:t>
      </w:r>
    </w:p>
    <w:p w14:paraId="51AC6F71" w14:textId="77777777" w:rsidR="00A80687" w:rsidRPr="00A80687" w:rsidRDefault="00A80687" w:rsidP="00A80687">
      <w:pPr>
        <w:pStyle w:val="Prrafodelista"/>
        <w:ind w:left="756"/>
        <w:rPr>
          <w:rFonts w:ascii="Consolas" w:hAnsi="Consolas"/>
          <w:i/>
          <w:iCs/>
        </w:rPr>
      </w:pPr>
      <w:r w:rsidRPr="00A80687">
        <w:rPr>
          <w:rFonts w:ascii="Consolas" w:hAnsi="Consolas"/>
          <w:i/>
          <w:iCs/>
        </w:rPr>
        <w:t>3. Diagramas de interacción</w:t>
      </w:r>
    </w:p>
    <w:p w14:paraId="5F3C29C0" w14:textId="77777777" w:rsidR="00A80687" w:rsidRPr="00A80687" w:rsidRDefault="00A80687" w:rsidP="00A80687">
      <w:pPr>
        <w:pStyle w:val="Prrafodelista"/>
        <w:ind w:left="756"/>
        <w:rPr>
          <w:rFonts w:ascii="Consolas" w:hAnsi="Consolas"/>
          <w:i/>
          <w:iCs/>
        </w:rPr>
      </w:pPr>
      <w:r w:rsidRPr="00A80687">
        <w:rPr>
          <w:rFonts w:ascii="Consolas" w:hAnsi="Consolas"/>
          <w:i/>
          <w:iCs/>
        </w:rPr>
        <w:t>4. Diagramas de secuencia</w:t>
      </w:r>
    </w:p>
    <w:p w14:paraId="221A9394" w14:textId="77777777" w:rsidR="00A80687" w:rsidRPr="00A80687" w:rsidRDefault="00A80687" w:rsidP="00A80687">
      <w:pPr>
        <w:pStyle w:val="Prrafodelista"/>
        <w:ind w:left="756"/>
        <w:rPr>
          <w:rFonts w:ascii="Consolas" w:hAnsi="Consolas"/>
          <w:i/>
          <w:iCs/>
        </w:rPr>
      </w:pPr>
      <w:r w:rsidRPr="00A80687">
        <w:rPr>
          <w:rFonts w:ascii="Consolas" w:hAnsi="Consolas"/>
          <w:i/>
          <w:iCs/>
        </w:rPr>
        <w:t>5. Diagramas de colaboración</w:t>
      </w:r>
    </w:p>
    <w:p w14:paraId="709C4CA9" w14:textId="77777777" w:rsidR="00A80687" w:rsidRPr="00A80687" w:rsidRDefault="00A80687" w:rsidP="00A80687">
      <w:pPr>
        <w:pStyle w:val="Prrafodelista"/>
        <w:ind w:left="756"/>
        <w:rPr>
          <w:rFonts w:ascii="Consolas" w:hAnsi="Consolas"/>
          <w:i/>
          <w:iCs/>
        </w:rPr>
      </w:pPr>
      <w:r w:rsidRPr="00A80687">
        <w:rPr>
          <w:rFonts w:ascii="Consolas" w:hAnsi="Consolas"/>
          <w:i/>
          <w:iCs/>
        </w:rPr>
        <w:t>6. Modelo del dominio (explicación clara)</w:t>
      </w:r>
    </w:p>
    <w:p w14:paraId="3735DC91" w14:textId="77777777" w:rsidR="00A80687" w:rsidRPr="00A80687" w:rsidRDefault="00A80687" w:rsidP="00A80687">
      <w:pPr>
        <w:pStyle w:val="Prrafodelista"/>
        <w:ind w:left="756"/>
        <w:rPr>
          <w:rFonts w:ascii="Consolas" w:hAnsi="Consolas"/>
          <w:i/>
          <w:iCs/>
        </w:rPr>
      </w:pPr>
      <w:r w:rsidRPr="00A80687">
        <w:rPr>
          <w:rFonts w:ascii="Consolas" w:hAnsi="Consolas"/>
          <w:i/>
          <w:iCs/>
        </w:rPr>
        <w:t>7. Objetos de datos (entidades principales con atributos)</w:t>
      </w:r>
    </w:p>
    <w:p w14:paraId="285B732E" w14:textId="77777777" w:rsidR="00A80687" w:rsidRPr="00A80687" w:rsidRDefault="00A80687" w:rsidP="00A80687">
      <w:pPr>
        <w:pStyle w:val="Prrafodelista"/>
        <w:ind w:left="756"/>
        <w:rPr>
          <w:rFonts w:ascii="Consolas" w:hAnsi="Consolas"/>
          <w:i/>
          <w:iCs/>
        </w:rPr>
      </w:pPr>
    </w:p>
    <w:p w14:paraId="575E70A5" w14:textId="77777777" w:rsidR="00A80687" w:rsidRPr="00A80687" w:rsidRDefault="00A80687" w:rsidP="00A80687">
      <w:pPr>
        <w:pStyle w:val="Prrafodelista"/>
        <w:ind w:left="756"/>
        <w:rPr>
          <w:rFonts w:ascii="Consolas" w:hAnsi="Consolas"/>
          <w:i/>
          <w:iCs/>
        </w:rPr>
      </w:pPr>
      <w:r w:rsidRPr="00A80687">
        <w:rPr>
          <w:rFonts w:ascii="Consolas" w:hAnsi="Consolas"/>
          <w:i/>
          <w:iCs/>
        </w:rPr>
        <w:t>IMPORTANTE:</w:t>
      </w:r>
    </w:p>
    <w:p w14:paraId="5D1447FA" w14:textId="77777777" w:rsidR="00A80687" w:rsidRPr="00A80687" w:rsidRDefault="00A80687" w:rsidP="00A80687">
      <w:pPr>
        <w:pStyle w:val="Prrafodelista"/>
        <w:ind w:left="756"/>
        <w:rPr>
          <w:rFonts w:ascii="Consolas" w:hAnsi="Consolas"/>
          <w:i/>
          <w:iCs/>
        </w:rPr>
      </w:pPr>
      <w:r w:rsidRPr="00A80687">
        <w:rPr>
          <w:rFonts w:ascii="Consolas" w:hAnsi="Consolas"/>
          <w:i/>
          <w:iCs/>
        </w:rPr>
        <w:t>- Usa formato textual (pseudo-UML o descripción estructurada).</w:t>
      </w:r>
    </w:p>
    <w:p w14:paraId="6E1A1A15" w14:textId="77777777" w:rsidR="00A80687" w:rsidRPr="00A80687" w:rsidRDefault="00A80687" w:rsidP="00A80687">
      <w:pPr>
        <w:pStyle w:val="Prrafodelista"/>
        <w:ind w:left="756"/>
        <w:rPr>
          <w:rFonts w:ascii="Consolas" w:hAnsi="Consolas"/>
          <w:i/>
          <w:iCs/>
        </w:rPr>
      </w:pPr>
      <w:r w:rsidRPr="00A80687">
        <w:rPr>
          <w:rFonts w:ascii="Consolas" w:hAnsi="Consolas"/>
          <w:i/>
          <w:iCs/>
        </w:rPr>
        <w:t>- Explica cada diagrama brevemente.</w:t>
      </w:r>
    </w:p>
    <w:p w14:paraId="7A6796C7" w14:textId="77777777" w:rsidR="00A80687" w:rsidRPr="00A80687" w:rsidRDefault="00A80687" w:rsidP="00A80687">
      <w:pPr>
        <w:pStyle w:val="Prrafodelista"/>
        <w:ind w:left="756"/>
        <w:rPr>
          <w:rFonts w:ascii="Consolas" w:hAnsi="Consolas"/>
          <w:i/>
          <w:iCs/>
        </w:rPr>
      </w:pPr>
      <w:r w:rsidRPr="00A80687">
        <w:rPr>
          <w:rFonts w:ascii="Consolas" w:hAnsi="Consolas"/>
          <w:i/>
          <w:iCs/>
        </w:rPr>
        <w:t>- No incluyas detalles técnicos ni código.</w:t>
      </w:r>
    </w:p>
    <w:p w14:paraId="731059EF" w14:textId="77777777" w:rsidR="00A80687" w:rsidRPr="00A80687" w:rsidRDefault="00A80687" w:rsidP="00A80687">
      <w:pPr>
        <w:pStyle w:val="Prrafodelista"/>
        <w:ind w:left="756"/>
        <w:rPr>
          <w:rFonts w:ascii="Consolas" w:hAnsi="Consolas"/>
          <w:i/>
          <w:iCs/>
        </w:rPr>
      </w:pPr>
    </w:p>
    <w:p w14:paraId="55571996" w14:textId="77777777" w:rsidR="00A80687" w:rsidRPr="00A80687" w:rsidRDefault="00A80687" w:rsidP="00A80687">
      <w:pPr>
        <w:pStyle w:val="Prrafodelista"/>
        <w:ind w:left="756"/>
        <w:rPr>
          <w:rFonts w:ascii="Consolas" w:hAnsi="Consolas"/>
          <w:i/>
          <w:iCs/>
        </w:rPr>
      </w:pPr>
      <w:r w:rsidRPr="00A80687">
        <w:rPr>
          <w:rFonts w:ascii="Consolas" w:hAnsi="Consolas"/>
          <w:i/>
          <w:iCs/>
        </w:rPr>
        <w:t>El objetivo es cumplir con:</w:t>
      </w:r>
    </w:p>
    <w:p w14:paraId="097D81C3" w14:textId="77777777" w:rsidR="00A80687" w:rsidRPr="00A80687" w:rsidRDefault="00A80687" w:rsidP="00A80687">
      <w:pPr>
        <w:pStyle w:val="Prrafodelista"/>
        <w:ind w:left="756"/>
        <w:rPr>
          <w:rFonts w:ascii="Consolas" w:hAnsi="Consolas"/>
          <w:i/>
          <w:iCs/>
        </w:rPr>
      </w:pPr>
      <w:r w:rsidRPr="00A80687">
        <w:rPr>
          <w:rFonts w:ascii="Consolas" w:hAnsi="Consolas"/>
          <w:i/>
          <w:iCs/>
        </w:rPr>
        <w:t>- Modelado de requisitos</w:t>
      </w:r>
    </w:p>
    <w:p w14:paraId="2EE7C964" w14:textId="77777777" w:rsidR="00A80687" w:rsidRPr="00A80687" w:rsidRDefault="00A80687" w:rsidP="00A80687">
      <w:pPr>
        <w:pStyle w:val="Prrafodelista"/>
        <w:ind w:left="756"/>
        <w:rPr>
          <w:rFonts w:ascii="Consolas" w:hAnsi="Consolas"/>
          <w:i/>
          <w:iCs/>
        </w:rPr>
      </w:pPr>
      <w:r w:rsidRPr="00A80687">
        <w:rPr>
          <w:rFonts w:ascii="Consolas" w:hAnsi="Consolas"/>
          <w:i/>
          <w:iCs/>
        </w:rPr>
        <w:t>- Dominio de la aplicación</w:t>
      </w:r>
    </w:p>
    <w:p w14:paraId="1B08041E" w14:textId="0D25D9F9" w:rsidR="00A80687" w:rsidRPr="00A80687" w:rsidRDefault="00A80687" w:rsidP="00A80687">
      <w:pPr>
        <w:pStyle w:val="Prrafodelista"/>
        <w:ind w:left="756"/>
        <w:rPr>
          <w:rFonts w:ascii="Consolas" w:hAnsi="Consolas"/>
          <w:i/>
          <w:iCs/>
        </w:rPr>
      </w:pPr>
      <w:r w:rsidRPr="00A80687">
        <w:rPr>
          <w:rFonts w:ascii="Consolas" w:hAnsi="Consolas"/>
          <w:i/>
          <w:iCs/>
        </w:rPr>
        <w:t>- UML a nivel conceptual</w:t>
      </w:r>
    </w:p>
    <w:p w14:paraId="45282D31" w14:textId="4E66BB47" w:rsidR="00D32933" w:rsidRDefault="00D32933"/>
    <w:p w14:paraId="5935C891" w14:textId="7D730986" w:rsidR="00A80687" w:rsidRPr="00A80687" w:rsidRDefault="00A80687" w:rsidP="00A80687">
      <w:pPr>
        <w:ind w:firstLine="708"/>
        <w:rPr>
          <w:rFonts w:ascii="Consolas" w:hAnsi="Consolas"/>
          <w:i/>
          <w:iCs/>
        </w:rPr>
      </w:pPr>
      <w:r w:rsidRPr="00A80687">
        <w:rPr>
          <w:rFonts w:ascii="Consolas" w:hAnsi="Consolas"/>
          <w:i/>
          <w:iCs/>
        </w:rPr>
        <w:t>Resultado en el documento diagramas_uml_conceptual.md</w:t>
      </w:r>
    </w:p>
    <w:p w14:paraId="57EEADA0" w14:textId="1E884874" w:rsidR="00D32933" w:rsidRDefault="00D32933" w:rsidP="00D32933">
      <w:pPr>
        <w:pStyle w:val="Prrafodelista"/>
        <w:ind w:left="756"/>
      </w:pPr>
    </w:p>
    <w:p w14:paraId="79070CF0" w14:textId="6DE95EAD" w:rsidR="00D32933" w:rsidRPr="00D32933" w:rsidRDefault="00D32933" w:rsidP="00A80687">
      <w:r>
        <w:br w:type="page"/>
      </w:r>
    </w:p>
    <w:p w14:paraId="6A7B7EB2" w14:textId="2E98FB02" w:rsidR="00A80687" w:rsidRDefault="00D32933" w:rsidP="00D32933">
      <w:pPr>
        <w:pStyle w:val="Ttulo1"/>
        <w:rPr>
          <w:b/>
          <w:bCs/>
          <w:color w:val="auto"/>
        </w:rPr>
      </w:pPr>
      <w:r w:rsidRPr="00D32933">
        <w:rPr>
          <w:b/>
          <w:bCs/>
          <w:color w:val="auto"/>
        </w:rPr>
        <w:lastRenderedPageBreak/>
        <w:t>3. Diseño</w:t>
      </w:r>
    </w:p>
    <w:p w14:paraId="3DE24049" w14:textId="754E73F7" w:rsidR="00A80687" w:rsidRDefault="00DE12A1">
      <w:pPr>
        <w:rPr>
          <w:b/>
          <w:bCs/>
        </w:rPr>
      </w:pPr>
      <w:proofErr w:type="spellStart"/>
      <w:r>
        <w:rPr>
          <w:b/>
          <w:bCs/>
        </w:rPr>
        <w:t>Prompt</w:t>
      </w:r>
      <w:proofErr w:type="spellEnd"/>
      <w:r>
        <w:rPr>
          <w:b/>
          <w:bCs/>
        </w:rPr>
        <w:t xml:space="preserve"> para Diseño</w:t>
      </w:r>
    </w:p>
    <w:p w14:paraId="7C4CBA10" w14:textId="443C87D0" w:rsidR="00DE12A1" w:rsidRPr="003D6B1A" w:rsidRDefault="00DE12A1" w:rsidP="00DE12A1">
      <w:pPr>
        <w:spacing w:line="240" w:lineRule="auto"/>
        <w:rPr>
          <w:rFonts w:ascii="Consolas" w:eastAsiaTheme="majorEastAsia" w:hAnsi="Consolas" w:cstheme="majorBidi"/>
          <w:i/>
          <w:iCs/>
        </w:rPr>
      </w:pPr>
      <w:r w:rsidRPr="003D6B1A">
        <w:rPr>
          <w:rFonts w:ascii="Consolas" w:eastAsiaTheme="majorEastAsia" w:hAnsi="Consolas" w:cstheme="majorBidi"/>
          <w:i/>
          <w:iCs/>
        </w:rPr>
        <w:t>Actúa como arquitecto de software.</w:t>
      </w:r>
    </w:p>
    <w:p w14:paraId="3E228EB6" w14:textId="61330A08" w:rsidR="00DE12A1" w:rsidRPr="003D6B1A" w:rsidRDefault="00DE12A1" w:rsidP="00DE12A1">
      <w:pPr>
        <w:spacing w:line="240" w:lineRule="auto"/>
        <w:rPr>
          <w:rFonts w:ascii="Consolas" w:eastAsiaTheme="majorEastAsia" w:hAnsi="Consolas" w:cstheme="majorBidi"/>
          <w:i/>
          <w:iCs/>
        </w:rPr>
      </w:pPr>
      <w:r w:rsidRPr="003D6B1A">
        <w:rPr>
          <w:rFonts w:ascii="Consolas" w:eastAsiaTheme="majorEastAsia" w:hAnsi="Consolas" w:cstheme="majorBidi"/>
          <w:i/>
          <w:iCs/>
        </w:rPr>
        <w:t>A partir del análisis y modelado previo del sistema de ventas e inventario, diseña la solución técnica completa.</w:t>
      </w:r>
    </w:p>
    <w:p w14:paraId="2CE5D7B3" w14:textId="7E14BC14" w:rsidR="00DE12A1" w:rsidRPr="003D6B1A" w:rsidRDefault="00DE12A1" w:rsidP="00DE12A1">
      <w:pPr>
        <w:spacing w:line="240" w:lineRule="auto"/>
        <w:rPr>
          <w:rFonts w:ascii="Consolas" w:eastAsiaTheme="majorEastAsia" w:hAnsi="Consolas" w:cstheme="majorBidi"/>
          <w:i/>
          <w:iCs/>
        </w:rPr>
      </w:pPr>
      <w:r w:rsidRPr="003D6B1A">
        <w:rPr>
          <w:rFonts w:ascii="Consolas" w:eastAsiaTheme="majorEastAsia" w:hAnsi="Consolas" w:cstheme="majorBidi"/>
          <w:i/>
          <w:iCs/>
        </w:rPr>
        <w:t>Incluye:</w:t>
      </w:r>
    </w:p>
    <w:p w14:paraId="0890CA0B" w14:textId="77777777" w:rsidR="00DE12A1" w:rsidRPr="003D6B1A" w:rsidRDefault="00DE12A1" w:rsidP="00DE12A1">
      <w:pPr>
        <w:spacing w:line="240" w:lineRule="auto"/>
        <w:rPr>
          <w:rFonts w:ascii="Consolas" w:eastAsiaTheme="majorEastAsia" w:hAnsi="Consolas" w:cstheme="majorBidi"/>
          <w:i/>
          <w:iCs/>
        </w:rPr>
      </w:pPr>
      <w:r w:rsidRPr="003D6B1A">
        <w:rPr>
          <w:rFonts w:ascii="Consolas" w:eastAsiaTheme="majorEastAsia" w:hAnsi="Consolas" w:cstheme="majorBidi"/>
          <w:i/>
          <w:iCs/>
        </w:rPr>
        <w:t>1. Diseño preliminar (arquitectura general del sistema)</w:t>
      </w:r>
    </w:p>
    <w:p w14:paraId="35A3BD92" w14:textId="77777777" w:rsidR="00DE12A1" w:rsidRPr="003D6B1A" w:rsidRDefault="00DE12A1" w:rsidP="00DE12A1">
      <w:pPr>
        <w:spacing w:line="240" w:lineRule="auto"/>
        <w:rPr>
          <w:rFonts w:ascii="Consolas" w:eastAsiaTheme="majorEastAsia" w:hAnsi="Consolas" w:cstheme="majorBidi"/>
          <w:i/>
          <w:iCs/>
        </w:rPr>
      </w:pPr>
      <w:r w:rsidRPr="003D6B1A">
        <w:rPr>
          <w:rFonts w:ascii="Consolas" w:eastAsiaTheme="majorEastAsia" w:hAnsi="Consolas" w:cstheme="majorBidi"/>
          <w:i/>
          <w:iCs/>
        </w:rPr>
        <w:t>2. Diseño detallado (clases, atributos, métodos)</w:t>
      </w:r>
    </w:p>
    <w:p w14:paraId="65AC5F01" w14:textId="77777777" w:rsidR="00DE12A1" w:rsidRPr="003D6B1A" w:rsidRDefault="00DE12A1" w:rsidP="00DE12A1">
      <w:pPr>
        <w:spacing w:line="240" w:lineRule="auto"/>
        <w:rPr>
          <w:rFonts w:ascii="Consolas" w:eastAsiaTheme="majorEastAsia" w:hAnsi="Consolas" w:cstheme="majorBidi"/>
          <w:i/>
          <w:iCs/>
        </w:rPr>
      </w:pPr>
      <w:r w:rsidRPr="003D6B1A">
        <w:rPr>
          <w:rFonts w:ascii="Consolas" w:eastAsiaTheme="majorEastAsia" w:hAnsi="Consolas" w:cstheme="majorBidi"/>
          <w:i/>
          <w:iCs/>
        </w:rPr>
        <w:t>3. Diagramas de clases</w:t>
      </w:r>
    </w:p>
    <w:p w14:paraId="20C5A8D2" w14:textId="77777777" w:rsidR="00DE12A1" w:rsidRPr="003D6B1A" w:rsidRDefault="00DE12A1" w:rsidP="00DE12A1">
      <w:pPr>
        <w:spacing w:line="240" w:lineRule="auto"/>
        <w:rPr>
          <w:rFonts w:ascii="Consolas" w:eastAsiaTheme="majorEastAsia" w:hAnsi="Consolas" w:cstheme="majorBidi"/>
          <w:i/>
          <w:iCs/>
        </w:rPr>
      </w:pPr>
      <w:r w:rsidRPr="003D6B1A">
        <w:rPr>
          <w:rFonts w:ascii="Consolas" w:eastAsiaTheme="majorEastAsia" w:hAnsi="Consolas" w:cstheme="majorBidi"/>
          <w:i/>
          <w:iCs/>
        </w:rPr>
        <w:t>4. Diagramas de objetos</w:t>
      </w:r>
    </w:p>
    <w:p w14:paraId="59EA32A4" w14:textId="77777777" w:rsidR="00DE12A1" w:rsidRPr="003D6B1A" w:rsidRDefault="00DE12A1" w:rsidP="00DE12A1">
      <w:pPr>
        <w:spacing w:line="240" w:lineRule="auto"/>
        <w:rPr>
          <w:rFonts w:ascii="Consolas" w:eastAsiaTheme="majorEastAsia" w:hAnsi="Consolas" w:cstheme="majorBidi"/>
          <w:i/>
          <w:iCs/>
        </w:rPr>
      </w:pPr>
      <w:r w:rsidRPr="003D6B1A">
        <w:rPr>
          <w:rFonts w:ascii="Consolas" w:eastAsiaTheme="majorEastAsia" w:hAnsi="Consolas" w:cstheme="majorBidi"/>
          <w:i/>
          <w:iCs/>
        </w:rPr>
        <w:t>5. Diagramas de componentes</w:t>
      </w:r>
    </w:p>
    <w:p w14:paraId="540AB167" w14:textId="7C805009" w:rsidR="00DE12A1" w:rsidRPr="003D6B1A" w:rsidRDefault="00DE12A1" w:rsidP="00DE12A1">
      <w:pPr>
        <w:spacing w:line="240" w:lineRule="auto"/>
        <w:rPr>
          <w:rFonts w:ascii="Consolas" w:eastAsiaTheme="majorEastAsia" w:hAnsi="Consolas" w:cstheme="majorBidi"/>
          <w:i/>
          <w:iCs/>
        </w:rPr>
      </w:pPr>
      <w:r w:rsidRPr="003D6B1A">
        <w:rPr>
          <w:rFonts w:ascii="Consolas" w:eastAsiaTheme="majorEastAsia" w:hAnsi="Consolas" w:cstheme="majorBidi"/>
          <w:i/>
          <w:iCs/>
        </w:rPr>
        <w:t>6. Diagramas de despliegue</w:t>
      </w:r>
    </w:p>
    <w:p w14:paraId="1A6FCF2E" w14:textId="618B6460" w:rsidR="00DE12A1" w:rsidRPr="003D6B1A" w:rsidRDefault="00DE12A1" w:rsidP="00DE12A1">
      <w:pPr>
        <w:spacing w:line="240" w:lineRule="auto"/>
        <w:rPr>
          <w:rFonts w:ascii="Consolas" w:eastAsiaTheme="majorEastAsia" w:hAnsi="Consolas" w:cstheme="majorBidi"/>
          <w:i/>
          <w:iCs/>
        </w:rPr>
      </w:pPr>
      <w:r w:rsidRPr="003D6B1A">
        <w:rPr>
          <w:rFonts w:ascii="Consolas" w:eastAsiaTheme="majorEastAsia" w:hAnsi="Consolas" w:cstheme="majorBidi"/>
          <w:i/>
          <w:iCs/>
        </w:rPr>
        <w:t>Además:</w:t>
      </w:r>
    </w:p>
    <w:p w14:paraId="4E6BE5DC" w14:textId="77777777" w:rsidR="00DE12A1" w:rsidRPr="003D6B1A" w:rsidRDefault="00DE12A1" w:rsidP="00DE12A1">
      <w:pPr>
        <w:spacing w:line="240" w:lineRule="auto"/>
        <w:rPr>
          <w:rFonts w:ascii="Consolas" w:eastAsiaTheme="majorEastAsia" w:hAnsi="Consolas" w:cstheme="majorBidi"/>
          <w:i/>
          <w:iCs/>
        </w:rPr>
      </w:pPr>
      <w:r w:rsidRPr="003D6B1A">
        <w:rPr>
          <w:rFonts w:ascii="Consolas" w:eastAsiaTheme="majorEastAsia" w:hAnsi="Consolas" w:cstheme="majorBidi"/>
          <w:i/>
          <w:iCs/>
        </w:rPr>
        <w:t>7. Diseño de datos:</w:t>
      </w:r>
    </w:p>
    <w:p w14:paraId="1C5E1412" w14:textId="77777777" w:rsidR="00DE12A1" w:rsidRPr="003D6B1A" w:rsidRDefault="00DE12A1" w:rsidP="00DE12A1">
      <w:pPr>
        <w:spacing w:line="240" w:lineRule="auto"/>
        <w:rPr>
          <w:rFonts w:ascii="Consolas" w:eastAsiaTheme="majorEastAsia" w:hAnsi="Consolas" w:cstheme="majorBidi"/>
          <w:i/>
          <w:iCs/>
        </w:rPr>
      </w:pPr>
      <w:r w:rsidRPr="003D6B1A">
        <w:rPr>
          <w:rFonts w:ascii="Consolas" w:eastAsiaTheme="majorEastAsia" w:hAnsi="Consolas" w:cstheme="majorBidi"/>
          <w:i/>
          <w:iCs/>
        </w:rPr>
        <w:t xml:space="preserve">   - Estructura de base de datos (tablas y relaciones)</w:t>
      </w:r>
    </w:p>
    <w:p w14:paraId="63B53BB8" w14:textId="3B96A180" w:rsidR="00DE12A1" w:rsidRPr="003D6B1A" w:rsidRDefault="00DE12A1" w:rsidP="00DE12A1">
      <w:pPr>
        <w:spacing w:line="240" w:lineRule="auto"/>
        <w:rPr>
          <w:rFonts w:ascii="Consolas" w:eastAsiaTheme="majorEastAsia" w:hAnsi="Consolas" w:cstheme="majorBidi"/>
          <w:i/>
          <w:iCs/>
        </w:rPr>
      </w:pPr>
      <w:r w:rsidRPr="003D6B1A">
        <w:rPr>
          <w:rFonts w:ascii="Consolas" w:eastAsiaTheme="majorEastAsia" w:hAnsi="Consolas" w:cstheme="majorBidi"/>
          <w:i/>
          <w:iCs/>
        </w:rPr>
        <w:t xml:space="preserve">   - Estructuras de datos internas</w:t>
      </w:r>
    </w:p>
    <w:p w14:paraId="3AC10040" w14:textId="77777777" w:rsidR="00DE12A1" w:rsidRPr="003D6B1A" w:rsidRDefault="00DE12A1" w:rsidP="00DE12A1">
      <w:pPr>
        <w:spacing w:line="240" w:lineRule="auto"/>
        <w:rPr>
          <w:rFonts w:ascii="Consolas" w:eastAsiaTheme="majorEastAsia" w:hAnsi="Consolas" w:cstheme="majorBidi"/>
          <w:i/>
          <w:iCs/>
        </w:rPr>
      </w:pPr>
      <w:r w:rsidRPr="003D6B1A">
        <w:rPr>
          <w:rFonts w:ascii="Consolas" w:eastAsiaTheme="majorEastAsia" w:hAnsi="Consolas" w:cstheme="majorBidi"/>
          <w:i/>
          <w:iCs/>
        </w:rPr>
        <w:t>8. Patrones de diseño y arquitectura:</w:t>
      </w:r>
    </w:p>
    <w:p w14:paraId="623C16EB" w14:textId="1CBE7130" w:rsidR="00DE12A1" w:rsidRPr="003D6B1A" w:rsidRDefault="00DE12A1" w:rsidP="00DE12A1">
      <w:pPr>
        <w:spacing w:line="240" w:lineRule="auto"/>
        <w:rPr>
          <w:rFonts w:ascii="Consolas" w:eastAsiaTheme="majorEastAsia" w:hAnsi="Consolas" w:cstheme="majorBidi"/>
          <w:i/>
          <w:iCs/>
        </w:rPr>
      </w:pPr>
      <w:r w:rsidRPr="003D6B1A">
        <w:rPr>
          <w:rFonts w:ascii="Consolas" w:eastAsiaTheme="majorEastAsia" w:hAnsi="Consolas" w:cstheme="majorBidi"/>
          <w:i/>
          <w:iCs/>
        </w:rPr>
        <w:t xml:space="preserve">   - </w:t>
      </w:r>
      <w:proofErr w:type="spellStart"/>
      <w:r w:rsidRPr="003D6B1A">
        <w:rPr>
          <w:rFonts w:ascii="Consolas" w:eastAsiaTheme="majorEastAsia" w:hAnsi="Consolas" w:cstheme="majorBidi"/>
          <w:i/>
          <w:iCs/>
        </w:rPr>
        <w:t>Ej</w:t>
      </w:r>
      <w:proofErr w:type="spellEnd"/>
      <w:r w:rsidRPr="003D6B1A">
        <w:rPr>
          <w:rFonts w:ascii="Consolas" w:eastAsiaTheme="majorEastAsia" w:hAnsi="Consolas" w:cstheme="majorBidi"/>
          <w:i/>
          <w:iCs/>
        </w:rPr>
        <w:t>: MVC, Singleton, etc.</w:t>
      </w:r>
    </w:p>
    <w:p w14:paraId="364820F8" w14:textId="77777777" w:rsidR="00DE12A1" w:rsidRPr="003D6B1A" w:rsidRDefault="00DE12A1" w:rsidP="00DE12A1">
      <w:pPr>
        <w:spacing w:line="240" w:lineRule="auto"/>
        <w:rPr>
          <w:rFonts w:ascii="Consolas" w:eastAsiaTheme="majorEastAsia" w:hAnsi="Consolas" w:cstheme="majorBidi"/>
          <w:i/>
          <w:iCs/>
        </w:rPr>
      </w:pPr>
      <w:r w:rsidRPr="003D6B1A">
        <w:rPr>
          <w:rFonts w:ascii="Consolas" w:eastAsiaTheme="majorEastAsia" w:hAnsi="Consolas" w:cstheme="majorBidi"/>
          <w:i/>
          <w:iCs/>
        </w:rPr>
        <w:t>9. Diseño de interfaces:</w:t>
      </w:r>
    </w:p>
    <w:p w14:paraId="08259DA4" w14:textId="77777777" w:rsidR="00DE12A1" w:rsidRPr="003D6B1A" w:rsidRDefault="00DE12A1" w:rsidP="00DE12A1">
      <w:pPr>
        <w:spacing w:line="240" w:lineRule="auto"/>
        <w:rPr>
          <w:rFonts w:ascii="Consolas" w:eastAsiaTheme="majorEastAsia" w:hAnsi="Consolas" w:cstheme="majorBidi"/>
          <w:i/>
          <w:iCs/>
        </w:rPr>
      </w:pPr>
      <w:r w:rsidRPr="003D6B1A">
        <w:rPr>
          <w:rFonts w:ascii="Consolas" w:eastAsiaTheme="majorEastAsia" w:hAnsi="Consolas" w:cstheme="majorBidi"/>
          <w:i/>
          <w:iCs/>
        </w:rPr>
        <w:t xml:space="preserve">   - Interfaz de usuario</w:t>
      </w:r>
    </w:p>
    <w:p w14:paraId="261D645D" w14:textId="77777777" w:rsidR="00DE12A1" w:rsidRPr="003D6B1A" w:rsidRDefault="00DE12A1" w:rsidP="00DE12A1">
      <w:pPr>
        <w:spacing w:line="240" w:lineRule="auto"/>
        <w:rPr>
          <w:rFonts w:ascii="Consolas" w:eastAsiaTheme="majorEastAsia" w:hAnsi="Consolas" w:cstheme="majorBidi"/>
          <w:i/>
          <w:iCs/>
        </w:rPr>
      </w:pPr>
      <w:r w:rsidRPr="003D6B1A">
        <w:rPr>
          <w:rFonts w:ascii="Consolas" w:eastAsiaTheme="majorEastAsia" w:hAnsi="Consolas" w:cstheme="majorBidi"/>
          <w:i/>
          <w:iCs/>
        </w:rPr>
        <w:t xml:space="preserve">   - Interfaz interna</w:t>
      </w:r>
    </w:p>
    <w:p w14:paraId="23EED63D" w14:textId="5108EF11" w:rsidR="00DE12A1" w:rsidRPr="003D6B1A" w:rsidRDefault="00DE12A1" w:rsidP="00DE12A1">
      <w:pPr>
        <w:spacing w:line="240" w:lineRule="auto"/>
        <w:rPr>
          <w:rFonts w:ascii="Consolas" w:eastAsiaTheme="majorEastAsia" w:hAnsi="Consolas" w:cstheme="majorBidi"/>
          <w:i/>
          <w:iCs/>
        </w:rPr>
      </w:pPr>
      <w:r w:rsidRPr="003D6B1A">
        <w:rPr>
          <w:rFonts w:ascii="Consolas" w:eastAsiaTheme="majorEastAsia" w:hAnsi="Consolas" w:cstheme="majorBidi"/>
          <w:i/>
          <w:iCs/>
        </w:rPr>
        <w:t xml:space="preserve">   - Interfaz externa</w:t>
      </w:r>
    </w:p>
    <w:p w14:paraId="667C4920" w14:textId="5EC83498" w:rsidR="00DE12A1" w:rsidRPr="003D6B1A" w:rsidRDefault="00DE12A1" w:rsidP="00DE12A1">
      <w:pPr>
        <w:spacing w:line="240" w:lineRule="auto"/>
        <w:rPr>
          <w:rFonts w:ascii="Consolas" w:eastAsiaTheme="majorEastAsia" w:hAnsi="Consolas" w:cstheme="majorBidi"/>
          <w:i/>
          <w:iCs/>
        </w:rPr>
      </w:pPr>
      <w:r w:rsidRPr="003D6B1A">
        <w:rPr>
          <w:rFonts w:ascii="Consolas" w:eastAsiaTheme="majorEastAsia" w:hAnsi="Consolas" w:cstheme="majorBidi"/>
          <w:i/>
          <w:iCs/>
        </w:rPr>
        <w:t>10. Restricciones del sistema</w:t>
      </w:r>
    </w:p>
    <w:p w14:paraId="490E2D9C" w14:textId="77777777" w:rsidR="00DE12A1" w:rsidRPr="003D6B1A" w:rsidRDefault="00DE12A1" w:rsidP="00DE12A1">
      <w:pPr>
        <w:spacing w:line="240" w:lineRule="auto"/>
        <w:rPr>
          <w:rFonts w:ascii="Consolas" w:eastAsiaTheme="majorEastAsia" w:hAnsi="Consolas" w:cstheme="majorBidi"/>
          <w:i/>
          <w:iCs/>
        </w:rPr>
      </w:pPr>
      <w:r w:rsidRPr="003D6B1A">
        <w:rPr>
          <w:rFonts w:ascii="Consolas" w:eastAsiaTheme="majorEastAsia" w:hAnsi="Consolas" w:cstheme="majorBidi"/>
          <w:i/>
          <w:iCs/>
        </w:rPr>
        <w:t>IMPORTANTE:</w:t>
      </w:r>
    </w:p>
    <w:p w14:paraId="3FF8A379" w14:textId="77777777" w:rsidR="00DE12A1" w:rsidRPr="003D6B1A" w:rsidRDefault="00DE12A1" w:rsidP="00DE12A1">
      <w:pPr>
        <w:spacing w:line="240" w:lineRule="auto"/>
        <w:rPr>
          <w:rFonts w:ascii="Consolas" w:eastAsiaTheme="majorEastAsia" w:hAnsi="Consolas" w:cstheme="majorBidi"/>
          <w:i/>
          <w:iCs/>
        </w:rPr>
      </w:pPr>
      <w:r w:rsidRPr="003D6B1A">
        <w:rPr>
          <w:rFonts w:ascii="Consolas" w:eastAsiaTheme="majorEastAsia" w:hAnsi="Consolas" w:cstheme="majorBidi"/>
          <w:i/>
          <w:iCs/>
        </w:rPr>
        <w:t>- Aquí SÍ puedes usar enfoque técnico.</w:t>
      </w:r>
    </w:p>
    <w:p w14:paraId="40A41EB7" w14:textId="77777777" w:rsidR="00DE12A1" w:rsidRPr="003D6B1A" w:rsidRDefault="00DE12A1" w:rsidP="00DE12A1">
      <w:pPr>
        <w:spacing w:line="240" w:lineRule="auto"/>
        <w:rPr>
          <w:rFonts w:ascii="Consolas" w:eastAsiaTheme="majorEastAsia" w:hAnsi="Consolas" w:cstheme="majorBidi"/>
          <w:i/>
          <w:iCs/>
        </w:rPr>
      </w:pPr>
      <w:r w:rsidRPr="003D6B1A">
        <w:rPr>
          <w:rFonts w:ascii="Consolas" w:eastAsiaTheme="majorEastAsia" w:hAnsi="Consolas" w:cstheme="majorBidi"/>
          <w:i/>
          <w:iCs/>
        </w:rPr>
        <w:t>- Propón tecnologías modernas (</w:t>
      </w:r>
      <w:proofErr w:type="spellStart"/>
      <w:r w:rsidRPr="003D6B1A">
        <w:rPr>
          <w:rFonts w:ascii="Consolas" w:eastAsiaTheme="majorEastAsia" w:hAnsi="Consolas" w:cstheme="majorBidi"/>
          <w:i/>
          <w:iCs/>
        </w:rPr>
        <w:t>ej</w:t>
      </w:r>
      <w:proofErr w:type="spellEnd"/>
      <w:r w:rsidRPr="003D6B1A">
        <w:rPr>
          <w:rFonts w:ascii="Consolas" w:eastAsiaTheme="majorEastAsia" w:hAnsi="Consolas" w:cstheme="majorBidi"/>
          <w:i/>
          <w:iCs/>
        </w:rPr>
        <w:t xml:space="preserve">: </w:t>
      </w:r>
      <w:proofErr w:type="spellStart"/>
      <w:r w:rsidRPr="003D6B1A">
        <w:rPr>
          <w:rFonts w:ascii="Consolas" w:eastAsiaTheme="majorEastAsia" w:hAnsi="Consolas" w:cstheme="majorBidi"/>
          <w:i/>
          <w:iCs/>
        </w:rPr>
        <w:t>React</w:t>
      </w:r>
      <w:proofErr w:type="spellEnd"/>
      <w:r w:rsidRPr="003D6B1A">
        <w:rPr>
          <w:rFonts w:ascii="Consolas" w:eastAsiaTheme="majorEastAsia" w:hAnsi="Consolas" w:cstheme="majorBidi"/>
          <w:i/>
          <w:iCs/>
        </w:rPr>
        <w:t>, Node.js, PostgreSQL) pero justifica.</w:t>
      </w:r>
    </w:p>
    <w:p w14:paraId="37F40F19" w14:textId="733B3070" w:rsidR="00DE12A1" w:rsidRPr="003D6B1A" w:rsidRDefault="00DE12A1" w:rsidP="00DE12A1">
      <w:pPr>
        <w:spacing w:line="240" w:lineRule="auto"/>
        <w:rPr>
          <w:rFonts w:ascii="Consolas" w:eastAsiaTheme="majorEastAsia" w:hAnsi="Consolas" w:cstheme="majorBidi"/>
          <w:i/>
          <w:iCs/>
        </w:rPr>
      </w:pPr>
      <w:r w:rsidRPr="003D6B1A">
        <w:rPr>
          <w:rFonts w:ascii="Consolas" w:eastAsiaTheme="majorEastAsia" w:hAnsi="Consolas" w:cstheme="majorBidi"/>
          <w:i/>
          <w:iCs/>
        </w:rPr>
        <w:t>- Mantén coherencia con el análisis previo.</w:t>
      </w:r>
    </w:p>
    <w:p w14:paraId="56DB747D" w14:textId="77777777" w:rsidR="00F078AB" w:rsidRPr="003D6B1A" w:rsidRDefault="00F078AB" w:rsidP="00DE12A1">
      <w:pPr>
        <w:spacing w:line="240" w:lineRule="auto"/>
        <w:rPr>
          <w:rFonts w:ascii="Consolas" w:eastAsiaTheme="majorEastAsia" w:hAnsi="Consolas" w:cstheme="majorBidi"/>
          <w:i/>
          <w:iCs/>
        </w:rPr>
      </w:pPr>
    </w:p>
    <w:p w14:paraId="758947EB" w14:textId="371135C0" w:rsidR="00A80687" w:rsidRPr="003D6B1A" w:rsidRDefault="00F078AB" w:rsidP="00F078AB">
      <w:pPr>
        <w:spacing w:line="240" w:lineRule="auto"/>
        <w:rPr>
          <w:rFonts w:ascii="Consolas" w:eastAsiaTheme="majorEastAsia" w:hAnsi="Consolas" w:cstheme="majorBidi"/>
          <w:i/>
          <w:iCs/>
        </w:rPr>
      </w:pPr>
      <w:r w:rsidRPr="003D6B1A">
        <w:rPr>
          <w:rFonts w:ascii="Consolas" w:eastAsiaTheme="majorEastAsia" w:hAnsi="Consolas" w:cstheme="majorBidi"/>
          <w:i/>
          <w:iCs/>
        </w:rPr>
        <w:t>Respuesta en archivo: diseño_tecnico.md</w:t>
      </w:r>
    </w:p>
    <w:p w14:paraId="5BC74FC6" w14:textId="2A47E217" w:rsidR="00D32933" w:rsidRPr="00F078AB" w:rsidRDefault="00A80687" w:rsidP="00F078AB">
      <w:pPr>
        <w:rPr>
          <w:rFonts w:asciiTheme="majorHAnsi" w:eastAsiaTheme="majorEastAsia" w:hAnsiTheme="majorHAnsi" w:cstheme="majorBidi"/>
          <w:b/>
          <w:bCs/>
          <w:sz w:val="40"/>
          <w:szCs w:val="40"/>
        </w:rPr>
      </w:pPr>
      <w:r>
        <w:rPr>
          <w:b/>
          <w:bCs/>
        </w:rPr>
        <w:br w:type="page"/>
      </w:r>
    </w:p>
    <w:p w14:paraId="1EB86CA6" w14:textId="4375DA9B" w:rsidR="00F078AB" w:rsidRDefault="00D32933" w:rsidP="00D32933">
      <w:pPr>
        <w:pStyle w:val="Ttulo1"/>
        <w:rPr>
          <w:color w:val="auto"/>
        </w:rPr>
      </w:pPr>
      <w:r w:rsidRPr="00D32933">
        <w:rPr>
          <w:b/>
          <w:bCs/>
          <w:color w:val="auto"/>
        </w:rPr>
        <w:lastRenderedPageBreak/>
        <w:t>4. Matriz de trazabilidad</w:t>
      </w:r>
    </w:p>
    <w:p w14:paraId="6198F53C" w14:textId="78A8A597" w:rsidR="003D6B1A" w:rsidRPr="003D6B1A" w:rsidRDefault="003D6B1A" w:rsidP="003D6B1A">
      <w:pPr>
        <w:spacing w:line="240" w:lineRule="auto"/>
        <w:rPr>
          <w:rFonts w:ascii="Consolas" w:eastAsiaTheme="majorEastAsia" w:hAnsi="Consolas" w:cstheme="majorBidi"/>
          <w:i/>
          <w:iCs/>
        </w:rPr>
      </w:pPr>
      <w:r w:rsidRPr="003D6B1A">
        <w:rPr>
          <w:rFonts w:ascii="Consolas" w:eastAsiaTheme="majorEastAsia" w:hAnsi="Consolas" w:cstheme="majorBidi"/>
          <w:i/>
          <w:iCs/>
        </w:rPr>
        <w:t>Actúa como ingeniero de software experto en documentación.</w:t>
      </w:r>
    </w:p>
    <w:p w14:paraId="09901009" w14:textId="78E58AC9" w:rsidR="003D6B1A" w:rsidRPr="003D6B1A" w:rsidRDefault="003D6B1A" w:rsidP="003D6B1A">
      <w:pPr>
        <w:spacing w:line="240" w:lineRule="auto"/>
        <w:rPr>
          <w:rFonts w:ascii="Consolas" w:eastAsiaTheme="majorEastAsia" w:hAnsi="Consolas" w:cstheme="majorBidi"/>
          <w:i/>
          <w:iCs/>
        </w:rPr>
      </w:pPr>
      <w:r w:rsidRPr="003D6B1A">
        <w:rPr>
          <w:rFonts w:ascii="Consolas" w:eastAsiaTheme="majorEastAsia" w:hAnsi="Consolas" w:cstheme="majorBidi"/>
          <w:i/>
          <w:iCs/>
        </w:rPr>
        <w:t>Con base en los requerimientos funcionales, el análisis y el diseño previamente generados, construye una MATRIZ DE TRAZABILIDAD.</w:t>
      </w:r>
    </w:p>
    <w:p w14:paraId="54AA6988" w14:textId="190A47D1" w:rsidR="003D6B1A" w:rsidRPr="003D6B1A" w:rsidRDefault="003D6B1A" w:rsidP="003D6B1A">
      <w:pPr>
        <w:spacing w:line="240" w:lineRule="auto"/>
        <w:rPr>
          <w:rFonts w:ascii="Consolas" w:eastAsiaTheme="majorEastAsia" w:hAnsi="Consolas" w:cstheme="majorBidi"/>
          <w:i/>
          <w:iCs/>
        </w:rPr>
      </w:pPr>
      <w:r w:rsidRPr="003D6B1A">
        <w:rPr>
          <w:rFonts w:ascii="Consolas" w:eastAsiaTheme="majorEastAsia" w:hAnsi="Consolas" w:cstheme="majorBidi"/>
          <w:i/>
          <w:iCs/>
        </w:rPr>
        <w:t>Debe incluir:</w:t>
      </w:r>
    </w:p>
    <w:p w14:paraId="289F5768" w14:textId="77777777" w:rsidR="003D6B1A" w:rsidRPr="003D6B1A" w:rsidRDefault="003D6B1A" w:rsidP="003D6B1A">
      <w:pPr>
        <w:spacing w:line="240" w:lineRule="auto"/>
        <w:rPr>
          <w:rFonts w:ascii="Consolas" w:eastAsiaTheme="majorEastAsia" w:hAnsi="Consolas" w:cstheme="majorBidi"/>
          <w:i/>
          <w:iCs/>
        </w:rPr>
      </w:pPr>
      <w:r w:rsidRPr="003D6B1A">
        <w:rPr>
          <w:rFonts w:ascii="Consolas" w:eastAsiaTheme="majorEastAsia" w:hAnsi="Consolas" w:cstheme="majorBidi"/>
          <w:i/>
          <w:iCs/>
        </w:rPr>
        <w:t>- Requerimiento funcional (RF)</w:t>
      </w:r>
    </w:p>
    <w:p w14:paraId="03E8F1D3" w14:textId="77777777" w:rsidR="003D6B1A" w:rsidRPr="003D6B1A" w:rsidRDefault="003D6B1A" w:rsidP="003D6B1A">
      <w:pPr>
        <w:spacing w:line="240" w:lineRule="auto"/>
        <w:rPr>
          <w:rFonts w:ascii="Consolas" w:eastAsiaTheme="majorEastAsia" w:hAnsi="Consolas" w:cstheme="majorBidi"/>
          <w:i/>
          <w:iCs/>
        </w:rPr>
      </w:pPr>
      <w:r w:rsidRPr="003D6B1A">
        <w:rPr>
          <w:rFonts w:ascii="Consolas" w:eastAsiaTheme="majorEastAsia" w:hAnsi="Consolas" w:cstheme="majorBidi"/>
          <w:i/>
          <w:iCs/>
        </w:rPr>
        <w:t>- Módulo asociado</w:t>
      </w:r>
    </w:p>
    <w:p w14:paraId="1A91D23E" w14:textId="77777777" w:rsidR="003D6B1A" w:rsidRPr="003D6B1A" w:rsidRDefault="003D6B1A" w:rsidP="003D6B1A">
      <w:pPr>
        <w:spacing w:line="240" w:lineRule="auto"/>
        <w:rPr>
          <w:rFonts w:ascii="Consolas" w:eastAsiaTheme="majorEastAsia" w:hAnsi="Consolas" w:cstheme="majorBidi"/>
          <w:i/>
          <w:iCs/>
        </w:rPr>
      </w:pPr>
      <w:r w:rsidRPr="003D6B1A">
        <w:rPr>
          <w:rFonts w:ascii="Consolas" w:eastAsiaTheme="majorEastAsia" w:hAnsi="Consolas" w:cstheme="majorBidi"/>
          <w:i/>
          <w:iCs/>
        </w:rPr>
        <w:t>- Caso de uso o proceso</w:t>
      </w:r>
    </w:p>
    <w:p w14:paraId="673B5CE7" w14:textId="77777777" w:rsidR="003D6B1A" w:rsidRPr="003D6B1A" w:rsidRDefault="003D6B1A" w:rsidP="003D6B1A">
      <w:pPr>
        <w:spacing w:line="240" w:lineRule="auto"/>
        <w:rPr>
          <w:rFonts w:ascii="Consolas" w:eastAsiaTheme="majorEastAsia" w:hAnsi="Consolas" w:cstheme="majorBidi"/>
          <w:i/>
          <w:iCs/>
        </w:rPr>
      </w:pPr>
      <w:r w:rsidRPr="003D6B1A">
        <w:rPr>
          <w:rFonts w:ascii="Consolas" w:eastAsiaTheme="majorEastAsia" w:hAnsi="Consolas" w:cstheme="majorBidi"/>
          <w:i/>
          <w:iCs/>
        </w:rPr>
        <w:t>- Elementos de análisis (diagramas)</w:t>
      </w:r>
    </w:p>
    <w:p w14:paraId="6B67F596" w14:textId="77777777" w:rsidR="003D6B1A" w:rsidRPr="003D6B1A" w:rsidRDefault="003D6B1A" w:rsidP="003D6B1A">
      <w:pPr>
        <w:spacing w:line="240" w:lineRule="auto"/>
        <w:rPr>
          <w:rFonts w:ascii="Consolas" w:eastAsiaTheme="majorEastAsia" w:hAnsi="Consolas" w:cstheme="majorBidi"/>
          <w:i/>
          <w:iCs/>
        </w:rPr>
      </w:pPr>
      <w:r w:rsidRPr="003D6B1A">
        <w:rPr>
          <w:rFonts w:ascii="Consolas" w:eastAsiaTheme="majorEastAsia" w:hAnsi="Consolas" w:cstheme="majorBidi"/>
          <w:i/>
          <w:iCs/>
        </w:rPr>
        <w:t>- Elementos de diseño (clases, componentes, BD)</w:t>
      </w:r>
    </w:p>
    <w:p w14:paraId="1AC10C2D" w14:textId="3A71EE13" w:rsidR="003D6B1A" w:rsidRPr="003D6B1A" w:rsidRDefault="003D6B1A" w:rsidP="003D6B1A">
      <w:pPr>
        <w:spacing w:line="240" w:lineRule="auto"/>
        <w:rPr>
          <w:rFonts w:ascii="Consolas" w:eastAsiaTheme="majorEastAsia" w:hAnsi="Consolas" w:cstheme="majorBidi"/>
          <w:i/>
          <w:iCs/>
        </w:rPr>
      </w:pPr>
      <w:r w:rsidRPr="003D6B1A">
        <w:rPr>
          <w:rFonts w:ascii="Consolas" w:eastAsiaTheme="majorEastAsia" w:hAnsi="Consolas" w:cstheme="majorBidi"/>
          <w:i/>
          <w:iCs/>
        </w:rPr>
        <w:t>- Estado (cubierto/no cubierto)</w:t>
      </w:r>
    </w:p>
    <w:p w14:paraId="4F9087E7" w14:textId="3FC71DE1" w:rsidR="003D6B1A" w:rsidRPr="003D6B1A" w:rsidRDefault="003D6B1A" w:rsidP="003D6B1A">
      <w:pPr>
        <w:spacing w:line="240" w:lineRule="auto"/>
        <w:rPr>
          <w:rFonts w:ascii="Consolas" w:eastAsiaTheme="majorEastAsia" w:hAnsi="Consolas" w:cstheme="majorBidi"/>
          <w:i/>
          <w:iCs/>
        </w:rPr>
      </w:pPr>
      <w:r w:rsidRPr="003D6B1A">
        <w:rPr>
          <w:rFonts w:ascii="Consolas" w:eastAsiaTheme="majorEastAsia" w:hAnsi="Consolas" w:cstheme="majorBidi"/>
          <w:i/>
          <w:iCs/>
        </w:rPr>
        <w:t>Preséntalo en formato de tabla clara.</w:t>
      </w:r>
    </w:p>
    <w:p w14:paraId="76BA7B69" w14:textId="77777777" w:rsidR="003D6B1A" w:rsidRPr="003D6B1A" w:rsidRDefault="003D6B1A" w:rsidP="003D6B1A">
      <w:pPr>
        <w:spacing w:line="240" w:lineRule="auto"/>
        <w:rPr>
          <w:rFonts w:ascii="Consolas" w:eastAsiaTheme="majorEastAsia" w:hAnsi="Consolas" w:cstheme="majorBidi"/>
          <w:i/>
          <w:iCs/>
        </w:rPr>
      </w:pPr>
      <w:r w:rsidRPr="003D6B1A">
        <w:rPr>
          <w:rFonts w:ascii="Consolas" w:eastAsiaTheme="majorEastAsia" w:hAnsi="Consolas" w:cstheme="majorBidi"/>
          <w:i/>
          <w:iCs/>
        </w:rPr>
        <w:t>Además:</w:t>
      </w:r>
    </w:p>
    <w:p w14:paraId="6B1D6AD2" w14:textId="77777777" w:rsidR="003D6B1A" w:rsidRPr="003D6B1A" w:rsidRDefault="003D6B1A" w:rsidP="003D6B1A">
      <w:pPr>
        <w:spacing w:line="240" w:lineRule="auto"/>
        <w:rPr>
          <w:rFonts w:ascii="Consolas" w:eastAsiaTheme="majorEastAsia" w:hAnsi="Consolas" w:cstheme="majorBidi"/>
          <w:i/>
          <w:iCs/>
        </w:rPr>
      </w:pPr>
      <w:r w:rsidRPr="003D6B1A">
        <w:rPr>
          <w:rFonts w:ascii="Consolas" w:eastAsiaTheme="majorEastAsia" w:hAnsi="Consolas" w:cstheme="majorBidi"/>
          <w:i/>
          <w:iCs/>
        </w:rPr>
        <w:t>- Identifica si hay requerimientos sin cubrir.</w:t>
      </w:r>
    </w:p>
    <w:p w14:paraId="1B503E5C" w14:textId="6297E7E8" w:rsidR="00F078AB" w:rsidRPr="003D6B1A" w:rsidRDefault="003D6B1A" w:rsidP="003D6B1A">
      <w:pPr>
        <w:spacing w:line="240" w:lineRule="auto"/>
        <w:rPr>
          <w:rFonts w:ascii="Consolas" w:eastAsiaTheme="majorEastAsia" w:hAnsi="Consolas" w:cstheme="majorBidi"/>
          <w:i/>
          <w:iCs/>
        </w:rPr>
      </w:pPr>
      <w:r w:rsidRPr="003D6B1A">
        <w:rPr>
          <w:rFonts w:ascii="Consolas" w:eastAsiaTheme="majorEastAsia" w:hAnsi="Consolas" w:cstheme="majorBidi"/>
          <w:i/>
          <w:iCs/>
        </w:rPr>
        <w:t>- Señala posibles mejoras o faltantes.</w:t>
      </w:r>
    </w:p>
    <w:p w14:paraId="3D3C600F" w14:textId="77777777" w:rsidR="003D6B1A" w:rsidRDefault="003D6B1A" w:rsidP="003D6B1A">
      <w:pPr>
        <w:spacing w:line="240" w:lineRule="auto"/>
        <w:rPr>
          <w:rFonts w:ascii="Consolas" w:eastAsiaTheme="majorEastAsia" w:hAnsi="Consolas" w:cstheme="majorBidi"/>
        </w:rPr>
      </w:pPr>
    </w:p>
    <w:p w14:paraId="73A5A828" w14:textId="770DA2F0" w:rsidR="003D6B1A" w:rsidRPr="003D6B1A" w:rsidRDefault="003D6B1A" w:rsidP="003D6B1A">
      <w:pPr>
        <w:spacing w:line="240" w:lineRule="auto"/>
        <w:rPr>
          <w:rFonts w:ascii="Consolas" w:eastAsiaTheme="majorEastAsia" w:hAnsi="Consolas" w:cstheme="majorBidi"/>
          <w:i/>
          <w:iCs/>
        </w:rPr>
      </w:pPr>
      <w:r w:rsidRPr="003D6B1A">
        <w:rPr>
          <w:rFonts w:ascii="Consolas" w:eastAsiaTheme="majorEastAsia" w:hAnsi="Consolas" w:cstheme="majorBidi"/>
          <w:i/>
          <w:iCs/>
        </w:rPr>
        <w:t>Respuesta en el archivo: matriz_trazabilidad.md</w:t>
      </w:r>
    </w:p>
    <w:p w14:paraId="3A3CA43F" w14:textId="57DDB554" w:rsidR="00F078AB" w:rsidRDefault="00F078AB" w:rsidP="00D32933">
      <w:pPr>
        <w:pStyle w:val="Ttulo1"/>
        <w:rPr>
          <w:color w:val="auto"/>
        </w:rPr>
      </w:pPr>
    </w:p>
    <w:p w14:paraId="5364AA14" w14:textId="6130D103" w:rsidR="00D32933" w:rsidRPr="003D6B1A" w:rsidRDefault="00F078AB" w:rsidP="003D6B1A">
      <w:pPr>
        <w:rPr>
          <w:rFonts w:asciiTheme="majorHAnsi" w:eastAsiaTheme="majorEastAsia" w:hAnsiTheme="majorHAnsi" w:cstheme="majorBidi"/>
          <w:sz w:val="40"/>
          <w:szCs w:val="40"/>
        </w:rPr>
      </w:pPr>
      <w:r>
        <w:br w:type="page"/>
      </w:r>
    </w:p>
    <w:p w14:paraId="360176AE" w14:textId="496EB10A" w:rsidR="003D6B1A" w:rsidRDefault="00D32933" w:rsidP="003D6B1A">
      <w:pPr>
        <w:pStyle w:val="Ttulo1"/>
        <w:rPr>
          <w:b/>
          <w:bCs/>
          <w:color w:val="auto"/>
        </w:rPr>
      </w:pPr>
      <w:r w:rsidRPr="00D32933">
        <w:rPr>
          <w:b/>
          <w:bCs/>
          <w:color w:val="auto"/>
        </w:rPr>
        <w:lastRenderedPageBreak/>
        <w:t xml:space="preserve">5. BD </w:t>
      </w:r>
      <w:proofErr w:type="gramStart"/>
      <w:r w:rsidRPr="00D32933">
        <w:rPr>
          <w:b/>
          <w:bCs/>
          <w:color w:val="auto"/>
        </w:rPr>
        <w:t>( Modelados</w:t>
      </w:r>
      <w:proofErr w:type="gramEnd"/>
      <w:r w:rsidRPr="00D32933">
        <w:rPr>
          <w:b/>
          <w:bCs/>
          <w:color w:val="auto"/>
        </w:rPr>
        <w:t xml:space="preserve"> y </w:t>
      </w:r>
      <w:proofErr w:type="gramStart"/>
      <w:r w:rsidRPr="00D32933">
        <w:rPr>
          <w:b/>
          <w:bCs/>
          <w:color w:val="auto"/>
        </w:rPr>
        <w:t>Diagramas )</w:t>
      </w:r>
      <w:proofErr w:type="gramEnd"/>
      <w:r w:rsidRPr="00D32933">
        <w:rPr>
          <w:b/>
          <w:bCs/>
          <w:color w:val="auto"/>
        </w:rPr>
        <w:t xml:space="preserve"> </w:t>
      </w:r>
    </w:p>
    <w:p w14:paraId="57BA9861" w14:textId="77777777" w:rsidR="003D6B1A" w:rsidRPr="003D6B1A" w:rsidRDefault="003D6B1A" w:rsidP="003D6B1A">
      <w:pPr>
        <w:spacing w:line="240" w:lineRule="auto"/>
        <w:rPr>
          <w:rFonts w:ascii="Consolas" w:hAnsi="Consolas"/>
          <w:i/>
          <w:iCs/>
        </w:rPr>
      </w:pPr>
      <w:r w:rsidRPr="003D6B1A">
        <w:rPr>
          <w:rFonts w:ascii="Consolas" w:hAnsi="Consolas"/>
          <w:i/>
          <w:iCs/>
        </w:rPr>
        <w:t>Actúa como arquitecto de bases de datos experto.</w:t>
      </w:r>
    </w:p>
    <w:p w14:paraId="2C749349" w14:textId="77777777" w:rsidR="003D6B1A" w:rsidRPr="003D6B1A" w:rsidRDefault="003D6B1A" w:rsidP="003D6B1A">
      <w:pPr>
        <w:spacing w:line="240" w:lineRule="auto"/>
        <w:rPr>
          <w:rFonts w:ascii="Consolas" w:hAnsi="Consolas"/>
          <w:i/>
          <w:iCs/>
        </w:rPr>
      </w:pPr>
      <w:r w:rsidRPr="003D6B1A">
        <w:rPr>
          <w:rFonts w:ascii="Consolas" w:hAnsi="Consolas"/>
          <w:i/>
          <w:iCs/>
        </w:rPr>
        <w:t>Basado en TODO lo generado previamente en esta conversación (análisis de requerimientos, UML conceptual, diseño del sistema y matriz de trazabilidad) para el sistema de ventas e inventario, diseña la base de datos completa del sistema.</w:t>
      </w:r>
    </w:p>
    <w:p w14:paraId="0F432D64" w14:textId="77777777" w:rsidR="003D6B1A" w:rsidRPr="003D6B1A" w:rsidRDefault="003D6B1A" w:rsidP="003D6B1A">
      <w:pPr>
        <w:spacing w:line="240" w:lineRule="auto"/>
        <w:rPr>
          <w:rFonts w:ascii="Consolas" w:hAnsi="Consolas"/>
          <w:i/>
          <w:iCs/>
        </w:rPr>
      </w:pPr>
      <w:r w:rsidRPr="003D6B1A">
        <w:rPr>
          <w:rFonts w:ascii="Consolas" w:hAnsi="Consolas"/>
          <w:i/>
          <w:iCs/>
        </w:rPr>
        <w:t>Tu respuesta debe incluir:</w:t>
      </w:r>
    </w:p>
    <w:p w14:paraId="1F310EF3" w14:textId="77777777" w:rsidR="003D6B1A" w:rsidRPr="003D6B1A" w:rsidRDefault="003D6B1A" w:rsidP="003D6B1A">
      <w:pPr>
        <w:numPr>
          <w:ilvl w:val="0"/>
          <w:numId w:val="2"/>
        </w:numPr>
        <w:spacing w:line="240" w:lineRule="auto"/>
        <w:rPr>
          <w:rFonts w:ascii="Consolas" w:hAnsi="Consolas"/>
          <w:i/>
          <w:iCs/>
        </w:rPr>
      </w:pPr>
      <w:r w:rsidRPr="003D6B1A">
        <w:rPr>
          <w:rFonts w:ascii="Consolas" w:hAnsi="Consolas"/>
          <w:i/>
          <w:iCs/>
        </w:rPr>
        <w:t>Modelo conceptual de datos</w:t>
      </w:r>
    </w:p>
    <w:p w14:paraId="38174DE7" w14:textId="77777777" w:rsidR="003D6B1A" w:rsidRPr="003D6B1A" w:rsidRDefault="003D6B1A" w:rsidP="003D6B1A">
      <w:pPr>
        <w:numPr>
          <w:ilvl w:val="1"/>
          <w:numId w:val="2"/>
        </w:numPr>
        <w:spacing w:line="240" w:lineRule="auto"/>
        <w:rPr>
          <w:rFonts w:ascii="Consolas" w:hAnsi="Consolas"/>
          <w:i/>
          <w:iCs/>
        </w:rPr>
      </w:pPr>
      <w:r w:rsidRPr="003D6B1A">
        <w:rPr>
          <w:rFonts w:ascii="Consolas" w:hAnsi="Consolas"/>
          <w:i/>
          <w:iCs/>
        </w:rPr>
        <w:t>Entidades principales</w:t>
      </w:r>
    </w:p>
    <w:p w14:paraId="711477A6" w14:textId="77777777" w:rsidR="003D6B1A" w:rsidRPr="003D6B1A" w:rsidRDefault="003D6B1A" w:rsidP="003D6B1A">
      <w:pPr>
        <w:numPr>
          <w:ilvl w:val="1"/>
          <w:numId w:val="2"/>
        </w:numPr>
        <w:spacing w:line="240" w:lineRule="auto"/>
        <w:rPr>
          <w:rFonts w:ascii="Consolas" w:hAnsi="Consolas"/>
          <w:i/>
          <w:iCs/>
        </w:rPr>
      </w:pPr>
      <w:r w:rsidRPr="003D6B1A">
        <w:rPr>
          <w:rFonts w:ascii="Consolas" w:hAnsi="Consolas"/>
          <w:i/>
          <w:iCs/>
        </w:rPr>
        <w:t>Relaciones entre entidades</w:t>
      </w:r>
    </w:p>
    <w:p w14:paraId="393F0840" w14:textId="77777777" w:rsidR="003D6B1A" w:rsidRPr="003D6B1A" w:rsidRDefault="003D6B1A" w:rsidP="003D6B1A">
      <w:pPr>
        <w:numPr>
          <w:ilvl w:val="1"/>
          <w:numId w:val="2"/>
        </w:numPr>
        <w:spacing w:line="240" w:lineRule="auto"/>
        <w:rPr>
          <w:rFonts w:ascii="Consolas" w:hAnsi="Consolas"/>
          <w:i/>
          <w:iCs/>
        </w:rPr>
      </w:pPr>
      <w:r w:rsidRPr="003D6B1A">
        <w:rPr>
          <w:rFonts w:ascii="Consolas" w:hAnsi="Consolas"/>
          <w:i/>
          <w:iCs/>
        </w:rPr>
        <w:t>Explicación clara del dominio</w:t>
      </w:r>
    </w:p>
    <w:p w14:paraId="422C5D49" w14:textId="77777777" w:rsidR="003D6B1A" w:rsidRPr="003D6B1A" w:rsidRDefault="003D6B1A" w:rsidP="003D6B1A">
      <w:pPr>
        <w:numPr>
          <w:ilvl w:val="0"/>
          <w:numId w:val="2"/>
        </w:numPr>
        <w:spacing w:line="240" w:lineRule="auto"/>
        <w:rPr>
          <w:rFonts w:ascii="Consolas" w:hAnsi="Consolas"/>
          <w:i/>
          <w:iCs/>
        </w:rPr>
      </w:pPr>
      <w:r w:rsidRPr="003D6B1A">
        <w:rPr>
          <w:rFonts w:ascii="Consolas" w:hAnsi="Consolas"/>
          <w:i/>
          <w:iCs/>
        </w:rPr>
        <w:t>Modelo lógico (relacional)</w:t>
      </w:r>
    </w:p>
    <w:p w14:paraId="3B0391C9" w14:textId="77777777" w:rsidR="003D6B1A" w:rsidRPr="003D6B1A" w:rsidRDefault="003D6B1A" w:rsidP="003D6B1A">
      <w:pPr>
        <w:numPr>
          <w:ilvl w:val="1"/>
          <w:numId w:val="2"/>
        </w:numPr>
        <w:spacing w:line="240" w:lineRule="auto"/>
        <w:rPr>
          <w:rFonts w:ascii="Consolas" w:hAnsi="Consolas"/>
          <w:i/>
          <w:iCs/>
        </w:rPr>
      </w:pPr>
      <w:r w:rsidRPr="003D6B1A">
        <w:rPr>
          <w:rFonts w:ascii="Consolas" w:hAnsi="Consolas"/>
          <w:i/>
          <w:iCs/>
        </w:rPr>
        <w:t>Tablas con:</w:t>
      </w:r>
    </w:p>
    <w:p w14:paraId="12FCA4D0" w14:textId="77777777" w:rsidR="003D6B1A" w:rsidRPr="003D6B1A" w:rsidRDefault="003D6B1A" w:rsidP="003D6B1A">
      <w:pPr>
        <w:numPr>
          <w:ilvl w:val="2"/>
          <w:numId w:val="2"/>
        </w:numPr>
        <w:spacing w:line="240" w:lineRule="auto"/>
        <w:rPr>
          <w:rFonts w:ascii="Consolas" w:hAnsi="Consolas"/>
          <w:i/>
          <w:iCs/>
        </w:rPr>
      </w:pPr>
      <w:r w:rsidRPr="003D6B1A">
        <w:rPr>
          <w:rFonts w:ascii="Consolas" w:hAnsi="Consolas"/>
          <w:i/>
          <w:iCs/>
        </w:rPr>
        <w:t>Nombre</w:t>
      </w:r>
    </w:p>
    <w:p w14:paraId="014B7C69" w14:textId="77777777" w:rsidR="003D6B1A" w:rsidRPr="003D6B1A" w:rsidRDefault="003D6B1A" w:rsidP="003D6B1A">
      <w:pPr>
        <w:numPr>
          <w:ilvl w:val="2"/>
          <w:numId w:val="2"/>
        </w:numPr>
        <w:spacing w:line="240" w:lineRule="auto"/>
        <w:rPr>
          <w:rFonts w:ascii="Consolas" w:hAnsi="Consolas"/>
          <w:i/>
          <w:iCs/>
        </w:rPr>
      </w:pPr>
      <w:r w:rsidRPr="003D6B1A">
        <w:rPr>
          <w:rFonts w:ascii="Consolas" w:hAnsi="Consolas"/>
          <w:i/>
          <w:iCs/>
        </w:rPr>
        <w:t>Campos</w:t>
      </w:r>
    </w:p>
    <w:p w14:paraId="47F06824" w14:textId="77777777" w:rsidR="003D6B1A" w:rsidRPr="003D6B1A" w:rsidRDefault="003D6B1A" w:rsidP="003D6B1A">
      <w:pPr>
        <w:numPr>
          <w:ilvl w:val="2"/>
          <w:numId w:val="2"/>
        </w:numPr>
        <w:spacing w:line="240" w:lineRule="auto"/>
        <w:rPr>
          <w:rFonts w:ascii="Consolas" w:hAnsi="Consolas"/>
          <w:i/>
          <w:iCs/>
        </w:rPr>
      </w:pPr>
      <w:r w:rsidRPr="003D6B1A">
        <w:rPr>
          <w:rFonts w:ascii="Consolas" w:hAnsi="Consolas"/>
          <w:i/>
          <w:iCs/>
        </w:rPr>
        <w:t>Tipos de datos</w:t>
      </w:r>
    </w:p>
    <w:p w14:paraId="6CD7F60F" w14:textId="77777777" w:rsidR="003D6B1A" w:rsidRPr="003D6B1A" w:rsidRDefault="003D6B1A" w:rsidP="003D6B1A">
      <w:pPr>
        <w:numPr>
          <w:ilvl w:val="2"/>
          <w:numId w:val="2"/>
        </w:numPr>
        <w:spacing w:line="240" w:lineRule="auto"/>
        <w:rPr>
          <w:rFonts w:ascii="Consolas" w:hAnsi="Consolas"/>
          <w:i/>
          <w:iCs/>
        </w:rPr>
      </w:pPr>
      <w:r w:rsidRPr="003D6B1A">
        <w:rPr>
          <w:rFonts w:ascii="Consolas" w:hAnsi="Consolas"/>
          <w:i/>
          <w:iCs/>
        </w:rPr>
        <w:t>Claves primarias (PK)</w:t>
      </w:r>
    </w:p>
    <w:p w14:paraId="34077F9B" w14:textId="77777777" w:rsidR="003D6B1A" w:rsidRPr="003D6B1A" w:rsidRDefault="003D6B1A" w:rsidP="003D6B1A">
      <w:pPr>
        <w:numPr>
          <w:ilvl w:val="2"/>
          <w:numId w:val="2"/>
        </w:numPr>
        <w:spacing w:line="240" w:lineRule="auto"/>
        <w:rPr>
          <w:rFonts w:ascii="Consolas" w:hAnsi="Consolas"/>
          <w:i/>
          <w:iCs/>
        </w:rPr>
      </w:pPr>
      <w:r w:rsidRPr="003D6B1A">
        <w:rPr>
          <w:rFonts w:ascii="Consolas" w:hAnsi="Consolas"/>
          <w:i/>
          <w:iCs/>
        </w:rPr>
        <w:t>Claves foráneas (FK)</w:t>
      </w:r>
    </w:p>
    <w:p w14:paraId="1EB7355A" w14:textId="77777777" w:rsidR="003D6B1A" w:rsidRPr="003D6B1A" w:rsidRDefault="003D6B1A" w:rsidP="003D6B1A">
      <w:pPr>
        <w:numPr>
          <w:ilvl w:val="1"/>
          <w:numId w:val="2"/>
        </w:numPr>
        <w:spacing w:line="240" w:lineRule="auto"/>
        <w:rPr>
          <w:rFonts w:ascii="Consolas" w:hAnsi="Consolas"/>
          <w:i/>
          <w:iCs/>
        </w:rPr>
      </w:pPr>
      <w:r w:rsidRPr="003D6B1A">
        <w:rPr>
          <w:rFonts w:ascii="Consolas" w:hAnsi="Consolas"/>
          <w:i/>
          <w:iCs/>
        </w:rPr>
        <w:t xml:space="preserve">Relaciones (1:1, </w:t>
      </w:r>
      <w:proofErr w:type="gramStart"/>
      <w:r w:rsidRPr="003D6B1A">
        <w:rPr>
          <w:rFonts w:ascii="Consolas" w:hAnsi="Consolas"/>
          <w:i/>
          <w:iCs/>
        </w:rPr>
        <w:t>1:N</w:t>
      </w:r>
      <w:proofErr w:type="gramEnd"/>
      <w:r w:rsidRPr="003D6B1A">
        <w:rPr>
          <w:rFonts w:ascii="Consolas" w:hAnsi="Consolas"/>
          <w:i/>
          <w:iCs/>
        </w:rPr>
        <w:t>, N:M)</w:t>
      </w:r>
    </w:p>
    <w:p w14:paraId="75868194" w14:textId="77777777" w:rsidR="003D6B1A" w:rsidRPr="003D6B1A" w:rsidRDefault="003D6B1A" w:rsidP="003D6B1A">
      <w:pPr>
        <w:numPr>
          <w:ilvl w:val="0"/>
          <w:numId w:val="2"/>
        </w:numPr>
        <w:spacing w:line="240" w:lineRule="auto"/>
        <w:rPr>
          <w:rFonts w:ascii="Consolas" w:hAnsi="Consolas"/>
          <w:i/>
          <w:iCs/>
        </w:rPr>
      </w:pPr>
      <w:r w:rsidRPr="003D6B1A">
        <w:rPr>
          <w:rFonts w:ascii="Consolas" w:hAnsi="Consolas"/>
          <w:i/>
          <w:iCs/>
        </w:rPr>
        <w:t>Modelo físico</w:t>
      </w:r>
    </w:p>
    <w:p w14:paraId="4425FA55" w14:textId="77777777" w:rsidR="003D6B1A" w:rsidRPr="003D6B1A" w:rsidRDefault="003D6B1A" w:rsidP="003D6B1A">
      <w:pPr>
        <w:numPr>
          <w:ilvl w:val="1"/>
          <w:numId w:val="2"/>
        </w:numPr>
        <w:spacing w:line="240" w:lineRule="auto"/>
        <w:rPr>
          <w:rFonts w:ascii="Consolas" w:hAnsi="Consolas"/>
          <w:i/>
          <w:iCs/>
        </w:rPr>
      </w:pPr>
      <w:r w:rsidRPr="003D6B1A">
        <w:rPr>
          <w:rFonts w:ascii="Consolas" w:hAnsi="Consolas"/>
          <w:i/>
          <w:iCs/>
        </w:rPr>
        <w:t>SQL completo (CREATE TABLE)</w:t>
      </w:r>
    </w:p>
    <w:p w14:paraId="00017A8E" w14:textId="77777777" w:rsidR="003D6B1A" w:rsidRPr="003D6B1A" w:rsidRDefault="003D6B1A" w:rsidP="003D6B1A">
      <w:pPr>
        <w:numPr>
          <w:ilvl w:val="1"/>
          <w:numId w:val="2"/>
        </w:numPr>
        <w:spacing w:line="240" w:lineRule="auto"/>
        <w:rPr>
          <w:rFonts w:ascii="Consolas" w:hAnsi="Consolas"/>
          <w:i/>
          <w:iCs/>
        </w:rPr>
      </w:pPr>
      <w:r w:rsidRPr="003D6B1A">
        <w:rPr>
          <w:rFonts w:ascii="Consolas" w:hAnsi="Consolas"/>
          <w:i/>
          <w:iCs/>
        </w:rPr>
        <w:t>Índices recomendados</w:t>
      </w:r>
    </w:p>
    <w:p w14:paraId="53C74DBC" w14:textId="77777777" w:rsidR="003D6B1A" w:rsidRPr="003D6B1A" w:rsidRDefault="003D6B1A" w:rsidP="003D6B1A">
      <w:pPr>
        <w:numPr>
          <w:ilvl w:val="1"/>
          <w:numId w:val="2"/>
        </w:numPr>
        <w:spacing w:line="240" w:lineRule="auto"/>
        <w:rPr>
          <w:rFonts w:ascii="Consolas" w:hAnsi="Consolas"/>
          <w:i/>
          <w:iCs/>
        </w:rPr>
      </w:pPr>
      <w:r w:rsidRPr="003D6B1A">
        <w:rPr>
          <w:rFonts w:ascii="Consolas" w:hAnsi="Consolas"/>
          <w:i/>
          <w:iCs/>
        </w:rPr>
        <w:t>Restricciones (NOT NULL, UNIQUE, etc.)</w:t>
      </w:r>
    </w:p>
    <w:p w14:paraId="1FFE0F53" w14:textId="77777777" w:rsidR="003D6B1A" w:rsidRPr="003D6B1A" w:rsidRDefault="003D6B1A" w:rsidP="003D6B1A">
      <w:pPr>
        <w:numPr>
          <w:ilvl w:val="0"/>
          <w:numId w:val="2"/>
        </w:numPr>
        <w:spacing w:line="240" w:lineRule="auto"/>
        <w:rPr>
          <w:rFonts w:ascii="Consolas" w:hAnsi="Consolas"/>
          <w:i/>
          <w:iCs/>
        </w:rPr>
      </w:pPr>
      <w:r w:rsidRPr="003D6B1A">
        <w:rPr>
          <w:rFonts w:ascii="Consolas" w:hAnsi="Consolas"/>
          <w:i/>
          <w:iCs/>
        </w:rPr>
        <w:t>Normalización</w:t>
      </w:r>
    </w:p>
    <w:p w14:paraId="709EA550" w14:textId="77777777" w:rsidR="003D6B1A" w:rsidRPr="003D6B1A" w:rsidRDefault="003D6B1A" w:rsidP="003D6B1A">
      <w:pPr>
        <w:numPr>
          <w:ilvl w:val="1"/>
          <w:numId w:val="2"/>
        </w:numPr>
        <w:spacing w:line="240" w:lineRule="auto"/>
        <w:rPr>
          <w:rFonts w:ascii="Consolas" w:hAnsi="Consolas"/>
          <w:i/>
          <w:iCs/>
        </w:rPr>
      </w:pPr>
      <w:r w:rsidRPr="003D6B1A">
        <w:rPr>
          <w:rFonts w:ascii="Consolas" w:hAnsi="Consolas"/>
          <w:i/>
          <w:iCs/>
        </w:rPr>
        <w:t>Explica hasta qué forma normal está (1FN, 2FN, 3FN)</w:t>
      </w:r>
    </w:p>
    <w:p w14:paraId="1138D6D1" w14:textId="77777777" w:rsidR="003D6B1A" w:rsidRPr="003D6B1A" w:rsidRDefault="003D6B1A" w:rsidP="003D6B1A">
      <w:pPr>
        <w:numPr>
          <w:ilvl w:val="1"/>
          <w:numId w:val="2"/>
        </w:numPr>
        <w:spacing w:line="240" w:lineRule="auto"/>
        <w:rPr>
          <w:rFonts w:ascii="Consolas" w:hAnsi="Consolas"/>
          <w:i/>
          <w:iCs/>
        </w:rPr>
      </w:pPr>
      <w:r w:rsidRPr="003D6B1A">
        <w:rPr>
          <w:rFonts w:ascii="Consolas" w:hAnsi="Consolas"/>
          <w:i/>
          <w:iCs/>
        </w:rPr>
        <w:t>Justifica decisiones</w:t>
      </w:r>
    </w:p>
    <w:p w14:paraId="4C95C101" w14:textId="77777777" w:rsidR="003D6B1A" w:rsidRPr="003D6B1A" w:rsidRDefault="003D6B1A" w:rsidP="003D6B1A">
      <w:pPr>
        <w:numPr>
          <w:ilvl w:val="0"/>
          <w:numId w:val="2"/>
        </w:numPr>
        <w:spacing w:line="240" w:lineRule="auto"/>
        <w:rPr>
          <w:rFonts w:ascii="Consolas" w:hAnsi="Consolas"/>
          <w:i/>
          <w:iCs/>
        </w:rPr>
      </w:pPr>
      <w:r w:rsidRPr="003D6B1A">
        <w:rPr>
          <w:rFonts w:ascii="Consolas" w:hAnsi="Consolas"/>
          <w:i/>
          <w:iCs/>
        </w:rPr>
        <w:t>Diagrama entidad-relación (ER)</w:t>
      </w:r>
    </w:p>
    <w:p w14:paraId="281A1C3B" w14:textId="77777777" w:rsidR="003D6B1A" w:rsidRPr="003D6B1A" w:rsidRDefault="003D6B1A" w:rsidP="003D6B1A">
      <w:pPr>
        <w:numPr>
          <w:ilvl w:val="1"/>
          <w:numId w:val="2"/>
        </w:numPr>
        <w:spacing w:line="240" w:lineRule="auto"/>
        <w:rPr>
          <w:rFonts w:ascii="Consolas" w:hAnsi="Consolas"/>
          <w:i/>
          <w:iCs/>
        </w:rPr>
      </w:pPr>
      <w:r w:rsidRPr="003D6B1A">
        <w:rPr>
          <w:rFonts w:ascii="Consolas" w:hAnsi="Consolas"/>
          <w:i/>
          <w:iCs/>
        </w:rPr>
        <w:t>Representación en formato textual clara</w:t>
      </w:r>
    </w:p>
    <w:p w14:paraId="0CB9C73F" w14:textId="77777777" w:rsidR="003D6B1A" w:rsidRPr="003D6B1A" w:rsidRDefault="003D6B1A" w:rsidP="003D6B1A">
      <w:pPr>
        <w:numPr>
          <w:ilvl w:val="0"/>
          <w:numId w:val="2"/>
        </w:numPr>
        <w:spacing w:line="240" w:lineRule="auto"/>
        <w:rPr>
          <w:rFonts w:ascii="Consolas" w:hAnsi="Consolas"/>
          <w:i/>
          <w:iCs/>
        </w:rPr>
      </w:pPr>
      <w:r w:rsidRPr="003D6B1A">
        <w:rPr>
          <w:rFonts w:ascii="Consolas" w:hAnsi="Consolas"/>
          <w:i/>
          <w:iCs/>
        </w:rPr>
        <w:t>Diagrama ER en formato visual</w:t>
      </w:r>
    </w:p>
    <w:p w14:paraId="4E1D7E1F" w14:textId="77777777" w:rsidR="003D6B1A" w:rsidRPr="003D6B1A" w:rsidRDefault="003D6B1A" w:rsidP="003D6B1A">
      <w:pPr>
        <w:numPr>
          <w:ilvl w:val="1"/>
          <w:numId w:val="2"/>
        </w:numPr>
        <w:spacing w:line="240" w:lineRule="auto"/>
        <w:rPr>
          <w:rFonts w:ascii="Consolas" w:hAnsi="Consolas"/>
          <w:i/>
          <w:iCs/>
        </w:rPr>
      </w:pPr>
      <w:r w:rsidRPr="003D6B1A">
        <w:rPr>
          <w:rFonts w:ascii="Consolas" w:hAnsi="Consolas"/>
          <w:i/>
          <w:iCs/>
        </w:rPr>
        <w:t xml:space="preserve">Genera también el código en formato </w:t>
      </w:r>
      <w:proofErr w:type="spellStart"/>
      <w:r w:rsidRPr="003D6B1A">
        <w:rPr>
          <w:rFonts w:ascii="Consolas" w:hAnsi="Consolas"/>
          <w:i/>
          <w:iCs/>
        </w:rPr>
        <w:t>Mermaid</w:t>
      </w:r>
      <w:proofErr w:type="spellEnd"/>
      <w:r w:rsidRPr="003D6B1A">
        <w:rPr>
          <w:rFonts w:ascii="Consolas" w:hAnsi="Consolas"/>
          <w:i/>
          <w:iCs/>
        </w:rPr>
        <w:t xml:space="preserve"> compatible con herramientas como </w:t>
      </w:r>
      <w:proofErr w:type="spellStart"/>
      <w:r w:rsidRPr="003D6B1A">
        <w:rPr>
          <w:rFonts w:ascii="Consolas" w:hAnsi="Consolas"/>
          <w:i/>
          <w:iCs/>
        </w:rPr>
        <w:t>Notion</w:t>
      </w:r>
      <w:proofErr w:type="spellEnd"/>
      <w:r w:rsidRPr="003D6B1A">
        <w:rPr>
          <w:rFonts w:ascii="Consolas" w:hAnsi="Consolas"/>
          <w:i/>
          <w:iCs/>
        </w:rPr>
        <w:t xml:space="preserve">, GitHub o </w:t>
      </w:r>
      <w:proofErr w:type="spellStart"/>
      <w:r w:rsidRPr="003D6B1A">
        <w:rPr>
          <w:rFonts w:ascii="Consolas" w:hAnsi="Consolas"/>
          <w:i/>
          <w:iCs/>
        </w:rPr>
        <w:t>Mermaid</w:t>
      </w:r>
      <w:proofErr w:type="spellEnd"/>
      <w:r w:rsidRPr="003D6B1A">
        <w:rPr>
          <w:rFonts w:ascii="Consolas" w:hAnsi="Consolas"/>
          <w:i/>
          <w:iCs/>
        </w:rPr>
        <w:t xml:space="preserve"> Live Editor</w:t>
      </w:r>
    </w:p>
    <w:p w14:paraId="5C7C5AFA" w14:textId="77777777" w:rsidR="003D6B1A" w:rsidRPr="003D6B1A" w:rsidRDefault="003D6B1A" w:rsidP="003D6B1A">
      <w:pPr>
        <w:numPr>
          <w:ilvl w:val="1"/>
          <w:numId w:val="2"/>
        </w:numPr>
        <w:spacing w:line="240" w:lineRule="auto"/>
        <w:rPr>
          <w:rFonts w:ascii="Consolas" w:hAnsi="Consolas"/>
          <w:i/>
          <w:iCs/>
        </w:rPr>
      </w:pPr>
      <w:r w:rsidRPr="003D6B1A">
        <w:rPr>
          <w:rFonts w:ascii="Consolas" w:hAnsi="Consolas"/>
          <w:i/>
          <w:iCs/>
        </w:rPr>
        <w:t>Ejemplo esperado:</w:t>
      </w:r>
    </w:p>
    <w:p w14:paraId="29BB225B" w14:textId="77777777" w:rsidR="003D6B1A" w:rsidRPr="003D6B1A" w:rsidRDefault="003D6B1A" w:rsidP="003D6B1A">
      <w:pPr>
        <w:spacing w:line="240" w:lineRule="auto"/>
        <w:rPr>
          <w:rFonts w:ascii="Consolas" w:hAnsi="Consolas"/>
          <w:i/>
          <w:iCs/>
        </w:rPr>
      </w:pPr>
      <w:proofErr w:type="spellStart"/>
      <w:r w:rsidRPr="003D6B1A">
        <w:rPr>
          <w:rFonts w:ascii="Consolas" w:hAnsi="Consolas"/>
          <w:i/>
          <w:iCs/>
        </w:rPr>
        <w:lastRenderedPageBreak/>
        <w:t>erDiagram</w:t>
      </w:r>
      <w:proofErr w:type="spellEnd"/>
      <w:r w:rsidRPr="003D6B1A">
        <w:rPr>
          <w:rFonts w:ascii="Consolas" w:hAnsi="Consolas"/>
          <w:i/>
          <w:iCs/>
        </w:rPr>
        <w:br/>
        <w:t>CLIENTE ||--</w:t>
      </w:r>
      <w:proofErr w:type="gramStart"/>
      <w:r w:rsidRPr="003D6B1A">
        <w:rPr>
          <w:rFonts w:ascii="Consolas" w:hAnsi="Consolas"/>
          <w:i/>
          <w:iCs/>
        </w:rPr>
        <w:t>o{ VENTA</w:t>
      </w:r>
      <w:proofErr w:type="gramEnd"/>
      <w:r w:rsidRPr="003D6B1A">
        <w:rPr>
          <w:rFonts w:ascii="Consolas" w:hAnsi="Consolas"/>
          <w:i/>
          <w:iCs/>
        </w:rPr>
        <w:t xml:space="preserve"> : realiza</w:t>
      </w:r>
      <w:r w:rsidRPr="003D6B1A">
        <w:rPr>
          <w:rFonts w:ascii="Consolas" w:hAnsi="Consolas"/>
          <w:i/>
          <w:iCs/>
        </w:rPr>
        <w:br/>
        <w:t>VENTA ||--</w:t>
      </w:r>
      <w:proofErr w:type="gramStart"/>
      <w:r w:rsidRPr="003D6B1A">
        <w:rPr>
          <w:rFonts w:ascii="Consolas" w:hAnsi="Consolas"/>
          <w:i/>
          <w:iCs/>
        </w:rPr>
        <w:t>|{ DETALLE</w:t>
      </w:r>
      <w:proofErr w:type="gramEnd"/>
      <w:r w:rsidRPr="003D6B1A">
        <w:rPr>
          <w:rFonts w:ascii="Consolas" w:hAnsi="Consolas"/>
          <w:i/>
          <w:iCs/>
        </w:rPr>
        <w:t>_</w:t>
      </w:r>
      <w:proofErr w:type="gramStart"/>
      <w:r w:rsidRPr="003D6B1A">
        <w:rPr>
          <w:rFonts w:ascii="Consolas" w:hAnsi="Consolas"/>
          <w:i/>
          <w:iCs/>
        </w:rPr>
        <w:t>VENTA :</w:t>
      </w:r>
      <w:proofErr w:type="gramEnd"/>
      <w:r w:rsidRPr="003D6B1A">
        <w:rPr>
          <w:rFonts w:ascii="Consolas" w:hAnsi="Consolas"/>
          <w:i/>
          <w:iCs/>
        </w:rPr>
        <w:t xml:space="preserve"> contiene</w:t>
      </w:r>
    </w:p>
    <w:p w14:paraId="0B21C85D" w14:textId="77777777" w:rsidR="003D6B1A" w:rsidRPr="003D6B1A" w:rsidRDefault="003D6B1A" w:rsidP="003D6B1A">
      <w:pPr>
        <w:numPr>
          <w:ilvl w:val="0"/>
          <w:numId w:val="3"/>
        </w:numPr>
        <w:spacing w:line="240" w:lineRule="auto"/>
        <w:rPr>
          <w:rFonts w:ascii="Consolas" w:hAnsi="Consolas"/>
          <w:i/>
          <w:iCs/>
        </w:rPr>
      </w:pPr>
      <w:r w:rsidRPr="003D6B1A">
        <w:rPr>
          <w:rFonts w:ascii="Consolas" w:hAnsi="Consolas"/>
          <w:i/>
          <w:iCs/>
        </w:rPr>
        <w:t>Consideraciones avanzadas</w:t>
      </w:r>
    </w:p>
    <w:p w14:paraId="2A106051" w14:textId="77777777" w:rsidR="003D6B1A" w:rsidRPr="003D6B1A" w:rsidRDefault="003D6B1A" w:rsidP="003D6B1A">
      <w:pPr>
        <w:numPr>
          <w:ilvl w:val="1"/>
          <w:numId w:val="3"/>
        </w:numPr>
        <w:spacing w:line="240" w:lineRule="auto"/>
        <w:rPr>
          <w:rFonts w:ascii="Consolas" w:hAnsi="Consolas"/>
          <w:i/>
          <w:iCs/>
        </w:rPr>
      </w:pPr>
      <w:r w:rsidRPr="003D6B1A">
        <w:rPr>
          <w:rFonts w:ascii="Consolas" w:hAnsi="Consolas"/>
          <w:i/>
          <w:iCs/>
        </w:rPr>
        <w:t>Manejo de inventario por variantes (tallas, colores)</w:t>
      </w:r>
    </w:p>
    <w:p w14:paraId="514BD6AC" w14:textId="77777777" w:rsidR="003D6B1A" w:rsidRPr="003D6B1A" w:rsidRDefault="003D6B1A" w:rsidP="003D6B1A">
      <w:pPr>
        <w:numPr>
          <w:ilvl w:val="1"/>
          <w:numId w:val="3"/>
        </w:numPr>
        <w:spacing w:line="240" w:lineRule="auto"/>
        <w:rPr>
          <w:rFonts w:ascii="Consolas" w:hAnsi="Consolas"/>
          <w:i/>
          <w:iCs/>
        </w:rPr>
      </w:pPr>
      <w:r w:rsidRPr="003D6B1A">
        <w:rPr>
          <w:rFonts w:ascii="Consolas" w:hAnsi="Consolas"/>
          <w:i/>
          <w:iCs/>
        </w:rPr>
        <w:t>Historial de ventas</w:t>
      </w:r>
    </w:p>
    <w:p w14:paraId="657756C1" w14:textId="77777777" w:rsidR="003D6B1A" w:rsidRPr="003D6B1A" w:rsidRDefault="003D6B1A" w:rsidP="003D6B1A">
      <w:pPr>
        <w:numPr>
          <w:ilvl w:val="1"/>
          <w:numId w:val="3"/>
        </w:numPr>
        <w:spacing w:line="240" w:lineRule="auto"/>
        <w:rPr>
          <w:rFonts w:ascii="Consolas" w:hAnsi="Consolas"/>
          <w:i/>
          <w:iCs/>
        </w:rPr>
      </w:pPr>
      <w:r w:rsidRPr="003D6B1A">
        <w:rPr>
          <w:rFonts w:ascii="Consolas" w:hAnsi="Consolas"/>
          <w:i/>
          <w:iCs/>
        </w:rPr>
        <w:t>Manejo de usuarios y roles</w:t>
      </w:r>
    </w:p>
    <w:p w14:paraId="2E4814E3" w14:textId="77777777" w:rsidR="003D6B1A" w:rsidRPr="003D6B1A" w:rsidRDefault="003D6B1A" w:rsidP="003D6B1A">
      <w:pPr>
        <w:numPr>
          <w:ilvl w:val="1"/>
          <w:numId w:val="3"/>
        </w:numPr>
        <w:spacing w:line="240" w:lineRule="auto"/>
        <w:rPr>
          <w:rFonts w:ascii="Consolas" w:hAnsi="Consolas"/>
          <w:i/>
          <w:iCs/>
        </w:rPr>
      </w:pPr>
      <w:r w:rsidRPr="003D6B1A">
        <w:rPr>
          <w:rFonts w:ascii="Consolas" w:hAnsi="Consolas"/>
          <w:i/>
          <w:iCs/>
        </w:rPr>
        <w:t>Optimización para consultas (reportes, ventas, stock)</w:t>
      </w:r>
    </w:p>
    <w:p w14:paraId="1E561C16" w14:textId="77777777" w:rsidR="003D6B1A" w:rsidRPr="003D6B1A" w:rsidRDefault="003D6B1A" w:rsidP="003D6B1A">
      <w:pPr>
        <w:spacing w:line="240" w:lineRule="auto"/>
        <w:rPr>
          <w:rFonts w:ascii="Consolas" w:hAnsi="Consolas"/>
          <w:i/>
          <w:iCs/>
        </w:rPr>
      </w:pPr>
      <w:r w:rsidRPr="003D6B1A">
        <w:rPr>
          <w:rFonts w:ascii="Consolas" w:hAnsi="Consolas"/>
          <w:i/>
          <w:iCs/>
        </w:rPr>
        <w:t>IMPORTANTE:</w:t>
      </w:r>
    </w:p>
    <w:p w14:paraId="688046BD" w14:textId="77777777" w:rsidR="003D6B1A" w:rsidRPr="003D6B1A" w:rsidRDefault="003D6B1A" w:rsidP="003D6B1A">
      <w:pPr>
        <w:numPr>
          <w:ilvl w:val="0"/>
          <w:numId w:val="4"/>
        </w:numPr>
        <w:spacing w:line="240" w:lineRule="auto"/>
        <w:rPr>
          <w:rFonts w:ascii="Consolas" w:hAnsi="Consolas"/>
          <w:i/>
          <w:iCs/>
        </w:rPr>
      </w:pPr>
      <w:r w:rsidRPr="003D6B1A">
        <w:rPr>
          <w:rFonts w:ascii="Consolas" w:hAnsi="Consolas"/>
          <w:i/>
          <w:iCs/>
        </w:rPr>
        <w:t>Mantén coherencia con los requerimientos funcionales (RF1–RF33)</w:t>
      </w:r>
    </w:p>
    <w:p w14:paraId="1C26BD32" w14:textId="77777777" w:rsidR="003D6B1A" w:rsidRPr="003D6B1A" w:rsidRDefault="003D6B1A" w:rsidP="003D6B1A">
      <w:pPr>
        <w:numPr>
          <w:ilvl w:val="0"/>
          <w:numId w:val="4"/>
        </w:numPr>
        <w:spacing w:line="240" w:lineRule="auto"/>
        <w:rPr>
          <w:rFonts w:ascii="Consolas" w:hAnsi="Consolas"/>
          <w:i/>
          <w:iCs/>
        </w:rPr>
      </w:pPr>
      <w:r w:rsidRPr="003D6B1A">
        <w:rPr>
          <w:rFonts w:ascii="Consolas" w:hAnsi="Consolas"/>
          <w:i/>
          <w:iCs/>
        </w:rPr>
        <w:t>Evita redundancia de datos</w:t>
      </w:r>
    </w:p>
    <w:p w14:paraId="1534D64C" w14:textId="77777777" w:rsidR="003D6B1A" w:rsidRPr="003D6B1A" w:rsidRDefault="003D6B1A" w:rsidP="003D6B1A">
      <w:pPr>
        <w:numPr>
          <w:ilvl w:val="0"/>
          <w:numId w:val="4"/>
        </w:numPr>
        <w:spacing w:line="240" w:lineRule="auto"/>
        <w:rPr>
          <w:rFonts w:ascii="Consolas" w:hAnsi="Consolas"/>
          <w:i/>
          <w:iCs/>
        </w:rPr>
      </w:pPr>
      <w:r w:rsidRPr="003D6B1A">
        <w:rPr>
          <w:rFonts w:ascii="Consolas" w:hAnsi="Consolas"/>
          <w:i/>
          <w:iCs/>
        </w:rPr>
        <w:t>Diseña pensando en escalabilidad</w:t>
      </w:r>
    </w:p>
    <w:p w14:paraId="270DDEC1" w14:textId="77777777" w:rsidR="003D6B1A" w:rsidRPr="003D6B1A" w:rsidRDefault="003D6B1A" w:rsidP="003D6B1A">
      <w:pPr>
        <w:numPr>
          <w:ilvl w:val="0"/>
          <w:numId w:val="4"/>
        </w:numPr>
        <w:spacing w:line="240" w:lineRule="auto"/>
        <w:rPr>
          <w:rFonts w:ascii="Consolas" w:hAnsi="Consolas"/>
          <w:i/>
          <w:iCs/>
        </w:rPr>
      </w:pPr>
      <w:r w:rsidRPr="003D6B1A">
        <w:rPr>
          <w:rFonts w:ascii="Consolas" w:hAnsi="Consolas"/>
          <w:i/>
          <w:iCs/>
        </w:rPr>
        <w:t>Usa una base de datos relacional (PostgreSQL o MySQL)</w:t>
      </w:r>
    </w:p>
    <w:p w14:paraId="5A274DFB" w14:textId="77777777" w:rsidR="003D6B1A" w:rsidRPr="003D6B1A" w:rsidRDefault="003D6B1A" w:rsidP="003D6B1A">
      <w:pPr>
        <w:numPr>
          <w:ilvl w:val="0"/>
          <w:numId w:val="4"/>
        </w:numPr>
        <w:spacing w:line="240" w:lineRule="auto"/>
        <w:rPr>
          <w:rFonts w:ascii="Consolas" w:hAnsi="Consolas"/>
          <w:i/>
          <w:iCs/>
        </w:rPr>
      </w:pPr>
      <w:r w:rsidRPr="003D6B1A">
        <w:rPr>
          <w:rFonts w:ascii="Consolas" w:hAnsi="Consolas"/>
          <w:i/>
          <w:iCs/>
        </w:rPr>
        <w:t>Explica decisiones clave, no solo listes tablas</w:t>
      </w:r>
    </w:p>
    <w:p w14:paraId="30E7750B" w14:textId="77777777" w:rsidR="003D6B1A" w:rsidRPr="003D6B1A" w:rsidRDefault="003D6B1A" w:rsidP="003D6B1A">
      <w:pPr>
        <w:numPr>
          <w:ilvl w:val="0"/>
          <w:numId w:val="4"/>
        </w:numPr>
        <w:spacing w:line="240" w:lineRule="auto"/>
        <w:rPr>
          <w:rFonts w:ascii="Consolas" w:hAnsi="Consolas"/>
          <w:i/>
          <w:iCs/>
        </w:rPr>
      </w:pPr>
      <w:r w:rsidRPr="003D6B1A">
        <w:rPr>
          <w:rFonts w:ascii="Consolas" w:hAnsi="Consolas"/>
          <w:i/>
          <w:iCs/>
        </w:rPr>
        <w:t>Asegúrate de que TODOS los requerimientos estén cubiertos en el diseño</w:t>
      </w:r>
    </w:p>
    <w:p w14:paraId="3A81FF30" w14:textId="77777777" w:rsidR="003D6B1A" w:rsidRPr="003D6B1A" w:rsidRDefault="003D6B1A" w:rsidP="003D6B1A">
      <w:pPr>
        <w:spacing w:line="240" w:lineRule="auto"/>
        <w:rPr>
          <w:rFonts w:ascii="Consolas" w:hAnsi="Consolas"/>
          <w:i/>
          <w:iCs/>
        </w:rPr>
      </w:pPr>
      <w:r w:rsidRPr="003D6B1A">
        <w:rPr>
          <w:rFonts w:ascii="Consolas" w:hAnsi="Consolas"/>
          <w:i/>
          <w:iCs/>
        </w:rPr>
        <w:t>SALIDA ESPERADA:</w:t>
      </w:r>
      <w:r w:rsidRPr="003D6B1A">
        <w:rPr>
          <w:rFonts w:ascii="Consolas" w:hAnsi="Consolas"/>
          <w:i/>
          <w:iCs/>
        </w:rPr>
        <w:br/>
        <w:t>Una respuesta estructurada, clara, profesional y lista para implementación real.</w:t>
      </w:r>
    </w:p>
    <w:p w14:paraId="0A8D9ECB" w14:textId="59978778" w:rsidR="003D6B1A" w:rsidRPr="003D6B1A" w:rsidRDefault="003D6B1A" w:rsidP="003D6B1A">
      <w:pPr>
        <w:rPr>
          <w:rFonts w:ascii="Consolas" w:eastAsiaTheme="majorEastAsia" w:hAnsi="Consolas" w:cstheme="majorBidi"/>
          <w:i/>
          <w:iCs/>
          <w:sz w:val="40"/>
          <w:szCs w:val="40"/>
        </w:rPr>
      </w:pPr>
      <w:r w:rsidRPr="003D6B1A">
        <w:rPr>
          <w:rFonts w:ascii="Consolas" w:hAnsi="Consolas"/>
          <w:i/>
          <w:iCs/>
        </w:rPr>
        <w:t xml:space="preserve">Respuesta en el archivo: </w:t>
      </w:r>
      <w:proofErr w:type="spellStart"/>
      <w:r w:rsidRPr="003D6B1A">
        <w:rPr>
          <w:rFonts w:ascii="Consolas" w:hAnsi="Consolas"/>
          <w:i/>
          <w:iCs/>
        </w:rPr>
        <w:t>diseño_base_datos</w:t>
      </w:r>
      <w:proofErr w:type="spellEnd"/>
    </w:p>
    <w:p w14:paraId="0EE46E83" w14:textId="77777777" w:rsidR="003D6B1A" w:rsidRDefault="003D6B1A">
      <w:pPr>
        <w:rPr>
          <w:rFonts w:asciiTheme="majorHAnsi" w:eastAsiaTheme="majorEastAsia" w:hAnsiTheme="majorHAnsi" w:cstheme="majorBidi"/>
          <w:b/>
          <w:bCs/>
          <w:sz w:val="40"/>
          <w:szCs w:val="40"/>
        </w:rPr>
      </w:pPr>
      <w:r>
        <w:rPr>
          <w:b/>
          <w:bCs/>
        </w:rPr>
        <w:br w:type="page"/>
      </w:r>
    </w:p>
    <w:p w14:paraId="6B059F97" w14:textId="77777777" w:rsidR="003D6B1A" w:rsidRPr="003D6B1A" w:rsidRDefault="003D6B1A" w:rsidP="003D6B1A">
      <w:pPr>
        <w:pStyle w:val="Ttulo1"/>
        <w:rPr>
          <w:b/>
          <w:bCs/>
          <w:color w:val="auto"/>
        </w:rPr>
      </w:pPr>
    </w:p>
    <w:p w14:paraId="6A424E40" w14:textId="4D6D8E7D" w:rsidR="00693AAE" w:rsidRDefault="00D32933" w:rsidP="00D32933">
      <w:pPr>
        <w:pStyle w:val="Ttulo1"/>
        <w:rPr>
          <w:b/>
          <w:bCs/>
          <w:color w:val="auto"/>
        </w:rPr>
      </w:pPr>
      <w:r w:rsidRPr="00D32933">
        <w:rPr>
          <w:b/>
          <w:bCs/>
          <w:color w:val="auto"/>
        </w:rPr>
        <w:t xml:space="preserve">6. Consultas complejas [ paso </w:t>
      </w:r>
      <w:proofErr w:type="gramStart"/>
      <w:r w:rsidRPr="00D32933">
        <w:rPr>
          <w:b/>
          <w:bCs/>
          <w:color w:val="auto"/>
        </w:rPr>
        <w:t>3 ]</w:t>
      </w:r>
      <w:proofErr w:type="gramEnd"/>
    </w:p>
    <w:p w14:paraId="3F717326" w14:textId="717299CD" w:rsidR="00D32933" w:rsidRPr="00693AAE" w:rsidRDefault="00693AAE" w:rsidP="00693AAE">
      <w:pPr>
        <w:rPr>
          <w:rFonts w:asciiTheme="majorHAnsi" w:eastAsiaTheme="majorEastAsia" w:hAnsiTheme="majorHAnsi" w:cstheme="majorBidi"/>
          <w:b/>
          <w:bCs/>
          <w:sz w:val="40"/>
          <w:szCs w:val="40"/>
        </w:rPr>
      </w:pPr>
      <w:r>
        <w:rPr>
          <w:b/>
          <w:bCs/>
        </w:rPr>
        <w:br w:type="page"/>
      </w:r>
    </w:p>
    <w:p w14:paraId="0CC0E91C" w14:textId="563A8DC7" w:rsidR="00693AAE" w:rsidRDefault="00D32933" w:rsidP="00D32933">
      <w:pPr>
        <w:pStyle w:val="Ttulo1"/>
        <w:rPr>
          <w:b/>
          <w:bCs/>
          <w:color w:val="auto"/>
        </w:rPr>
      </w:pPr>
      <w:r w:rsidRPr="00D32933">
        <w:rPr>
          <w:b/>
          <w:bCs/>
          <w:color w:val="auto"/>
        </w:rPr>
        <w:lastRenderedPageBreak/>
        <w:t>7. verificar documentación previa a la documentación</w:t>
      </w:r>
    </w:p>
    <w:p w14:paraId="1F5DE476" w14:textId="77777777" w:rsidR="00693AAE" w:rsidRDefault="00693AAE">
      <w:pPr>
        <w:rPr>
          <w:rFonts w:asciiTheme="majorHAnsi" w:eastAsiaTheme="majorEastAsia" w:hAnsiTheme="majorHAnsi" w:cstheme="majorBidi"/>
          <w:b/>
          <w:bCs/>
          <w:sz w:val="40"/>
          <w:szCs w:val="40"/>
        </w:rPr>
      </w:pPr>
      <w:r>
        <w:rPr>
          <w:b/>
          <w:bCs/>
        </w:rPr>
        <w:br w:type="page"/>
      </w:r>
    </w:p>
    <w:p w14:paraId="5FBB9450" w14:textId="403F3600" w:rsidR="00693AAE" w:rsidRDefault="00D32933" w:rsidP="00D32933">
      <w:pPr>
        <w:pStyle w:val="Ttulo1"/>
        <w:rPr>
          <w:b/>
          <w:bCs/>
          <w:color w:val="auto"/>
        </w:rPr>
      </w:pPr>
      <w:r w:rsidRPr="00D32933">
        <w:rPr>
          <w:b/>
          <w:bCs/>
          <w:color w:val="auto"/>
        </w:rPr>
        <w:lastRenderedPageBreak/>
        <w:t xml:space="preserve">8. Codificación con los principios SOLID [ Paso </w:t>
      </w:r>
      <w:proofErr w:type="gramStart"/>
      <w:r w:rsidRPr="00D32933">
        <w:rPr>
          <w:b/>
          <w:bCs/>
          <w:color w:val="auto"/>
        </w:rPr>
        <w:t>4 ]</w:t>
      </w:r>
      <w:proofErr w:type="gramEnd"/>
    </w:p>
    <w:p w14:paraId="4CFA7AA0" w14:textId="13EDBED3" w:rsidR="00693AAE" w:rsidRDefault="00693AAE" w:rsidP="00693AAE">
      <w:pPr>
        <w:rPr>
          <w:b/>
          <w:bCs/>
        </w:rPr>
      </w:pPr>
      <w:proofErr w:type="spellStart"/>
      <w:r>
        <w:rPr>
          <w:b/>
          <w:bCs/>
        </w:rPr>
        <w:t>Prompt</w:t>
      </w:r>
      <w:proofErr w:type="spellEnd"/>
      <w:r>
        <w:rPr>
          <w:b/>
          <w:bCs/>
        </w:rPr>
        <w:t xml:space="preserve"> para el inicio de la codificación.</w:t>
      </w:r>
    </w:p>
    <w:p w14:paraId="52197029" w14:textId="77777777" w:rsidR="00693AAE" w:rsidRPr="00693AAE" w:rsidRDefault="00693AAE" w:rsidP="00693AAE">
      <w:pPr>
        <w:rPr>
          <w:rFonts w:asciiTheme="majorHAnsi" w:eastAsiaTheme="majorEastAsia" w:hAnsiTheme="majorHAnsi" w:cstheme="majorBidi"/>
        </w:rPr>
      </w:pPr>
      <w:r w:rsidRPr="00693AAE">
        <w:rPr>
          <w:rFonts w:asciiTheme="majorHAnsi" w:eastAsiaTheme="majorEastAsia" w:hAnsiTheme="majorHAnsi" w:cstheme="majorBidi"/>
        </w:rPr>
        <w:t xml:space="preserve">Actúa como ingeniero de software senior y arquitecto </w:t>
      </w:r>
      <w:proofErr w:type="spellStart"/>
      <w:r w:rsidRPr="00693AAE">
        <w:rPr>
          <w:rFonts w:asciiTheme="majorHAnsi" w:eastAsiaTheme="majorEastAsia" w:hAnsiTheme="majorHAnsi" w:cstheme="majorBidi"/>
        </w:rPr>
        <w:t>backend</w:t>
      </w:r>
      <w:proofErr w:type="spellEnd"/>
      <w:r w:rsidRPr="00693AAE">
        <w:rPr>
          <w:rFonts w:asciiTheme="majorHAnsi" w:eastAsiaTheme="majorEastAsia" w:hAnsiTheme="majorHAnsi" w:cstheme="majorBidi"/>
        </w:rPr>
        <w:t>/</w:t>
      </w:r>
      <w:proofErr w:type="spellStart"/>
      <w:r w:rsidRPr="00693AAE">
        <w:rPr>
          <w:rFonts w:asciiTheme="majorHAnsi" w:eastAsiaTheme="majorEastAsia" w:hAnsiTheme="majorHAnsi" w:cstheme="majorBidi"/>
        </w:rPr>
        <w:t>frontend</w:t>
      </w:r>
      <w:proofErr w:type="spellEnd"/>
      <w:r w:rsidRPr="00693AAE">
        <w:rPr>
          <w:rFonts w:asciiTheme="majorHAnsi" w:eastAsiaTheme="majorEastAsia" w:hAnsiTheme="majorHAnsi" w:cstheme="majorBidi"/>
        </w:rPr>
        <w:t>.</w:t>
      </w:r>
    </w:p>
    <w:p w14:paraId="34F0B926" w14:textId="77777777" w:rsidR="00693AAE" w:rsidRPr="00693AAE" w:rsidRDefault="00693AAE" w:rsidP="00693AAE">
      <w:pPr>
        <w:rPr>
          <w:rFonts w:asciiTheme="majorHAnsi" w:eastAsiaTheme="majorEastAsia" w:hAnsiTheme="majorHAnsi" w:cstheme="majorBidi"/>
        </w:rPr>
      </w:pPr>
      <w:r w:rsidRPr="00693AAE">
        <w:rPr>
          <w:rFonts w:asciiTheme="majorHAnsi" w:eastAsiaTheme="majorEastAsia" w:hAnsiTheme="majorHAnsi" w:cstheme="majorBidi"/>
        </w:rPr>
        <w:t>Continúa usando EXACTAMENTE la misma base de datos y estructura definida anteriormente en esta conversación (análisis de requerimientos, UML, diseño del sistema, matriz de trazabilidad y diseño de base de datos).</w:t>
      </w:r>
      <w:r w:rsidRPr="00693AAE">
        <w:rPr>
          <w:rFonts w:asciiTheme="majorHAnsi" w:eastAsiaTheme="majorEastAsia" w:hAnsiTheme="majorHAnsi" w:cstheme="majorBidi"/>
        </w:rPr>
        <w:br/>
        <w:t>NO generes una nueva base de datos ni cambies el modelo existente.</w:t>
      </w:r>
    </w:p>
    <w:p w14:paraId="11FBC1FF" w14:textId="77777777" w:rsidR="00693AAE" w:rsidRPr="00693AAE" w:rsidRDefault="00693AAE" w:rsidP="00693AAE">
      <w:pPr>
        <w:rPr>
          <w:rFonts w:asciiTheme="majorHAnsi" w:eastAsiaTheme="majorEastAsia" w:hAnsiTheme="majorHAnsi" w:cstheme="majorBidi"/>
        </w:rPr>
      </w:pPr>
      <w:r w:rsidRPr="00693AAE">
        <w:rPr>
          <w:rFonts w:asciiTheme="majorHAnsi" w:eastAsiaTheme="majorEastAsia" w:hAnsiTheme="majorHAnsi" w:cstheme="majorBidi"/>
        </w:rPr>
        <w:t>Desarrolla la IMPLEMENTACIÓN COMPLETA del sistema de ventas e inventario.</w:t>
      </w:r>
    </w:p>
    <w:p w14:paraId="024E094A" w14:textId="77777777" w:rsidR="00693AAE" w:rsidRPr="00693AAE" w:rsidRDefault="00693AAE" w:rsidP="00693AAE">
      <w:pPr>
        <w:rPr>
          <w:rFonts w:asciiTheme="majorHAnsi" w:eastAsiaTheme="majorEastAsia" w:hAnsiTheme="majorHAnsi" w:cstheme="majorBidi"/>
        </w:rPr>
      </w:pPr>
      <w:r w:rsidRPr="00693AAE">
        <w:rPr>
          <w:rFonts w:asciiTheme="majorHAnsi" w:eastAsiaTheme="majorEastAsia" w:hAnsiTheme="majorHAnsi" w:cstheme="majorBidi"/>
        </w:rPr>
        <w:t>El desarrollo debe cumplir estrictamente con:</w:t>
      </w:r>
    </w:p>
    <w:p w14:paraId="06C71176" w14:textId="77777777" w:rsidR="00693AAE" w:rsidRPr="00693AAE" w:rsidRDefault="00693AAE" w:rsidP="00693AAE">
      <w:pPr>
        <w:numPr>
          <w:ilvl w:val="0"/>
          <w:numId w:val="5"/>
        </w:numPr>
        <w:rPr>
          <w:rFonts w:asciiTheme="majorHAnsi" w:eastAsiaTheme="majorEastAsia" w:hAnsiTheme="majorHAnsi" w:cstheme="majorBidi"/>
        </w:rPr>
      </w:pPr>
      <w:r w:rsidRPr="00693AAE">
        <w:rPr>
          <w:rFonts w:asciiTheme="majorHAnsi" w:eastAsiaTheme="majorEastAsia" w:hAnsiTheme="majorHAnsi" w:cstheme="majorBidi"/>
        </w:rPr>
        <w:t>Principios SOLID</w:t>
      </w:r>
    </w:p>
    <w:p w14:paraId="1DF58A7A" w14:textId="77777777" w:rsidR="00693AAE" w:rsidRPr="00693AAE" w:rsidRDefault="00693AAE" w:rsidP="00693AAE">
      <w:pPr>
        <w:numPr>
          <w:ilvl w:val="0"/>
          <w:numId w:val="5"/>
        </w:numPr>
        <w:rPr>
          <w:rFonts w:asciiTheme="majorHAnsi" w:eastAsiaTheme="majorEastAsia" w:hAnsiTheme="majorHAnsi" w:cstheme="majorBidi"/>
        </w:rPr>
      </w:pPr>
      <w:r w:rsidRPr="00693AAE">
        <w:rPr>
          <w:rFonts w:asciiTheme="majorHAnsi" w:eastAsiaTheme="majorEastAsia" w:hAnsiTheme="majorHAnsi" w:cstheme="majorBidi"/>
        </w:rPr>
        <w:t>Buenas prácticas de arquitectura</w:t>
      </w:r>
    </w:p>
    <w:p w14:paraId="54AF4A65" w14:textId="26C65B29" w:rsidR="00693AAE" w:rsidRPr="00693AAE" w:rsidRDefault="00693AAE" w:rsidP="00693AAE">
      <w:pPr>
        <w:numPr>
          <w:ilvl w:val="0"/>
          <w:numId w:val="5"/>
        </w:numPr>
        <w:rPr>
          <w:rFonts w:asciiTheme="majorHAnsi" w:eastAsiaTheme="majorEastAsia" w:hAnsiTheme="majorHAnsi" w:cstheme="majorBidi"/>
        </w:rPr>
      </w:pPr>
      <w:r w:rsidRPr="00693AAE">
        <w:rPr>
          <w:rFonts w:asciiTheme="majorHAnsi" w:eastAsiaTheme="majorEastAsia" w:hAnsiTheme="majorHAnsi" w:cstheme="majorBidi"/>
        </w:rPr>
        <w:t>Principios de PROGRAMACIÓN SEGURA</w:t>
      </w:r>
    </w:p>
    <w:p w14:paraId="63C5F65B" w14:textId="77777777" w:rsidR="00693AAE" w:rsidRPr="00693AAE" w:rsidRDefault="00693AAE" w:rsidP="00693AAE">
      <w:pPr>
        <w:rPr>
          <w:rFonts w:asciiTheme="majorHAnsi" w:eastAsiaTheme="majorEastAsia" w:hAnsiTheme="majorHAnsi" w:cstheme="majorBidi"/>
          <w:b/>
          <w:bCs/>
        </w:rPr>
      </w:pPr>
      <w:r w:rsidRPr="00693AAE">
        <w:rPr>
          <w:rFonts w:asciiTheme="majorHAnsi" w:eastAsiaTheme="majorEastAsia" w:hAnsiTheme="majorHAnsi" w:cstheme="majorBidi"/>
          <w:b/>
          <w:bCs/>
        </w:rPr>
        <w:t>1. Arquitectura del sistema</w:t>
      </w:r>
    </w:p>
    <w:p w14:paraId="3C88EFF4" w14:textId="77777777" w:rsidR="00693AAE" w:rsidRPr="00693AAE" w:rsidRDefault="00693AAE" w:rsidP="00693AAE">
      <w:pPr>
        <w:numPr>
          <w:ilvl w:val="0"/>
          <w:numId w:val="6"/>
        </w:numPr>
        <w:rPr>
          <w:rFonts w:asciiTheme="majorHAnsi" w:eastAsiaTheme="majorEastAsia" w:hAnsiTheme="majorHAnsi" w:cstheme="majorBidi"/>
        </w:rPr>
      </w:pPr>
      <w:r w:rsidRPr="00693AAE">
        <w:rPr>
          <w:rFonts w:asciiTheme="majorHAnsi" w:eastAsiaTheme="majorEastAsia" w:hAnsiTheme="majorHAnsi" w:cstheme="majorBidi"/>
        </w:rPr>
        <w:t xml:space="preserve">Define la arquitectura general (recomendada: MVC o </w:t>
      </w:r>
      <w:proofErr w:type="spellStart"/>
      <w:r w:rsidRPr="00693AAE">
        <w:rPr>
          <w:rFonts w:asciiTheme="majorHAnsi" w:eastAsiaTheme="majorEastAsia" w:hAnsiTheme="majorHAnsi" w:cstheme="majorBidi"/>
        </w:rPr>
        <w:t>Clean</w:t>
      </w:r>
      <w:proofErr w:type="spellEnd"/>
      <w:r w:rsidRPr="00693AAE">
        <w:rPr>
          <w:rFonts w:asciiTheme="majorHAnsi" w:eastAsiaTheme="majorEastAsia" w:hAnsiTheme="majorHAnsi" w:cstheme="majorBidi"/>
        </w:rPr>
        <w:t xml:space="preserve"> </w:t>
      </w:r>
      <w:proofErr w:type="spellStart"/>
      <w:r w:rsidRPr="00693AAE">
        <w:rPr>
          <w:rFonts w:asciiTheme="majorHAnsi" w:eastAsiaTheme="majorEastAsia" w:hAnsiTheme="majorHAnsi" w:cstheme="majorBidi"/>
        </w:rPr>
        <w:t>Architecture</w:t>
      </w:r>
      <w:proofErr w:type="spellEnd"/>
      <w:r w:rsidRPr="00693AAE">
        <w:rPr>
          <w:rFonts w:asciiTheme="majorHAnsi" w:eastAsiaTheme="majorEastAsia" w:hAnsiTheme="majorHAnsi" w:cstheme="majorBidi"/>
        </w:rPr>
        <w:t>)</w:t>
      </w:r>
    </w:p>
    <w:p w14:paraId="6C6A36E2" w14:textId="77777777" w:rsidR="00693AAE" w:rsidRPr="00693AAE" w:rsidRDefault="00693AAE" w:rsidP="00693AAE">
      <w:pPr>
        <w:numPr>
          <w:ilvl w:val="0"/>
          <w:numId w:val="6"/>
        </w:numPr>
        <w:rPr>
          <w:rFonts w:asciiTheme="majorHAnsi" w:eastAsiaTheme="majorEastAsia" w:hAnsiTheme="majorHAnsi" w:cstheme="majorBidi"/>
        </w:rPr>
      </w:pPr>
      <w:r w:rsidRPr="00693AAE">
        <w:rPr>
          <w:rFonts w:asciiTheme="majorHAnsi" w:eastAsiaTheme="majorEastAsia" w:hAnsiTheme="majorHAnsi" w:cstheme="majorBidi"/>
        </w:rPr>
        <w:t>Separación clara de capas:</w:t>
      </w:r>
    </w:p>
    <w:p w14:paraId="41C874BD" w14:textId="77777777" w:rsidR="00693AAE" w:rsidRPr="00693AAE" w:rsidRDefault="00693AAE" w:rsidP="00693AAE">
      <w:pPr>
        <w:numPr>
          <w:ilvl w:val="1"/>
          <w:numId w:val="6"/>
        </w:numPr>
        <w:rPr>
          <w:rFonts w:asciiTheme="majorHAnsi" w:eastAsiaTheme="majorEastAsia" w:hAnsiTheme="majorHAnsi" w:cstheme="majorBidi"/>
        </w:rPr>
      </w:pPr>
      <w:r w:rsidRPr="00693AAE">
        <w:rPr>
          <w:rFonts w:asciiTheme="majorHAnsi" w:eastAsiaTheme="majorEastAsia" w:hAnsiTheme="majorHAnsi" w:cstheme="majorBidi"/>
        </w:rPr>
        <w:t>Presentación (</w:t>
      </w:r>
      <w:proofErr w:type="spellStart"/>
      <w:r w:rsidRPr="00693AAE">
        <w:rPr>
          <w:rFonts w:asciiTheme="majorHAnsi" w:eastAsiaTheme="majorEastAsia" w:hAnsiTheme="majorHAnsi" w:cstheme="majorBidi"/>
        </w:rPr>
        <w:t>frontend</w:t>
      </w:r>
      <w:proofErr w:type="spellEnd"/>
      <w:r w:rsidRPr="00693AAE">
        <w:rPr>
          <w:rFonts w:asciiTheme="majorHAnsi" w:eastAsiaTheme="majorEastAsia" w:hAnsiTheme="majorHAnsi" w:cstheme="majorBidi"/>
        </w:rPr>
        <w:t>)</w:t>
      </w:r>
    </w:p>
    <w:p w14:paraId="42333B38" w14:textId="77777777" w:rsidR="00693AAE" w:rsidRPr="00693AAE" w:rsidRDefault="00693AAE" w:rsidP="00693AAE">
      <w:pPr>
        <w:numPr>
          <w:ilvl w:val="1"/>
          <w:numId w:val="6"/>
        </w:numPr>
        <w:rPr>
          <w:rFonts w:asciiTheme="majorHAnsi" w:eastAsiaTheme="majorEastAsia" w:hAnsiTheme="majorHAnsi" w:cstheme="majorBidi"/>
        </w:rPr>
      </w:pPr>
      <w:r w:rsidRPr="00693AAE">
        <w:rPr>
          <w:rFonts w:asciiTheme="majorHAnsi" w:eastAsiaTheme="majorEastAsia" w:hAnsiTheme="majorHAnsi" w:cstheme="majorBidi"/>
        </w:rPr>
        <w:t>Aplicación / lógica de negocio</w:t>
      </w:r>
    </w:p>
    <w:p w14:paraId="4273B4E7" w14:textId="77777777" w:rsidR="00693AAE" w:rsidRPr="00693AAE" w:rsidRDefault="00693AAE" w:rsidP="00693AAE">
      <w:pPr>
        <w:numPr>
          <w:ilvl w:val="1"/>
          <w:numId w:val="6"/>
        </w:numPr>
        <w:rPr>
          <w:rFonts w:asciiTheme="majorHAnsi" w:eastAsiaTheme="majorEastAsia" w:hAnsiTheme="majorHAnsi" w:cstheme="majorBidi"/>
        </w:rPr>
      </w:pPr>
      <w:r w:rsidRPr="00693AAE">
        <w:rPr>
          <w:rFonts w:asciiTheme="majorHAnsi" w:eastAsiaTheme="majorEastAsia" w:hAnsiTheme="majorHAnsi" w:cstheme="majorBidi"/>
        </w:rPr>
        <w:t>Acceso a datos</w:t>
      </w:r>
    </w:p>
    <w:p w14:paraId="68E8D483" w14:textId="67FA84B8" w:rsidR="00693AAE" w:rsidRPr="00693AAE" w:rsidRDefault="00693AAE" w:rsidP="00693AAE">
      <w:pPr>
        <w:numPr>
          <w:ilvl w:val="0"/>
          <w:numId w:val="6"/>
        </w:numPr>
        <w:rPr>
          <w:rFonts w:asciiTheme="majorHAnsi" w:eastAsiaTheme="majorEastAsia" w:hAnsiTheme="majorHAnsi" w:cstheme="majorBidi"/>
        </w:rPr>
      </w:pPr>
      <w:r w:rsidRPr="00693AAE">
        <w:rPr>
          <w:rFonts w:asciiTheme="majorHAnsi" w:eastAsiaTheme="majorEastAsia" w:hAnsiTheme="majorHAnsi" w:cstheme="majorBidi"/>
        </w:rPr>
        <w:t>Explica brevemente la estructura antes del código</w:t>
      </w:r>
    </w:p>
    <w:p w14:paraId="472D9A67" w14:textId="77777777" w:rsidR="00693AAE" w:rsidRPr="00693AAE" w:rsidRDefault="00693AAE" w:rsidP="00693AAE">
      <w:pPr>
        <w:rPr>
          <w:rFonts w:asciiTheme="majorHAnsi" w:eastAsiaTheme="majorEastAsia" w:hAnsiTheme="majorHAnsi" w:cstheme="majorBidi"/>
          <w:b/>
          <w:bCs/>
        </w:rPr>
      </w:pPr>
      <w:r w:rsidRPr="00693AAE">
        <w:rPr>
          <w:rFonts w:asciiTheme="majorHAnsi" w:eastAsiaTheme="majorEastAsia" w:hAnsiTheme="majorHAnsi" w:cstheme="majorBidi"/>
          <w:b/>
          <w:bCs/>
        </w:rPr>
        <w:t>2. Tecnologías a utilizar</w:t>
      </w:r>
    </w:p>
    <w:p w14:paraId="3B894213" w14:textId="77777777" w:rsidR="00693AAE" w:rsidRPr="00693AAE" w:rsidRDefault="00693AAE" w:rsidP="00693AAE">
      <w:pPr>
        <w:numPr>
          <w:ilvl w:val="0"/>
          <w:numId w:val="7"/>
        </w:numPr>
        <w:rPr>
          <w:rFonts w:asciiTheme="majorHAnsi" w:eastAsiaTheme="majorEastAsia" w:hAnsiTheme="majorHAnsi" w:cstheme="majorBidi"/>
        </w:rPr>
      </w:pPr>
      <w:proofErr w:type="spellStart"/>
      <w:r w:rsidRPr="00693AAE">
        <w:rPr>
          <w:rFonts w:asciiTheme="majorHAnsi" w:eastAsiaTheme="majorEastAsia" w:hAnsiTheme="majorHAnsi" w:cstheme="majorBidi"/>
        </w:rPr>
        <w:t>Frontend</w:t>
      </w:r>
      <w:proofErr w:type="spellEnd"/>
      <w:r w:rsidRPr="00693AAE">
        <w:rPr>
          <w:rFonts w:asciiTheme="majorHAnsi" w:eastAsiaTheme="majorEastAsia" w:hAnsiTheme="majorHAnsi" w:cstheme="majorBidi"/>
        </w:rPr>
        <w:t xml:space="preserve">: </w:t>
      </w:r>
      <w:proofErr w:type="spellStart"/>
      <w:r w:rsidRPr="00693AAE">
        <w:rPr>
          <w:rFonts w:asciiTheme="majorHAnsi" w:eastAsiaTheme="majorEastAsia" w:hAnsiTheme="majorHAnsi" w:cstheme="majorBidi"/>
        </w:rPr>
        <w:t>React</w:t>
      </w:r>
      <w:proofErr w:type="spellEnd"/>
    </w:p>
    <w:p w14:paraId="1BB8B8E2" w14:textId="77777777" w:rsidR="00693AAE" w:rsidRPr="00693AAE" w:rsidRDefault="00693AAE" w:rsidP="00693AAE">
      <w:pPr>
        <w:numPr>
          <w:ilvl w:val="0"/>
          <w:numId w:val="7"/>
        </w:numPr>
        <w:rPr>
          <w:rFonts w:asciiTheme="majorHAnsi" w:eastAsiaTheme="majorEastAsia" w:hAnsiTheme="majorHAnsi" w:cstheme="majorBidi"/>
        </w:rPr>
      </w:pPr>
      <w:proofErr w:type="spellStart"/>
      <w:r w:rsidRPr="00693AAE">
        <w:rPr>
          <w:rFonts w:asciiTheme="majorHAnsi" w:eastAsiaTheme="majorEastAsia" w:hAnsiTheme="majorHAnsi" w:cstheme="majorBidi"/>
        </w:rPr>
        <w:t>Backend</w:t>
      </w:r>
      <w:proofErr w:type="spellEnd"/>
      <w:r w:rsidRPr="00693AAE">
        <w:rPr>
          <w:rFonts w:asciiTheme="majorHAnsi" w:eastAsiaTheme="majorEastAsia" w:hAnsiTheme="majorHAnsi" w:cstheme="majorBidi"/>
        </w:rPr>
        <w:t>: Node.js con Express</w:t>
      </w:r>
    </w:p>
    <w:p w14:paraId="189971BF" w14:textId="77777777" w:rsidR="00693AAE" w:rsidRPr="00693AAE" w:rsidRDefault="00693AAE" w:rsidP="00693AAE">
      <w:pPr>
        <w:numPr>
          <w:ilvl w:val="0"/>
          <w:numId w:val="7"/>
        </w:numPr>
        <w:rPr>
          <w:rFonts w:asciiTheme="majorHAnsi" w:eastAsiaTheme="majorEastAsia" w:hAnsiTheme="majorHAnsi" w:cstheme="majorBidi"/>
        </w:rPr>
      </w:pPr>
      <w:r w:rsidRPr="00693AAE">
        <w:rPr>
          <w:rFonts w:asciiTheme="majorHAnsi" w:eastAsiaTheme="majorEastAsia" w:hAnsiTheme="majorHAnsi" w:cstheme="majorBidi"/>
        </w:rPr>
        <w:t>Base de datos: PostgreSQL</w:t>
      </w:r>
    </w:p>
    <w:p w14:paraId="51AD7657" w14:textId="77777777" w:rsidR="00693AAE" w:rsidRPr="00693AAE" w:rsidRDefault="00693AAE" w:rsidP="00693AAE">
      <w:pPr>
        <w:numPr>
          <w:ilvl w:val="0"/>
          <w:numId w:val="7"/>
        </w:numPr>
        <w:rPr>
          <w:rFonts w:asciiTheme="majorHAnsi" w:eastAsiaTheme="majorEastAsia" w:hAnsiTheme="majorHAnsi" w:cstheme="majorBidi"/>
        </w:rPr>
      </w:pPr>
      <w:r w:rsidRPr="00693AAE">
        <w:rPr>
          <w:rFonts w:asciiTheme="majorHAnsi" w:eastAsiaTheme="majorEastAsia" w:hAnsiTheme="majorHAnsi" w:cstheme="majorBidi"/>
        </w:rPr>
        <w:t xml:space="preserve">ORM recomendado: Prisma o </w:t>
      </w:r>
      <w:proofErr w:type="spellStart"/>
      <w:r w:rsidRPr="00693AAE">
        <w:rPr>
          <w:rFonts w:asciiTheme="majorHAnsi" w:eastAsiaTheme="majorEastAsia" w:hAnsiTheme="majorHAnsi" w:cstheme="majorBidi"/>
        </w:rPr>
        <w:t>Sequelize</w:t>
      </w:r>
      <w:proofErr w:type="spellEnd"/>
    </w:p>
    <w:p w14:paraId="08221199" w14:textId="11B549AE" w:rsidR="00693AAE" w:rsidRDefault="00693AAE" w:rsidP="00693AAE">
      <w:pPr>
        <w:rPr>
          <w:rFonts w:asciiTheme="majorHAnsi" w:eastAsiaTheme="majorEastAsia" w:hAnsiTheme="majorHAnsi" w:cstheme="majorBidi"/>
        </w:rPr>
      </w:pPr>
      <w:r w:rsidRPr="00693AAE">
        <w:rPr>
          <w:rFonts w:asciiTheme="majorHAnsi" w:eastAsiaTheme="majorEastAsia" w:hAnsiTheme="majorHAnsi" w:cstheme="majorBidi"/>
        </w:rPr>
        <w:t>Justifica brevemente la elección.</w:t>
      </w:r>
    </w:p>
    <w:p w14:paraId="71E1ADD1" w14:textId="77777777" w:rsidR="00693AAE" w:rsidRDefault="00693AAE" w:rsidP="00693AAE">
      <w:pPr>
        <w:rPr>
          <w:rFonts w:asciiTheme="majorHAnsi" w:eastAsiaTheme="majorEastAsia" w:hAnsiTheme="majorHAnsi" w:cstheme="majorBidi"/>
        </w:rPr>
      </w:pPr>
    </w:p>
    <w:p w14:paraId="28CB5C87" w14:textId="77777777" w:rsidR="00693AAE" w:rsidRDefault="00693AAE" w:rsidP="00693AAE">
      <w:pPr>
        <w:rPr>
          <w:rFonts w:asciiTheme="majorHAnsi" w:eastAsiaTheme="majorEastAsia" w:hAnsiTheme="majorHAnsi" w:cstheme="majorBidi"/>
        </w:rPr>
      </w:pPr>
    </w:p>
    <w:p w14:paraId="2DD92EBD" w14:textId="77777777" w:rsidR="00693AAE" w:rsidRDefault="00693AAE" w:rsidP="00693AAE">
      <w:pPr>
        <w:rPr>
          <w:rFonts w:asciiTheme="majorHAnsi" w:eastAsiaTheme="majorEastAsia" w:hAnsiTheme="majorHAnsi" w:cstheme="majorBidi"/>
        </w:rPr>
      </w:pPr>
    </w:p>
    <w:p w14:paraId="3ED5D1A3" w14:textId="77777777" w:rsidR="00693AAE" w:rsidRPr="00693AAE" w:rsidRDefault="00693AAE" w:rsidP="00693AAE">
      <w:pPr>
        <w:rPr>
          <w:rFonts w:asciiTheme="majorHAnsi" w:eastAsiaTheme="majorEastAsia" w:hAnsiTheme="majorHAnsi" w:cstheme="majorBidi"/>
        </w:rPr>
      </w:pPr>
    </w:p>
    <w:p w14:paraId="1E09BFC0" w14:textId="77777777" w:rsidR="00693AAE" w:rsidRPr="00693AAE" w:rsidRDefault="00693AAE" w:rsidP="00693AAE">
      <w:pPr>
        <w:rPr>
          <w:rFonts w:asciiTheme="majorHAnsi" w:eastAsiaTheme="majorEastAsia" w:hAnsiTheme="majorHAnsi" w:cstheme="majorBidi"/>
          <w:b/>
          <w:bCs/>
        </w:rPr>
      </w:pPr>
      <w:r w:rsidRPr="00693AAE">
        <w:rPr>
          <w:rFonts w:asciiTheme="majorHAnsi" w:eastAsiaTheme="majorEastAsia" w:hAnsiTheme="majorHAnsi" w:cstheme="majorBidi"/>
          <w:b/>
          <w:bCs/>
        </w:rPr>
        <w:lastRenderedPageBreak/>
        <w:t>3. Estructura del proyecto</w:t>
      </w:r>
    </w:p>
    <w:p w14:paraId="770DDFD2" w14:textId="77777777" w:rsidR="00693AAE" w:rsidRPr="00693AAE" w:rsidRDefault="00693AAE" w:rsidP="00693AAE">
      <w:pPr>
        <w:rPr>
          <w:rFonts w:asciiTheme="majorHAnsi" w:eastAsiaTheme="majorEastAsia" w:hAnsiTheme="majorHAnsi" w:cstheme="majorBidi"/>
        </w:rPr>
      </w:pPr>
      <w:r w:rsidRPr="00693AAE">
        <w:rPr>
          <w:rFonts w:asciiTheme="majorHAnsi" w:eastAsiaTheme="majorEastAsia" w:hAnsiTheme="majorHAnsi" w:cstheme="majorBidi"/>
        </w:rPr>
        <w:t>Genera la estructura de carpetas completa:</w:t>
      </w:r>
    </w:p>
    <w:p w14:paraId="6A506888" w14:textId="77777777" w:rsidR="00693AAE" w:rsidRPr="00693AAE" w:rsidRDefault="00693AAE" w:rsidP="00693AAE">
      <w:pPr>
        <w:rPr>
          <w:rFonts w:asciiTheme="majorHAnsi" w:eastAsiaTheme="majorEastAsia" w:hAnsiTheme="majorHAnsi" w:cstheme="majorBidi"/>
          <w:lang w:val="en-US"/>
        </w:rPr>
      </w:pPr>
      <w:r w:rsidRPr="00693AAE">
        <w:rPr>
          <w:rFonts w:asciiTheme="majorHAnsi" w:eastAsiaTheme="majorEastAsia" w:hAnsiTheme="majorHAnsi" w:cstheme="majorBidi"/>
          <w:lang w:val="en-US"/>
        </w:rPr>
        <w:t>/</w:t>
      </w:r>
      <w:proofErr w:type="gramStart"/>
      <w:r w:rsidRPr="00693AAE">
        <w:rPr>
          <w:rFonts w:asciiTheme="majorHAnsi" w:eastAsiaTheme="majorEastAsia" w:hAnsiTheme="majorHAnsi" w:cstheme="majorBidi"/>
          <w:lang w:val="en-US"/>
        </w:rPr>
        <w:t>backend</w:t>
      </w:r>
      <w:proofErr w:type="gramEnd"/>
      <w:r w:rsidRPr="00693AAE">
        <w:rPr>
          <w:rFonts w:asciiTheme="majorHAnsi" w:eastAsiaTheme="majorEastAsia" w:hAnsiTheme="majorHAnsi" w:cstheme="majorBidi"/>
          <w:lang w:val="en-US"/>
        </w:rPr>
        <w:br/>
        <w:t>/controllers</w:t>
      </w:r>
      <w:r w:rsidRPr="00693AAE">
        <w:rPr>
          <w:rFonts w:asciiTheme="majorHAnsi" w:eastAsiaTheme="majorEastAsia" w:hAnsiTheme="majorHAnsi" w:cstheme="majorBidi"/>
          <w:lang w:val="en-US"/>
        </w:rPr>
        <w:br/>
        <w:t>/services</w:t>
      </w:r>
      <w:r w:rsidRPr="00693AAE">
        <w:rPr>
          <w:rFonts w:asciiTheme="majorHAnsi" w:eastAsiaTheme="majorEastAsia" w:hAnsiTheme="majorHAnsi" w:cstheme="majorBidi"/>
          <w:lang w:val="en-US"/>
        </w:rPr>
        <w:br/>
        <w:t>/repositories</w:t>
      </w:r>
      <w:r w:rsidRPr="00693AAE">
        <w:rPr>
          <w:rFonts w:asciiTheme="majorHAnsi" w:eastAsiaTheme="majorEastAsia" w:hAnsiTheme="majorHAnsi" w:cstheme="majorBidi"/>
          <w:lang w:val="en-US"/>
        </w:rPr>
        <w:br/>
        <w:t>/models</w:t>
      </w:r>
      <w:r w:rsidRPr="00693AAE">
        <w:rPr>
          <w:rFonts w:asciiTheme="majorHAnsi" w:eastAsiaTheme="majorEastAsia" w:hAnsiTheme="majorHAnsi" w:cstheme="majorBidi"/>
          <w:lang w:val="en-US"/>
        </w:rPr>
        <w:br/>
        <w:t>/routes</w:t>
      </w:r>
      <w:r w:rsidRPr="00693AAE">
        <w:rPr>
          <w:rFonts w:asciiTheme="majorHAnsi" w:eastAsiaTheme="majorEastAsia" w:hAnsiTheme="majorHAnsi" w:cstheme="majorBidi"/>
          <w:lang w:val="en-US"/>
        </w:rPr>
        <w:br/>
        <w:t>/</w:t>
      </w:r>
      <w:proofErr w:type="spellStart"/>
      <w:r w:rsidRPr="00693AAE">
        <w:rPr>
          <w:rFonts w:asciiTheme="majorHAnsi" w:eastAsiaTheme="majorEastAsia" w:hAnsiTheme="majorHAnsi" w:cstheme="majorBidi"/>
          <w:lang w:val="en-US"/>
        </w:rPr>
        <w:t>middlewares</w:t>
      </w:r>
      <w:proofErr w:type="spellEnd"/>
      <w:r w:rsidRPr="00693AAE">
        <w:rPr>
          <w:rFonts w:asciiTheme="majorHAnsi" w:eastAsiaTheme="majorEastAsia" w:hAnsiTheme="majorHAnsi" w:cstheme="majorBidi"/>
          <w:lang w:val="en-US"/>
        </w:rPr>
        <w:br/>
        <w:t>/security</w:t>
      </w:r>
    </w:p>
    <w:p w14:paraId="57A2A235" w14:textId="1FBC557C" w:rsidR="00693AAE" w:rsidRPr="00693AAE" w:rsidRDefault="00693AAE" w:rsidP="00693AAE">
      <w:pPr>
        <w:rPr>
          <w:rFonts w:asciiTheme="majorHAnsi" w:eastAsiaTheme="majorEastAsia" w:hAnsiTheme="majorHAnsi" w:cstheme="majorBidi"/>
        </w:rPr>
      </w:pPr>
      <w:r w:rsidRPr="00693AAE">
        <w:rPr>
          <w:rFonts w:asciiTheme="majorHAnsi" w:eastAsiaTheme="majorEastAsia" w:hAnsiTheme="majorHAnsi" w:cstheme="majorBidi"/>
        </w:rPr>
        <w:t>/</w:t>
      </w:r>
      <w:proofErr w:type="spellStart"/>
      <w:r w:rsidRPr="00693AAE">
        <w:rPr>
          <w:rFonts w:asciiTheme="majorHAnsi" w:eastAsiaTheme="majorEastAsia" w:hAnsiTheme="majorHAnsi" w:cstheme="majorBidi"/>
        </w:rPr>
        <w:t>frontend</w:t>
      </w:r>
      <w:proofErr w:type="spellEnd"/>
      <w:r w:rsidRPr="00693AAE">
        <w:rPr>
          <w:rFonts w:asciiTheme="majorHAnsi" w:eastAsiaTheme="majorEastAsia" w:hAnsiTheme="majorHAnsi" w:cstheme="majorBidi"/>
        </w:rPr>
        <w:br/>
        <w:t>/</w:t>
      </w:r>
      <w:proofErr w:type="spellStart"/>
      <w:r w:rsidRPr="00693AAE">
        <w:rPr>
          <w:rFonts w:asciiTheme="majorHAnsi" w:eastAsiaTheme="majorEastAsia" w:hAnsiTheme="majorHAnsi" w:cstheme="majorBidi"/>
        </w:rPr>
        <w:t>components</w:t>
      </w:r>
      <w:proofErr w:type="spellEnd"/>
      <w:r w:rsidRPr="00693AAE">
        <w:rPr>
          <w:rFonts w:asciiTheme="majorHAnsi" w:eastAsiaTheme="majorEastAsia" w:hAnsiTheme="majorHAnsi" w:cstheme="majorBidi"/>
        </w:rPr>
        <w:br/>
        <w:t>/</w:t>
      </w:r>
      <w:proofErr w:type="spellStart"/>
      <w:r w:rsidRPr="00693AAE">
        <w:rPr>
          <w:rFonts w:asciiTheme="majorHAnsi" w:eastAsiaTheme="majorEastAsia" w:hAnsiTheme="majorHAnsi" w:cstheme="majorBidi"/>
        </w:rPr>
        <w:t>pages</w:t>
      </w:r>
      <w:proofErr w:type="spellEnd"/>
      <w:r w:rsidRPr="00693AAE">
        <w:rPr>
          <w:rFonts w:asciiTheme="majorHAnsi" w:eastAsiaTheme="majorEastAsia" w:hAnsiTheme="majorHAnsi" w:cstheme="majorBidi"/>
        </w:rPr>
        <w:br/>
        <w:t>/</w:t>
      </w:r>
      <w:proofErr w:type="spellStart"/>
      <w:r w:rsidRPr="00693AAE">
        <w:rPr>
          <w:rFonts w:asciiTheme="majorHAnsi" w:eastAsiaTheme="majorEastAsia" w:hAnsiTheme="majorHAnsi" w:cstheme="majorBidi"/>
        </w:rPr>
        <w:t>services</w:t>
      </w:r>
      <w:proofErr w:type="spellEnd"/>
      <w:r w:rsidRPr="00693AAE">
        <w:rPr>
          <w:rFonts w:asciiTheme="majorHAnsi" w:eastAsiaTheme="majorEastAsia" w:hAnsiTheme="majorHAnsi" w:cstheme="majorBidi"/>
        </w:rPr>
        <w:br/>
        <w:t>/</w:t>
      </w:r>
      <w:proofErr w:type="spellStart"/>
      <w:r w:rsidRPr="00693AAE">
        <w:rPr>
          <w:rFonts w:asciiTheme="majorHAnsi" w:eastAsiaTheme="majorEastAsia" w:hAnsiTheme="majorHAnsi" w:cstheme="majorBidi"/>
        </w:rPr>
        <w:t>hooks</w:t>
      </w:r>
      <w:proofErr w:type="spellEnd"/>
    </w:p>
    <w:p w14:paraId="1535A58C" w14:textId="77777777" w:rsidR="00693AAE" w:rsidRPr="00693AAE" w:rsidRDefault="00693AAE" w:rsidP="00693AAE">
      <w:pPr>
        <w:rPr>
          <w:rFonts w:asciiTheme="majorHAnsi" w:eastAsiaTheme="majorEastAsia" w:hAnsiTheme="majorHAnsi" w:cstheme="majorBidi"/>
          <w:b/>
          <w:bCs/>
        </w:rPr>
      </w:pPr>
      <w:r w:rsidRPr="00693AAE">
        <w:rPr>
          <w:rFonts w:asciiTheme="majorHAnsi" w:eastAsiaTheme="majorEastAsia" w:hAnsiTheme="majorHAnsi" w:cstheme="majorBidi"/>
          <w:b/>
          <w:bCs/>
        </w:rPr>
        <w:t xml:space="preserve">4. Implementación </w:t>
      </w:r>
      <w:proofErr w:type="spellStart"/>
      <w:r w:rsidRPr="00693AAE">
        <w:rPr>
          <w:rFonts w:asciiTheme="majorHAnsi" w:eastAsiaTheme="majorEastAsia" w:hAnsiTheme="majorHAnsi" w:cstheme="majorBidi"/>
          <w:b/>
          <w:bCs/>
        </w:rPr>
        <w:t>Backend</w:t>
      </w:r>
      <w:proofErr w:type="spellEnd"/>
    </w:p>
    <w:p w14:paraId="461C9A9D" w14:textId="77777777" w:rsidR="00693AAE" w:rsidRPr="00693AAE" w:rsidRDefault="00693AAE" w:rsidP="00693AAE">
      <w:pPr>
        <w:rPr>
          <w:rFonts w:asciiTheme="majorHAnsi" w:eastAsiaTheme="majorEastAsia" w:hAnsiTheme="majorHAnsi" w:cstheme="majorBidi"/>
        </w:rPr>
      </w:pPr>
      <w:r w:rsidRPr="00693AAE">
        <w:rPr>
          <w:rFonts w:asciiTheme="majorHAnsi" w:eastAsiaTheme="majorEastAsia" w:hAnsiTheme="majorHAnsi" w:cstheme="majorBidi"/>
        </w:rPr>
        <w:t>Incluye:</w:t>
      </w:r>
    </w:p>
    <w:p w14:paraId="52646010" w14:textId="77777777" w:rsidR="00693AAE" w:rsidRPr="00693AAE" w:rsidRDefault="00693AAE" w:rsidP="00693AAE">
      <w:pPr>
        <w:numPr>
          <w:ilvl w:val="0"/>
          <w:numId w:val="8"/>
        </w:numPr>
        <w:rPr>
          <w:rFonts w:asciiTheme="majorHAnsi" w:eastAsiaTheme="majorEastAsia" w:hAnsiTheme="majorHAnsi" w:cstheme="majorBidi"/>
        </w:rPr>
      </w:pPr>
      <w:r w:rsidRPr="00693AAE">
        <w:rPr>
          <w:rFonts w:asciiTheme="majorHAnsi" w:eastAsiaTheme="majorEastAsia" w:hAnsiTheme="majorHAnsi" w:cstheme="majorBidi"/>
        </w:rPr>
        <w:t>Modelos (según la base de datos ya diseñada)</w:t>
      </w:r>
    </w:p>
    <w:p w14:paraId="6FC61648" w14:textId="77777777" w:rsidR="00693AAE" w:rsidRPr="00693AAE" w:rsidRDefault="00693AAE" w:rsidP="00693AAE">
      <w:pPr>
        <w:numPr>
          <w:ilvl w:val="0"/>
          <w:numId w:val="8"/>
        </w:numPr>
        <w:rPr>
          <w:rFonts w:asciiTheme="majorHAnsi" w:eastAsiaTheme="majorEastAsia" w:hAnsiTheme="majorHAnsi" w:cstheme="majorBidi"/>
        </w:rPr>
      </w:pPr>
      <w:r w:rsidRPr="00693AAE">
        <w:rPr>
          <w:rFonts w:asciiTheme="majorHAnsi" w:eastAsiaTheme="majorEastAsia" w:hAnsiTheme="majorHAnsi" w:cstheme="majorBidi"/>
        </w:rPr>
        <w:t>Repositorios (acceso a datos)</w:t>
      </w:r>
    </w:p>
    <w:p w14:paraId="1D51CB82" w14:textId="77777777" w:rsidR="00693AAE" w:rsidRPr="00693AAE" w:rsidRDefault="00693AAE" w:rsidP="00693AAE">
      <w:pPr>
        <w:numPr>
          <w:ilvl w:val="0"/>
          <w:numId w:val="8"/>
        </w:numPr>
        <w:rPr>
          <w:rFonts w:asciiTheme="majorHAnsi" w:eastAsiaTheme="majorEastAsia" w:hAnsiTheme="majorHAnsi" w:cstheme="majorBidi"/>
        </w:rPr>
      </w:pPr>
      <w:r w:rsidRPr="00693AAE">
        <w:rPr>
          <w:rFonts w:asciiTheme="majorHAnsi" w:eastAsiaTheme="majorEastAsia" w:hAnsiTheme="majorHAnsi" w:cstheme="majorBidi"/>
        </w:rPr>
        <w:t>Servicios (lógica de negocio)</w:t>
      </w:r>
    </w:p>
    <w:p w14:paraId="65F8FDBC" w14:textId="77777777" w:rsidR="00693AAE" w:rsidRPr="00693AAE" w:rsidRDefault="00693AAE" w:rsidP="00693AAE">
      <w:pPr>
        <w:numPr>
          <w:ilvl w:val="0"/>
          <w:numId w:val="8"/>
        </w:numPr>
        <w:rPr>
          <w:rFonts w:asciiTheme="majorHAnsi" w:eastAsiaTheme="majorEastAsia" w:hAnsiTheme="majorHAnsi" w:cstheme="majorBidi"/>
        </w:rPr>
      </w:pPr>
      <w:r w:rsidRPr="00693AAE">
        <w:rPr>
          <w:rFonts w:asciiTheme="majorHAnsi" w:eastAsiaTheme="majorEastAsia" w:hAnsiTheme="majorHAnsi" w:cstheme="majorBidi"/>
        </w:rPr>
        <w:t xml:space="preserve">Controladores (manejo de </w:t>
      </w:r>
      <w:proofErr w:type="spellStart"/>
      <w:r w:rsidRPr="00693AAE">
        <w:rPr>
          <w:rFonts w:asciiTheme="majorHAnsi" w:eastAsiaTheme="majorEastAsia" w:hAnsiTheme="majorHAnsi" w:cstheme="majorBidi"/>
        </w:rPr>
        <w:t>requests</w:t>
      </w:r>
      <w:proofErr w:type="spellEnd"/>
      <w:r w:rsidRPr="00693AAE">
        <w:rPr>
          <w:rFonts w:asciiTheme="majorHAnsi" w:eastAsiaTheme="majorEastAsia" w:hAnsiTheme="majorHAnsi" w:cstheme="majorBidi"/>
        </w:rPr>
        <w:t>)</w:t>
      </w:r>
    </w:p>
    <w:p w14:paraId="1C2B0864" w14:textId="77777777" w:rsidR="00693AAE" w:rsidRPr="00693AAE" w:rsidRDefault="00693AAE" w:rsidP="00693AAE">
      <w:pPr>
        <w:numPr>
          <w:ilvl w:val="0"/>
          <w:numId w:val="8"/>
        </w:numPr>
        <w:rPr>
          <w:rFonts w:asciiTheme="majorHAnsi" w:eastAsiaTheme="majorEastAsia" w:hAnsiTheme="majorHAnsi" w:cstheme="majorBidi"/>
        </w:rPr>
      </w:pPr>
      <w:r w:rsidRPr="00693AAE">
        <w:rPr>
          <w:rFonts w:asciiTheme="majorHAnsi" w:eastAsiaTheme="majorEastAsia" w:hAnsiTheme="majorHAnsi" w:cstheme="majorBidi"/>
        </w:rPr>
        <w:t>Rutas (</w:t>
      </w:r>
      <w:proofErr w:type="spellStart"/>
      <w:r w:rsidRPr="00693AAE">
        <w:rPr>
          <w:rFonts w:asciiTheme="majorHAnsi" w:eastAsiaTheme="majorEastAsia" w:hAnsiTheme="majorHAnsi" w:cstheme="majorBidi"/>
        </w:rPr>
        <w:t>endpoints</w:t>
      </w:r>
      <w:proofErr w:type="spellEnd"/>
      <w:r w:rsidRPr="00693AAE">
        <w:rPr>
          <w:rFonts w:asciiTheme="majorHAnsi" w:eastAsiaTheme="majorEastAsia" w:hAnsiTheme="majorHAnsi" w:cstheme="majorBidi"/>
        </w:rPr>
        <w:t xml:space="preserve"> REST)</w:t>
      </w:r>
    </w:p>
    <w:p w14:paraId="39ED97CE" w14:textId="77777777" w:rsidR="00693AAE" w:rsidRPr="00693AAE" w:rsidRDefault="00693AAE" w:rsidP="00693AAE">
      <w:pPr>
        <w:numPr>
          <w:ilvl w:val="0"/>
          <w:numId w:val="8"/>
        </w:numPr>
        <w:rPr>
          <w:rFonts w:asciiTheme="majorHAnsi" w:eastAsiaTheme="majorEastAsia" w:hAnsiTheme="majorHAnsi" w:cstheme="majorBidi"/>
        </w:rPr>
      </w:pPr>
      <w:r w:rsidRPr="00693AAE">
        <w:rPr>
          <w:rFonts w:asciiTheme="majorHAnsi" w:eastAsiaTheme="majorEastAsia" w:hAnsiTheme="majorHAnsi" w:cstheme="majorBidi"/>
        </w:rPr>
        <w:t>Middleware (autenticación, roles, validaciones)</w:t>
      </w:r>
    </w:p>
    <w:p w14:paraId="6AE58B81" w14:textId="77777777" w:rsidR="00693AAE" w:rsidRPr="00693AAE" w:rsidRDefault="00693AAE" w:rsidP="00693AAE">
      <w:pPr>
        <w:rPr>
          <w:rFonts w:asciiTheme="majorHAnsi" w:eastAsiaTheme="majorEastAsia" w:hAnsiTheme="majorHAnsi" w:cstheme="majorBidi"/>
        </w:rPr>
      </w:pPr>
      <w:r w:rsidRPr="00693AAE">
        <w:rPr>
          <w:rFonts w:asciiTheme="majorHAnsi" w:eastAsiaTheme="majorEastAsia" w:hAnsiTheme="majorHAnsi" w:cstheme="majorBidi"/>
        </w:rPr>
        <w:t>Debe cubrir:</w:t>
      </w:r>
    </w:p>
    <w:p w14:paraId="0325D39F" w14:textId="77777777" w:rsidR="00693AAE" w:rsidRPr="00693AAE" w:rsidRDefault="00693AAE" w:rsidP="00693AAE">
      <w:pPr>
        <w:numPr>
          <w:ilvl w:val="0"/>
          <w:numId w:val="9"/>
        </w:numPr>
        <w:rPr>
          <w:rFonts w:asciiTheme="majorHAnsi" w:eastAsiaTheme="majorEastAsia" w:hAnsiTheme="majorHAnsi" w:cstheme="majorBidi"/>
        </w:rPr>
      </w:pPr>
      <w:r w:rsidRPr="00693AAE">
        <w:rPr>
          <w:rFonts w:asciiTheme="majorHAnsi" w:eastAsiaTheme="majorEastAsia" w:hAnsiTheme="majorHAnsi" w:cstheme="majorBidi"/>
        </w:rPr>
        <w:t>Ventas</w:t>
      </w:r>
    </w:p>
    <w:p w14:paraId="5D3422B2" w14:textId="77777777" w:rsidR="00693AAE" w:rsidRPr="00693AAE" w:rsidRDefault="00693AAE" w:rsidP="00693AAE">
      <w:pPr>
        <w:numPr>
          <w:ilvl w:val="0"/>
          <w:numId w:val="9"/>
        </w:numPr>
        <w:rPr>
          <w:rFonts w:asciiTheme="majorHAnsi" w:eastAsiaTheme="majorEastAsia" w:hAnsiTheme="majorHAnsi" w:cstheme="majorBidi"/>
        </w:rPr>
      </w:pPr>
      <w:r w:rsidRPr="00693AAE">
        <w:rPr>
          <w:rFonts w:asciiTheme="majorHAnsi" w:eastAsiaTheme="majorEastAsia" w:hAnsiTheme="majorHAnsi" w:cstheme="majorBidi"/>
        </w:rPr>
        <w:t>Inventario</w:t>
      </w:r>
    </w:p>
    <w:p w14:paraId="3423FFC0" w14:textId="77777777" w:rsidR="00693AAE" w:rsidRPr="00693AAE" w:rsidRDefault="00693AAE" w:rsidP="00693AAE">
      <w:pPr>
        <w:numPr>
          <w:ilvl w:val="0"/>
          <w:numId w:val="9"/>
        </w:numPr>
        <w:rPr>
          <w:rFonts w:asciiTheme="majorHAnsi" w:eastAsiaTheme="majorEastAsia" w:hAnsiTheme="majorHAnsi" w:cstheme="majorBidi"/>
        </w:rPr>
      </w:pPr>
      <w:r w:rsidRPr="00693AAE">
        <w:rPr>
          <w:rFonts w:asciiTheme="majorHAnsi" w:eastAsiaTheme="majorEastAsia" w:hAnsiTheme="majorHAnsi" w:cstheme="majorBidi"/>
        </w:rPr>
        <w:t>Productos con variantes (tallas, colores)</w:t>
      </w:r>
    </w:p>
    <w:p w14:paraId="6417479B" w14:textId="77777777" w:rsidR="00693AAE" w:rsidRPr="00693AAE" w:rsidRDefault="00693AAE" w:rsidP="00693AAE">
      <w:pPr>
        <w:numPr>
          <w:ilvl w:val="0"/>
          <w:numId w:val="9"/>
        </w:numPr>
        <w:rPr>
          <w:rFonts w:asciiTheme="majorHAnsi" w:eastAsiaTheme="majorEastAsia" w:hAnsiTheme="majorHAnsi" w:cstheme="majorBidi"/>
        </w:rPr>
      </w:pPr>
      <w:r w:rsidRPr="00693AAE">
        <w:rPr>
          <w:rFonts w:asciiTheme="majorHAnsi" w:eastAsiaTheme="majorEastAsia" w:hAnsiTheme="majorHAnsi" w:cstheme="majorBidi"/>
        </w:rPr>
        <w:t>Usuarios y roles</w:t>
      </w:r>
    </w:p>
    <w:p w14:paraId="6C2303DC" w14:textId="77777777" w:rsidR="00693AAE" w:rsidRPr="00693AAE" w:rsidRDefault="00693AAE" w:rsidP="00693AAE">
      <w:pPr>
        <w:numPr>
          <w:ilvl w:val="0"/>
          <w:numId w:val="9"/>
        </w:numPr>
        <w:rPr>
          <w:rFonts w:asciiTheme="majorHAnsi" w:eastAsiaTheme="majorEastAsia" w:hAnsiTheme="majorHAnsi" w:cstheme="majorBidi"/>
        </w:rPr>
      </w:pPr>
      <w:r w:rsidRPr="00693AAE">
        <w:rPr>
          <w:rFonts w:asciiTheme="majorHAnsi" w:eastAsiaTheme="majorEastAsia" w:hAnsiTheme="majorHAnsi" w:cstheme="majorBidi"/>
        </w:rPr>
        <w:t>Clientes</w:t>
      </w:r>
    </w:p>
    <w:p w14:paraId="1658071C" w14:textId="77777777" w:rsidR="00693AAE" w:rsidRPr="00693AAE" w:rsidRDefault="00693AAE" w:rsidP="00693AAE">
      <w:pPr>
        <w:numPr>
          <w:ilvl w:val="0"/>
          <w:numId w:val="9"/>
        </w:numPr>
        <w:rPr>
          <w:rFonts w:asciiTheme="majorHAnsi" w:eastAsiaTheme="majorEastAsia" w:hAnsiTheme="majorHAnsi" w:cstheme="majorBidi"/>
        </w:rPr>
      </w:pPr>
      <w:r w:rsidRPr="00693AAE">
        <w:rPr>
          <w:rFonts w:asciiTheme="majorHAnsi" w:eastAsiaTheme="majorEastAsia" w:hAnsiTheme="majorHAnsi" w:cstheme="majorBidi"/>
        </w:rPr>
        <w:t>Reportes básicos</w:t>
      </w:r>
    </w:p>
    <w:p w14:paraId="4A157E22" w14:textId="17283F8E" w:rsidR="00693AAE" w:rsidRPr="00693AAE" w:rsidRDefault="00693AAE" w:rsidP="00693AAE">
      <w:pPr>
        <w:rPr>
          <w:rFonts w:asciiTheme="majorHAnsi" w:eastAsiaTheme="majorEastAsia" w:hAnsiTheme="majorHAnsi" w:cstheme="majorBidi"/>
        </w:rPr>
      </w:pPr>
    </w:p>
    <w:p w14:paraId="3594CAB3" w14:textId="77777777" w:rsidR="00693AAE" w:rsidRPr="00693AAE" w:rsidRDefault="00693AAE" w:rsidP="00693AAE">
      <w:pPr>
        <w:rPr>
          <w:rFonts w:asciiTheme="majorHAnsi" w:eastAsiaTheme="majorEastAsia" w:hAnsiTheme="majorHAnsi" w:cstheme="majorBidi"/>
          <w:b/>
          <w:bCs/>
        </w:rPr>
      </w:pPr>
      <w:r w:rsidRPr="00693AAE">
        <w:rPr>
          <w:rFonts w:asciiTheme="majorHAnsi" w:eastAsiaTheme="majorEastAsia" w:hAnsiTheme="majorHAnsi" w:cstheme="majorBidi"/>
          <w:b/>
          <w:bCs/>
        </w:rPr>
        <w:lastRenderedPageBreak/>
        <w:t xml:space="preserve">5. Implementación </w:t>
      </w:r>
      <w:proofErr w:type="spellStart"/>
      <w:r w:rsidRPr="00693AAE">
        <w:rPr>
          <w:rFonts w:asciiTheme="majorHAnsi" w:eastAsiaTheme="majorEastAsia" w:hAnsiTheme="majorHAnsi" w:cstheme="majorBidi"/>
          <w:b/>
          <w:bCs/>
        </w:rPr>
        <w:t>Frontend</w:t>
      </w:r>
      <w:proofErr w:type="spellEnd"/>
    </w:p>
    <w:p w14:paraId="28310188" w14:textId="77777777" w:rsidR="00693AAE" w:rsidRPr="00693AAE" w:rsidRDefault="00693AAE" w:rsidP="00693AAE">
      <w:pPr>
        <w:rPr>
          <w:rFonts w:asciiTheme="majorHAnsi" w:eastAsiaTheme="majorEastAsia" w:hAnsiTheme="majorHAnsi" w:cstheme="majorBidi"/>
        </w:rPr>
      </w:pPr>
      <w:r w:rsidRPr="00693AAE">
        <w:rPr>
          <w:rFonts w:asciiTheme="majorHAnsi" w:eastAsiaTheme="majorEastAsia" w:hAnsiTheme="majorHAnsi" w:cstheme="majorBidi"/>
        </w:rPr>
        <w:t>Incluye:</w:t>
      </w:r>
    </w:p>
    <w:p w14:paraId="7B148356" w14:textId="77777777" w:rsidR="00693AAE" w:rsidRPr="00693AAE" w:rsidRDefault="00693AAE" w:rsidP="00693AAE">
      <w:pPr>
        <w:numPr>
          <w:ilvl w:val="0"/>
          <w:numId w:val="10"/>
        </w:numPr>
        <w:rPr>
          <w:rFonts w:asciiTheme="majorHAnsi" w:eastAsiaTheme="majorEastAsia" w:hAnsiTheme="majorHAnsi" w:cstheme="majorBidi"/>
        </w:rPr>
      </w:pPr>
      <w:r w:rsidRPr="00693AAE">
        <w:rPr>
          <w:rFonts w:asciiTheme="majorHAnsi" w:eastAsiaTheme="majorEastAsia" w:hAnsiTheme="majorHAnsi" w:cstheme="majorBidi"/>
        </w:rPr>
        <w:t>Componentes reutilizables</w:t>
      </w:r>
    </w:p>
    <w:p w14:paraId="5CFF7EA4" w14:textId="77777777" w:rsidR="00693AAE" w:rsidRPr="00693AAE" w:rsidRDefault="00693AAE" w:rsidP="00693AAE">
      <w:pPr>
        <w:numPr>
          <w:ilvl w:val="0"/>
          <w:numId w:val="10"/>
        </w:numPr>
        <w:rPr>
          <w:rFonts w:asciiTheme="majorHAnsi" w:eastAsiaTheme="majorEastAsia" w:hAnsiTheme="majorHAnsi" w:cstheme="majorBidi"/>
        </w:rPr>
      </w:pPr>
      <w:r w:rsidRPr="00693AAE">
        <w:rPr>
          <w:rFonts w:asciiTheme="majorHAnsi" w:eastAsiaTheme="majorEastAsia" w:hAnsiTheme="majorHAnsi" w:cstheme="majorBidi"/>
        </w:rPr>
        <w:t>Páginas principales:</w:t>
      </w:r>
    </w:p>
    <w:p w14:paraId="50AA31EB" w14:textId="77777777" w:rsidR="00693AAE" w:rsidRPr="00693AAE" w:rsidRDefault="00693AAE" w:rsidP="00693AAE">
      <w:pPr>
        <w:numPr>
          <w:ilvl w:val="1"/>
          <w:numId w:val="10"/>
        </w:numPr>
        <w:rPr>
          <w:rFonts w:asciiTheme="majorHAnsi" w:eastAsiaTheme="majorEastAsia" w:hAnsiTheme="majorHAnsi" w:cstheme="majorBidi"/>
        </w:rPr>
      </w:pPr>
      <w:proofErr w:type="spellStart"/>
      <w:r w:rsidRPr="00693AAE">
        <w:rPr>
          <w:rFonts w:asciiTheme="majorHAnsi" w:eastAsiaTheme="majorEastAsia" w:hAnsiTheme="majorHAnsi" w:cstheme="majorBidi"/>
        </w:rPr>
        <w:t>Dashboard</w:t>
      </w:r>
      <w:proofErr w:type="spellEnd"/>
    </w:p>
    <w:p w14:paraId="2C49E422" w14:textId="77777777" w:rsidR="00693AAE" w:rsidRPr="00693AAE" w:rsidRDefault="00693AAE" w:rsidP="00693AAE">
      <w:pPr>
        <w:numPr>
          <w:ilvl w:val="1"/>
          <w:numId w:val="10"/>
        </w:numPr>
        <w:rPr>
          <w:rFonts w:asciiTheme="majorHAnsi" w:eastAsiaTheme="majorEastAsia" w:hAnsiTheme="majorHAnsi" w:cstheme="majorBidi"/>
        </w:rPr>
      </w:pPr>
      <w:r w:rsidRPr="00693AAE">
        <w:rPr>
          <w:rFonts w:asciiTheme="majorHAnsi" w:eastAsiaTheme="majorEastAsia" w:hAnsiTheme="majorHAnsi" w:cstheme="majorBidi"/>
        </w:rPr>
        <w:t>Ventas</w:t>
      </w:r>
    </w:p>
    <w:p w14:paraId="29C1A513" w14:textId="77777777" w:rsidR="00693AAE" w:rsidRPr="00693AAE" w:rsidRDefault="00693AAE" w:rsidP="00693AAE">
      <w:pPr>
        <w:numPr>
          <w:ilvl w:val="1"/>
          <w:numId w:val="10"/>
        </w:numPr>
        <w:rPr>
          <w:rFonts w:asciiTheme="majorHAnsi" w:eastAsiaTheme="majorEastAsia" w:hAnsiTheme="majorHAnsi" w:cstheme="majorBidi"/>
        </w:rPr>
      </w:pPr>
      <w:r w:rsidRPr="00693AAE">
        <w:rPr>
          <w:rFonts w:asciiTheme="majorHAnsi" w:eastAsiaTheme="majorEastAsia" w:hAnsiTheme="majorHAnsi" w:cstheme="majorBidi"/>
        </w:rPr>
        <w:t>Inventario</w:t>
      </w:r>
    </w:p>
    <w:p w14:paraId="04E690A3" w14:textId="77777777" w:rsidR="00693AAE" w:rsidRPr="00693AAE" w:rsidRDefault="00693AAE" w:rsidP="00693AAE">
      <w:pPr>
        <w:numPr>
          <w:ilvl w:val="1"/>
          <w:numId w:val="10"/>
        </w:numPr>
        <w:rPr>
          <w:rFonts w:asciiTheme="majorHAnsi" w:eastAsiaTheme="majorEastAsia" w:hAnsiTheme="majorHAnsi" w:cstheme="majorBidi"/>
        </w:rPr>
      </w:pPr>
      <w:r w:rsidRPr="00693AAE">
        <w:rPr>
          <w:rFonts w:asciiTheme="majorHAnsi" w:eastAsiaTheme="majorEastAsia" w:hAnsiTheme="majorHAnsi" w:cstheme="majorBidi"/>
        </w:rPr>
        <w:t>Productos</w:t>
      </w:r>
    </w:p>
    <w:p w14:paraId="1C4782AD" w14:textId="77777777" w:rsidR="00693AAE" w:rsidRPr="00693AAE" w:rsidRDefault="00693AAE" w:rsidP="00693AAE">
      <w:pPr>
        <w:numPr>
          <w:ilvl w:val="1"/>
          <w:numId w:val="10"/>
        </w:numPr>
        <w:rPr>
          <w:rFonts w:asciiTheme="majorHAnsi" w:eastAsiaTheme="majorEastAsia" w:hAnsiTheme="majorHAnsi" w:cstheme="majorBidi"/>
        </w:rPr>
      </w:pPr>
      <w:r w:rsidRPr="00693AAE">
        <w:rPr>
          <w:rFonts w:asciiTheme="majorHAnsi" w:eastAsiaTheme="majorEastAsia" w:hAnsiTheme="majorHAnsi" w:cstheme="majorBidi"/>
        </w:rPr>
        <w:t>Usuarios</w:t>
      </w:r>
    </w:p>
    <w:p w14:paraId="7E6CE8EE" w14:textId="77777777" w:rsidR="00693AAE" w:rsidRPr="00693AAE" w:rsidRDefault="00693AAE" w:rsidP="00693AAE">
      <w:pPr>
        <w:numPr>
          <w:ilvl w:val="0"/>
          <w:numId w:val="10"/>
        </w:numPr>
        <w:rPr>
          <w:rFonts w:asciiTheme="majorHAnsi" w:eastAsiaTheme="majorEastAsia" w:hAnsiTheme="majorHAnsi" w:cstheme="majorBidi"/>
        </w:rPr>
      </w:pPr>
      <w:r w:rsidRPr="00693AAE">
        <w:rPr>
          <w:rFonts w:asciiTheme="majorHAnsi" w:eastAsiaTheme="majorEastAsia" w:hAnsiTheme="majorHAnsi" w:cstheme="majorBidi"/>
        </w:rPr>
        <w:t>Consumo de API</w:t>
      </w:r>
    </w:p>
    <w:p w14:paraId="790AE7CB" w14:textId="48ECAF1A" w:rsidR="00693AAE" w:rsidRPr="00693AAE" w:rsidRDefault="00693AAE" w:rsidP="00693AAE">
      <w:pPr>
        <w:numPr>
          <w:ilvl w:val="0"/>
          <w:numId w:val="10"/>
        </w:numPr>
        <w:rPr>
          <w:rFonts w:asciiTheme="majorHAnsi" w:eastAsiaTheme="majorEastAsia" w:hAnsiTheme="majorHAnsi" w:cstheme="majorBidi"/>
        </w:rPr>
      </w:pPr>
      <w:r w:rsidRPr="00693AAE">
        <w:rPr>
          <w:rFonts w:asciiTheme="majorHAnsi" w:eastAsiaTheme="majorEastAsia" w:hAnsiTheme="majorHAnsi" w:cstheme="majorBidi"/>
        </w:rPr>
        <w:t>Manejo de estado (</w:t>
      </w:r>
      <w:proofErr w:type="spellStart"/>
      <w:r w:rsidRPr="00693AAE">
        <w:rPr>
          <w:rFonts w:asciiTheme="majorHAnsi" w:eastAsiaTheme="majorEastAsia" w:hAnsiTheme="majorHAnsi" w:cstheme="majorBidi"/>
        </w:rPr>
        <w:t>Context</w:t>
      </w:r>
      <w:proofErr w:type="spellEnd"/>
      <w:r w:rsidRPr="00693AAE">
        <w:rPr>
          <w:rFonts w:asciiTheme="majorHAnsi" w:eastAsiaTheme="majorEastAsia" w:hAnsiTheme="majorHAnsi" w:cstheme="majorBidi"/>
        </w:rPr>
        <w:t xml:space="preserve"> API o similar)</w:t>
      </w:r>
    </w:p>
    <w:p w14:paraId="326B4EA2" w14:textId="77777777" w:rsidR="00693AAE" w:rsidRPr="00693AAE" w:rsidRDefault="00693AAE" w:rsidP="00693AAE">
      <w:pPr>
        <w:rPr>
          <w:rFonts w:asciiTheme="majorHAnsi" w:eastAsiaTheme="majorEastAsia" w:hAnsiTheme="majorHAnsi" w:cstheme="majorBidi"/>
          <w:b/>
          <w:bCs/>
        </w:rPr>
      </w:pPr>
      <w:r w:rsidRPr="00693AAE">
        <w:rPr>
          <w:rFonts w:asciiTheme="majorHAnsi" w:eastAsiaTheme="majorEastAsia" w:hAnsiTheme="majorHAnsi" w:cstheme="majorBidi"/>
          <w:b/>
          <w:bCs/>
        </w:rPr>
        <w:t>6. Aplicación de principios SOLID</w:t>
      </w:r>
    </w:p>
    <w:p w14:paraId="59B4684E" w14:textId="77777777" w:rsidR="00693AAE" w:rsidRPr="00693AAE" w:rsidRDefault="00693AAE" w:rsidP="00693AAE">
      <w:pPr>
        <w:rPr>
          <w:rFonts w:asciiTheme="majorHAnsi" w:eastAsiaTheme="majorEastAsia" w:hAnsiTheme="majorHAnsi" w:cstheme="majorBidi"/>
        </w:rPr>
      </w:pPr>
      <w:r w:rsidRPr="00693AAE">
        <w:rPr>
          <w:rFonts w:asciiTheme="majorHAnsi" w:eastAsiaTheme="majorEastAsia" w:hAnsiTheme="majorHAnsi" w:cstheme="majorBidi"/>
        </w:rPr>
        <w:t>Explica brevemente cómo aplicaste:</w:t>
      </w:r>
    </w:p>
    <w:p w14:paraId="79124ECD" w14:textId="77777777" w:rsidR="00693AAE" w:rsidRPr="00693AAE" w:rsidRDefault="00693AAE" w:rsidP="00693AAE">
      <w:pPr>
        <w:numPr>
          <w:ilvl w:val="0"/>
          <w:numId w:val="11"/>
        </w:numPr>
        <w:rPr>
          <w:rFonts w:asciiTheme="majorHAnsi" w:eastAsiaTheme="majorEastAsia" w:hAnsiTheme="majorHAnsi" w:cstheme="majorBidi"/>
        </w:rPr>
      </w:pPr>
      <w:r w:rsidRPr="00693AAE">
        <w:rPr>
          <w:rFonts w:asciiTheme="majorHAnsi" w:eastAsiaTheme="majorEastAsia" w:hAnsiTheme="majorHAnsi" w:cstheme="majorBidi"/>
        </w:rPr>
        <w:t>S: Responsabilidad única</w:t>
      </w:r>
    </w:p>
    <w:p w14:paraId="4E65FFD7" w14:textId="77777777" w:rsidR="00693AAE" w:rsidRPr="00693AAE" w:rsidRDefault="00693AAE" w:rsidP="00693AAE">
      <w:pPr>
        <w:numPr>
          <w:ilvl w:val="0"/>
          <w:numId w:val="11"/>
        </w:numPr>
        <w:rPr>
          <w:rFonts w:asciiTheme="majorHAnsi" w:eastAsiaTheme="majorEastAsia" w:hAnsiTheme="majorHAnsi" w:cstheme="majorBidi"/>
        </w:rPr>
      </w:pPr>
      <w:r w:rsidRPr="00693AAE">
        <w:rPr>
          <w:rFonts w:asciiTheme="majorHAnsi" w:eastAsiaTheme="majorEastAsia" w:hAnsiTheme="majorHAnsi" w:cstheme="majorBidi"/>
        </w:rPr>
        <w:t>O: Abierto/Cerrado</w:t>
      </w:r>
    </w:p>
    <w:p w14:paraId="3A14AE34" w14:textId="77777777" w:rsidR="00693AAE" w:rsidRPr="00693AAE" w:rsidRDefault="00693AAE" w:rsidP="00693AAE">
      <w:pPr>
        <w:numPr>
          <w:ilvl w:val="0"/>
          <w:numId w:val="11"/>
        </w:numPr>
        <w:rPr>
          <w:rFonts w:asciiTheme="majorHAnsi" w:eastAsiaTheme="majorEastAsia" w:hAnsiTheme="majorHAnsi" w:cstheme="majorBidi"/>
        </w:rPr>
      </w:pPr>
      <w:r w:rsidRPr="00693AAE">
        <w:rPr>
          <w:rFonts w:asciiTheme="majorHAnsi" w:eastAsiaTheme="majorEastAsia" w:hAnsiTheme="majorHAnsi" w:cstheme="majorBidi"/>
        </w:rPr>
        <w:t>L: Sustitución de Liskov</w:t>
      </w:r>
    </w:p>
    <w:p w14:paraId="466BC53A" w14:textId="77777777" w:rsidR="00693AAE" w:rsidRPr="00693AAE" w:rsidRDefault="00693AAE" w:rsidP="00693AAE">
      <w:pPr>
        <w:numPr>
          <w:ilvl w:val="0"/>
          <w:numId w:val="11"/>
        </w:numPr>
        <w:rPr>
          <w:rFonts w:asciiTheme="majorHAnsi" w:eastAsiaTheme="majorEastAsia" w:hAnsiTheme="majorHAnsi" w:cstheme="majorBidi"/>
        </w:rPr>
      </w:pPr>
      <w:r w:rsidRPr="00693AAE">
        <w:rPr>
          <w:rFonts w:asciiTheme="majorHAnsi" w:eastAsiaTheme="majorEastAsia" w:hAnsiTheme="majorHAnsi" w:cstheme="majorBidi"/>
        </w:rPr>
        <w:t>I: Segregación de interfaces</w:t>
      </w:r>
    </w:p>
    <w:p w14:paraId="7893A213" w14:textId="2A536828" w:rsidR="00693AAE" w:rsidRPr="00693AAE" w:rsidRDefault="00693AAE" w:rsidP="00693AAE">
      <w:pPr>
        <w:numPr>
          <w:ilvl w:val="0"/>
          <w:numId w:val="11"/>
        </w:numPr>
        <w:rPr>
          <w:rFonts w:asciiTheme="majorHAnsi" w:eastAsiaTheme="majorEastAsia" w:hAnsiTheme="majorHAnsi" w:cstheme="majorBidi"/>
        </w:rPr>
      </w:pPr>
      <w:r w:rsidRPr="00693AAE">
        <w:rPr>
          <w:rFonts w:asciiTheme="majorHAnsi" w:eastAsiaTheme="majorEastAsia" w:hAnsiTheme="majorHAnsi" w:cstheme="majorBidi"/>
        </w:rPr>
        <w:t>D: Inversión de dependencias</w:t>
      </w:r>
    </w:p>
    <w:p w14:paraId="52BDAF0F" w14:textId="77777777" w:rsidR="00693AAE" w:rsidRPr="00693AAE" w:rsidRDefault="00693AAE" w:rsidP="00693AAE">
      <w:pPr>
        <w:rPr>
          <w:rFonts w:asciiTheme="majorHAnsi" w:eastAsiaTheme="majorEastAsia" w:hAnsiTheme="majorHAnsi" w:cstheme="majorBidi"/>
          <w:b/>
          <w:bCs/>
        </w:rPr>
      </w:pPr>
      <w:r w:rsidRPr="00693AAE">
        <w:rPr>
          <w:rFonts w:asciiTheme="majorHAnsi" w:eastAsiaTheme="majorEastAsia" w:hAnsiTheme="majorHAnsi" w:cstheme="majorBidi"/>
          <w:b/>
          <w:bCs/>
        </w:rPr>
        <w:t>7. Programación segura (OBLIGATORIO)</w:t>
      </w:r>
    </w:p>
    <w:p w14:paraId="51F1AB8A" w14:textId="77777777" w:rsidR="00693AAE" w:rsidRPr="00693AAE" w:rsidRDefault="00693AAE" w:rsidP="00693AAE">
      <w:pPr>
        <w:rPr>
          <w:rFonts w:asciiTheme="majorHAnsi" w:eastAsiaTheme="majorEastAsia" w:hAnsiTheme="majorHAnsi" w:cstheme="majorBidi"/>
        </w:rPr>
      </w:pPr>
      <w:r w:rsidRPr="00693AAE">
        <w:rPr>
          <w:rFonts w:asciiTheme="majorHAnsi" w:eastAsiaTheme="majorEastAsia" w:hAnsiTheme="majorHAnsi" w:cstheme="majorBidi"/>
        </w:rPr>
        <w:t>Implementa explícitamente:</w:t>
      </w:r>
    </w:p>
    <w:p w14:paraId="3F4EA5D9" w14:textId="77777777" w:rsidR="00693AAE" w:rsidRPr="00693AAE" w:rsidRDefault="00693AAE" w:rsidP="00693AAE">
      <w:pPr>
        <w:numPr>
          <w:ilvl w:val="0"/>
          <w:numId w:val="12"/>
        </w:numPr>
        <w:rPr>
          <w:rFonts w:asciiTheme="majorHAnsi" w:eastAsiaTheme="majorEastAsia" w:hAnsiTheme="majorHAnsi" w:cstheme="majorBidi"/>
        </w:rPr>
      </w:pPr>
      <w:r w:rsidRPr="00693AAE">
        <w:rPr>
          <w:rFonts w:asciiTheme="majorHAnsi" w:eastAsiaTheme="majorEastAsia" w:hAnsiTheme="majorHAnsi" w:cstheme="majorBidi"/>
        </w:rPr>
        <w:t>Validación y sanitización de entradas (</w:t>
      </w:r>
      <w:proofErr w:type="spellStart"/>
      <w:r w:rsidRPr="00693AAE">
        <w:rPr>
          <w:rFonts w:asciiTheme="majorHAnsi" w:eastAsiaTheme="majorEastAsia" w:hAnsiTheme="majorHAnsi" w:cstheme="majorBidi"/>
        </w:rPr>
        <w:t>backend</w:t>
      </w:r>
      <w:proofErr w:type="spellEnd"/>
      <w:r w:rsidRPr="00693AAE">
        <w:rPr>
          <w:rFonts w:asciiTheme="majorHAnsi" w:eastAsiaTheme="majorEastAsia" w:hAnsiTheme="majorHAnsi" w:cstheme="majorBidi"/>
        </w:rPr>
        <w:t xml:space="preserve"> y </w:t>
      </w:r>
      <w:proofErr w:type="spellStart"/>
      <w:r w:rsidRPr="00693AAE">
        <w:rPr>
          <w:rFonts w:asciiTheme="majorHAnsi" w:eastAsiaTheme="majorEastAsia" w:hAnsiTheme="majorHAnsi" w:cstheme="majorBidi"/>
        </w:rPr>
        <w:t>frontend</w:t>
      </w:r>
      <w:proofErr w:type="spellEnd"/>
      <w:r w:rsidRPr="00693AAE">
        <w:rPr>
          <w:rFonts w:asciiTheme="majorHAnsi" w:eastAsiaTheme="majorEastAsia" w:hAnsiTheme="majorHAnsi" w:cstheme="majorBidi"/>
        </w:rPr>
        <w:t>)</w:t>
      </w:r>
    </w:p>
    <w:p w14:paraId="473D5212" w14:textId="77777777" w:rsidR="00693AAE" w:rsidRPr="00693AAE" w:rsidRDefault="00693AAE" w:rsidP="00693AAE">
      <w:pPr>
        <w:numPr>
          <w:ilvl w:val="0"/>
          <w:numId w:val="12"/>
        </w:numPr>
        <w:rPr>
          <w:rFonts w:asciiTheme="majorHAnsi" w:eastAsiaTheme="majorEastAsia" w:hAnsiTheme="majorHAnsi" w:cstheme="majorBidi"/>
        </w:rPr>
      </w:pPr>
      <w:r w:rsidRPr="00693AAE">
        <w:rPr>
          <w:rFonts w:asciiTheme="majorHAnsi" w:eastAsiaTheme="majorEastAsia" w:hAnsiTheme="majorHAnsi" w:cstheme="majorBidi"/>
        </w:rPr>
        <w:t xml:space="preserve">Prevención de SQL </w:t>
      </w:r>
      <w:proofErr w:type="spellStart"/>
      <w:r w:rsidRPr="00693AAE">
        <w:rPr>
          <w:rFonts w:asciiTheme="majorHAnsi" w:eastAsiaTheme="majorEastAsia" w:hAnsiTheme="majorHAnsi" w:cstheme="majorBidi"/>
        </w:rPr>
        <w:t>Injection</w:t>
      </w:r>
      <w:proofErr w:type="spellEnd"/>
      <w:r w:rsidRPr="00693AAE">
        <w:rPr>
          <w:rFonts w:asciiTheme="majorHAnsi" w:eastAsiaTheme="majorEastAsia" w:hAnsiTheme="majorHAnsi" w:cstheme="majorBidi"/>
        </w:rPr>
        <w:t xml:space="preserve"> (uso correcto del ORM)</w:t>
      </w:r>
    </w:p>
    <w:p w14:paraId="16824705" w14:textId="77777777" w:rsidR="00693AAE" w:rsidRPr="00693AAE" w:rsidRDefault="00693AAE" w:rsidP="00693AAE">
      <w:pPr>
        <w:numPr>
          <w:ilvl w:val="0"/>
          <w:numId w:val="12"/>
        </w:numPr>
        <w:rPr>
          <w:rFonts w:asciiTheme="majorHAnsi" w:eastAsiaTheme="majorEastAsia" w:hAnsiTheme="majorHAnsi" w:cstheme="majorBidi"/>
        </w:rPr>
      </w:pPr>
      <w:r w:rsidRPr="00693AAE">
        <w:rPr>
          <w:rFonts w:asciiTheme="majorHAnsi" w:eastAsiaTheme="majorEastAsia" w:hAnsiTheme="majorHAnsi" w:cstheme="majorBidi"/>
        </w:rPr>
        <w:t>Autenticación segura (JWT o similar)</w:t>
      </w:r>
    </w:p>
    <w:p w14:paraId="1EEB536D" w14:textId="77777777" w:rsidR="00693AAE" w:rsidRPr="00693AAE" w:rsidRDefault="00693AAE" w:rsidP="00693AAE">
      <w:pPr>
        <w:numPr>
          <w:ilvl w:val="0"/>
          <w:numId w:val="12"/>
        </w:numPr>
        <w:rPr>
          <w:rFonts w:asciiTheme="majorHAnsi" w:eastAsiaTheme="majorEastAsia" w:hAnsiTheme="majorHAnsi" w:cstheme="majorBidi"/>
        </w:rPr>
      </w:pPr>
      <w:proofErr w:type="spellStart"/>
      <w:r w:rsidRPr="00693AAE">
        <w:rPr>
          <w:rFonts w:asciiTheme="majorHAnsi" w:eastAsiaTheme="majorEastAsia" w:hAnsiTheme="majorHAnsi" w:cstheme="majorBidi"/>
        </w:rPr>
        <w:t>Hashing</w:t>
      </w:r>
      <w:proofErr w:type="spellEnd"/>
      <w:r w:rsidRPr="00693AAE">
        <w:rPr>
          <w:rFonts w:asciiTheme="majorHAnsi" w:eastAsiaTheme="majorEastAsia" w:hAnsiTheme="majorHAnsi" w:cstheme="majorBidi"/>
        </w:rPr>
        <w:t xml:space="preserve"> de contraseñas (</w:t>
      </w:r>
      <w:proofErr w:type="spellStart"/>
      <w:r w:rsidRPr="00693AAE">
        <w:rPr>
          <w:rFonts w:asciiTheme="majorHAnsi" w:eastAsiaTheme="majorEastAsia" w:hAnsiTheme="majorHAnsi" w:cstheme="majorBidi"/>
        </w:rPr>
        <w:t>bcrypt</w:t>
      </w:r>
      <w:proofErr w:type="spellEnd"/>
      <w:r w:rsidRPr="00693AAE">
        <w:rPr>
          <w:rFonts w:asciiTheme="majorHAnsi" w:eastAsiaTheme="majorEastAsia" w:hAnsiTheme="majorHAnsi" w:cstheme="majorBidi"/>
        </w:rPr>
        <w:t xml:space="preserve"> o equivalente)</w:t>
      </w:r>
    </w:p>
    <w:p w14:paraId="44EC3073" w14:textId="77777777" w:rsidR="00693AAE" w:rsidRPr="00693AAE" w:rsidRDefault="00693AAE" w:rsidP="00693AAE">
      <w:pPr>
        <w:numPr>
          <w:ilvl w:val="0"/>
          <w:numId w:val="12"/>
        </w:numPr>
        <w:rPr>
          <w:rFonts w:asciiTheme="majorHAnsi" w:eastAsiaTheme="majorEastAsia" w:hAnsiTheme="majorHAnsi" w:cstheme="majorBidi"/>
        </w:rPr>
      </w:pPr>
      <w:r w:rsidRPr="00693AAE">
        <w:rPr>
          <w:rFonts w:asciiTheme="majorHAnsi" w:eastAsiaTheme="majorEastAsia" w:hAnsiTheme="majorHAnsi" w:cstheme="majorBidi"/>
        </w:rPr>
        <w:t>Manejo de roles y autorización</w:t>
      </w:r>
    </w:p>
    <w:p w14:paraId="340B79EE" w14:textId="77777777" w:rsidR="00693AAE" w:rsidRPr="00693AAE" w:rsidRDefault="00693AAE" w:rsidP="00693AAE">
      <w:pPr>
        <w:numPr>
          <w:ilvl w:val="0"/>
          <w:numId w:val="12"/>
        </w:numPr>
        <w:rPr>
          <w:rFonts w:asciiTheme="majorHAnsi" w:eastAsiaTheme="majorEastAsia" w:hAnsiTheme="majorHAnsi" w:cstheme="majorBidi"/>
        </w:rPr>
      </w:pPr>
      <w:r w:rsidRPr="00693AAE">
        <w:rPr>
          <w:rFonts w:asciiTheme="majorHAnsi" w:eastAsiaTheme="majorEastAsia" w:hAnsiTheme="majorHAnsi" w:cstheme="majorBidi"/>
        </w:rPr>
        <w:t>Protección contra:</w:t>
      </w:r>
    </w:p>
    <w:p w14:paraId="3751643F" w14:textId="77777777" w:rsidR="00693AAE" w:rsidRPr="00693AAE" w:rsidRDefault="00693AAE" w:rsidP="00693AAE">
      <w:pPr>
        <w:numPr>
          <w:ilvl w:val="1"/>
          <w:numId w:val="12"/>
        </w:numPr>
        <w:rPr>
          <w:rFonts w:asciiTheme="majorHAnsi" w:eastAsiaTheme="majorEastAsia" w:hAnsiTheme="majorHAnsi" w:cstheme="majorBidi"/>
        </w:rPr>
      </w:pPr>
      <w:r w:rsidRPr="00693AAE">
        <w:rPr>
          <w:rFonts w:asciiTheme="majorHAnsi" w:eastAsiaTheme="majorEastAsia" w:hAnsiTheme="majorHAnsi" w:cstheme="majorBidi"/>
        </w:rPr>
        <w:t>XSS</w:t>
      </w:r>
    </w:p>
    <w:p w14:paraId="487F94FC" w14:textId="77777777" w:rsidR="00693AAE" w:rsidRPr="00693AAE" w:rsidRDefault="00693AAE" w:rsidP="00693AAE">
      <w:pPr>
        <w:numPr>
          <w:ilvl w:val="1"/>
          <w:numId w:val="12"/>
        </w:numPr>
        <w:rPr>
          <w:rFonts w:asciiTheme="majorHAnsi" w:eastAsiaTheme="majorEastAsia" w:hAnsiTheme="majorHAnsi" w:cstheme="majorBidi"/>
        </w:rPr>
      </w:pPr>
      <w:r w:rsidRPr="00693AAE">
        <w:rPr>
          <w:rFonts w:asciiTheme="majorHAnsi" w:eastAsiaTheme="majorEastAsia" w:hAnsiTheme="majorHAnsi" w:cstheme="majorBidi"/>
        </w:rPr>
        <w:t>CSRF</w:t>
      </w:r>
    </w:p>
    <w:p w14:paraId="6183680E" w14:textId="77777777" w:rsidR="00693AAE" w:rsidRPr="00693AAE" w:rsidRDefault="00693AAE" w:rsidP="00693AAE">
      <w:pPr>
        <w:numPr>
          <w:ilvl w:val="0"/>
          <w:numId w:val="12"/>
        </w:numPr>
        <w:rPr>
          <w:rFonts w:asciiTheme="majorHAnsi" w:eastAsiaTheme="majorEastAsia" w:hAnsiTheme="majorHAnsi" w:cstheme="majorBidi"/>
        </w:rPr>
      </w:pPr>
      <w:r w:rsidRPr="00693AAE">
        <w:rPr>
          <w:rFonts w:asciiTheme="majorHAnsi" w:eastAsiaTheme="majorEastAsia" w:hAnsiTheme="majorHAnsi" w:cstheme="majorBidi"/>
        </w:rPr>
        <w:lastRenderedPageBreak/>
        <w:t>Manejo seguro de errores (sin exponer datos sensibles)</w:t>
      </w:r>
    </w:p>
    <w:p w14:paraId="093BB921" w14:textId="77777777" w:rsidR="00693AAE" w:rsidRPr="00693AAE" w:rsidRDefault="00693AAE" w:rsidP="00693AAE">
      <w:pPr>
        <w:numPr>
          <w:ilvl w:val="0"/>
          <w:numId w:val="12"/>
        </w:numPr>
        <w:rPr>
          <w:rFonts w:asciiTheme="majorHAnsi" w:eastAsiaTheme="majorEastAsia" w:hAnsiTheme="majorHAnsi" w:cstheme="majorBidi"/>
        </w:rPr>
      </w:pPr>
      <w:r w:rsidRPr="00693AAE">
        <w:rPr>
          <w:rFonts w:asciiTheme="majorHAnsi" w:eastAsiaTheme="majorEastAsia" w:hAnsiTheme="majorHAnsi" w:cstheme="majorBidi"/>
        </w:rPr>
        <w:t>Uso de variables de entorno (.</w:t>
      </w:r>
      <w:proofErr w:type="spellStart"/>
      <w:r w:rsidRPr="00693AAE">
        <w:rPr>
          <w:rFonts w:asciiTheme="majorHAnsi" w:eastAsiaTheme="majorEastAsia" w:hAnsiTheme="majorHAnsi" w:cstheme="majorBidi"/>
        </w:rPr>
        <w:t>env</w:t>
      </w:r>
      <w:proofErr w:type="spellEnd"/>
      <w:r w:rsidRPr="00693AAE">
        <w:rPr>
          <w:rFonts w:asciiTheme="majorHAnsi" w:eastAsiaTheme="majorEastAsia" w:hAnsiTheme="majorHAnsi" w:cstheme="majorBidi"/>
        </w:rPr>
        <w:t>)</w:t>
      </w:r>
    </w:p>
    <w:p w14:paraId="5339EADF" w14:textId="77777777" w:rsidR="00693AAE" w:rsidRPr="00693AAE" w:rsidRDefault="00693AAE" w:rsidP="00693AAE">
      <w:pPr>
        <w:numPr>
          <w:ilvl w:val="0"/>
          <w:numId w:val="12"/>
        </w:numPr>
        <w:rPr>
          <w:rFonts w:asciiTheme="majorHAnsi" w:eastAsiaTheme="majorEastAsia" w:hAnsiTheme="majorHAnsi" w:cstheme="majorBidi"/>
        </w:rPr>
      </w:pPr>
      <w:r w:rsidRPr="00693AAE">
        <w:rPr>
          <w:rFonts w:asciiTheme="majorHAnsi" w:eastAsiaTheme="majorEastAsia" w:hAnsiTheme="majorHAnsi" w:cstheme="majorBidi"/>
        </w:rPr>
        <w:t xml:space="preserve">Rate </w:t>
      </w:r>
      <w:proofErr w:type="spellStart"/>
      <w:r w:rsidRPr="00693AAE">
        <w:rPr>
          <w:rFonts w:asciiTheme="majorHAnsi" w:eastAsiaTheme="majorEastAsia" w:hAnsiTheme="majorHAnsi" w:cstheme="majorBidi"/>
        </w:rPr>
        <w:t>limiting</w:t>
      </w:r>
      <w:proofErr w:type="spellEnd"/>
      <w:r w:rsidRPr="00693AAE">
        <w:rPr>
          <w:rFonts w:asciiTheme="majorHAnsi" w:eastAsiaTheme="majorEastAsia" w:hAnsiTheme="majorHAnsi" w:cstheme="majorBidi"/>
        </w:rPr>
        <w:t xml:space="preserve"> básico</w:t>
      </w:r>
    </w:p>
    <w:p w14:paraId="6FF45C94" w14:textId="77777777" w:rsidR="00693AAE" w:rsidRPr="00693AAE" w:rsidRDefault="00693AAE" w:rsidP="00693AAE">
      <w:pPr>
        <w:numPr>
          <w:ilvl w:val="0"/>
          <w:numId w:val="12"/>
        </w:numPr>
        <w:rPr>
          <w:rFonts w:asciiTheme="majorHAnsi" w:eastAsiaTheme="majorEastAsia" w:hAnsiTheme="majorHAnsi" w:cstheme="majorBidi"/>
        </w:rPr>
      </w:pPr>
      <w:r w:rsidRPr="00693AAE">
        <w:rPr>
          <w:rFonts w:asciiTheme="majorHAnsi" w:eastAsiaTheme="majorEastAsia" w:hAnsiTheme="majorHAnsi" w:cstheme="majorBidi"/>
        </w:rPr>
        <w:t>Logs seguros</w:t>
      </w:r>
    </w:p>
    <w:p w14:paraId="0C90855E" w14:textId="77777777" w:rsidR="00693AAE" w:rsidRPr="00693AAE" w:rsidRDefault="00693AAE" w:rsidP="00693AAE">
      <w:pPr>
        <w:rPr>
          <w:rFonts w:asciiTheme="majorHAnsi" w:eastAsiaTheme="majorEastAsia" w:hAnsiTheme="majorHAnsi" w:cstheme="majorBidi"/>
        </w:rPr>
      </w:pPr>
      <w:r w:rsidRPr="00693AAE">
        <w:rPr>
          <w:rFonts w:asciiTheme="majorHAnsi" w:eastAsiaTheme="majorEastAsia" w:hAnsiTheme="majorHAnsi" w:cstheme="majorBidi"/>
        </w:rPr>
        <w:t>Además:</w:t>
      </w:r>
    </w:p>
    <w:p w14:paraId="376DC8A9" w14:textId="12940D1E" w:rsidR="00693AAE" w:rsidRPr="00693AAE" w:rsidRDefault="00693AAE" w:rsidP="00693AAE">
      <w:pPr>
        <w:numPr>
          <w:ilvl w:val="0"/>
          <w:numId w:val="13"/>
        </w:numPr>
        <w:rPr>
          <w:rFonts w:asciiTheme="majorHAnsi" w:eastAsiaTheme="majorEastAsia" w:hAnsiTheme="majorHAnsi" w:cstheme="majorBidi"/>
        </w:rPr>
      </w:pPr>
      <w:r w:rsidRPr="00693AAE">
        <w:rPr>
          <w:rFonts w:asciiTheme="majorHAnsi" w:eastAsiaTheme="majorEastAsia" w:hAnsiTheme="majorHAnsi" w:cstheme="majorBidi"/>
        </w:rPr>
        <w:t>Explica brevemente cómo aplicaste cada medida</w:t>
      </w:r>
    </w:p>
    <w:p w14:paraId="09B7D5B0" w14:textId="77777777" w:rsidR="00693AAE" w:rsidRPr="00693AAE" w:rsidRDefault="00693AAE" w:rsidP="00693AAE">
      <w:pPr>
        <w:rPr>
          <w:rFonts w:asciiTheme="majorHAnsi" w:eastAsiaTheme="majorEastAsia" w:hAnsiTheme="majorHAnsi" w:cstheme="majorBidi"/>
          <w:b/>
          <w:bCs/>
        </w:rPr>
      </w:pPr>
      <w:r w:rsidRPr="00693AAE">
        <w:rPr>
          <w:rFonts w:asciiTheme="majorHAnsi" w:eastAsiaTheme="majorEastAsia" w:hAnsiTheme="majorHAnsi" w:cstheme="majorBidi"/>
          <w:b/>
          <w:bCs/>
        </w:rPr>
        <w:t>8. Buenas prácticas obligatorias</w:t>
      </w:r>
    </w:p>
    <w:p w14:paraId="6C8D6FB1" w14:textId="77777777" w:rsidR="00693AAE" w:rsidRPr="00693AAE" w:rsidRDefault="00693AAE" w:rsidP="00693AAE">
      <w:pPr>
        <w:numPr>
          <w:ilvl w:val="0"/>
          <w:numId w:val="14"/>
        </w:numPr>
        <w:rPr>
          <w:rFonts w:asciiTheme="majorHAnsi" w:eastAsiaTheme="majorEastAsia" w:hAnsiTheme="majorHAnsi" w:cstheme="majorBidi"/>
        </w:rPr>
      </w:pPr>
      <w:r w:rsidRPr="00693AAE">
        <w:rPr>
          <w:rFonts w:asciiTheme="majorHAnsi" w:eastAsiaTheme="majorEastAsia" w:hAnsiTheme="majorHAnsi" w:cstheme="majorBidi"/>
        </w:rPr>
        <w:t>Código modular y limpio</w:t>
      </w:r>
    </w:p>
    <w:p w14:paraId="0902C055" w14:textId="77777777" w:rsidR="00693AAE" w:rsidRPr="00693AAE" w:rsidRDefault="00693AAE" w:rsidP="00693AAE">
      <w:pPr>
        <w:numPr>
          <w:ilvl w:val="0"/>
          <w:numId w:val="14"/>
        </w:numPr>
        <w:rPr>
          <w:rFonts w:asciiTheme="majorHAnsi" w:eastAsiaTheme="majorEastAsia" w:hAnsiTheme="majorHAnsi" w:cstheme="majorBidi"/>
        </w:rPr>
      </w:pPr>
      <w:r w:rsidRPr="00693AAE">
        <w:rPr>
          <w:rFonts w:asciiTheme="majorHAnsi" w:eastAsiaTheme="majorEastAsia" w:hAnsiTheme="majorHAnsi" w:cstheme="majorBidi"/>
        </w:rPr>
        <w:t>Nombres claros</w:t>
      </w:r>
    </w:p>
    <w:p w14:paraId="49992710" w14:textId="77777777" w:rsidR="00693AAE" w:rsidRPr="00693AAE" w:rsidRDefault="00693AAE" w:rsidP="00693AAE">
      <w:pPr>
        <w:numPr>
          <w:ilvl w:val="0"/>
          <w:numId w:val="14"/>
        </w:numPr>
        <w:rPr>
          <w:rFonts w:asciiTheme="majorHAnsi" w:eastAsiaTheme="majorEastAsia" w:hAnsiTheme="majorHAnsi" w:cstheme="majorBidi"/>
        </w:rPr>
      </w:pPr>
      <w:r w:rsidRPr="00693AAE">
        <w:rPr>
          <w:rFonts w:asciiTheme="majorHAnsi" w:eastAsiaTheme="majorEastAsia" w:hAnsiTheme="majorHAnsi" w:cstheme="majorBidi"/>
        </w:rPr>
        <w:t>Manejo de errores</w:t>
      </w:r>
    </w:p>
    <w:p w14:paraId="137C74C5" w14:textId="77777777" w:rsidR="00693AAE" w:rsidRPr="00693AAE" w:rsidRDefault="00693AAE" w:rsidP="00693AAE">
      <w:pPr>
        <w:numPr>
          <w:ilvl w:val="0"/>
          <w:numId w:val="14"/>
        </w:numPr>
        <w:rPr>
          <w:rFonts w:asciiTheme="majorHAnsi" w:eastAsiaTheme="majorEastAsia" w:hAnsiTheme="majorHAnsi" w:cstheme="majorBidi"/>
        </w:rPr>
      </w:pPr>
      <w:r w:rsidRPr="00693AAE">
        <w:rPr>
          <w:rFonts w:asciiTheme="majorHAnsi" w:eastAsiaTheme="majorEastAsia" w:hAnsiTheme="majorHAnsi" w:cstheme="majorBidi"/>
        </w:rPr>
        <w:t>Validaciones</w:t>
      </w:r>
    </w:p>
    <w:p w14:paraId="289868E2" w14:textId="77777777" w:rsidR="00693AAE" w:rsidRPr="00693AAE" w:rsidRDefault="00693AAE" w:rsidP="00693AAE">
      <w:pPr>
        <w:numPr>
          <w:ilvl w:val="0"/>
          <w:numId w:val="14"/>
        </w:numPr>
        <w:rPr>
          <w:rFonts w:asciiTheme="majorHAnsi" w:eastAsiaTheme="majorEastAsia" w:hAnsiTheme="majorHAnsi" w:cstheme="majorBidi"/>
        </w:rPr>
      </w:pPr>
      <w:r w:rsidRPr="00693AAE">
        <w:rPr>
          <w:rFonts w:asciiTheme="majorHAnsi" w:eastAsiaTheme="majorEastAsia" w:hAnsiTheme="majorHAnsi" w:cstheme="majorBidi"/>
        </w:rPr>
        <w:t xml:space="preserve">Uso de </w:t>
      </w:r>
      <w:proofErr w:type="spellStart"/>
      <w:r w:rsidRPr="00693AAE">
        <w:rPr>
          <w:rFonts w:asciiTheme="majorHAnsi" w:eastAsiaTheme="majorEastAsia" w:hAnsiTheme="majorHAnsi" w:cstheme="majorBidi"/>
        </w:rPr>
        <w:t>async</w:t>
      </w:r>
      <w:proofErr w:type="spellEnd"/>
      <w:r w:rsidRPr="00693AAE">
        <w:rPr>
          <w:rFonts w:asciiTheme="majorHAnsi" w:eastAsiaTheme="majorEastAsia" w:hAnsiTheme="majorHAnsi" w:cstheme="majorBidi"/>
        </w:rPr>
        <w:t>/</w:t>
      </w:r>
      <w:proofErr w:type="spellStart"/>
      <w:r w:rsidRPr="00693AAE">
        <w:rPr>
          <w:rFonts w:asciiTheme="majorHAnsi" w:eastAsiaTheme="majorEastAsia" w:hAnsiTheme="majorHAnsi" w:cstheme="majorBidi"/>
        </w:rPr>
        <w:t>await</w:t>
      </w:r>
      <w:proofErr w:type="spellEnd"/>
    </w:p>
    <w:p w14:paraId="63D1143C" w14:textId="503BDC3D" w:rsidR="00693AAE" w:rsidRPr="00693AAE" w:rsidRDefault="00693AAE" w:rsidP="00693AAE">
      <w:pPr>
        <w:numPr>
          <w:ilvl w:val="0"/>
          <w:numId w:val="14"/>
        </w:numPr>
        <w:rPr>
          <w:rFonts w:asciiTheme="majorHAnsi" w:eastAsiaTheme="majorEastAsia" w:hAnsiTheme="majorHAnsi" w:cstheme="majorBidi"/>
        </w:rPr>
      </w:pPr>
      <w:r w:rsidRPr="00693AAE">
        <w:rPr>
          <w:rFonts w:asciiTheme="majorHAnsi" w:eastAsiaTheme="majorEastAsia" w:hAnsiTheme="majorHAnsi" w:cstheme="majorBidi"/>
        </w:rPr>
        <w:t>Separación de responsabilidades</w:t>
      </w:r>
    </w:p>
    <w:p w14:paraId="670224ED" w14:textId="77777777" w:rsidR="00693AAE" w:rsidRPr="00693AAE" w:rsidRDefault="00693AAE" w:rsidP="00693AAE">
      <w:pPr>
        <w:rPr>
          <w:rFonts w:asciiTheme="majorHAnsi" w:eastAsiaTheme="majorEastAsia" w:hAnsiTheme="majorHAnsi" w:cstheme="majorBidi"/>
          <w:b/>
          <w:bCs/>
        </w:rPr>
      </w:pPr>
      <w:r w:rsidRPr="00693AAE">
        <w:rPr>
          <w:rFonts w:asciiTheme="majorHAnsi" w:eastAsiaTheme="majorEastAsia" w:hAnsiTheme="majorHAnsi" w:cstheme="majorBidi"/>
          <w:b/>
          <w:bCs/>
        </w:rPr>
        <w:t>9. Ejemplos funcionales</w:t>
      </w:r>
    </w:p>
    <w:p w14:paraId="584F7DD9" w14:textId="77777777" w:rsidR="00693AAE" w:rsidRPr="00693AAE" w:rsidRDefault="00693AAE" w:rsidP="00693AAE">
      <w:pPr>
        <w:rPr>
          <w:rFonts w:asciiTheme="majorHAnsi" w:eastAsiaTheme="majorEastAsia" w:hAnsiTheme="majorHAnsi" w:cstheme="majorBidi"/>
        </w:rPr>
      </w:pPr>
      <w:r w:rsidRPr="00693AAE">
        <w:rPr>
          <w:rFonts w:asciiTheme="majorHAnsi" w:eastAsiaTheme="majorEastAsia" w:hAnsiTheme="majorHAnsi" w:cstheme="majorBidi"/>
        </w:rPr>
        <w:t>Incluye al menos:</w:t>
      </w:r>
    </w:p>
    <w:p w14:paraId="7C9BE14B" w14:textId="77777777" w:rsidR="00693AAE" w:rsidRPr="00693AAE" w:rsidRDefault="00693AAE" w:rsidP="00693AAE">
      <w:pPr>
        <w:numPr>
          <w:ilvl w:val="0"/>
          <w:numId w:val="15"/>
        </w:numPr>
        <w:rPr>
          <w:rFonts w:asciiTheme="majorHAnsi" w:eastAsiaTheme="majorEastAsia" w:hAnsiTheme="majorHAnsi" w:cstheme="majorBidi"/>
        </w:rPr>
      </w:pPr>
      <w:proofErr w:type="spellStart"/>
      <w:r w:rsidRPr="00693AAE">
        <w:rPr>
          <w:rFonts w:asciiTheme="majorHAnsi" w:eastAsiaTheme="majorEastAsia" w:hAnsiTheme="majorHAnsi" w:cstheme="majorBidi"/>
        </w:rPr>
        <w:t>Endpoint</w:t>
      </w:r>
      <w:proofErr w:type="spellEnd"/>
      <w:r w:rsidRPr="00693AAE">
        <w:rPr>
          <w:rFonts w:asciiTheme="majorHAnsi" w:eastAsiaTheme="majorEastAsia" w:hAnsiTheme="majorHAnsi" w:cstheme="majorBidi"/>
        </w:rPr>
        <w:t xml:space="preserve"> completo (</w:t>
      </w:r>
      <w:proofErr w:type="spellStart"/>
      <w:r w:rsidRPr="00693AAE">
        <w:rPr>
          <w:rFonts w:asciiTheme="majorHAnsi" w:eastAsiaTheme="majorEastAsia" w:hAnsiTheme="majorHAnsi" w:cstheme="majorBidi"/>
        </w:rPr>
        <w:t>ej</w:t>
      </w:r>
      <w:proofErr w:type="spellEnd"/>
      <w:r w:rsidRPr="00693AAE">
        <w:rPr>
          <w:rFonts w:asciiTheme="majorHAnsi" w:eastAsiaTheme="majorEastAsia" w:hAnsiTheme="majorHAnsi" w:cstheme="majorBidi"/>
        </w:rPr>
        <w:t>: registrar venta) con validación y seguridad</w:t>
      </w:r>
    </w:p>
    <w:p w14:paraId="55F3C587" w14:textId="3683602D" w:rsidR="00693AAE" w:rsidRPr="00693AAE" w:rsidRDefault="00693AAE" w:rsidP="00693AAE">
      <w:pPr>
        <w:numPr>
          <w:ilvl w:val="0"/>
          <w:numId w:val="15"/>
        </w:numPr>
        <w:rPr>
          <w:rFonts w:asciiTheme="majorHAnsi" w:eastAsiaTheme="majorEastAsia" w:hAnsiTheme="majorHAnsi" w:cstheme="majorBidi"/>
        </w:rPr>
      </w:pPr>
      <w:r w:rsidRPr="00693AAE">
        <w:rPr>
          <w:rFonts w:asciiTheme="majorHAnsi" w:eastAsiaTheme="majorEastAsia" w:hAnsiTheme="majorHAnsi" w:cstheme="majorBidi"/>
        </w:rPr>
        <w:t xml:space="preserve">Flujo completo desde </w:t>
      </w:r>
      <w:proofErr w:type="spellStart"/>
      <w:r w:rsidRPr="00693AAE">
        <w:rPr>
          <w:rFonts w:asciiTheme="majorHAnsi" w:eastAsiaTheme="majorEastAsia" w:hAnsiTheme="majorHAnsi" w:cstheme="majorBidi"/>
        </w:rPr>
        <w:t>frontend</w:t>
      </w:r>
      <w:proofErr w:type="spellEnd"/>
      <w:r w:rsidRPr="00693AAE">
        <w:rPr>
          <w:rFonts w:asciiTheme="majorHAnsi" w:eastAsiaTheme="majorEastAsia" w:hAnsiTheme="majorHAnsi" w:cstheme="majorBidi"/>
        </w:rPr>
        <w:t xml:space="preserve"> → </w:t>
      </w:r>
      <w:proofErr w:type="spellStart"/>
      <w:r w:rsidRPr="00693AAE">
        <w:rPr>
          <w:rFonts w:asciiTheme="majorHAnsi" w:eastAsiaTheme="majorEastAsia" w:hAnsiTheme="majorHAnsi" w:cstheme="majorBidi"/>
        </w:rPr>
        <w:t>backend</w:t>
      </w:r>
      <w:proofErr w:type="spellEnd"/>
      <w:r w:rsidRPr="00693AAE">
        <w:rPr>
          <w:rFonts w:asciiTheme="majorHAnsi" w:eastAsiaTheme="majorEastAsia" w:hAnsiTheme="majorHAnsi" w:cstheme="majorBidi"/>
        </w:rPr>
        <w:t xml:space="preserve"> → base de datos</w:t>
      </w:r>
    </w:p>
    <w:p w14:paraId="03EDA750" w14:textId="77777777" w:rsidR="00693AAE" w:rsidRPr="00693AAE" w:rsidRDefault="00693AAE" w:rsidP="00693AAE">
      <w:pPr>
        <w:rPr>
          <w:rFonts w:asciiTheme="majorHAnsi" w:eastAsiaTheme="majorEastAsia" w:hAnsiTheme="majorHAnsi" w:cstheme="majorBidi"/>
          <w:b/>
          <w:bCs/>
        </w:rPr>
      </w:pPr>
      <w:r w:rsidRPr="00693AAE">
        <w:rPr>
          <w:rFonts w:asciiTheme="majorHAnsi" w:eastAsiaTheme="majorEastAsia" w:hAnsiTheme="majorHAnsi" w:cstheme="majorBidi"/>
          <w:b/>
          <w:bCs/>
        </w:rPr>
        <w:t>IMPORTANTE:</w:t>
      </w:r>
    </w:p>
    <w:p w14:paraId="4F385552" w14:textId="77777777" w:rsidR="00693AAE" w:rsidRPr="00693AAE" w:rsidRDefault="00693AAE" w:rsidP="00693AAE">
      <w:pPr>
        <w:numPr>
          <w:ilvl w:val="0"/>
          <w:numId w:val="16"/>
        </w:numPr>
        <w:rPr>
          <w:rFonts w:asciiTheme="majorHAnsi" w:eastAsiaTheme="majorEastAsia" w:hAnsiTheme="majorHAnsi" w:cstheme="majorBidi"/>
        </w:rPr>
      </w:pPr>
      <w:r w:rsidRPr="00693AAE">
        <w:rPr>
          <w:rFonts w:asciiTheme="majorHAnsi" w:eastAsiaTheme="majorEastAsia" w:hAnsiTheme="majorHAnsi" w:cstheme="majorBidi"/>
        </w:rPr>
        <w:t>No generes solo fragmentos sueltos, todo debe estar conectado</w:t>
      </w:r>
    </w:p>
    <w:p w14:paraId="3F2DF98A" w14:textId="77777777" w:rsidR="00693AAE" w:rsidRPr="00693AAE" w:rsidRDefault="00693AAE" w:rsidP="00693AAE">
      <w:pPr>
        <w:numPr>
          <w:ilvl w:val="0"/>
          <w:numId w:val="16"/>
        </w:numPr>
        <w:rPr>
          <w:rFonts w:asciiTheme="majorHAnsi" w:eastAsiaTheme="majorEastAsia" w:hAnsiTheme="majorHAnsi" w:cstheme="majorBidi"/>
        </w:rPr>
      </w:pPr>
      <w:r w:rsidRPr="00693AAE">
        <w:rPr>
          <w:rFonts w:asciiTheme="majorHAnsi" w:eastAsiaTheme="majorEastAsia" w:hAnsiTheme="majorHAnsi" w:cstheme="majorBidi"/>
        </w:rPr>
        <w:t>El código debe ser coherente con la base de datos ya definida</w:t>
      </w:r>
    </w:p>
    <w:p w14:paraId="61CAF94C" w14:textId="77777777" w:rsidR="00693AAE" w:rsidRPr="00693AAE" w:rsidRDefault="00693AAE" w:rsidP="00693AAE">
      <w:pPr>
        <w:numPr>
          <w:ilvl w:val="0"/>
          <w:numId w:val="16"/>
        </w:numPr>
        <w:rPr>
          <w:rFonts w:asciiTheme="majorHAnsi" w:eastAsiaTheme="majorEastAsia" w:hAnsiTheme="majorHAnsi" w:cstheme="majorBidi"/>
        </w:rPr>
      </w:pPr>
      <w:r w:rsidRPr="00693AAE">
        <w:rPr>
          <w:rFonts w:asciiTheme="majorHAnsi" w:eastAsiaTheme="majorEastAsia" w:hAnsiTheme="majorHAnsi" w:cstheme="majorBidi"/>
        </w:rPr>
        <w:t xml:space="preserve">Aplica seguridad en TODO el sistema, no solo en </w:t>
      </w:r>
      <w:proofErr w:type="spellStart"/>
      <w:r w:rsidRPr="00693AAE">
        <w:rPr>
          <w:rFonts w:asciiTheme="majorHAnsi" w:eastAsiaTheme="majorEastAsia" w:hAnsiTheme="majorHAnsi" w:cstheme="majorBidi"/>
        </w:rPr>
        <w:t>login</w:t>
      </w:r>
      <w:proofErr w:type="spellEnd"/>
    </w:p>
    <w:p w14:paraId="42CAD477" w14:textId="77777777" w:rsidR="00693AAE" w:rsidRPr="00693AAE" w:rsidRDefault="00693AAE" w:rsidP="00693AAE">
      <w:pPr>
        <w:numPr>
          <w:ilvl w:val="0"/>
          <w:numId w:val="16"/>
        </w:numPr>
        <w:rPr>
          <w:rFonts w:asciiTheme="majorHAnsi" w:eastAsiaTheme="majorEastAsia" w:hAnsiTheme="majorHAnsi" w:cstheme="majorBidi"/>
        </w:rPr>
      </w:pPr>
      <w:r w:rsidRPr="00693AAE">
        <w:rPr>
          <w:rFonts w:asciiTheme="majorHAnsi" w:eastAsiaTheme="majorEastAsia" w:hAnsiTheme="majorHAnsi" w:cstheme="majorBidi"/>
        </w:rPr>
        <w:t>Prioriza claridad sobre exceso de código</w:t>
      </w:r>
    </w:p>
    <w:p w14:paraId="7A45BCBB" w14:textId="77777777" w:rsidR="00693AAE" w:rsidRPr="00693AAE" w:rsidRDefault="00693AAE" w:rsidP="00693AAE">
      <w:pPr>
        <w:numPr>
          <w:ilvl w:val="0"/>
          <w:numId w:val="16"/>
        </w:numPr>
        <w:rPr>
          <w:rFonts w:asciiTheme="majorHAnsi" w:eastAsiaTheme="majorEastAsia" w:hAnsiTheme="majorHAnsi" w:cstheme="majorBidi"/>
        </w:rPr>
      </w:pPr>
      <w:r w:rsidRPr="00693AAE">
        <w:rPr>
          <w:rFonts w:asciiTheme="majorHAnsi" w:eastAsiaTheme="majorEastAsia" w:hAnsiTheme="majorHAnsi" w:cstheme="majorBidi"/>
        </w:rPr>
        <w:t>Si es muy largo, divide en partes organizadas</w:t>
      </w:r>
    </w:p>
    <w:p w14:paraId="60665A87" w14:textId="690D7736" w:rsidR="00693AAE" w:rsidRPr="00693AAE" w:rsidRDefault="00693AAE" w:rsidP="00693AAE">
      <w:pPr>
        <w:rPr>
          <w:rFonts w:asciiTheme="majorHAnsi" w:eastAsiaTheme="majorEastAsia" w:hAnsiTheme="majorHAnsi" w:cstheme="majorBidi"/>
        </w:rPr>
      </w:pPr>
    </w:p>
    <w:p w14:paraId="51ABCBFA" w14:textId="77777777" w:rsidR="00693AAE" w:rsidRPr="00693AAE" w:rsidRDefault="00693AAE" w:rsidP="00693AAE">
      <w:pPr>
        <w:rPr>
          <w:rFonts w:asciiTheme="majorHAnsi" w:eastAsiaTheme="majorEastAsia" w:hAnsiTheme="majorHAnsi" w:cstheme="majorBidi"/>
          <w:b/>
          <w:bCs/>
        </w:rPr>
      </w:pPr>
      <w:r w:rsidRPr="00693AAE">
        <w:rPr>
          <w:rFonts w:asciiTheme="majorHAnsi" w:eastAsiaTheme="majorEastAsia" w:hAnsiTheme="majorHAnsi" w:cstheme="majorBidi"/>
          <w:b/>
          <w:bCs/>
        </w:rPr>
        <w:t>SALIDA ESPERADA:</w:t>
      </w:r>
    </w:p>
    <w:p w14:paraId="46BD14FB" w14:textId="77777777" w:rsidR="00693AAE" w:rsidRPr="00693AAE" w:rsidRDefault="00693AAE" w:rsidP="00693AAE">
      <w:pPr>
        <w:rPr>
          <w:rFonts w:asciiTheme="majorHAnsi" w:eastAsiaTheme="majorEastAsia" w:hAnsiTheme="majorHAnsi" w:cstheme="majorBidi"/>
        </w:rPr>
      </w:pPr>
      <w:r w:rsidRPr="00693AAE">
        <w:rPr>
          <w:rFonts w:asciiTheme="majorHAnsi" w:eastAsiaTheme="majorEastAsia" w:hAnsiTheme="majorHAnsi" w:cstheme="majorBidi"/>
        </w:rPr>
        <w:t>Un proyecto estructurado, seguro, funcional y listo como base real para desarrollo profesional.</w:t>
      </w:r>
    </w:p>
    <w:p w14:paraId="7B789975" w14:textId="77777777" w:rsidR="00693AAE" w:rsidRPr="00693AAE" w:rsidRDefault="00693AAE" w:rsidP="00693AAE">
      <w:pPr>
        <w:rPr>
          <w:rFonts w:asciiTheme="majorHAnsi" w:eastAsiaTheme="majorEastAsia" w:hAnsiTheme="majorHAnsi" w:cstheme="majorBidi"/>
          <w:sz w:val="40"/>
          <w:szCs w:val="40"/>
        </w:rPr>
      </w:pPr>
    </w:p>
    <w:p w14:paraId="3A35A34B" w14:textId="77777777" w:rsidR="00D32933" w:rsidRPr="00D32933" w:rsidRDefault="00D32933" w:rsidP="00D32933">
      <w:pPr>
        <w:pStyle w:val="Ttulo1"/>
        <w:rPr>
          <w:b/>
          <w:bCs/>
          <w:color w:val="auto"/>
        </w:rPr>
      </w:pPr>
      <w:r w:rsidRPr="00D32933">
        <w:rPr>
          <w:b/>
          <w:bCs/>
          <w:color w:val="auto"/>
        </w:rPr>
        <w:lastRenderedPageBreak/>
        <w:t xml:space="preserve">9. Pruebas unitarias [ Paso </w:t>
      </w:r>
      <w:proofErr w:type="gramStart"/>
      <w:r w:rsidRPr="00D32933">
        <w:rPr>
          <w:b/>
          <w:bCs/>
          <w:color w:val="auto"/>
        </w:rPr>
        <w:t>5 ]</w:t>
      </w:r>
      <w:proofErr w:type="gramEnd"/>
    </w:p>
    <w:p w14:paraId="36C6531B" w14:textId="77777777" w:rsidR="00D32933" w:rsidRPr="00D32933" w:rsidRDefault="00D32933" w:rsidP="00D32933">
      <w:pPr>
        <w:pStyle w:val="Ttulo1"/>
        <w:rPr>
          <w:b/>
          <w:bCs/>
          <w:color w:val="auto"/>
        </w:rPr>
      </w:pPr>
      <w:r w:rsidRPr="00D32933">
        <w:rPr>
          <w:b/>
          <w:bCs/>
          <w:color w:val="auto"/>
        </w:rPr>
        <w:t xml:space="preserve">10. Documentación técnica [ Paso </w:t>
      </w:r>
      <w:proofErr w:type="gramStart"/>
      <w:r w:rsidRPr="00D32933">
        <w:rPr>
          <w:b/>
          <w:bCs/>
          <w:color w:val="auto"/>
        </w:rPr>
        <w:t>6 ]</w:t>
      </w:r>
      <w:proofErr w:type="gramEnd"/>
    </w:p>
    <w:p w14:paraId="716F0AFF" w14:textId="77777777" w:rsidR="00D32933" w:rsidRPr="00D32933" w:rsidRDefault="00D32933" w:rsidP="00D32933">
      <w:pPr>
        <w:pStyle w:val="Ttulo1"/>
        <w:rPr>
          <w:b/>
          <w:bCs/>
          <w:color w:val="auto"/>
        </w:rPr>
      </w:pPr>
      <w:r w:rsidRPr="00D32933">
        <w:rPr>
          <w:b/>
          <w:bCs/>
          <w:color w:val="auto"/>
        </w:rPr>
        <w:t xml:space="preserve">11. Manual de usuario [ Paso </w:t>
      </w:r>
      <w:proofErr w:type="gramStart"/>
      <w:r w:rsidRPr="00D32933">
        <w:rPr>
          <w:b/>
          <w:bCs/>
          <w:color w:val="auto"/>
        </w:rPr>
        <w:t>7 ]</w:t>
      </w:r>
      <w:proofErr w:type="gramEnd"/>
    </w:p>
    <w:p w14:paraId="52FAC754" w14:textId="4C05D0D2" w:rsidR="00D32933" w:rsidRPr="00D32933" w:rsidRDefault="00D32933" w:rsidP="00D32933">
      <w:pPr>
        <w:pStyle w:val="Ttulo1"/>
        <w:rPr>
          <w:b/>
          <w:bCs/>
          <w:color w:val="auto"/>
        </w:rPr>
      </w:pPr>
      <w:r w:rsidRPr="00D32933">
        <w:rPr>
          <w:b/>
          <w:bCs/>
          <w:color w:val="auto"/>
        </w:rPr>
        <w:t xml:space="preserve">12. Plan de implementación [ Paso </w:t>
      </w:r>
      <w:proofErr w:type="gramStart"/>
      <w:r w:rsidRPr="00D32933">
        <w:rPr>
          <w:b/>
          <w:bCs/>
          <w:color w:val="auto"/>
        </w:rPr>
        <w:t>8 ]</w:t>
      </w:r>
      <w:proofErr w:type="gramEnd"/>
    </w:p>
    <w:sectPr w:rsidR="00D32933" w:rsidRPr="00D3293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66398F"/>
    <w:multiLevelType w:val="multilevel"/>
    <w:tmpl w:val="CC8EE6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2AD2A5E"/>
    <w:multiLevelType w:val="multilevel"/>
    <w:tmpl w:val="0FD4A1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7751E7F"/>
    <w:multiLevelType w:val="multilevel"/>
    <w:tmpl w:val="547EFE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FEC505A"/>
    <w:multiLevelType w:val="hybridMultilevel"/>
    <w:tmpl w:val="FEDCEFA8"/>
    <w:lvl w:ilvl="0" w:tplc="3580B7FE">
      <w:start w:val="1"/>
      <w:numFmt w:val="decimal"/>
      <w:lvlText w:val="%1."/>
      <w:lvlJc w:val="left"/>
      <w:pPr>
        <w:ind w:left="756" w:hanging="396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7AC7E11"/>
    <w:multiLevelType w:val="multilevel"/>
    <w:tmpl w:val="384E56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90C4589"/>
    <w:multiLevelType w:val="multilevel"/>
    <w:tmpl w:val="C5307D3C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3FF5C67"/>
    <w:multiLevelType w:val="multilevel"/>
    <w:tmpl w:val="26E237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4ED924AB"/>
    <w:multiLevelType w:val="multilevel"/>
    <w:tmpl w:val="D6F4F5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5723348"/>
    <w:multiLevelType w:val="multilevel"/>
    <w:tmpl w:val="02E8F4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345171D"/>
    <w:multiLevelType w:val="multilevel"/>
    <w:tmpl w:val="DA9899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8223163"/>
    <w:multiLevelType w:val="multilevel"/>
    <w:tmpl w:val="CE7021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8862ACC"/>
    <w:multiLevelType w:val="multilevel"/>
    <w:tmpl w:val="2A24EE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97D6FE9"/>
    <w:multiLevelType w:val="multilevel"/>
    <w:tmpl w:val="17FCA4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A375D83"/>
    <w:multiLevelType w:val="multilevel"/>
    <w:tmpl w:val="682A9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CFC2EB1"/>
    <w:multiLevelType w:val="multilevel"/>
    <w:tmpl w:val="151670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F065FBD"/>
    <w:multiLevelType w:val="multilevel"/>
    <w:tmpl w:val="55D440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34377760">
    <w:abstractNumId w:val="3"/>
  </w:num>
  <w:num w:numId="2" w16cid:durableId="315645595">
    <w:abstractNumId w:val="6"/>
  </w:num>
  <w:num w:numId="3" w16cid:durableId="1756827352">
    <w:abstractNumId w:val="5"/>
  </w:num>
  <w:num w:numId="4" w16cid:durableId="1232470216">
    <w:abstractNumId w:val="4"/>
  </w:num>
  <w:num w:numId="5" w16cid:durableId="592864431">
    <w:abstractNumId w:val="2"/>
  </w:num>
  <w:num w:numId="6" w16cid:durableId="1105543380">
    <w:abstractNumId w:val="9"/>
  </w:num>
  <w:num w:numId="7" w16cid:durableId="1085686287">
    <w:abstractNumId w:val="7"/>
  </w:num>
  <w:num w:numId="8" w16cid:durableId="785008480">
    <w:abstractNumId w:val="11"/>
  </w:num>
  <w:num w:numId="9" w16cid:durableId="30424601">
    <w:abstractNumId w:val="14"/>
  </w:num>
  <w:num w:numId="10" w16cid:durableId="226038427">
    <w:abstractNumId w:val="13"/>
  </w:num>
  <w:num w:numId="11" w16cid:durableId="1620722040">
    <w:abstractNumId w:val="15"/>
  </w:num>
  <w:num w:numId="12" w16cid:durableId="80181332">
    <w:abstractNumId w:val="8"/>
  </w:num>
  <w:num w:numId="13" w16cid:durableId="274947607">
    <w:abstractNumId w:val="12"/>
  </w:num>
  <w:num w:numId="14" w16cid:durableId="1787461563">
    <w:abstractNumId w:val="10"/>
  </w:num>
  <w:num w:numId="15" w16cid:durableId="2021931815">
    <w:abstractNumId w:val="0"/>
  </w:num>
  <w:num w:numId="16" w16cid:durableId="32763519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8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32933"/>
    <w:rsid w:val="001F7366"/>
    <w:rsid w:val="003D6B1A"/>
    <w:rsid w:val="00693AAE"/>
    <w:rsid w:val="00A80687"/>
    <w:rsid w:val="00D32933"/>
    <w:rsid w:val="00D5785B"/>
    <w:rsid w:val="00DE12A1"/>
    <w:rsid w:val="00F078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021616F"/>
  <w15:chartTrackingRefBased/>
  <w15:docId w15:val="{21D48017-CFCA-439E-8294-04F168847D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D3293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D3293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D3293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D3293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D3293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D3293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D3293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D3293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D3293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D3293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D3293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D3293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D32933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D32933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D32933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D32933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D32933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D3293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D3293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D3293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D3293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D3293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D3293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D32933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D32933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D32933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D3293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D32933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D3293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125</TotalTime>
  <Pages>14</Pages>
  <Words>1392</Words>
  <Characters>7659</Characters>
  <Application>Microsoft Office Word</Application>
  <DocSecurity>0</DocSecurity>
  <Lines>63</Lines>
  <Paragraphs>18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Jona S</dc:creator>
  <cp:keywords/>
  <dc:description/>
  <cp:lastModifiedBy>Jona S</cp:lastModifiedBy>
  <cp:revision>2</cp:revision>
  <dcterms:created xsi:type="dcterms:W3CDTF">2026-04-15T19:53:00Z</dcterms:created>
  <dcterms:modified xsi:type="dcterms:W3CDTF">2026-04-19T19:40:00Z</dcterms:modified>
</cp:coreProperties>
</file>