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-491961</wp:posOffset>
                </wp:positionH>
                <wp:positionV relativeFrom="paragraph">
                  <wp:posOffset>19050</wp:posOffset>
                </wp:positionV>
                <wp:extent cx="6743700" cy="801817"/>
                <wp:effectExtent b="0" l="0" r="0" t="0"/>
                <wp:wrapNone/>
                <wp:docPr id="1033" name=""/>
                <a:graphic>
                  <a:graphicData uri="http://schemas.microsoft.com/office/word/2010/wordprocessingShape">
                    <wps:wsp>
                      <wps:cNvSpPr/>
                      <wps:cNvPr id="7" name="Shape 7"/>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-491961</wp:posOffset>
                </wp:positionH>
                <wp:positionV relativeFrom="paragraph">
                  <wp:posOffset>19050</wp:posOffset>
                </wp:positionV>
                <wp:extent cx="6743700" cy="801817"/>
                <wp:effectExtent b="0" l="0" r="0" t="0"/>
                <wp:wrapNone/>
                <wp:docPr id="103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Tecnologia em Polímeros,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728663</wp:posOffset>
                </wp:positionH>
                <wp:positionV relativeFrom="paragraph">
                  <wp:posOffset>203857</wp:posOffset>
                </wp:positionV>
                <wp:extent cx="4230053" cy="1428750"/>
                <wp:effectExtent b="0" l="0" r="0" t="0"/>
                <wp:wrapNone/>
                <wp:docPr id="1031" name=""/>
                <a:graphic>
                  <a:graphicData uri="http://schemas.microsoft.com/office/word/2010/wordprocessingShape">
                    <wps:wsp>
                      <wps:cNvSpPr/>
                      <wps:cNvPr id="5" name="Shape 5"/>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728663</wp:posOffset>
                </wp:positionH>
                <wp:positionV relativeFrom="paragraph">
                  <wp:posOffset>203857</wp:posOffset>
                </wp:positionV>
                <wp:extent cx="4230053" cy="1428750"/>
                <wp:effectExtent b="0" l="0" r="0" t="0"/>
                <wp:wrapNone/>
                <wp:docPr id="103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
                <a:graphic>
                  <a:graphicData uri="http://schemas.microsoft.com/office/word/2010/wordprocessingShape">
                    <wps:wsp>
                      <wps:cNvSpPr/>
                      <wps:cNvPr id="12" name="Shape 12"/>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Tecnologia em Polímeros,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6" name=""/>
                <a:graphic>
                  <a:graphicData uri="http://schemas.microsoft.com/office/word/2010/wordprocessingShape">
                    <wps:wsp>
                      <wps:cNvSpPr/>
                      <wps:cNvPr id="10" name="Shape 10"/>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6"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
                <a:graphic>
                  <a:graphicData uri="http://schemas.microsoft.com/office/word/2010/wordprocessingShape">
                    <wps:wsp>
                      <wps:cNvSpPr/>
                      <wps:cNvPr id="9" name="Shape 9"/>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Polímeros)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wp:posOffset>
                </wp:positionH>
                <wp:positionV relativeFrom="paragraph">
                  <wp:posOffset>285750</wp:posOffset>
                </wp:positionV>
                <wp:extent cx="5610225" cy="1879684"/>
                <wp:effectExtent b="0" l="0" r="0" t="0"/>
                <wp:wrapNone/>
                <wp:docPr id="1039" name=""/>
                <a:graphic>
                  <a:graphicData uri="http://schemas.microsoft.com/office/word/2010/wordprocessingShape">
                    <wps:wsp>
                      <wps:cNvSpPr/>
                      <wps:cNvPr id="13" name="Shape 13"/>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wp:posOffset>
                </wp:positionH>
                <wp:positionV relativeFrom="paragraph">
                  <wp:posOffset>285750</wp:posOffset>
                </wp:positionV>
                <wp:extent cx="5610225" cy="1879684"/>
                <wp:effectExtent b="0" l="0" r="0" t="0"/>
                <wp:wrapNone/>
                <wp:docPr id="103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Tecnologia em Polímeros)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29" name=""/>
                <a:graphic>
                  <a:graphicData uri="http://schemas.microsoft.com/office/word/2010/wordprocessingShape">
                    <wps:wsp>
                      <wps:cNvSpPr/>
                      <wps:cNvPr id="3" name="Shape 3"/>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-316222</wp:posOffset>
                </wp:positionH>
                <wp:positionV relativeFrom="paragraph">
                  <wp:posOffset>350490</wp:posOffset>
                </wp:positionV>
                <wp:extent cx="6190298" cy="1657350"/>
                <wp:effectExtent b="0" l="0" r="0" t="0"/>
                <wp:wrapNone/>
                <wp:docPr id="1029"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190298" cy="1657350"/>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47626</wp:posOffset>
                      </wp:positionH>
                      <wp:positionV relativeFrom="paragraph">
                        <wp:posOffset>190500</wp:posOffset>
                      </wp:positionV>
                      <wp:extent cx="6087428" cy="3886200"/>
                      <wp:effectExtent b="0" l="0" r="0" t="0"/>
                      <wp:wrapNone/>
                      <wp:docPr id="1040" name=""/>
                      <a:graphic>
                        <a:graphicData uri="http://schemas.microsoft.com/office/word/2010/wordprocessingShape">
                          <wps:wsp>
                            <wps:cNvSpPr/>
                            <wps:cNvPr id="14" name="Shape 14"/>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47626</wp:posOffset>
                      </wp:positionH>
                      <wp:positionV relativeFrom="paragraph">
                        <wp:posOffset>190500</wp:posOffset>
                      </wp:positionV>
                      <wp:extent cx="6087428" cy="3886200"/>
                      <wp:effectExtent b="0" l="0" r="0" t="0"/>
                      <wp:wrapNone/>
                      <wp:docPr id="1040"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6087428" cy="3886200"/>
                              </a:xfrm>
                              <a:prstGeom prst="rect"/>
                              <a:ln/>
                            </pic:spPr>
                          </pic:pic>
                        </a:graphicData>
                      </a:graphic>
                    </wp:anchor>
                  </w:drawing>
                </mc:Fallback>
              </mc:AlternateContent>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
                <a:graphic>
                  <a:graphicData uri="http://schemas.microsoft.com/office/word/2010/wordprocessingShape">
                    <wps:wsp>
                      <wps:cNvSpPr/>
                      <wps:cNvPr id="4" name="Shape 4"/>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7" name=""/>
                <a:graphic>
                  <a:graphicData uri="http://schemas.microsoft.com/office/word/2010/wordprocessingShape">
                    <wps:wsp>
                      <wps:cNvSpPr/>
                      <wps:cNvPr id="11" name="Shape 11"/>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7"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4" name=""/>
                <a:graphic>
                  <a:graphicData uri="http://schemas.microsoft.com/office/word/2010/wordprocessingShape">
                    <wps:wsp>
                      <wps:cNvSpPr/>
                      <wps:cNvPr id="8" name="Shape 8"/>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4"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8" name=""/>
                <a:graphic>
                  <a:graphicData uri="http://schemas.microsoft.com/office/word/2010/wordprocessingShape">
                    <wps:wsp>
                      <wps:cNvSpPr/>
                      <wps:cNvPr id="2" name="Shape 2"/>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8"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6617970" cy="1727402"/>
                <wp:effectExtent b="0" l="0" r="0" t="0"/>
                <wp:wrapNone/>
                <wp:docPr id="1042" name=""/>
                <a:graphic>
                  <a:graphicData uri="http://schemas.microsoft.com/office/word/2010/wordprocessingShape">
                    <wps:wsp>
                      <wps:cNvSpPr/>
                      <wps:cNvPr id="16" name="Shape 16"/>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0</wp:posOffset>
                </wp:positionV>
                <wp:extent cx="6617970" cy="1727402"/>
                <wp:effectExtent b="0" l="0" r="0" t="0"/>
                <wp:wrapNone/>
                <wp:docPr id="1042"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1933575</wp:posOffset>
                </wp:positionV>
                <wp:extent cx="6617970" cy="2103886"/>
                <wp:effectExtent b="0" l="0" r="0" t="0"/>
                <wp:wrapNone/>
                <wp:docPr id="1032" name=""/>
                <a:graphic>
                  <a:graphicData uri="http://schemas.microsoft.com/office/word/2010/wordprocessingShape">
                    <wps:wsp>
                      <wps:cNvSpPr/>
                      <wps:cNvPr id="6" name="Shape 6"/>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1933575</wp:posOffset>
                </wp:positionV>
                <wp:extent cx="6617970" cy="2103886"/>
                <wp:effectExtent b="0" l="0" r="0" t="0"/>
                <wp:wrapNone/>
                <wp:docPr id="103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3788283"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3788283"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2038350</wp:posOffset>
                </wp:positionV>
                <wp:extent cx="5272405" cy="1397986"/>
                <wp:effectExtent b="0" l="0" r="0" t="0"/>
                <wp:wrapNone/>
                <wp:docPr id="1041" name=""/>
                <a:graphic>
                  <a:graphicData uri="http://schemas.microsoft.com/office/word/2010/wordprocessingShape">
                    <wps:wsp>
                      <wps:cNvSpPr/>
                      <wps:cNvPr id="15" name="Shape 15"/>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2038350</wp:posOffset>
                </wp:positionV>
                <wp:extent cx="5272405" cy="1397986"/>
                <wp:effectExtent b="0" l="0" r="0" t="0"/>
                <wp:wrapNone/>
                <wp:docPr id="104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3.png"/><Relationship Id="rId21" Type="http://schemas.openxmlformats.org/officeDocument/2006/relationships/image" Target="media/image12.png"/><Relationship Id="rId24" Type="http://schemas.openxmlformats.org/officeDocument/2006/relationships/image" Target="media/image10.png"/><Relationship Id="rId23" Type="http://schemas.openxmlformats.org/officeDocument/2006/relationships/image" Target="media/image20.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image" Target="media/image4.jpg"/><Relationship Id="rId25" Type="http://schemas.openxmlformats.org/officeDocument/2006/relationships/image" Target="media/image6.jpg"/><Relationship Id="rId28" Type="http://schemas.openxmlformats.org/officeDocument/2006/relationships/header" Target="header1.xml"/><Relationship Id="rId27" Type="http://schemas.openxmlformats.org/officeDocument/2006/relationships/image" Target="media/image1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7.png"/><Relationship Id="rId19" Type="http://schemas.openxmlformats.org/officeDocument/2006/relationships/image" Target="media/image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hE87RtDLhpt5fiX+DCfjP/c+A==">AMUW2mXJGcz5eh2S0FDZXN9tYrqUFCMh65EU4I1FNcHRiK1LQTJE8xD3g+wgJpd3P76185dHfTpKYSaMHOIWRbtcVAin9/rXkL/Db2LsocTeAzpGrGaCEZ91LbWUeohEB+Pdv5uUBNrE4S2Of3W7WgI2VVGIVTCP1g==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2022-08-24T17:58:00Z</dcterms:created>
  <dc:creator>User</dc:creator>
</cp:coreProperties>
</file>

<file path=docProps/custom.xml><?xml version="1.0" encoding="utf-8"?>
<Properties xmlns="http://schemas.openxmlformats.org/officeDocument/2006/custom-properties" xmlns:vt="http://schemas.openxmlformats.org/officeDocument/2006/docPropsVTypes"/>
</file>