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F11" w14:textId="12BA5512" w:rsidR="00FE4B81" w:rsidRDefault="00037B3B" w:rsidP="00037B3B">
      <w:pPr>
        <w:pStyle w:val="Title"/>
        <w:rPr>
          <w:lang w:val="pt-BR"/>
        </w:rPr>
      </w:pPr>
      <w:r>
        <w:rPr>
          <w:lang w:val="pt-BR"/>
        </w:rPr>
        <w:t>Relatório Trabalho A2</w:t>
      </w:r>
    </w:p>
    <w:p w14:paraId="115E4751" w14:textId="432DDF2D" w:rsidR="00037B3B" w:rsidRDefault="00037B3B" w:rsidP="00037B3B">
      <w:pPr>
        <w:rPr>
          <w:lang w:val="pt-BR"/>
        </w:rPr>
      </w:pPr>
      <w:r>
        <w:rPr>
          <w:lang w:val="pt-BR"/>
        </w:rPr>
        <w:t>Aluno: João Pedro Silva de Lima</w:t>
      </w:r>
    </w:p>
    <w:p w14:paraId="51D79BA3" w14:textId="577A9155" w:rsidR="00037B3B" w:rsidRDefault="00037B3B" w:rsidP="00037B3B">
      <w:pPr>
        <w:rPr>
          <w:lang w:val="pt-BR"/>
        </w:rPr>
      </w:pPr>
    </w:p>
    <w:p w14:paraId="142650E9" w14:textId="4CC481F8" w:rsidR="00037B3B" w:rsidRDefault="00037B3B" w:rsidP="00037B3B">
      <w:pPr>
        <w:pStyle w:val="IntenseQuote"/>
        <w:rPr>
          <w:lang w:val="pt-BR"/>
        </w:rPr>
      </w:pPr>
      <w:r>
        <w:rPr>
          <w:lang w:val="pt-BR"/>
        </w:rPr>
        <w:t>Objetivo</w:t>
      </w:r>
    </w:p>
    <w:p w14:paraId="29BAD64B" w14:textId="46D786CA" w:rsidR="00037B3B" w:rsidRDefault="00037B3B" w:rsidP="00037B3B">
      <w:pPr>
        <w:rPr>
          <w:lang w:val="pt-BR"/>
        </w:rPr>
      </w:pPr>
      <w:r>
        <w:rPr>
          <w:lang w:val="pt-BR"/>
        </w:rPr>
        <w:t xml:space="preserve">A ideia deste trabalho é utilizar a biblioteca MPI para realizar um processamento paralelo entre diferentes processadores, estes podendo ser núcleos em uma única CPU ou até mesmo um </w:t>
      </w:r>
      <w:r w:rsidRPr="00037B3B">
        <w:rPr>
          <w:i/>
          <w:iCs/>
          <w:lang w:val="pt-BR"/>
        </w:rPr>
        <w:t>cluster</w:t>
      </w:r>
      <w:r>
        <w:rPr>
          <w:i/>
          <w:iCs/>
          <w:lang w:val="pt-BR"/>
        </w:rPr>
        <w:t xml:space="preserve"> </w:t>
      </w:r>
      <w:r w:rsidR="006B0E09">
        <w:rPr>
          <w:lang w:val="pt-BR"/>
        </w:rPr>
        <w:t>com vários processadores simultâneos.</w:t>
      </w:r>
    </w:p>
    <w:p w14:paraId="75351A4E" w14:textId="77777777" w:rsidR="006B0E09" w:rsidRDefault="006B0E09" w:rsidP="00037B3B">
      <w:pPr>
        <w:rPr>
          <w:lang w:val="pt-BR"/>
        </w:rPr>
      </w:pPr>
      <w:r>
        <w:rPr>
          <w:lang w:val="pt-BR"/>
        </w:rPr>
        <w:t>Utilizando a força combinada de vários núcleos, espera-se que o tempo de processamento total de uma aplicação seja reduzido exponencialmente, aproveitando ao máximo a capacidade de processar informações de uma CPU que possua mais de um núcleo.</w:t>
      </w:r>
    </w:p>
    <w:p w14:paraId="656D7362" w14:textId="2FEC845E" w:rsidR="006B0E09" w:rsidRPr="00037B3B" w:rsidRDefault="006B0E09" w:rsidP="00037B3B">
      <w:pPr>
        <w:rPr>
          <w:lang w:val="pt-BR"/>
        </w:rPr>
      </w:pPr>
      <w:r>
        <w:rPr>
          <w:lang w:val="pt-BR"/>
        </w:rPr>
        <w:t xml:space="preserve">Neste trabalho, criei um código que calcula a área de uma função utilizando a sua integral, recebendo como parâmetros a precisão e os valores de x inicial e final, necessários para que este cálculo seja realizado. Também é possível selecionar o método de </w:t>
      </w:r>
      <w:r w:rsidR="007469CE">
        <w:rPr>
          <w:lang w:val="pt-BR"/>
        </w:rPr>
        <w:t xml:space="preserve">cálculo da área, utilizando retângulos ou </w:t>
      </w:r>
      <w:r w:rsidR="00EE0A73">
        <w:rPr>
          <w:lang w:val="pt-BR"/>
        </w:rPr>
        <w:t>trapezoides</w:t>
      </w:r>
      <w:r w:rsidR="008E435E">
        <w:rPr>
          <w:lang w:val="pt-BR"/>
        </w:rPr>
        <w:t>, para uma maior/menor precisão nos resultados.</w:t>
      </w:r>
      <w:r>
        <w:rPr>
          <w:lang w:val="pt-BR"/>
        </w:rPr>
        <w:t xml:space="preserve"> </w:t>
      </w:r>
    </w:p>
    <w:p w14:paraId="01EDE241" w14:textId="3DA9E3CD" w:rsidR="00037B3B" w:rsidRDefault="00037B3B" w:rsidP="00037B3B">
      <w:pPr>
        <w:pStyle w:val="IntenseQuote"/>
        <w:rPr>
          <w:lang w:val="pt-BR"/>
        </w:rPr>
      </w:pPr>
      <w:r>
        <w:rPr>
          <w:lang w:val="pt-BR"/>
        </w:rPr>
        <w:t>Código</w:t>
      </w:r>
    </w:p>
    <w:p w14:paraId="675FF3D1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586C0"/>
          <w:sz w:val="24"/>
          <w:szCs w:val="24"/>
        </w:rPr>
        <w:t>#include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CE9178"/>
          <w:sz w:val="24"/>
          <w:szCs w:val="24"/>
        </w:rPr>
        <w:t>&lt;</w:t>
      </w:r>
      <w:proofErr w:type="spellStart"/>
      <w:r w:rsidRPr="00037B3B">
        <w:rPr>
          <w:rFonts w:ascii="Courier New" w:eastAsia="Times New Roman" w:hAnsi="Courier New" w:cs="Courier New"/>
          <w:color w:val="CE9178"/>
          <w:sz w:val="24"/>
          <w:szCs w:val="24"/>
        </w:rPr>
        <w:t>stdio.h</w:t>
      </w:r>
      <w:proofErr w:type="spellEnd"/>
      <w:r w:rsidRPr="00037B3B">
        <w:rPr>
          <w:rFonts w:ascii="Courier New" w:eastAsia="Times New Roman" w:hAnsi="Courier New" w:cs="Courier New"/>
          <w:color w:val="CE9178"/>
          <w:sz w:val="24"/>
          <w:szCs w:val="24"/>
        </w:rPr>
        <w:t>&gt;</w:t>
      </w:r>
    </w:p>
    <w:p w14:paraId="67199681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586C0"/>
          <w:sz w:val="24"/>
          <w:szCs w:val="24"/>
        </w:rPr>
        <w:t>#include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CE9178"/>
          <w:sz w:val="24"/>
          <w:szCs w:val="24"/>
        </w:rPr>
        <w:t>&lt;</w:t>
      </w:r>
      <w:proofErr w:type="spellStart"/>
      <w:r w:rsidRPr="00037B3B">
        <w:rPr>
          <w:rFonts w:ascii="Courier New" w:eastAsia="Times New Roman" w:hAnsi="Courier New" w:cs="Courier New"/>
          <w:color w:val="CE9178"/>
          <w:sz w:val="24"/>
          <w:szCs w:val="24"/>
        </w:rPr>
        <w:t>mpi.h</w:t>
      </w:r>
      <w:proofErr w:type="spellEnd"/>
      <w:r w:rsidRPr="00037B3B">
        <w:rPr>
          <w:rFonts w:ascii="Courier New" w:eastAsia="Times New Roman" w:hAnsi="Courier New" w:cs="Courier New"/>
          <w:color w:val="CE9178"/>
          <w:sz w:val="24"/>
          <w:szCs w:val="24"/>
        </w:rPr>
        <w:t>&gt;</w:t>
      </w:r>
    </w:p>
    <w:p w14:paraId="5BAFBD2F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7FF9AA9B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function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</w:rPr>
        <w:t>x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 {</w:t>
      </w:r>
    </w:p>
    <w:p w14:paraId="28130A26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037B3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x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x;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</w:rPr>
        <w:t xml:space="preserve">  /</w:t>
      </w:r>
      <w:proofErr w:type="gramEnd"/>
      <w:r w:rsidRPr="00037B3B">
        <w:rPr>
          <w:rFonts w:ascii="Courier New" w:eastAsia="Times New Roman" w:hAnsi="Courier New" w:cs="Courier New"/>
          <w:color w:val="6A9955"/>
          <w:sz w:val="24"/>
          <w:szCs w:val="24"/>
        </w:rPr>
        <w:t xml:space="preserve">/ </w:t>
      </w:r>
      <w:proofErr w:type="spellStart"/>
      <w:r w:rsidRPr="00037B3B">
        <w:rPr>
          <w:rFonts w:ascii="Courier New" w:eastAsia="Times New Roman" w:hAnsi="Courier New" w:cs="Courier New"/>
          <w:color w:val="6A9955"/>
          <w:sz w:val="24"/>
          <w:szCs w:val="24"/>
        </w:rPr>
        <w:t>Função</w:t>
      </w:r>
      <w:proofErr w:type="spellEnd"/>
      <w:r w:rsidRPr="00037B3B">
        <w:rPr>
          <w:rFonts w:ascii="Courier New" w:eastAsia="Times New Roman" w:hAnsi="Courier New" w:cs="Courier New"/>
          <w:color w:val="6A9955"/>
          <w:sz w:val="24"/>
          <w:szCs w:val="24"/>
        </w:rPr>
        <w:t>: f(x) = x^2</w:t>
      </w:r>
    </w:p>
    <w:p w14:paraId="7D7927CC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14:paraId="2BF8AEB4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7E52F0F3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integral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</w:rPr>
        <w:t>a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</w:rPr>
        <w:t>b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</w:rPr>
        <w:t>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</w:rPr>
        <w:t>rank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</w:rPr>
        <w:t>size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 {</w:t>
      </w:r>
    </w:p>
    <w:p w14:paraId="4EF29802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569CD6"/>
          <w:sz w:val="24"/>
          <w:szCs w:val="24"/>
          <w:lang w:val="pt-BR"/>
        </w:rPr>
        <w:t>double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h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(b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-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a)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/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n;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  /</w:t>
      </w:r>
      <w:proofErr w:type="gramEnd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/ Largura do espaço total dividido pelo n de secções</w:t>
      </w:r>
    </w:p>
    <w:p w14:paraId="4BBE56C6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569CD6"/>
          <w:sz w:val="24"/>
          <w:szCs w:val="24"/>
          <w:lang w:val="pt-BR"/>
        </w:rPr>
        <w:t>double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local_sum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  <w:lang w:val="pt-BR"/>
        </w:rPr>
        <w:t>0.0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;</w:t>
      </w:r>
    </w:p>
    <w:p w14:paraId="6013BFCC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</w:p>
    <w:p w14:paraId="70B1D517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// Controle </w:t>
      </w:r>
      <w:proofErr w:type="gramStart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da</w:t>
      </w:r>
      <w:proofErr w:type="gramEnd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 quantidade de intervalos para cada nó processar</w:t>
      </w:r>
    </w:p>
    <w:p w14:paraId="7148C757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local_n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n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/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size;</w:t>
      </w:r>
      <w:proofErr w:type="gramEnd"/>
    </w:p>
    <w:p w14:paraId="10145BB4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local_start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rank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n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  <w:proofErr w:type="gramEnd"/>
    </w:p>
    <w:p w14:paraId="780ECF0B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lastRenderedPageBreak/>
        <w:t xml:space="preserve">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local_end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local_start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+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n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  <w:proofErr w:type="gramEnd"/>
    </w:p>
    <w:p w14:paraId="6B29E436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4124D857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// Ajuste para tratar intervalos que "sobram" na divisão inteira</w:t>
      </w:r>
    </w:p>
    <w:p w14:paraId="3D8C4AA9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r w:rsidRPr="00037B3B">
        <w:rPr>
          <w:rFonts w:ascii="Courier New" w:eastAsia="Times New Roman" w:hAnsi="Courier New" w:cs="Courier New"/>
          <w:color w:val="C586C0"/>
          <w:sz w:val="24"/>
          <w:szCs w:val="24"/>
        </w:rPr>
        <w:t>if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(rank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size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-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 {</w:t>
      </w:r>
    </w:p>
    <w:p w14:paraId="4A19130E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local_end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n;</w:t>
      </w:r>
      <w:proofErr w:type="gramEnd"/>
    </w:p>
    <w:p w14:paraId="3EFCDBE0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local_n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local_end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-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start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  <w:proofErr w:type="gramEnd"/>
    </w:p>
    <w:p w14:paraId="058BE769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    }</w:t>
      </w:r>
    </w:p>
    <w:p w14:paraId="6339621C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2B75CA81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037B3B">
        <w:rPr>
          <w:rFonts w:ascii="Courier New" w:eastAsia="Times New Roman" w:hAnsi="Courier New" w:cs="Courier New"/>
          <w:color w:val="C586C0"/>
          <w:sz w:val="24"/>
          <w:szCs w:val="24"/>
        </w:rPr>
        <w:t>for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(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i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local_start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;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i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&lt;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local_end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;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i</w:t>
      </w:r>
      <w:proofErr w:type="spellEnd"/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++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 {</w:t>
      </w:r>
    </w:p>
    <w:p w14:paraId="60E673C7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x1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a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+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i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h;</w:t>
      </w:r>
      <w:proofErr w:type="gramEnd"/>
    </w:p>
    <w:p w14:paraId="03F48CFC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x2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a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+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(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i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+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)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*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h;</w:t>
      </w:r>
      <w:proofErr w:type="gramEnd"/>
    </w:p>
    <w:p w14:paraId="57D16468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1705C0DA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y1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function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(x1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);</w:t>
      </w:r>
      <w:proofErr w:type="gramEnd"/>
    </w:p>
    <w:p w14:paraId="52C42138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y2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function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(x2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);</w:t>
      </w:r>
      <w:proofErr w:type="gramEnd"/>
    </w:p>
    <w:p w14:paraId="493B39C2" w14:textId="77777777" w:rsidR="00037B3B" w:rsidRPr="00037B3B" w:rsidRDefault="00037B3B" w:rsidP="00037B3B">
      <w:pPr>
        <w:shd w:val="clear" w:color="auto" w:fill="1F1F1F"/>
        <w:spacing w:after="24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0023AE35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x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(x1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+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x2)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/</w:t>
      </w:r>
      <w:proofErr w:type="gramStart"/>
      <w:r w:rsidRPr="00037B3B">
        <w:rPr>
          <w:rFonts w:ascii="Courier New" w:eastAsia="Times New Roman" w:hAnsi="Courier New" w:cs="Courier New"/>
          <w:color w:val="B5CEA8"/>
          <w:sz w:val="24"/>
          <w:szCs w:val="24"/>
        </w:rPr>
        <w:t>2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  <w:proofErr w:type="gramEnd"/>
    </w:p>
    <w:p w14:paraId="73DEDBDA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47A527AB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y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function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(x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);</w:t>
      </w:r>
      <w:proofErr w:type="gramEnd"/>
    </w:p>
    <w:p w14:paraId="25EF9B85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742E1355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</w:rPr>
        <w:t xml:space="preserve">// </w:t>
      </w:r>
      <w:proofErr w:type="spellStart"/>
      <w:r w:rsidRPr="00037B3B">
        <w:rPr>
          <w:rFonts w:ascii="Courier New" w:eastAsia="Times New Roman" w:hAnsi="Courier New" w:cs="Courier New"/>
          <w:color w:val="6A9955"/>
          <w:sz w:val="24"/>
          <w:szCs w:val="24"/>
        </w:rPr>
        <w:t>Utilizando</w:t>
      </w:r>
      <w:proofErr w:type="spellEnd"/>
      <w:r w:rsidRPr="00037B3B">
        <w:rPr>
          <w:rFonts w:ascii="Courier New" w:eastAsia="Times New Roman" w:hAnsi="Courier New" w:cs="Courier New"/>
          <w:color w:val="6A9955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6A9955"/>
          <w:sz w:val="24"/>
          <w:szCs w:val="24"/>
        </w:rPr>
        <w:t>trapezóides</w:t>
      </w:r>
      <w:proofErr w:type="spellEnd"/>
    </w:p>
    <w:p w14:paraId="26A891CD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   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local_sum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+=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(y1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+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y2)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*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h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/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  <w:lang w:val="pt-BR"/>
        </w:rPr>
        <w:t>2.0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; </w:t>
      </w:r>
    </w:p>
    <w:p w14:paraId="2BEE2AEF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</w:p>
    <w:p w14:paraId="6AF1D4E9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    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// Utilizando retângulos</w:t>
      </w:r>
    </w:p>
    <w:p w14:paraId="5A81D06D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    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// </w:t>
      </w:r>
      <w:proofErr w:type="spellStart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local_sum</w:t>
      </w:r>
      <w:proofErr w:type="spellEnd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 += y * h;</w:t>
      </w:r>
    </w:p>
    <w:p w14:paraId="4125C116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14:paraId="606D3A83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596AA568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global_sum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B5CEA8"/>
          <w:sz w:val="24"/>
          <w:szCs w:val="24"/>
        </w:rPr>
        <w:t>0.0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  <w:proofErr w:type="gramEnd"/>
    </w:p>
    <w:p w14:paraId="6B585D3F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MPI_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Reduce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&amp;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local_sum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&amp;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global_sum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</w:rPr>
        <w:t>1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MPI_DOUBLE, MPI_SUM,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, MPI_COMM_WORLD);</w:t>
      </w:r>
    </w:p>
    <w:p w14:paraId="37FE2B41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2CCE2FB6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037B3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global_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sum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  <w:proofErr w:type="gramEnd"/>
    </w:p>
    <w:p w14:paraId="7D091D73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14:paraId="61BBB7CA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7986B9B0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main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int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9CDCFE"/>
          <w:sz w:val="24"/>
          <w:szCs w:val="24"/>
        </w:rPr>
        <w:t>argc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,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char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**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9CDCFE"/>
          <w:sz w:val="24"/>
          <w:szCs w:val="24"/>
        </w:rPr>
        <w:t>argv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 {</w:t>
      </w:r>
    </w:p>
    <w:p w14:paraId="408E9810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  <w:lang w:val="pt-BR"/>
        </w:rPr>
        <w:t>MPI_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  <w:lang w:val="pt-BR"/>
        </w:rPr>
        <w:t>Init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&amp;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argc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,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&amp;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argv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);</w:t>
      </w:r>
    </w:p>
    <w:p w14:paraId="396C72DB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</w:p>
    <w:p w14:paraId="107F1B9F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lastRenderedPageBreak/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569CD6"/>
          <w:sz w:val="24"/>
          <w:szCs w:val="24"/>
          <w:lang w:val="pt-BR"/>
        </w:rPr>
        <w:t>int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size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, rank;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 // Número de processos e o rank do processo atual</w:t>
      </w:r>
    </w:p>
    <w:p w14:paraId="775350FD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MPI_Comm_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size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MPI_COMM_WORLD,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&amp;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size);</w:t>
      </w:r>
    </w:p>
    <w:p w14:paraId="5256FCE2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MPI_Comm_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rank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MPI_COMM_WORLD,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&amp;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rank);</w:t>
      </w:r>
    </w:p>
    <w:p w14:paraId="6E30576B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</w:p>
    <w:p w14:paraId="4F96A499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569CD6"/>
          <w:sz w:val="24"/>
          <w:szCs w:val="24"/>
          <w:lang w:val="pt-BR"/>
        </w:rPr>
        <w:t>double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a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  <w:lang w:val="pt-BR"/>
        </w:rPr>
        <w:t>0.0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;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  /</w:t>
      </w:r>
      <w:proofErr w:type="gramEnd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/ Mínimo no eixo x</w:t>
      </w:r>
    </w:p>
    <w:p w14:paraId="61355DD1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569CD6"/>
          <w:sz w:val="24"/>
          <w:szCs w:val="24"/>
          <w:lang w:val="pt-BR"/>
        </w:rPr>
        <w:t>double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b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  <w:lang w:val="pt-BR"/>
        </w:rPr>
        <w:t>200.0</w:t>
      </w:r>
      <w:proofErr w:type="gram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;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  /</w:t>
      </w:r>
      <w:proofErr w:type="gramEnd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/ Máximo no eito x</w:t>
      </w:r>
    </w:p>
    <w:p w14:paraId="575D0BC4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569CD6"/>
          <w:sz w:val="24"/>
          <w:szCs w:val="24"/>
          <w:lang w:val="pt-BR"/>
        </w:rPr>
        <w:t>int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n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B5CEA8"/>
          <w:sz w:val="24"/>
          <w:szCs w:val="24"/>
          <w:lang w:val="pt-BR"/>
        </w:rPr>
        <w:t>10000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;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   </w:t>
      </w:r>
      <w:proofErr w:type="gramEnd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  // Quantidade de intervalos</w:t>
      </w:r>
    </w:p>
    <w:p w14:paraId="27994D2C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569CD6"/>
          <w:sz w:val="24"/>
          <w:szCs w:val="24"/>
          <w:lang w:val="pt-BR"/>
        </w:rPr>
        <w:t>double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start,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finish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;</w:t>
      </w:r>
    </w:p>
    <w:p w14:paraId="3F326B33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</w:p>
    <w:p w14:paraId="0C4751AE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start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MPI_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Wtime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);</w:t>
      </w:r>
    </w:p>
    <w:p w14:paraId="271544FF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037B3B">
        <w:rPr>
          <w:rFonts w:ascii="Courier New" w:eastAsia="Times New Roman" w:hAnsi="Courier New" w:cs="Courier New"/>
          <w:color w:val="569CD6"/>
          <w:sz w:val="24"/>
          <w:szCs w:val="24"/>
        </w:rPr>
        <w:t>double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result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integral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a, b, n, rank, size);</w:t>
      </w:r>
    </w:p>
    <w:p w14:paraId="7604BABB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finish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  <w:lang w:val="pt-BR"/>
        </w:rPr>
        <w:t>MPI_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  <w:lang w:val="pt-BR"/>
        </w:rPr>
        <w:t>Wtime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);</w:t>
      </w:r>
    </w:p>
    <w:p w14:paraId="2E7C9ECE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</w:p>
    <w:p w14:paraId="7DE51CE0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// Quando rank==0 quer dizer que o processamento já </w:t>
      </w:r>
      <w:proofErr w:type="spellStart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ofi</w:t>
      </w:r>
      <w:proofErr w:type="spellEnd"/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 xml:space="preserve"> realizado em todos os nós, </w:t>
      </w:r>
    </w:p>
    <w:p w14:paraId="5991A79F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r w:rsidRPr="00037B3B">
        <w:rPr>
          <w:rFonts w:ascii="Courier New" w:eastAsia="Times New Roman" w:hAnsi="Courier New" w:cs="Courier New"/>
          <w:color w:val="6A9955"/>
          <w:sz w:val="24"/>
          <w:szCs w:val="24"/>
          <w:lang w:val="pt-BR"/>
        </w:rPr>
        <w:t>// chegando então no nó "master"</w:t>
      </w:r>
    </w:p>
    <w:p w14:paraId="43D86E7B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C586C0"/>
          <w:sz w:val="24"/>
          <w:szCs w:val="24"/>
          <w:lang w:val="pt-BR"/>
        </w:rPr>
        <w:t>if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(rank </w:t>
      </w:r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==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 </w:t>
      </w:r>
      <w:r w:rsidRPr="00037B3B">
        <w:rPr>
          <w:rFonts w:ascii="Courier New" w:eastAsia="Times New Roman" w:hAnsi="Courier New" w:cs="Courier New"/>
          <w:color w:val="B5CEA8"/>
          <w:sz w:val="24"/>
          <w:szCs w:val="24"/>
          <w:lang w:val="pt-BR"/>
        </w:rPr>
        <w:t>0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) {</w:t>
      </w:r>
    </w:p>
    <w:p w14:paraId="611337DA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   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  <w:lang w:val="pt-BR"/>
        </w:rPr>
        <w:t>printf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(</w:t>
      </w:r>
      <w:r w:rsidRPr="00037B3B">
        <w:rPr>
          <w:rFonts w:ascii="Courier New" w:eastAsia="Times New Roman" w:hAnsi="Courier New" w:cs="Courier New"/>
          <w:color w:val="CE9178"/>
          <w:sz w:val="24"/>
          <w:szCs w:val="24"/>
          <w:lang w:val="pt-BR"/>
        </w:rPr>
        <w:t xml:space="preserve">"Área entre os pontos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  <w:lang w:val="pt-BR"/>
        </w:rPr>
        <w:t>%</w:t>
      </w:r>
      <w:proofErr w:type="spellStart"/>
      <w:r w:rsidRPr="00037B3B">
        <w:rPr>
          <w:rFonts w:ascii="Courier New" w:eastAsia="Times New Roman" w:hAnsi="Courier New" w:cs="Courier New"/>
          <w:color w:val="9CDCFE"/>
          <w:sz w:val="24"/>
          <w:szCs w:val="24"/>
          <w:lang w:val="pt-BR"/>
        </w:rPr>
        <w:t>lf</w:t>
      </w:r>
      <w:proofErr w:type="spellEnd"/>
      <w:r w:rsidRPr="00037B3B">
        <w:rPr>
          <w:rFonts w:ascii="Courier New" w:eastAsia="Times New Roman" w:hAnsi="Courier New" w:cs="Courier New"/>
          <w:color w:val="CE9178"/>
          <w:sz w:val="24"/>
          <w:szCs w:val="24"/>
          <w:lang w:val="pt-BR"/>
        </w:rPr>
        <w:t xml:space="preserve"> e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  <w:lang w:val="pt-BR"/>
        </w:rPr>
        <w:t>%</w:t>
      </w:r>
      <w:proofErr w:type="spellStart"/>
      <w:r w:rsidRPr="00037B3B">
        <w:rPr>
          <w:rFonts w:ascii="Courier New" w:eastAsia="Times New Roman" w:hAnsi="Courier New" w:cs="Courier New"/>
          <w:color w:val="9CDCFE"/>
          <w:sz w:val="24"/>
          <w:szCs w:val="24"/>
          <w:lang w:val="pt-BR"/>
        </w:rPr>
        <w:t>lf</w:t>
      </w:r>
      <w:proofErr w:type="spellEnd"/>
      <w:r w:rsidRPr="00037B3B">
        <w:rPr>
          <w:rFonts w:ascii="Courier New" w:eastAsia="Times New Roman" w:hAnsi="Courier New" w:cs="Courier New"/>
          <w:color w:val="CE9178"/>
          <w:sz w:val="24"/>
          <w:szCs w:val="24"/>
          <w:lang w:val="pt-BR"/>
        </w:rPr>
        <w:t xml:space="preserve">: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  <w:lang w:val="pt-BR"/>
        </w:rPr>
        <w:t>%f</w:t>
      </w:r>
      <w:r w:rsidRPr="00037B3B">
        <w:rPr>
          <w:rFonts w:ascii="Courier New" w:eastAsia="Times New Roman" w:hAnsi="Courier New" w:cs="Courier New"/>
          <w:color w:val="D7BA7D"/>
          <w:sz w:val="24"/>
          <w:szCs w:val="24"/>
          <w:lang w:val="pt-BR"/>
        </w:rPr>
        <w:t>\n</w:t>
      </w:r>
      <w:r w:rsidRPr="00037B3B">
        <w:rPr>
          <w:rFonts w:ascii="Courier New" w:eastAsia="Times New Roman" w:hAnsi="Courier New" w:cs="Courier New"/>
          <w:color w:val="CE9178"/>
          <w:sz w:val="24"/>
          <w:szCs w:val="24"/>
          <w:lang w:val="pt-BR"/>
        </w:rPr>
        <w:t>"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, a, b,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result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);</w:t>
      </w:r>
    </w:p>
    <w:p w14:paraId="395297DD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   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  <w:lang w:val="pt-BR"/>
        </w:rPr>
        <w:t>printf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(</w:t>
      </w:r>
      <w:r w:rsidRPr="00037B3B">
        <w:rPr>
          <w:rFonts w:ascii="Courier New" w:eastAsia="Times New Roman" w:hAnsi="Courier New" w:cs="Courier New"/>
          <w:color w:val="CE9178"/>
          <w:sz w:val="24"/>
          <w:szCs w:val="24"/>
          <w:lang w:val="pt-BR"/>
        </w:rPr>
        <w:t xml:space="preserve">"Tempo de execução: </w:t>
      </w:r>
      <w:r w:rsidRPr="00037B3B">
        <w:rPr>
          <w:rFonts w:ascii="Courier New" w:eastAsia="Times New Roman" w:hAnsi="Courier New" w:cs="Courier New"/>
          <w:color w:val="9CDCFE"/>
          <w:sz w:val="24"/>
          <w:szCs w:val="24"/>
          <w:lang w:val="pt-BR"/>
        </w:rPr>
        <w:t>%</w:t>
      </w:r>
      <w:proofErr w:type="spellStart"/>
      <w:r w:rsidRPr="00037B3B">
        <w:rPr>
          <w:rFonts w:ascii="Courier New" w:eastAsia="Times New Roman" w:hAnsi="Courier New" w:cs="Courier New"/>
          <w:color w:val="9CDCFE"/>
          <w:sz w:val="24"/>
          <w:szCs w:val="24"/>
          <w:lang w:val="pt-BR"/>
        </w:rPr>
        <w:t>lf</w:t>
      </w:r>
      <w:r w:rsidRPr="00037B3B">
        <w:rPr>
          <w:rFonts w:ascii="Courier New" w:eastAsia="Times New Roman" w:hAnsi="Courier New" w:cs="Courier New"/>
          <w:color w:val="CE9178"/>
          <w:sz w:val="24"/>
          <w:szCs w:val="24"/>
          <w:lang w:val="pt-BR"/>
        </w:rPr>
        <w:t>s</w:t>
      </w:r>
      <w:proofErr w:type="spellEnd"/>
      <w:r w:rsidRPr="00037B3B">
        <w:rPr>
          <w:rFonts w:ascii="Courier New" w:eastAsia="Times New Roman" w:hAnsi="Courier New" w:cs="Courier New"/>
          <w:color w:val="D7BA7D"/>
          <w:sz w:val="24"/>
          <w:szCs w:val="24"/>
          <w:lang w:val="pt-BR"/>
        </w:rPr>
        <w:t>\n\n</w:t>
      </w:r>
      <w:r w:rsidRPr="00037B3B">
        <w:rPr>
          <w:rFonts w:ascii="Courier New" w:eastAsia="Times New Roman" w:hAnsi="Courier New" w:cs="Courier New"/>
          <w:color w:val="CE9178"/>
          <w:sz w:val="24"/>
          <w:szCs w:val="24"/>
          <w:lang w:val="pt-BR"/>
        </w:rPr>
        <w:t>"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, </w:t>
      </w:r>
      <w:proofErr w:type="spellStart"/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finish</w:t>
      </w:r>
      <w:proofErr w:type="spellEnd"/>
      <w:r w:rsidRPr="00037B3B">
        <w:rPr>
          <w:rFonts w:ascii="Courier New" w:eastAsia="Times New Roman" w:hAnsi="Courier New" w:cs="Courier New"/>
          <w:color w:val="D4D4D4"/>
          <w:sz w:val="24"/>
          <w:szCs w:val="24"/>
          <w:lang w:val="pt-BR"/>
        </w:rPr>
        <w:t>-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>start);</w:t>
      </w:r>
    </w:p>
    <w:p w14:paraId="3098C1D1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  <w:lang w:val="pt-BR"/>
        </w:rPr>
        <w:t xml:space="preserve">    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14:paraId="6F50422B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</w:p>
    <w:p w14:paraId="75076441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proofErr w:type="spell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MPI_</w:t>
      </w:r>
      <w:proofErr w:type="gramStart"/>
      <w:r w:rsidRPr="00037B3B">
        <w:rPr>
          <w:rFonts w:ascii="Courier New" w:eastAsia="Times New Roman" w:hAnsi="Courier New" w:cs="Courier New"/>
          <w:color w:val="DCDCAA"/>
          <w:sz w:val="24"/>
          <w:szCs w:val="24"/>
        </w:rPr>
        <w:t>Finalize</w:t>
      </w:r>
      <w:proofErr w:type="spell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(</w:t>
      </w:r>
      <w:proofErr w:type="gramEnd"/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);</w:t>
      </w:r>
    </w:p>
    <w:p w14:paraId="379DFC89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    </w:t>
      </w:r>
      <w:r w:rsidRPr="00037B3B">
        <w:rPr>
          <w:rFonts w:ascii="Courier New" w:eastAsia="Times New Roman" w:hAnsi="Courier New" w:cs="Courier New"/>
          <w:color w:val="C586C0"/>
          <w:sz w:val="24"/>
          <w:szCs w:val="24"/>
        </w:rPr>
        <w:t>return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gramStart"/>
      <w:r w:rsidRPr="00037B3B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;</w:t>
      </w:r>
      <w:proofErr w:type="gramEnd"/>
    </w:p>
    <w:p w14:paraId="42EDF567" w14:textId="77777777" w:rsidR="00037B3B" w:rsidRPr="00037B3B" w:rsidRDefault="00037B3B" w:rsidP="00037B3B">
      <w:pPr>
        <w:shd w:val="clear" w:color="auto" w:fill="1F1F1F"/>
        <w:spacing w:after="0" w:line="330" w:lineRule="atLeast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037B3B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14:paraId="3995123B" w14:textId="050954BD" w:rsidR="00037B3B" w:rsidRDefault="00037B3B" w:rsidP="00037B3B">
      <w:pPr>
        <w:rPr>
          <w:lang w:val="pt-BR"/>
        </w:rPr>
      </w:pPr>
    </w:p>
    <w:p w14:paraId="52048D6F" w14:textId="64B903D4" w:rsidR="00037B3B" w:rsidRDefault="00037B3B" w:rsidP="00037B3B">
      <w:pPr>
        <w:pStyle w:val="IntenseQuote"/>
        <w:rPr>
          <w:lang w:val="pt-BR"/>
        </w:rPr>
      </w:pPr>
      <w:r>
        <w:rPr>
          <w:lang w:val="pt-BR"/>
        </w:rPr>
        <w:t>Output</w:t>
      </w:r>
    </w:p>
    <w:p w14:paraId="28D4CE82" w14:textId="783A94B6" w:rsidR="00037B3B" w:rsidRDefault="00037B3B" w:rsidP="00037B3B">
      <w:pPr>
        <w:rPr>
          <w:lang w:val="pt-BR"/>
        </w:rPr>
      </w:pPr>
      <w:r w:rsidRPr="00037B3B">
        <w:rPr>
          <w:lang w:val="pt-BR"/>
        </w:rPr>
        <w:drawing>
          <wp:inline distT="0" distB="0" distL="0" distR="0" wp14:anchorId="22C83EA4" wp14:editId="508ACF2B">
            <wp:extent cx="5685576" cy="605271"/>
            <wp:effectExtent l="0" t="0" r="0" b="4445"/>
            <wp:docPr id="23738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5609" name=""/>
                    <pic:cNvPicPr/>
                  </pic:nvPicPr>
                  <pic:blipFill rotWithShape="1">
                    <a:blip r:embed="rId6"/>
                    <a:srcRect r="44402"/>
                    <a:stretch/>
                  </pic:blipFill>
                  <pic:spPr bwMode="auto">
                    <a:xfrm>
                      <a:off x="0" y="0"/>
                      <a:ext cx="5730438" cy="61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C20A1" w14:textId="18D9806B" w:rsidR="00037B3B" w:rsidRDefault="00920E61" w:rsidP="00037B3B">
      <w:pPr>
        <w:pStyle w:val="IntenseQuote"/>
        <w:rPr>
          <w:lang w:val="pt-BR"/>
        </w:rPr>
      </w:pPr>
      <w:r>
        <w:rPr>
          <w:lang w:val="pt-BR"/>
        </w:rPr>
        <w:t>Resultados</w:t>
      </w:r>
    </w:p>
    <w:p w14:paraId="4CD2DCC1" w14:textId="04E5D1A0" w:rsidR="00A610F3" w:rsidRDefault="00920E61" w:rsidP="00A610F3">
      <w:pPr>
        <w:rPr>
          <w:lang w:val="pt-BR"/>
        </w:rPr>
      </w:pPr>
      <w:proofErr w:type="spellStart"/>
      <w:r>
        <w:rPr>
          <w:lang w:val="pt-BR"/>
        </w:rPr>
        <w:lastRenderedPageBreak/>
        <w:t>Speedup</w:t>
      </w:r>
      <w:proofErr w:type="spellEnd"/>
      <w:r>
        <w:rPr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95"/>
        <w:gridCol w:w="2549"/>
        <w:gridCol w:w="2310"/>
      </w:tblGrid>
      <w:tr w:rsidR="00BE0108" w14:paraId="15E8F9F1" w14:textId="5F39903C" w:rsidTr="00BE0108">
        <w:tc>
          <w:tcPr>
            <w:tcW w:w="2196" w:type="dxa"/>
          </w:tcPr>
          <w:p w14:paraId="4D448C28" w14:textId="3B85AE75" w:rsidR="00BE0108" w:rsidRDefault="00BE0108" w:rsidP="00BE0108">
            <w:pPr>
              <w:rPr>
                <w:lang w:val="pt-BR"/>
              </w:rPr>
            </w:pPr>
            <w:r>
              <w:rPr>
                <w:lang w:val="pt-BR"/>
              </w:rPr>
              <w:t>Formato da secção</w:t>
            </w:r>
          </w:p>
        </w:tc>
        <w:tc>
          <w:tcPr>
            <w:tcW w:w="2295" w:type="dxa"/>
          </w:tcPr>
          <w:p w14:paraId="3651786C" w14:textId="40CB2B2F" w:rsidR="00BE0108" w:rsidRDefault="00BE0108" w:rsidP="00A610F3">
            <w:pPr>
              <w:rPr>
                <w:lang w:val="pt-BR"/>
              </w:rPr>
            </w:pPr>
            <w:r>
              <w:rPr>
                <w:lang w:val="pt-BR"/>
              </w:rPr>
              <w:t>Nº de nós</w:t>
            </w:r>
          </w:p>
        </w:tc>
        <w:tc>
          <w:tcPr>
            <w:tcW w:w="2549" w:type="dxa"/>
          </w:tcPr>
          <w:p w14:paraId="6E85966E" w14:textId="05BCFC1C" w:rsidR="00BE0108" w:rsidRDefault="00BE0108" w:rsidP="00A610F3">
            <w:pPr>
              <w:rPr>
                <w:lang w:val="pt-BR"/>
              </w:rPr>
            </w:pPr>
            <w:r>
              <w:rPr>
                <w:lang w:val="pt-BR"/>
              </w:rPr>
              <w:t>Precisão (nº de secções)</w:t>
            </w:r>
          </w:p>
        </w:tc>
        <w:tc>
          <w:tcPr>
            <w:tcW w:w="2310" w:type="dxa"/>
          </w:tcPr>
          <w:p w14:paraId="3E5F37D2" w14:textId="76A5F705" w:rsidR="00BE0108" w:rsidRDefault="00BE0108" w:rsidP="00A610F3">
            <w:pPr>
              <w:rPr>
                <w:lang w:val="pt-BR"/>
              </w:rPr>
            </w:pPr>
            <w:r>
              <w:rPr>
                <w:lang w:val="pt-BR"/>
              </w:rPr>
              <w:t>Tempo (s)</w:t>
            </w:r>
          </w:p>
        </w:tc>
      </w:tr>
      <w:tr w:rsidR="00BE0108" w14:paraId="65E3FDCF" w14:textId="7CBD0594" w:rsidTr="00BE0108">
        <w:tc>
          <w:tcPr>
            <w:tcW w:w="2196" w:type="dxa"/>
          </w:tcPr>
          <w:p w14:paraId="01B3B17B" w14:textId="190FF2C9" w:rsidR="00BE0108" w:rsidRDefault="00BE0108" w:rsidP="00A610F3">
            <w:pPr>
              <w:rPr>
                <w:lang w:val="pt-BR"/>
              </w:rPr>
            </w:pPr>
            <w:r>
              <w:rPr>
                <w:lang w:val="pt-BR"/>
              </w:rPr>
              <w:t>Trapezoide</w:t>
            </w:r>
          </w:p>
        </w:tc>
        <w:tc>
          <w:tcPr>
            <w:tcW w:w="2295" w:type="dxa"/>
          </w:tcPr>
          <w:p w14:paraId="25C94F52" w14:textId="7C3B1579" w:rsidR="00BE0108" w:rsidRDefault="00BE0108" w:rsidP="00A610F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549" w:type="dxa"/>
          </w:tcPr>
          <w:p w14:paraId="36F4BC2E" w14:textId="7F1B268E" w:rsidR="00BE0108" w:rsidRDefault="00BE0108" w:rsidP="00A610F3">
            <w:pPr>
              <w:rPr>
                <w:lang w:val="pt-BR"/>
              </w:rPr>
            </w:pPr>
            <w:r>
              <w:rPr>
                <w:lang w:val="pt-BR"/>
              </w:rPr>
              <w:t>100.000</w:t>
            </w:r>
          </w:p>
        </w:tc>
        <w:tc>
          <w:tcPr>
            <w:tcW w:w="2310" w:type="dxa"/>
          </w:tcPr>
          <w:p w14:paraId="7A8BF779" w14:textId="2E8E1BA4" w:rsidR="00BE0108" w:rsidRDefault="00C258E9" w:rsidP="00A610F3">
            <w:pPr>
              <w:rPr>
                <w:lang w:val="pt-BR"/>
              </w:rPr>
            </w:pPr>
            <w:r w:rsidRPr="00C258E9">
              <w:rPr>
                <w:lang w:val="pt-BR"/>
              </w:rPr>
              <w:t>0.000611</w:t>
            </w:r>
          </w:p>
        </w:tc>
      </w:tr>
      <w:tr w:rsidR="00824D9A" w14:paraId="5E6942B0" w14:textId="77777777" w:rsidTr="00BE0108">
        <w:tc>
          <w:tcPr>
            <w:tcW w:w="2196" w:type="dxa"/>
          </w:tcPr>
          <w:p w14:paraId="1800C4A6" w14:textId="303ED23B" w:rsidR="00824D9A" w:rsidRDefault="00824D9A" w:rsidP="00A610F3">
            <w:pPr>
              <w:rPr>
                <w:lang w:val="pt-BR"/>
              </w:rPr>
            </w:pPr>
            <w:r>
              <w:rPr>
                <w:lang w:val="pt-BR"/>
              </w:rPr>
              <w:t>Trapezoide</w:t>
            </w:r>
          </w:p>
        </w:tc>
        <w:tc>
          <w:tcPr>
            <w:tcW w:w="2295" w:type="dxa"/>
          </w:tcPr>
          <w:p w14:paraId="7084D3C4" w14:textId="7513E252" w:rsidR="00824D9A" w:rsidRDefault="00824D9A" w:rsidP="00A610F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549" w:type="dxa"/>
          </w:tcPr>
          <w:p w14:paraId="32BD00A3" w14:textId="04F740C6" w:rsidR="00824D9A" w:rsidRDefault="009A5DA7" w:rsidP="00A610F3">
            <w:pPr>
              <w:rPr>
                <w:lang w:val="pt-BR"/>
              </w:rPr>
            </w:pPr>
            <w:r w:rsidRPr="009A5DA7">
              <w:rPr>
                <w:lang w:val="pt-BR"/>
              </w:rPr>
              <w:t>9</w:t>
            </w:r>
            <w:r>
              <w:rPr>
                <w:lang w:val="pt-BR"/>
              </w:rPr>
              <w:t>.</w:t>
            </w:r>
            <w:r w:rsidRPr="009A5DA7">
              <w:rPr>
                <w:lang w:val="pt-BR"/>
              </w:rPr>
              <w:t>999</w:t>
            </w:r>
            <w:r>
              <w:rPr>
                <w:lang w:val="pt-BR"/>
              </w:rPr>
              <w:t>.</w:t>
            </w:r>
            <w:r w:rsidRPr="009A5DA7">
              <w:rPr>
                <w:lang w:val="pt-BR"/>
              </w:rPr>
              <w:t>999</w:t>
            </w:r>
          </w:p>
        </w:tc>
        <w:tc>
          <w:tcPr>
            <w:tcW w:w="2310" w:type="dxa"/>
          </w:tcPr>
          <w:p w14:paraId="17CE3F90" w14:textId="120FF86E" w:rsidR="00824D9A" w:rsidRPr="00C258E9" w:rsidRDefault="005C7925" w:rsidP="00A610F3">
            <w:pPr>
              <w:rPr>
                <w:lang w:val="pt-BR"/>
              </w:rPr>
            </w:pPr>
            <w:r w:rsidRPr="005C7925">
              <w:rPr>
                <w:lang w:val="pt-BR"/>
              </w:rPr>
              <w:t>0.613471</w:t>
            </w:r>
          </w:p>
        </w:tc>
      </w:tr>
      <w:tr w:rsidR="00C258E9" w14:paraId="3EC59085" w14:textId="77777777" w:rsidTr="00BE0108">
        <w:tc>
          <w:tcPr>
            <w:tcW w:w="2196" w:type="dxa"/>
          </w:tcPr>
          <w:p w14:paraId="2ABD71BD" w14:textId="2283A736" w:rsidR="00C258E9" w:rsidRDefault="00C258E9" w:rsidP="00A610F3">
            <w:pPr>
              <w:rPr>
                <w:lang w:val="pt-BR"/>
              </w:rPr>
            </w:pPr>
            <w:r>
              <w:rPr>
                <w:lang w:val="pt-BR"/>
              </w:rPr>
              <w:t>Trapezoide</w:t>
            </w:r>
          </w:p>
        </w:tc>
        <w:tc>
          <w:tcPr>
            <w:tcW w:w="2295" w:type="dxa"/>
          </w:tcPr>
          <w:p w14:paraId="40C129C4" w14:textId="5F89F9B5" w:rsidR="00C258E9" w:rsidRDefault="00C258E9" w:rsidP="00A610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549" w:type="dxa"/>
          </w:tcPr>
          <w:p w14:paraId="4D6C1054" w14:textId="300717B7" w:rsidR="00C258E9" w:rsidRDefault="00C258E9" w:rsidP="00A610F3">
            <w:pPr>
              <w:rPr>
                <w:lang w:val="pt-BR"/>
              </w:rPr>
            </w:pPr>
            <w:r>
              <w:rPr>
                <w:lang w:val="pt-BR"/>
              </w:rPr>
              <w:t>100.000</w:t>
            </w:r>
          </w:p>
        </w:tc>
        <w:tc>
          <w:tcPr>
            <w:tcW w:w="2310" w:type="dxa"/>
          </w:tcPr>
          <w:p w14:paraId="45BB5556" w14:textId="596C5DD0" w:rsidR="00C258E9" w:rsidRPr="00C258E9" w:rsidRDefault="00824D9A" w:rsidP="00A610F3">
            <w:pPr>
              <w:rPr>
                <w:lang w:val="pt-BR"/>
              </w:rPr>
            </w:pPr>
            <w:r w:rsidRPr="00824D9A">
              <w:rPr>
                <w:lang w:val="pt-BR"/>
              </w:rPr>
              <w:t>0.001461</w:t>
            </w:r>
          </w:p>
        </w:tc>
      </w:tr>
      <w:tr w:rsidR="005C7925" w14:paraId="5B04BB15" w14:textId="77777777" w:rsidTr="00BE0108">
        <w:tc>
          <w:tcPr>
            <w:tcW w:w="2196" w:type="dxa"/>
          </w:tcPr>
          <w:p w14:paraId="315F6C62" w14:textId="590A2395" w:rsidR="005C7925" w:rsidRDefault="005C7925" w:rsidP="005C7925">
            <w:pPr>
              <w:rPr>
                <w:lang w:val="pt-BR"/>
              </w:rPr>
            </w:pPr>
            <w:r>
              <w:rPr>
                <w:lang w:val="pt-BR"/>
              </w:rPr>
              <w:t>Trapezoide</w:t>
            </w:r>
          </w:p>
        </w:tc>
        <w:tc>
          <w:tcPr>
            <w:tcW w:w="2295" w:type="dxa"/>
          </w:tcPr>
          <w:p w14:paraId="34CDAC6A" w14:textId="7503E5B7" w:rsidR="005C7925" w:rsidRDefault="005C7925" w:rsidP="005C7925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549" w:type="dxa"/>
          </w:tcPr>
          <w:p w14:paraId="515C3CEB" w14:textId="5D6AB3C1" w:rsidR="005C7925" w:rsidRDefault="00F82F08" w:rsidP="005C7925">
            <w:pPr>
              <w:rPr>
                <w:lang w:val="pt-BR"/>
              </w:rPr>
            </w:pPr>
            <w:r w:rsidRPr="009A5DA7">
              <w:rPr>
                <w:lang w:val="pt-BR"/>
              </w:rPr>
              <w:t>9</w:t>
            </w:r>
            <w:r>
              <w:rPr>
                <w:lang w:val="pt-BR"/>
              </w:rPr>
              <w:t>.</w:t>
            </w:r>
            <w:r w:rsidRPr="009A5DA7">
              <w:rPr>
                <w:lang w:val="pt-BR"/>
              </w:rPr>
              <w:t>999</w:t>
            </w:r>
            <w:r>
              <w:rPr>
                <w:lang w:val="pt-BR"/>
              </w:rPr>
              <w:t>.</w:t>
            </w:r>
            <w:r w:rsidRPr="009A5DA7">
              <w:rPr>
                <w:lang w:val="pt-BR"/>
              </w:rPr>
              <w:t>999</w:t>
            </w:r>
          </w:p>
        </w:tc>
        <w:tc>
          <w:tcPr>
            <w:tcW w:w="2310" w:type="dxa"/>
          </w:tcPr>
          <w:p w14:paraId="5A99D81D" w14:textId="3679FF47" w:rsidR="005C7925" w:rsidRPr="00C258E9" w:rsidRDefault="00F82F08" w:rsidP="005C7925">
            <w:pPr>
              <w:rPr>
                <w:lang w:val="pt-BR"/>
              </w:rPr>
            </w:pPr>
            <w:r w:rsidRPr="00F82F08">
              <w:rPr>
                <w:lang w:val="pt-BR"/>
              </w:rPr>
              <w:t>0.064288</w:t>
            </w:r>
          </w:p>
        </w:tc>
      </w:tr>
    </w:tbl>
    <w:p w14:paraId="5C8F4FDB" w14:textId="77777777" w:rsidR="00920E61" w:rsidRPr="00A610F3" w:rsidRDefault="00920E61" w:rsidP="00A610F3">
      <w:pPr>
        <w:rPr>
          <w:lang w:val="pt-BR"/>
        </w:rPr>
      </w:pPr>
    </w:p>
    <w:p w14:paraId="439195D5" w14:textId="53DCD6D5" w:rsidR="00037B3B" w:rsidRDefault="001115C6" w:rsidP="001115C6">
      <w:pPr>
        <w:pStyle w:val="IntenseQuote"/>
        <w:rPr>
          <w:lang w:val="pt-BR"/>
        </w:rPr>
      </w:pPr>
      <w:r>
        <w:rPr>
          <w:lang w:val="pt-BR"/>
        </w:rPr>
        <w:t>Análise</w:t>
      </w:r>
    </w:p>
    <w:p w14:paraId="0FAB2085" w14:textId="1DC7DCE7" w:rsidR="001115C6" w:rsidRDefault="003C3DAC" w:rsidP="001115C6">
      <w:pPr>
        <w:rPr>
          <w:lang w:val="pt-BR"/>
        </w:rPr>
      </w:pPr>
      <w:r>
        <w:rPr>
          <w:lang w:val="pt-BR"/>
        </w:rPr>
        <w:t>Utilizando uma função que calcula a potência 2 de uma variável</w:t>
      </w:r>
      <w:r w:rsidR="007B3307">
        <w:rPr>
          <w:lang w:val="pt-BR"/>
        </w:rPr>
        <w:t xml:space="preserve"> </w:t>
      </w:r>
      <w:r w:rsidR="00573999">
        <w:rPr>
          <w:lang w:val="pt-BR"/>
        </w:rPr>
        <w:t>eu encontro</w:t>
      </w:r>
      <w:r w:rsidR="00686137">
        <w:rPr>
          <w:lang w:val="pt-BR"/>
        </w:rPr>
        <w:t xml:space="preserve"> o gráfico no plano cartesiano que a define. </w:t>
      </w:r>
      <w:r w:rsidR="00A47B0C">
        <w:rPr>
          <w:lang w:val="pt-BR"/>
        </w:rPr>
        <w:t>Para calcular a área abaixo do gráfico dentro de dois pontos conhecidos (chamado também de Integral Definida)</w:t>
      </w:r>
      <w:r w:rsidR="008F4424">
        <w:rPr>
          <w:lang w:val="pt-BR"/>
        </w:rPr>
        <w:t>, Devemos transformar a área do gráfico em várias formas geométricas (</w:t>
      </w:r>
      <w:r w:rsidR="00683E7F">
        <w:rPr>
          <w:lang w:val="pt-BR"/>
        </w:rPr>
        <w:t>trapézios ou retângulos) com larguras cada vez menores, tendendo ao infinito. Quando maior a quantidade destas formas geométricas,</w:t>
      </w:r>
      <w:r w:rsidR="002E0272">
        <w:rPr>
          <w:lang w:val="pt-BR"/>
        </w:rPr>
        <w:t xml:space="preserve"> e consequentemente menor as suas larguras,</w:t>
      </w:r>
      <w:r w:rsidR="00683E7F">
        <w:rPr>
          <w:lang w:val="pt-BR"/>
        </w:rPr>
        <w:t xml:space="preserve"> mais precisa será a área do gráfico. </w:t>
      </w:r>
    </w:p>
    <w:p w14:paraId="4AD1EBBC" w14:textId="61A9D126" w:rsidR="002E0272" w:rsidRDefault="002E0272" w:rsidP="001115C6">
      <w:pPr>
        <w:rPr>
          <w:lang w:val="pt-BR"/>
        </w:rPr>
      </w:pPr>
      <w:r>
        <w:rPr>
          <w:lang w:val="pt-BR"/>
        </w:rPr>
        <w:t xml:space="preserve">Neste código criamos a função que calcula o valor </w:t>
      </w:r>
      <w:r w:rsidR="00FF26C2">
        <w:rPr>
          <w:lang w:val="pt-BR"/>
        </w:rPr>
        <w:t xml:space="preserve">de y para um dado x, chamada de </w:t>
      </w:r>
      <w:proofErr w:type="spellStart"/>
      <w:r w:rsidR="00FF26C2" w:rsidRPr="00AA7E09">
        <w:rPr>
          <w:i/>
          <w:iCs/>
          <w:lang w:val="pt-BR"/>
        </w:rPr>
        <w:t>function</w:t>
      </w:r>
      <w:proofErr w:type="spellEnd"/>
      <w:r w:rsidR="00FF26C2">
        <w:rPr>
          <w:lang w:val="pt-BR"/>
        </w:rPr>
        <w:t xml:space="preserve">. Quando vamos realizar o cálculo da integral, </w:t>
      </w:r>
      <w:r w:rsidR="00AA7E09">
        <w:rPr>
          <w:lang w:val="pt-BR"/>
        </w:rPr>
        <w:t xml:space="preserve">de acordo com a precisão definida pelo usuário, </w:t>
      </w:r>
      <w:r w:rsidR="00211367">
        <w:rPr>
          <w:lang w:val="pt-BR"/>
        </w:rPr>
        <w:t xml:space="preserve">selecionamos os valores de x e aplicamos </w:t>
      </w:r>
      <w:proofErr w:type="spellStart"/>
      <w:r w:rsidR="00211367">
        <w:rPr>
          <w:i/>
          <w:iCs/>
          <w:lang w:val="pt-BR"/>
        </w:rPr>
        <w:t>function</w:t>
      </w:r>
      <w:proofErr w:type="spellEnd"/>
      <w:r w:rsidR="00211367">
        <w:rPr>
          <w:i/>
          <w:iCs/>
          <w:lang w:val="pt-BR"/>
        </w:rPr>
        <w:t xml:space="preserve"> </w:t>
      </w:r>
      <w:r w:rsidR="00211367">
        <w:rPr>
          <w:lang w:val="pt-BR"/>
        </w:rPr>
        <w:t xml:space="preserve">nele. </w:t>
      </w:r>
      <w:r w:rsidR="0051042D">
        <w:rPr>
          <w:lang w:val="pt-BR"/>
        </w:rPr>
        <w:t>De acordo com</w:t>
      </w:r>
      <w:r w:rsidR="00C86947">
        <w:rPr>
          <w:lang w:val="pt-BR"/>
        </w:rPr>
        <w:t xml:space="preserve"> a forma geométrica escolhida, ele será então calculado e adicionado a variável </w:t>
      </w:r>
      <w:proofErr w:type="spellStart"/>
      <w:r w:rsidR="00C86947">
        <w:rPr>
          <w:i/>
          <w:iCs/>
          <w:lang w:val="pt-BR"/>
        </w:rPr>
        <w:t>local_sum</w:t>
      </w:r>
      <w:proofErr w:type="spellEnd"/>
      <w:r w:rsidR="00C86947">
        <w:rPr>
          <w:lang w:val="pt-BR"/>
        </w:rPr>
        <w:t xml:space="preserve">. </w:t>
      </w:r>
    </w:p>
    <w:p w14:paraId="31EBF829" w14:textId="57EF76C0" w:rsidR="00C86947" w:rsidRPr="00541F01" w:rsidRDefault="00DB16C0" w:rsidP="001115C6">
      <w:pPr>
        <w:rPr>
          <w:lang w:val="pt-BR"/>
        </w:rPr>
      </w:pPr>
      <w:r>
        <w:rPr>
          <w:lang w:val="pt-BR"/>
        </w:rPr>
        <w:t xml:space="preserve">Para que esse código seja </w:t>
      </w:r>
      <w:r>
        <w:rPr>
          <w:i/>
          <w:iCs/>
          <w:lang w:val="pt-BR"/>
        </w:rPr>
        <w:t xml:space="preserve">paralelizável, </w:t>
      </w:r>
      <w:r>
        <w:rPr>
          <w:lang w:val="pt-BR"/>
        </w:rPr>
        <w:t xml:space="preserve">importamos a biblioteca </w:t>
      </w:r>
      <w:r w:rsidR="00541F01">
        <w:rPr>
          <w:lang w:val="pt-BR"/>
        </w:rPr>
        <w:t>&lt;</w:t>
      </w:r>
      <w:proofErr w:type="spellStart"/>
      <w:r>
        <w:rPr>
          <w:lang w:val="pt-BR"/>
        </w:rPr>
        <w:t>MPI.h</w:t>
      </w:r>
      <w:proofErr w:type="spellEnd"/>
      <w:r w:rsidR="00541F01">
        <w:rPr>
          <w:lang w:val="pt-BR"/>
        </w:rPr>
        <w:t xml:space="preserve">&gt; e atribuímos, a partir do </w:t>
      </w:r>
      <w:r w:rsidR="00541F01">
        <w:rPr>
          <w:i/>
          <w:iCs/>
          <w:lang w:val="pt-BR"/>
        </w:rPr>
        <w:t xml:space="preserve">MPI_COMM_WORLD </w:t>
      </w:r>
      <w:r w:rsidR="00541F01">
        <w:rPr>
          <w:lang w:val="pt-BR"/>
        </w:rPr>
        <w:t xml:space="preserve">o </w:t>
      </w:r>
      <w:r w:rsidR="008F74BE">
        <w:rPr>
          <w:lang w:val="pt-BR"/>
        </w:rPr>
        <w:t>total de nós que temos disponíveis e o rank</w:t>
      </w:r>
      <w:r w:rsidR="002519A7">
        <w:rPr>
          <w:lang w:val="pt-BR"/>
        </w:rPr>
        <w:t xml:space="preserve"> do nó </w:t>
      </w:r>
      <w:r w:rsidR="006121FF">
        <w:rPr>
          <w:lang w:val="pt-BR"/>
        </w:rPr>
        <w:t xml:space="preserve">que será atribuído ao rodar o código. Então, é definido um </w:t>
      </w:r>
      <w:r w:rsidR="00D10ACD">
        <w:rPr>
          <w:lang w:val="pt-BR"/>
        </w:rPr>
        <w:t xml:space="preserve">valor de iterações para cada nó, valor este resultante da divisão entre </w:t>
      </w:r>
      <w:r w:rsidR="00877BDA">
        <w:rPr>
          <w:lang w:val="pt-BR"/>
        </w:rPr>
        <w:t>o valor da precisão</w:t>
      </w:r>
      <w:r w:rsidR="00D10ACD">
        <w:rPr>
          <w:lang w:val="pt-BR"/>
        </w:rPr>
        <w:t xml:space="preserve"> e</w:t>
      </w:r>
      <w:r w:rsidR="00877BDA">
        <w:rPr>
          <w:lang w:val="pt-BR"/>
        </w:rPr>
        <w:t xml:space="preserve"> o total de nós. Após isso, calculamos então </w:t>
      </w:r>
      <w:r w:rsidR="00C01C32">
        <w:rPr>
          <w:lang w:val="pt-BR"/>
        </w:rPr>
        <w:t xml:space="preserve">o y de cada um dos pontos, dentro da divisão em cada nó, somando-o e utilizando a função </w:t>
      </w:r>
      <w:proofErr w:type="spellStart"/>
      <w:r w:rsidR="00C01C32">
        <w:rPr>
          <w:i/>
          <w:iCs/>
          <w:lang w:val="pt-BR"/>
        </w:rPr>
        <w:t>MPI_Reduce</w:t>
      </w:r>
      <w:proofErr w:type="spellEnd"/>
      <w:r w:rsidR="00C01C32">
        <w:rPr>
          <w:i/>
          <w:iCs/>
          <w:lang w:val="pt-BR"/>
        </w:rPr>
        <w:t xml:space="preserve"> </w:t>
      </w:r>
      <w:r w:rsidR="00C01C32">
        <w:rPr>
          <w:lang w:val="pt-BR"/>
        </w:rPr>
        <w:t xml:space="preserve">para </w:t>
      </w:r>
      <w:r w:rsidR="00C66351">
        <w:rPr>
          <w:lang w:val="pt-BR"/>
        </w:rPr>
        <w:t>que o resultado dos nós seja atribuído a uma variável única</w:t>
      </w:r>
      <w:r w:rsidR="00D33F0E">
        <w:rPr>
          <w:lang w:val="pt-BR"/>
        </w:rPr>
        <w:t>, através do mo</w:t>
      </w:r>
      <w:r w:rsidR="00DD5FBA">
        <w:rPr>
          <w:lang w:val="pt-BR"/>
        </w:rPr>
        <w:t>d</w:t>
      </w:r>
      <w:r w:rsidR="00D33F0E">
        <w:rPr>
          <w:lang w:val="pt-BR"/>
        </w:rPr>
        <w:t xml:space="preserve">o </w:t>
      </w:r>
      <w:r w:rsidR="00D33F0E" w:rsidRPr="00DD5FBA">
        <w:rPr>
          <w:i/>
          <w:iCs/>
          <w:lang w:val="pt-BR"/>
        </w:rPr>
        <w:t>MPI_SUM</w:t>
      </w:r>
      <w:r w:rsidR="00D33F0E">
        <w:rPr>
          <w:lang w:val="pt-BR"/>
        </w:rPr>
        <w:t xml:space="preserve">, que soma os valores </w:t>
      </w:r>
      <w:r w:rsidR="00DD5FBA">
        <w:rPr>
          <w:lang w:val="pt-BR"/>
        </w:rPr>
        <w:t>enviados na primeira posição da API para o endereço de memória na segunda posição.</w:t>
      </w:r>
      <w:r w:rsidR="00D10ACD">
        <w:rPr>
          <w:lang w:val="pt-BR"/>
        </w:rPr>
        <w:t xml:space="preserve"> </w:t>
      </w:r>
      <w:r w:rsidR="00877BDA">
        <w:rPr>
          <w:lang w:val="pt-BR"/>
        </w:rPr>
        <w:t xml:space="preserve"> </w:t>
      </w:r>
    </w:p>
    <w:sectPr w:rsidR="00C86947" w:rsidRPr="00541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91BF" w14:textId="77777777" w:rsidR="00603B6A" w:rsidRDefault="00603B6A" w:rsidP="00037B3B">
      <w:pPr>
        <w:spacing w:after="0" w:line="240" w:lineRule="auto"/>
      </w:pPr>
      <w:r>
        <w:separator/>
      </w:r>
    </w:p>
  </w:endnote>
  <w:endnote w:type="continuationSeparator" w:id="0">
    <w:p w14:paraId="2BAC2839" w14:textId="77777777" w:rsidR="00603B6A" w:rsidRDefault="00603B6A" w:rsidP="0003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69F7" w14:textId="77777777" w:rsidR="006B0E09" w:rsidRDefault="006B0E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646A3" w14:textId="6C02BAEF" w:rsidR="006B0E09" w:rsidRDefault="006B0E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CA5850" wp14:editId="092A569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47967333" name="MSIPCMb3dc482888950ad889596ee1" descr="{&quot;HashCode&quot;:-10746699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EEAAA5" w14:textId="24644EE7" w:rsidR="006B0E09" w:rsidRPr="006B0E09" w:rsidRDefault="006B0E09" w:rsidP="006B0E0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proofErr w:type="spellStart"/>
                          <w:r w:rsidRPr="006B0E09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Classificado</w:t>
                          </w:r>
                          <w:proofErr w:type="spellEnd"/>
                          <w:r w:rsidRPr="006B0E09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6B0E09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como</w:t>
                          </w:r>
                          <w:proofErr w:type="spellEnd"/>
                          <w:r w:rsidRPr="006B0E09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 xml:space="preserve"> 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A5850" id="_x0000_t202" coordsize="21600,21600" o:spt="202" path="m,l,21600r21600,l21600,xe">
              <v:stroke joinstyle="miter"/>
              <v:path gradientshapeok="t" o:connecttype="rect"/>
            </v:shapetype>
            <v:shape id="MSIPCMb3dc482888950ad889596ee1" o:spid="_x0000_s1026" type="#_x0000_t202" alt="{&quot;HashCode&quot;:-10746699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7AEEAAA5" w14:textId="24644EE7" w:rsidR="006B0E09" w:rsidRPr="006B0E09" w:rsidRDefault="006B0E09" w:rsidP="006B0E0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proofErr w:type="spellStart"/>
                    <w:r w:rsidRPr="006B0E09">
                      <w:rPr>
                        <w:rFonts w:ascii="Calibri" w:hAnsi="Calibri" w:cs="Calibri"/>
                        <w:color w:val="737373"/>
                        <w:sz w:val="16"/>
                      </w:rPr>
                      <w:t>Classificado</w:t>
                    </w:r>
                    <w:proofErr w:type="spellEnd"/>
                    <w:r w:rsidRPr="006B0E09">
                      <w:rPr>
                        <w:rFonts w:ascii="Calibri" w:hAnsi="Calibri" w:cs="Calibri"/>
                        <w:color w:val="737373"/>
                        <w:sz w:val="16"/>
                      </w:rPr>
                      <w:t xml:space="preserve"> </w:t>
                    </w:r>
                    <w:proofErr w:type="spellStart"/>
                    <w:r w:rsidRPr="006B0E09">
                      <w:rPr>
                        <w:rFonts w:ascii="Calibri" w:hAnsi="Calibri" w:cs="Calibri"/>
                        <w:color w:val="737373"/>
                        <w:sz w:val="16"/>
                      </w:rPr>
                      <w:t>como</w:t>
                    </w:r>
                    <w:proofErr w:type="spellEnd"/>
                    <w:r w:rsidRPr="006B0E09">
                      <w:rPr>
                        <w:rFonts w:ascii="Calibri" w:hAnsi="Calibri" w:cs="Calibri"/>
                        <w:color w:val="737373"/>
                        <w:sz w:val="16"/>
                      </w:rPr>
                      <w:t xml:space="preserve">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271A" w14:textId="77777777" w:rsidR="006B0E09" w:rsidRDefault="006B0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EBB9" w14:textId="77777777" w:rsidR="00603B6A" w:rsidRDefault="00603B6A" w:rsidP="00037B3B">
      <w:pPr>
        <w:spacing w:after="0" w:line="240" w:lineRule="auto"/>
      </w:pPr>
      <w:r>
        <w:separator/>
      </w:r>
    </w:p>
  </w:footnote>
  <w:footnote w:type="continuationSeparator" w:id="0">
    <w:p w14:paraId="7E7C87EA" w14:textId="77777777" w:rsidR="00603B6A" w:rsidRDefault="00603B6A" w:rsidP="0003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7375" w14:textId="77777777" w:rsidR="006B0E09" w:rsidRDefault="006B0E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A6841" w14:textId="77777777" w:rsidR="006B0E09" w:rsidRDefault="006B0E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4A55" w14:textId="77777777" w:rsidR="006B0E09" w:rsidRDefault="006B0E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3B"/>
    <w:rsid w:val="00037B3B"/>
    <w:rsid w:val="001115C6"/>
    <w:rsid w:val="001C6314"/>
    <w:rsid w:val="00211367"/>
    <w:rsid w:val="002519A7"/>
    <w:rsid w:val="002E0272"/>
    <w:rsid w:val="002E4A75"/>
    <w:rsid w:val="003C3DAC"/>
    <w:rsid w:val="00506333"/>
    <w:rsid w:val="0051042D"/>
    <w:rsid w:val="00541F01"/>
    <w:rsid w:val="00573999"/>
    <w:rsid w:val="005C7925"/>
    <w:rsid w:val="00603B6A"/>
    <w:rsid w:val="006121FF"/>
    <w:rsid w:val="00683E7F"/>
    <w:rsid w:val="00686137"/>
    <w:rsid w:val="006B0E09"/>
    <w:rsid w:val="007469CE"/>
    <w:rsid w:val="007B3307"/>
    <w:rsid w:val="00824D9A"/>
    <w:rsid w:val="00877BDA"/>
    <w:rsid w:val="008E435E"/>
    <w:rsid w:val="008F4424"/>
    <w:rsid w:val="008F74BE"/>
    <w:rsid w:val="00920E61"/>
    <w:rsid w:val="009A5DA7"/>
    <w:rsid w:val="00A47B0C"/>
    <w:rsid w:val="00A610F3"/>
    <w:rsid w:val="00A67838"/>
    <w:rsid w:val="00AA7E09"/>
    <w:rsid w:val="00BE0108"/>
    <w:rsid w:val="00C01C32"/>
    <w:rsid w:val="00C258E9"/>
    <w:rsid w:val="00C66351"/>
    <w:rsid w:val="00C86947"/>
    <w:rsid w:val="00D10ACD"/>
    <w:rsid w:val="00D33F0E"/>
    <w:rsid w:val="00D82914"/>
    <w:rsid w:val="00DB16C0"/>
    <w:rsid w:val="00DD5FBA"/>
    <w:rsid w:val="00EE0A73"/>
    <w:rsid w:val="00F82F08"/>
    <w:rsid w:val="00FE4B81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6AA49"/>
  <w15:chartTrackingRefBased/>
  <w15:docId w15:val="{F3C00213-E976-4AE6-80E4-CA47B999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3B"/>
  </w:style>
  <w:style w:type="paragraph" w:styleId="Footer">
    <w:name w:val="footer"/>
    <w:basedOn w:val="Normal"/>
    <w:link w:val="FooterChar"/>
    <w:uiPriority w:val="99"/>
    <w:unhideWhenUsed/>
    <w:rsid w:val="00037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3B"/>
  </w:style>
  <w:style w:type="paragraph" w:styleId="Title">
    <w:name w:val="Title"/>
    <w:basedOn w:val="Normal"/>
    <w:next w:val="Normal"/>
    <w:link w:val="TitleChar"/>
    <w:uiPriority w:val="10"/>
    <w:qFormat/>
    <w:rsid w:val="00037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3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2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Silva De Lima</dc:creator>
  <cp:keywords/>
  <dc:description/>
  <cp:lastModifiedBy>Joao Pedro Silva De Lima</cp:lastModifiedBy>
  <cp:revision>41</cp:revision>
  <dcterms:created xsi:type="dcterms:W3CDTF">2023-06-26T20:32:00Z</dcterms:created>
  <dcterms:modified xsi:type="dcterms:W3CDTF">2023-06-26T21:51:00Z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e7e18f-5bef-4af5-83ed-4f28cda7ebe7_Enabled">
    <vt:lpwstr>true</vt:lpwstr>
  </property>
  <property fmtid="{D5CDD505-2E9C-101B-9397-08002B2CF9AE}" pid="3" name="MSIP_Label_66e7e18f-5bef-4af5-83ed-4f28cda7ebe7_SetDate">
    <vt:lpwstr>2023-06-26T21:22:44Z</vt:lpwstr>
  </property>
  <property fmtid="{D5CDD505-2E9C-101B-9397-08002B2CF9AE}" pid="4" name="MSIP_Label_66e7e18f-5bef-4af5-83ed-4f28cda7ebe7_Method">
    <vt:lpwstr>Privileged</vt:lpwstr>
  </property>
  <property fmtid="{D5CDD505-2E9C-101B-9397-08002B2CF9AE}" pid="5" name="MSIP_Label_66e7e18f-5bef-4af5-83ed-4f28cda7ebe7_Name">
    <vt:lpwstr>66e7e18f-5bef-4af5-83ed-4f28cda7ebe7</vt:lpwstr>
  </property>
  <property fmtid="{D5CDD505-2E9C-101B-9397-08002B2CF9AE}" pid="6" name="MSIP_Label_66e7e18f-5bef-4af5-83ed-4f28cda7ebe7_SiteId">
    <vt:lpwstr>57b8c96e-ac2f-4d78-a149-f1fc6817d3c4</vt:lpwstr>
  </property>
  <property fmtid="{D5CDD505-2E9C-101B-9397-08002B2CF9AE}" pid="7" name="MSIP_Label_66e7e18f-5bef-4af5-83ed-4f28cda7ebe7_ActionId">
    <vt:lpwstr>7f89af46-911c-49a9-b2ee-4c35f46d03aa</vt:lpwstr>
  </property>
  <property fmtid="{D5CDD505-2E9C-101B-9397-08002B2CF9AE}" pid="8" name="MSIP_Label_66e7e18f-5bef-4af5-83ed-4f28cda7ebe7_ContentBits">
    <vt:lpwstr>2</vt:lpwstr>
  </property>
</Properties>
</file>