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UT1. MANEJO DE FICHEROS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8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 xml:space="preserve">Unmarshalling de archivo XML a objeto Java 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Deserialización de un archivo XML de usuarios con la API JAXB en Java.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En esta actividad vamos a deserializar (unmarshal) un fichero XML que contiene un </w:t>
      </w:r>
      <w:r>
        <w:rPr>
          <w:rFonts w:cs="Calibri" w:ascii="Calibri" w:hAnsi="Calibri"/>
          <w:b/>
          <w:bCs/>
          <w:sz w:val="24"/>
          <w:szCs w:val="24"/>
        </w:rPr>
        <w:t>usuario de un sistema de seguridad</w:t>
      </w:r>
      <w:r>
        <w:rPr>
          <w:rFonts w:cs="Calibri" w:ascii="Calibri" w:hAnsi="Calibri"/>
          <w:sz w:val="24"/>
          <w:szCs w:val="24"/>
        </w:rPr>
        <w:t xml:space="preserve"> y convertirlo en un objeto Java utilizando la API </w:t>
      </w:r>
      <w:r>
        <w:rPr>
          <w:rFonts w:cs="Calibri" w:ascii="Calibri" w:hAnsi="Calibri"/>
          <w:b/>
          <w:bCs/>
          <w:sz w:val="24"/>
          <w:szCs w:val="24"/>
        </w:rPr>
        <w:t>JAXB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El objetivo es aprender a mapear un documento XML a una clase Java con anotaciones, de forma que podamos acceder a los datos como si fueran atributos de un objeto. Esta técnica es muy útil en el ámbito de la </w:t>
      </w:r>
      <w:r>
        <w:rPr>
          <w:rFonts w:cs="Calibri" w:ascii="Calibri" w:hAnsi="Calibri"/>
          <w:b/>
          <w:bCs/>
          <w:sz w:val="24"/>
          <w:szCs w:val="24"/>
        </w:rPr>
        <w:t>gestión de usuarios y ciberseguridad</w:t>
      </w:r>
      <w:r>
        <w:rPr>
          <w:rFonts w:cs="Calibri" w:ascii="Calibri" w:hAnsi="Calibri"/>
          <w:sz w:val="24"/>
          <w:szCs w:val="24"/>
        </w:rPr>
        <w:t>, donde los datos suelen almacenarse o intercambiarse en XML y necesitamos procesarlos en nuestra aplicación.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Comprender el proceso de </w:t>
      </w:r>
      <w:r>
        <w:rPr>
          <w:rFonts w:cs="Calibri" w:ascii="Calibri" w:hAnsi="Calibri"/>
          <w:b/>
          <w:bCs/>
          <w:sz w:val="24"/>
          <w:szCs w:val="24"/>
        </w:rPr>
        <w:t xml:space="preserve">unmarshalling </w:t>
      </w:r>
      <w:r>
        <w:rPr>
          <w:rFonts w:cs="Calibri" w:ascii="Calibri" w:hAnsi="Calibri"/>
          <w:sz w:val="24"/>
          <w:szCs w:val="24"/>
        </w:rPr>
        <w:t>para convertir un archivo XML en objetos Java.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Utilizar la API JAXB para trabajar con datos XML de forma orientada a objetos.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Acceder y mostrar la información deserializada (id, nombre, email, rol) desde un objeto Java.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ascii="Calibri" w:hAnsi="Calibri" w:cs="Calibri"/>
          <w:b/>
          <w:bCs/>
          <w:sz w:val="28"/>
          <w:szCs w:val="28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Preparación del entorno: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start="714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 nuevo proyecto Java con Maven en tu IDE y llámalo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UnmarshalUsuario_JAXB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Asegúrate de que el archivo usuario.xml esté disponible en el directorio del proyecto.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hanging="357" w:start="360"/>
        <w:contextualSpacing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Definir la clase de destino para el XML (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lang w:eastAsia="es-ES"/>
          <w14:ligatures w14:val="none"/>
        </w:rPr>
        <w:t>se facilita esta clase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):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357" w:start="72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una clase Java llamada </w:t>
      </w: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que represente la estructura de cada elemento “usuario” del XML.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Utiliza las anotaciones de JAXB para mapear el archivo XML a la clase: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@XmlRootElement en la clase principal.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@XmlAttribute para mapear el atributo id.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@XmlElement en los campos correspondientes a cada elemento del XML, como nombre, email y rol.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Asegúrate de definir constructores, getters y setters en la clase </w:t>
      </w: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para cada campo.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hanging="357" w:start="360"/>
        <w:contextualSpacing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Crear la clase principal: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hanging="357" w:start="72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Crea una clase Java llamada DeserializarUsuario que contenga el método main().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Importa las clases necesarias de la API JAXB (jakarta.xml.bind.*).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hanging="357" w:start="360"/>
        <w:contextualSpacing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Realizar el unmarshalling del archivo XML: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hanging="357" w:start="72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En el método main(), sigue estos pasos para deserializar el archivo XML: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una instancia de JAXBContext utilizando la clase </w:t>
      </w: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Usa el método createUnmarshaller() para crear un objeto Unmarshaller.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Llama al método unmarshal() en el objeto Unmarshaller para deserializar el archivo usuario.xml.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hanging="357" w:start="360"/>
        <w:contextualSpacing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Mostrar los datos en consola: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357" w:start="72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Una vez deserializado el archivo, muestra sus datos en la consola (id, nombre, email y rol). Recuerda acceder a cada atributo (id, nombre, email y rol) utilizando los métodos getter de la clase.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hanging="357" w:start="360"/>
        <w:contextualSpacing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Verificación y pruebas: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357" w:start="720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Asegúrate de manejar excepciones como JAXBException para capturar cualquier error durante el unmarshalling.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añade alguna funcionalidad extra o detalle innovador que mejore la aplicación (por ejemplo, filtrar usuarios por rol, o mostrar estadísticas del número de administradores y usuarios).</w:t>
            </w:r>
          </w:p>
        </w:tc>
      </w:tr>
    </w:tbl>
    <w:p>
      <w:pPr>
        <w:pStyle w:val="Normal"/>
        <w:spacing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8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las clases desarrolladas (Usuario.java y DeserializarUsuario.java)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CLASE Usuario.java 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jakarta.xml.bind.JAXBContext;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jakarta.xml.bind.JAXBException;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jakarta.xml.bind.Unmarshaller;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XmlAttribute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XmlElement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XmlRootElement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java.io.File;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/>
          <w:color w:val="5F826B"/>
          <w:sz w:val="20"/>
        </w:rPr>
      </w:pP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@XmlRootElement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Usuario {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@XmlAttribute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56A8F5"/>
          <w:sz w:val="20"/>
        </w:rPr>
        <w:t>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56A8F5"/>
          <w:sz w:val="20"/>
        </w:rPr>
        <w:t>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id, String nombre, String email, String rol)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id;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nombre;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email;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rol;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Getters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@XmlAttribute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"nombre"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"email"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"rol"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Setters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id;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nombre)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nombre;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email)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email;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rol)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rol;</w:t>
        <w:br/>
        <w:t xml:space="preserve">    }</w:t>
        <w:br/>
        <w:t>}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CLASE DescentralizarUsuario.java 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jakarta.xml.bind.*;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java.io.File;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/>
          <w:color w:val="5F826B"/>
          <w:sz w:val="20"/>
        </w:rPr>
      </w:pP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DeserializarUsuario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1. Contexto JAXB para la clase Usuario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JAXBContext contexto = JAXBContext.</w:t>
      </w:r>
      <w:r>
        <w:rPr>
          <w:rFonts w:ascii="JetBrains Mono" w:hAnsi="JetBrains Mono"/>
          <w:b w:val="false"/>
          <w:i/>
          <w:color w:val="BCBEC4"/>
          <w:sz w:val="20"/>
        </w:rPr>
        <w:t>newInstance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(Usuario.</w:t>
      </w:r>
      <w:r>
        <w:rPr>
          <w:rFonts w:ascii="JetBrains Mono" w:hAnsi="JetBrains Mono"/>
          <w:b w:val="false"/>
          <w:i w:val="false"/>
          <w:color w:val="CF8E6D"/>
          <w:sz w:val="20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2. Unmarshaller a partir del contexto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Unmarshaller unmarshaller = contexto.createUnmarshaller();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3. Deserialización: unmarshal devuelve Object, hay que convertirlo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Usuario usuario = (Usuario) unmarshaller.unmarshal(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"usuario.xml"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4. Mostrar los datos en consola accediendo con los getters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"ID: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usuario.getId());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"Nombre: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usuario.getNombre());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"Email: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usuario.getEmail());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"Rol: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usuario.getRol());</w:t>
        <w:br/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(JAXBException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"Error al realizar el Unmarshalling: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8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captura/s de pantalla que demuestren la correcta ejecución del código (Y DONDE SEA VISIBLE LA DOCUMENTACIÓN DEL PROYECTO CON JAVADOC Y EL AUTOR DE LA ACTIVIDAD)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CAPTURA DE PANTALLA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8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CLASE Usuario.java :</w:t>
      </w:r>
    </w:p>
    <w:p>
      <w:pPr>
        <w:pStyle w:val="Heading3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Clases principales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Clase modelo que representa los datos de un usuario y define la estructura del documento XML mediante anotaciones JAXB.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JAXBContext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: Punto de entrada de la librería JAXB que gestiona el contexto de enlace para la clase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Unmarshaller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Objeto encargado de deserializar el contenido XML y convertirlo en un objeto Java en memoria.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Métodos principales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Constructor vacío obligatorio para que JAXB pueda instanciar la clase mediante reflexión.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Usuario(id, nombre, email, rol)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Constructor sobrecargado para inicializar todos los campos del objeto.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getId()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getNombre()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getEmail()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getRol()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: Métodos </w:t>
      </w:r>
      <w:r>
        <w:rPr>
          <w:rFonts w:eastAsia="Times New Roman" w:cs="Calibri" w:ascii="Calibri" w:hAnsi="Calibri"/>
          <w:b w:val="false"/>
          <w:bCs w:val="false"/>
          <w:i/>
          <w:color w:val="FF0000"/>
          <w:kern w:val="0"/>
          <w:sz w:val="20"/>
          <w:szCs w:val="20"/>
          <w:lang w:eastAsia="es-ES"/>
          <w14:ligatures w14:val="none"/>
        </w:rPr>
        <w:t>getter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utilizados para obtener la información de cada campo y definir el mapeo de las etiquetas y atributos XML.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setId(...)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setNombre(...)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etc.: Métodos </w:t>
      </w:r>
      <w:r>
        <w:rPr>
          <w:rFonts w:eastAsia="Times New Roman" w:cs="Calibri" w:ascii="Calibri" w:hAnsi="Calibri"/>
          <w:b w:val="false"/>
          <w:bCs w:val="false"/>
          <w:i/>
          <w:color w:val="FF0000"/>
          <w:kern w:val="0"/>
          <w:sz w:val="20"/>
          <w:szCs w:val="20"/>
          <w:lang w:eastAsia="es-ES"/>
          <w14:ligatures w14:val="none"/>
        </w:rPr>
        <w:t>setter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que permiten asignar los valores leídos a las propiedades del objeto.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Variables principales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id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int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Almacena el identificador único del usuario, mapeado como atributo XML.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nombre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Contiene el nombre del usuario, mapeado como elemento hijo XML 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email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Guarda la dirección de correo electrónico del usuario.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rol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Define el rol o perfil del usuario dentro del sistema.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CLASE DescentralizarUsuario.java :</w:t>
      </w:r>
    </w:p>
    <w:p>
      <w:pPr>
        <w:pStyle w:val="Heading3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Clases principales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DeserializarUsuario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Clase ejecutable que contiene la lógica principal para leer y deserializar el archivo XML.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JAXBContext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: Clase de JAXB encargada de gestionar el contexto y la configuración para vincular la clase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Unmarshaller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Objeto que ejecuta el proceso de deserialización.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File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Representa la ruta y el archivo físico del sistema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usuario.xml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 que se va a leer.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Métodos principales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main(String[] args)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Punto de entrada de la aplicación donde se ejecuta todo el flujo de lectura y muestra de datos.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JAXBContext.newInstance(...)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Método estático que inicializa el contexto de JAXB para la clase indicada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Usuario.class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createUnmarshaller()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: Método que genera la instancia del deserializador a partir del contexto.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unmarshal(File)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: Lee el contenido XML del archivo y lo transforma en una instancia de tipo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Object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getId()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getNombre()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getEmail()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getRol()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: Métodos de la clase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invocados para extraer los valores deserializados e imprimirlos en consola.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Variables principales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contexto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JAXBContext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Almacena la configuración necesaria para trabajar con JAXB.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unmarshaller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Unmarshaller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Contiene la herramienta que realiza la conversión de los datos XML.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Objeto resultante del casteo de la deserialización, que contiene los datos del archivo en memoria.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e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JAXBException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  <w:t>): Variable que captura cualquier error ocurrido durante el proceso de deserialización.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u w:val="none"/>
          <w:lang w:eastAsia="es-ES"/>
          <w14:ligatures w14:val="none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d62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Application>LibreOffice/26.8.0.3$Windows_X86_64 LibreOffice_project/bce0998afefdbc355585ca324285661a2170ba77</Application>
  <AppVersion>15.0000</AppVersion>
  <Pages>6</Pages>
  <Words>1266</Words>
  <Characters>7317</Characters>
  <CharactersWithSpaces>8876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2024-10-14T21:57:00Z</dcterms:created>
  <dc:creator>ANDRES LORENZO BLEDA TOMAS</dc:creator>
  <dc:description/>
  <dc:language>es-ES</dc:language>
  <cp:lastModifiedBy/>
  <cp:lastPrinted>2024-10-02T22:04:00Z</cp:lastPrinted>
  <dcterms:modified xsi:type="dcterms:W3CDTF">2026-10-07T13:29:52Z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