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3EC3E6BE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F8143D">
        <w:rPr>
          <w:rFonts w:ascii="Calibri" w:hAnsi="Calibri" w:cs="Calibri"/>
        </w:rPr>
        <w:t>1</w:t>
      </w:r>
      <w:r w:rsidRPr="00204371">
        <w:rPr>
          <w:rFonts w:ascii="Calibri" w:hAnsi="Calibri" w:cs="Calibri"/>
        </w:rPr>
        <w:t>. MANEJO DE FICHEROS</w:t>
      </w:r>
    </w:p>
    <w:p w14:paraId="3DB5D5A8" w14:textId="1F30C1FE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F8143D">
        <w:rPr>
          <w:rFonts w:ascii="Calibri" w:hAnsi="Calibri" w:cs="Calibri"/>
          <w:sz w:val="40"/>
          <w:szCs w:val="40"/>
        </w:rPr>
        <w:t>9</w:t>
      </w:r>
    </w:p>
    <w:p w14:paraId="7E77DFAE" w14:textId="20A8F38F" w:rsidR="00204371" w:rsidRDefault="00E562E3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Gestor de documentos</w:t>
      </w:r>
      <w:r w:rsidR="00216B9D">
        <w:rPr>
          <w:rFonts w:ascii="Calibri" w:hAnsi="Calibri" w:cs="Calibri"/>
          <w:sz w:val="40"/>
          <w:szCs w:val="40"/>
        </w:rPr>
        <w:t xml:space="preserve"> </w:t>
      </w:r>
    </w:p>
    <w:p w14:paraId="271C1322" w14:textId="41A602CF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E562E3" w:rsidRPr="00E562E3">
        <w:rPr>
          <w:rFonts w:ascii="Calibri" w:hAnsi="Calibri" w:cs="Calibri"/>
          <w:sz w:val="24"/>
          <w:szCs w:val="24"/>
        </w:rPr>
        <w:t xml:space="preserve">Gestor de </w:t>
      </w:r>
      <w:r w:rsidR="00E562E3">
        <w:rPr>
          <w:rFonts w:ascii="Calibri" w:hAnsi="Calibri" w:cs="Calibri"/>
          <w:sz w:val="24"/>
          <w:szCs w:val="24"/>
        </w:rPr>
        <w:t>d</w:t>
      </w:r>
      <w:r w:rsidR="00E562E3" w:rsidRPr="00E562E3">
        <w:rPr>
          <w:rFonts w:ascii="Calibri" w:hAnsi="Calibri" w:cs="Calibri"/>
          <w:sz w:val="24"/>
          <w:szCs w:val="24"/>
        </w:rPr>
        <w:t xml:space="preserve">ocumentos para una </w:t>
      </w:r>
      <w:r w:rsidR="00E562E3">
        <w:rPr>
          <w:rFonts w:ascii="Calibri" w:hAnsi="Calibri" w:cs="Calibri"/>
          <w:sz w:val="24"/>
          <w:szCs w:val="24"/>
        </w:rPr>
        <w:t>b</w:t>
      </w:r>
      <w:r w:rsidR="00E562E3" w:rsidRPr="00E562E3">
        <w:rPr>
          <w:rFonts w:ascii="Calibri" w:hAnsi="Calibri" w:cs="Calibri"/>
          <w:sz w:val="24"/>
          <w:szCs w:val="24"/>
        </w:rPr>
        <w:t xml:space="preserve">iblioteca </w:t>
      </w:r>
      <w:r w:rsidR="00E562E3">
        <w:rPr>
          <w:rFonts w:ascii="Calibri" w:hAnsi="Calibri" w:cs="Calibri"/>
          <w:sz w:val="24"/>
          <w:szCs w:val="24"/>
        </w:rPr>
        <w:t>d</w:t>
      </w:r>
      <w:r w:rsidR="00E562E3" w:rsidRPr="00E562E3">
        <w:rPr>
          <w:rFonts w:ascii="Calibri" w:hAnsi="Calibri" w:cs="Calibri"/>
          <w:sz w:val="24"/>
          <w:szCs w:val="24"/>
        </w:rPr>
        <w:t>igital</w:t>
      </w:r>
      <w:r w:rsidR="00B7798F">
        <w:rPr>
          <w:rFonts w:ascii="Calibri" w:hAnsi="Calibri" w:cs="Calibri"/>
          <w:sz w:val="24"/>
          <w:szCs w:val="24"/>
        </w:rPr>
        <w:t>.</w:t>
      </w:r>
      <w:r w:rsidR="00BD5A19" w:rsidRPr="00BD5A19">
        <w:rPr>
          <w:rFonts w:ascii="Calibri" w:hAnsi="Calibri" w:cs="Calibri"/>
          <w:sz w:val="24"/>
          <w:szCs w:val="24"/>
        </w:rPr>
        <w:t xml:space="preserve"> </w:t>
      </w:r>
    </w:p>
    <w:p w14:paraId="2D66C0D2" w14:textId="7777777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7B16C050" w14:textId="24196C1F" w:rsidR="00204371" w:rsidRDefault="00AF7EBC" w:rsidP="005C52D2">
      <w:pPr>
        <w:jc w:val="both"/>
        <w:rPr>
          <w:rFonts w:ascii="Calibri" w:hAnsi="Calibri" w:cs="Calibri"/>
          <w:sz w:val="24"/>
          <w:szCs w:val="24"/>
        </w:rPr>
      </w:pPr>
      <w:r w:rsidRPr="00AF7EBC">
        <w:rPr>
          <w:rFonts w:ascii="Calibri" w:hAnsi="Calibri" w:cs="Calibri"/>
          <w:sz w:val="24"/>
          <w:szCs w:val="24"/>
        </w:rPr>
        <w:t xml:space="preserve">En esta actividad, </w:t>
      </w:r>
      <w:r>
        <w:rPr>
          <w:rFonts w:ascii="Calibri" w:hAnsi="Calibri" w:cs="Calibri"/>
          <w:sz w:val="24"/>
          <w:szCs w:val="24"/>
        </w:rPr>
        <w:t>deb</w:t>
      </w:r>
      <w:r w:rsidR="000D6B30">
        <w:rPr>
          <w:rFonts w:ascii="Calibri" w:hAnsi="Calibri" w:cs="Calibri"/>
          <w:sz w:val="24"/>
          <w:szCs w:val="24"/>
        </w:rPr>
        <w:t>é</w:t>
      </w:r>
      <w:r>
        <w:rPr>
          <w:rFonts w:ascii="Calibri" w:hAnsi="Calibri" w:cs="Calibri"/>
          <w:sz w:val="24"/>
          <w:szCs w:val="24"/>
        </w:rPr>
        <w:t>is</w:t>
      </w:r>
      <w:r w:rsidRPr="00AF7EBC">
        <w:rPr>
          <w:rFonts w:ascii="Calibri" w:hAnsi="Calibri" w:cs="Calibri"/>
          <w:sz w:val="24"/>
          <w:szCs w:val="24"/>
        </w:rPr>
        <w:t xml:space="preserve"> desarrollar una aplicación en Java que simule un </w:t>
      </w:r>
      <w:r w:rsidRPr="00AF7EBC">
        <w:rPr>
          <w:rFonts w:ascii="Calibri" w:hAnsi="Calibri" w:cs="Calibri"/>
          <w:b/>
          <w:bCs/>
          <w:sz w:val="24"/>
          <w:szCs w:val="24"/>
        </w:rPr>
        <w:t>gestor de documentos</w:t>
      </w:r>
      <w:r w:rsidRPr="00AF7EBC">
        <w:rPr>
          <w:rFonts w:ascii="Calibri" w:hAnsi="Calibri" w:cs="Calibri"/>
          <w:sz w:val="24"/>
          <w:szCs w:val="24"/>
        </w:rPr>
        <w:t xml:space="preserve"> para una biblioteca digital. Este gestor permitirá realizar operaciones básicas sobre archivos y directorios, gestionar el contenido de un archivo de texto, y realizar operaciones avanzadas sobre ficheros XML. El objetivo es integrar los conocimientos adquiridos en la Unidad de Trabajo aplicando las clases de forma efectiva, asegurando el manejo adecuado de excepciones y la correcta documentación del programa.</w:t>
      </w:r>
    </w:p>
    <w:p w14:paraId="49AD85D4" w14:textId="3E886831" w:rsidR="00DB2D3A" w:rsidRPr="00204371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2C11DBD6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>Aplicar operaciones básicas de creación, verificación y renombrado de ficheros y directorios utilizando la clase File.</w:t>
      </w:r>
    </w:p>
    <w:p w14:paraId="442B5EA2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>Leer y escribir datos de archivos utilizando flujos de datos (</w:t>
      </w:r>
      <w:proofErr w:type="spellStart"/>
      <w:r w:rsidRPr="000D6B30">
        <w:rPr>
          <w:rFonts w:ascii="Calibri" w:hAnsi="Calibri" w:cs="Calibri"/>
          <w:sz w:val="24"/>
          <w:szCs w:val="24"/>
        </w:rPr>
        <w:t>FileReader</w:t>
      </w:r>
      <w:proofErr w:type="spellEnd"/>
      <w:r w:rsidRPr="000D6B3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0D6B30">
        <w:rPr>
          <w:rFonts w:ascii="Calibri" w:hAnsi="Calibri" w:cs="Calibri"/>
          <w:sz w:val="24"/>
          <w:szCs w:val="24"/>
        </w:rPr>
        <w:t>FileWriter</w:t>
      </w:r>
      <w:proofErr w:type="spellEnd"/>
      <w:r w:rsidRPr="000D6B30">
        <w:rPr>
          <w:rFonts w:ascii="Calibri" w:hAnsi="Calibri" w:cs="Calibri"/>
          <w:sz w:val="24"/>
          <w:szCs w:val="24"/>
        </w:rPr>
        <w:t>) y mostrar los resultados por consola.</w:t>
      </w:r>
    </w:p>
    <w:p w14:paraId="4EDA480A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>Realizar operaciones adicionales sobre archivos de texto, como contar palabras y caracteres, y crear una copia del archivo.</w:t>
      </w:r>
    </w:p>
    <w:p w14:paraId="270A83A6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 xml:space="preserve">Utilizar la clase </w:t>
      </w:r>
      <w:proofErr w:type="spellStart"/>
      <w:r w:rsidRPr="000D6B30">
        <w:rPr>
          <w:rFonts w:ascii="Calibri" w:hAnsi="Calibri" w:cs="Calibri"/>
          <w:sz w:val="24"/>
          <w:szCs w:val="24"/>
        </w:rPr>
        <w:t>RandomAccessFile</w:t>
      </w:r>
      <w:proofErr w:type="spellEnd"/>
      <w:r w:rsidRPr="000D6B30">
        <w:rPr>
          <w:rFonts w:ascii="Calibri" w:hAnsi="Calibri" w:cs="Calibri"/>
          <w:sz w:val="24"/>
          <w:szCs w:val="24"/>
        </w:rPr>
        <w:t xml:space="preserve"> para realizar operaciones de acceso aleatorio, modificando contenidos en posiciones específicas del archivo.</w:t>
      </w:r>
    </w:p>
    <w:p w14:paraId="59692CE1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 xml:space="preserve">Leer y manipular documentos XML utilizando el </w:t>
      </w:r>
      <w:proofErr w:type="spellStart"/>
      <w:r w:rsidRPr="000D6B30">
        <w:rPr>
          <w:rFonts w:ascii="Calibri" w:hAnsi="Calibri" w:cs="Calibri"/>
          <w:sz w:val="24"/>
          <w:szCs w:val="24"/>
        </w:rPr>
        <w:t>parser</w:t>
      </w:r>
      <w:proofErr w:type="spellEnd"/>
      <w:r w:rsidRPr="000D6B30">
        <w:rPr>
          <w:rFonts w:ascii="Calibri" w:hAnsi="Calibri" w:cs="Calibri"/>
          <w:sz w:val="24"/>
          <w:szCs w:val="24"/>
        </w:rPr>
        <w:t xml:space="preserve"> DOM de Java (</w:t>
      </w:r>
      <w:proofErr w:type="spellStart"/>
      <w:r w:rsidRPr="000D6B30">
        <w:rPr>
          <w:rFonts w:ascii="Calibri" w:hAnsi="Calibri" w:cs="Calibri"/>
          <w:sz w:val="24"/>
          <w:szCs w:val="24"/>
        </w:rPr>
        <w:t>DocumentBuilder</w:t>
      </w:r>
      <w:proofErr w:type="spellEnd"/>
      <w:r w:rsidRPr="000D6B30">
        <w:rPr>
          <w:rFonts w:ascii="Calibri" w:hAnsi="Calibri" w:cs="Calibri"/>
          <w:sz w:val="24"/>
          <w:szCs w:val="24"/>
        </w:rPr>
        <w:t>) para extraer información estructurada de un archivo XML.</w:t>
      </w:r>
    </w:p>
    <w:p w14:paraId="32EB88B5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 xml:space="preserve">Transformar un archivo XML en HTML utilizando las clases del paquete </w:t>
      </w:r>
      <w:proofErr w:type="spellStart"/>
      <w:r w:rsidRPr="000D6B30">
        <w:rPr>
          <w:rFonts w:ascii="Calibri" w:hAnsi="Calibri" w:cs="Calibri"/>
          <w:sz w:val="24"/>
          <w:szCs w:val="24"/>
        </w:rPr>
        <w:t>javax.xml.transform</w:t>
      </w:r>
      <w:proofErr w:type="spellEnd"/>
      <w:r w:rsidRPr="000D6B30">
        <w:rPr>
          <w:rFonts w:ascii="Calibri" w:hAnsi="Calibri" w:cs="Calibri"/>
          <w:sz w:val="24"/>
          <w:szCs w:val="24"/>
        </w:rPr>
        <w:t>.</w:t>
      </w:r>
    </w:p>
    <w:p w14:paraId="10E860D9" w14:textId="77777777" w:rsidR="000D6B30" w:rsidRPr="000D6B30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>Gestionar correctamente las excepciones que puedan surgir durante el manejo de ficheros y directorios.</w:t>
      </w:r>
    </w:p>
    <w:p w14:paraId="679C9984" w14:textId="547E3325" w:rsidR="000722BE" w:rsidRPr="000722BE" w:rsidRDefault="000D6B30" w:rsidP="000D6B3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0D6B30">
        <w:rPr>
          <w:rFonts w:ascii="Calibri" w:hAnsi="Calibri" w:cs="Calibri"/>
          <w:sz w:val="24"/>
          <w:szCs w:val="24"/>
        </w:rPr>
        <w:t>Documentar el programa de forma clara y comprensible.</w:t>
      </w:r>
    </w:p>
    <w:p w14:paraId="1353EA83" w14:textId="1182F278" w:rsidR="00FC4AE4" w:rsidRDefault="00E46BFC" w:rsidP="005C52D2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037B2F13" w14:textId="4BD5D51C" w:rsidR="0043405B" w:rsidRPr="0043405B" w:rsidRDefault="008448AB" w:rsidP="00C0691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43405B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Operaciones con archivos y directorios:</w:t>
      </w:r>
    </w:p>
    <w:p w14:paraId="61BF7126" w14:textId="275D7A34" w:rsidR="0043405B" w:rsidRPr="0043405B" w:rsidRDefault="0043405B" w:rsidP="0043405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43405B">
        <w:rPr>
          <w:rFonts w:ascii="Calibri" w:hAnsi="Calibri" w:cs="Calibri"/>
          <w:sz w:val="24"/>
          <w:szCs w:val="24"/>
        </w:rPr>
        <w:t xml:space="preserve">El programa en Java debe crear un directorio llamado </w:t>
      </w:r>
      <w:r w:rsidRPr="0043405B">
        <w:rPr>
          <w:rFonts w:ascii="Calibri" w:hAnsi="Calibri" w:cs="Calibri"/>
          <w:color w:val="215E99" w:themeColor="text2" w:themeTint="BF"/>
          <w:sz w:val="24"/>
          <w:szCs w:val="24"/>
        </w:rPr>
        <w:t>biblioteca</w:t>
      </w:r>
      <w:r w:rsidRPr="0043405B">
        <w:rPr>
          <w:rFonts w:ascii="Calibri" w:hAnsi="Calibri" w:cs="Calibri"/>
          <w:sz w:val="24"/>
          <w:szCs w:val="24"/>
        </w:rPr>
        <w:t xml:space="preserve"> en el sistema de archivos si no existe. Dentro de este directorio, copia el fichero adjunto llamado </w:t>
      </w:r>
      <w:r w:rsidRPr="0043405B">
        <w:rPr>
          <w:rFonts w:ascii="Calibri" w:hAnsi="Calibri" w:cs="Calibri"/>
          <w:color w:val="215E99" w:themeColor="text2" w:themeTint="BF"/>
          <w:sz w:val="24"/>
          <w:szCs w:val="24"/>
        </w:rPr>
        <w:t xml:space="preserve">documento.txt </w:t>
      </w:r>
      <w:r w:rsidRPr="0043405B">
        <w:rPr>
          <w:rFonts w:ascii="Calibri" w:hAnsi="Calibri" w:cs="Calibri"/>
          <w:sz w:val="24"/>
          <w:szCs w:val="24"/>
        </w:rPr>
        <w:t>que se te proporcionará.</w:t>
      </w:r>
    </w:p>
    <w:p w14:paraId="551C4924" w14:textId="2E133305" w:rsidR="0043405B" w:rsidRPr="0043405B" w:rsidRDefault="0043405B" w:rsidP="0043405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  <w:sz w:val="24"/>
          <w:szCs w:val="24"/>
        </w:rPr>
      </w:pPr>
      <w:r w:rsidRPr="0043405B">
        <w:rPr>
          <w:rFonts w:ascii="Calibri" w:hAnsi="Calibri" w:cs="Calibri"/>
          <w:sz w:val="24"/>
          <w:szCs w:val="24"/>
        </w:rPr>
        <w:t xml:space="preserve">Verifica si el fichero </w:t>
      </w:r>
      <w:r w:rsidRPr="00E55064">
        <w:rPr>
          <w:rFonts w:ascii="Calibri" w:hAnsi="Calibri" w:cs="Calibri"/>
          <w:color w:val="215E99" w:themeColor="text2" w:themeTint="BF"/>
          <w:sz w:val="24"/>
          <w:szCs w:val="24"/>
        </w:rPr>
        <w:t xml:space="preserve">documento.txt </w:t>
      </w:r>
      <w:r w:rsidRPr="0043405B">
        <w:rPr>
          <w:rFonts w:ascii="Calibri" w:hAnsi="Calibri" w:cs="Calibri"/>
          <w:sz w:val="24"/>
          <w:szCs w:val="24"/>
        </w:rPr>
        <w:t xml:space="preserve">se encuentra dentro del directorio biblioteca y, en caso afirmativo, renómbralo a </w:t>
      </w:r>
      <w:r w:rsidRPr="00E55064">
        <w:rPr>
          <w:rFonts w:ascii="Calibri" w:hAnsi="Calibri" w:cs="Calibri"/>
          <w:color w:val="215E99" w:themeColor="text2" w:themeTint="BF"/>
          <w:sz w:val="24"/>
          <w:szCs w:val="24"/>
        </w:rPr>
        <w:t>libros.txt</w:t>
      </w:r>
      <w:r w:rsidRPr="0043405B">
        <w:rPr>
          <w:rFonts w:ascii="Calibri" w:hAnsi="Calibri" w:cs="Calibri"/>
          <w:sz w:val="24"/>
          <w:szCs w:val="24"/>
        </w:rPr>
        <w:t>.</w:t>
      </w:r>
    </w:p>
    <w:p w14:paraId="1DE9D170" w14:textId="22BF8F7C" w:rsidR="00FC4AE4" w:rsidRPr="00C0389D" w:rsidRDefault="00FC4AE4" w:rsidP="0043405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</w:p>
    <w:p w14:paraId="2E148317" w14:textId="371FBC38" w:rsidR="00FC4AE4" w:rsidRPr="00FC4AE4" w:rsidRDefault="001C6EE6" w:rsidP="005C52D2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1C6EE6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Escribir y leer en el archivo:</w:t>
      </w:r>
    </w:p>
    <w:p w14:paraId="4E0B047E" w14:textId="64329C58" w:rsidR="00CD6D7F" w:rsidRPr="00CD6D7F" w:rsidRDefault="00CD6D7F" w:rsidP="00CD6D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Escribe una lista de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3</w:t>
      </w:r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títulos de libros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adicionales </w:t>
      </w:r>
      <w:r w:rsidR="00D66C4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al final del </w:t>
      </w:r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archivo libros.txt utilizando flujos de datos (</w:t>
      </w:r>
      <w:proofErr w:type="spellStart"/>
      <w:r w:rsidRPr="0045373B">
        <w:rPr>
          <w:rFonts w:ascii="Calibri" w:eastAsia="Times New Roman" w:hAnsi="Calibri" w:cs="Calibri"/>
          <w:color w:val="215E99" w:themeColor="text2" w:themeTint="BF"/>
          <w:kern w:val="0"/>
          <w:sz w:val="24"/>
          <w:szCs w:val="24"/>
          <w:lang w:eastAsia="es-ES"/>
          <w14:ligatures w14:val="none"/>
        </w:rPr>
        <w:t>FileWriter</w:t>
      </w:r>
      <w:proofErr w:type="spellEnd"/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).</w:t>
      </w:r>
    </w:p>
    <w:p w14:paraId="023E9685" w14:textId="3A72A9FD" w:rsidR="00FC4AE4" w:rsidRPr="00FC4AE4" w:rsidRDefault="00CD6D7F" w:rsidP="00CD6D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Después, lee el contenido del archivo usando </w:t>
      </w:r>
      <w:proofErr w:type="spellStart"/>
      <w:r w:rsidRPr="0045373B">
        <w:rPr>
          <w:rFonts w:ascii="Calibri" w:eastAsia="Times New Roman" w:hAnsi="Calibri" w:cs="Calibri"/>
          <w:color w:val="215E99" w:themeColor="text2" w:themeTint="BF"/>
          <w:kern w:val="0"/>
          <w:sz w:val="24"/>
          <w:szCs w:val="24"/>
          <w:lang w:eastAsia="es-ES"/>
          <w14:ligatures w14:val="none"/>
        </w:rPr>
        <w:t>FileReader</w:t>
      </w:r>
      <w:proofErr w:type="spellEnd"/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y muestra los títulos </w:t>
      </w:r>
      <w:r w:rsidR="00D66C4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de los libros adicionales </w:t>
      </w:r>
      <w:r w:rsidR="0045373B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que has incluido por</w:t>
      </w:r>
      <w:r w:rsidRPr="00CD6D7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consola.</w:t>
      </w:r>
    </w:p>
    <w:p w14:paraId="362122CA" w14:textId="35B793B0" w:rsidR="00FC4AE4" w:rsidRPr="00FC4AE4" w:rsidRDefault="0045373B" w:rsidP="005C52D2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45373B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Operaciones adicionales sobre el archivo</w:t>
      </w:r>
      <w:r w:rsidR="00B912D1" w:rsidRPr="00B912D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5B6EEF9C" w14:textId="05BD93B6" w:rsidR="001F5737" w:rsidRPr="001F5737" w:rsidRDefault="001F5737" w:rsidP="001F573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1F573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Implementa una función que </w:t>
      </w:r>
      <w:r w:rsidRPr="00E71C5E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cuente el número de palabras</w:t>
      </w:r>
      <w:r w:rsidRPr="001F573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presentes en el archivo </w:t>
      </w:r>
      <w:r w:rsidRPr="00E71C5E">
        <w:rPr>
          <w:rFonts w:ascii="Calibri" w:eastAsia="Times New Roman" w:hAnsi="Calibri" w:cs="Calibri"/>
          <w:color w:val="215E99" w:themeColor="text2" w:themeTint="BF"/>
          <w:kern w:val="0"/>
          <w:sz w:val="24"/>
          <w:szCs w:val="24"/>
          <w:lang w:eastAsia="es-ES"/>
          <w14:ligatures w14:val="none"/>
        </w:rPr>
        <w:t xml:space="preserve">libros.txt </w:t>
      </w:r>
      <w:r w:rsidRPr="001F573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y muestre los resultados por consola.</w:t>
      </w:r>
    </w:p>
    <w:p w14:paraId="32B2E344" w14:textId="49EB2A5C" w:rsidR="00C56ADE" w:rsidRPr="00FC4AE4" w:rsidRDefault="001F5737" w:rsidP="001F573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E71C5E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Crea una copia</w:t>
      </w:r>
      <w:r w:rsidRPr="001F573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del archivo libros.txt en el directorio biblioteca con el nombre </w:t>
      </w:r>
      <w:r w:rsidRPr="00E71C5E">
        <w:rPr>
          <w:rFonts w:ascii="Calibri" w:eastAsia="Times New Roman" w:hAnsi="Calibri" w:cs="Calibri"/>
          <w:color w:val="215E99" w:themeColor="text2" w:themeTint="BF"/>
          <w:kern w:val="0"/>
          <w:sz w:val="24"/>
          <w:szCs w:val="24"/>
          <w:lang w:eastAsia="es-ES"/>
          <w14:ligatures w14:val="none"/>
        </w:rPr>
        <w:t>libros_copia.txt</w:t>
      </w:r>
      <w:r w:rsidRPr="001F573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76AC626C" w14:textId="1AC5F5D2" w:rsidR="00FC4AE4" w:rsidRPr="00C466D6" w:rsidRDefault="00A26DD3" w:rsidP="005C52D2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A26DD3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Acceso aleatorio al archivo</w:t>
      </w:r>
      <w:r w:rsidR="00EC5375" w:rsidRPr="00EC5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3F558650" w14:textId="61E6177A" w:rsidR="00A26DD3" w:rsidRPr="00A26DD3" w:rsidRDefault="00A26DD3" w:rsidP="00A26DD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Utiliza la clase </w:t>
      </w:r>
      <w:proofErr w:type="spellStart"/>
      <w:r w:rsidRPr="00A26DD3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RandomAccessFile</w:t>
      </w:r>
      <w:proofErr w:type="spellEnd"/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para moverte a una posición específica del archivo y modifica el nombre de uno de los libros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que has incluido</w:t>
      </w: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 w:rsidR="00482B5E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(</w:t>
      </w: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sin alterar el resto del contenido</w:t>
      </w:r>
      <w:r w:rsidR="00482B5E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)</w:t>
      </w: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5983A40E" w14:textId="45B8B35C" w:rsidR="0016405E" w:rsidRPr="00FC4AE4" w:rsidRDefault="00A26DD3" w:rsidP="00A26DD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Guarda los cambios y muestra </w:t>
      </w:r>
      <w:r w:rsidR="00AE7D9E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los títulos de los libros que has incluido por consola (los del punto 2 con la modificación de uno de los títulos)</w:t>
      </w:r>
      <w:r w:rsidRPr="00A26DD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56624218" w14:textId="0341D4E3" w:rsidR="00FC4AE4" w:rsidRPr="00C466D6" w:rsidRDefault="003E2435" w:rsidP="005C52D2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3E2435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Lectura de un archivo XML</w:t>
      </w:r>
      <w:r w:rsidR="00FC4AE4" w:rsidRPr="00C466D6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7CAB1E55" w14:textId="2ED0210B" w:rsidR="00FC4AE4" w:rsidRDefault="00DE2BE2" w:rsidP="005C52D2">
      <w:pPr>
        <w:numPr>
          <w:ilvl w:val="0"/>
          <w:numId w:val="24"/>
        </w:numPr>
        <w:spacing w:before="100" w:beforeAutospacing="1" w:after="12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Dentro del directorio biblioteca,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incluye el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archivo </w:t>
      </w:r>
      <w:r w:rsidR="00C64E0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adjunto 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catalogo.xml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(manualmente, no con Java) 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que cont</w:t>
      </w:r>
      <w:r w:rsidR="00C64E0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iene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información sobre libros. Utiliza el </w:t>
      </w:r>
      <w:proofErr w:type="spellStart"/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parser</w:t>
      </w:r>
      <w:proofErr w:type="spellEnd"/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DOM (</w:t>
      </w:r>
      <w:proofErr w:type="spellStart"/>
      <w:r w:rsidRPr="00C64E05">
        <w:rPr>
          <w:rFonts w:ascii="Calibri" w:eastAsia="Times New Roman" w:hAnsi="Calibri" w:cs="Calibri"/>
          <w:color w:val="215E99" w:themeColor="text2" w:themeTint="BF"/>
          <w:kern w:val="0"/>
          <w:sz w:val="24"/>
          <w:szCs w:val="24"/>
          <w:lang w:eastAsia="es-ES"/>
          <w14:ligatures w14:val="none"/>
        </w:rPr>
        <w:t>DocumentBuilder</w:t>
      </w:r>
      <w:proofErr w:type="spellEnd"/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) para </w:t>
      </w:r>
      <w:r w:rsidRPr="00C64E05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leer el archivo XML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y </w:t>
      </w:r>
      <w:r w:rsidRPr="003305A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extraer los títulos de los libros, mostrando esta información por consola</w:t>
      </w:r>
      <w:r w:rsidRPr="00DE2BE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43533C08" w14:textId="6C9CCA18" w:rsidR="001076A9" w:rsidRDefault="00B20445" w:rsidP="005C52D2">
      <w:pPr>
        <w:pStyle w:val="Prrafodelista"/>
        <w:numPr>
          <w:ilvl w:val="0"/>
          <w:numId w:val="25"/>
        </w:numPr>
        <w:spacing w:before="100" w:beforeAutospacing="1" w:after="120" w:line="240" w:lineRule="auto"/>
        <w:ind w:left="357" w:hanging="357"/>
        <w:contextualSpacing w:val="0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B20445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Transformación de XML a HTML:</w:t>
      </w:r>
    </w:p>
    <w:p w14:paraId="22FE98C3" w14:textId="5388C22A" w:rsidR="00B20445" w:rsidRDefault="004102F1" w:rsidP="0085544F">
      <w:pPr>
        <w:numPr>
          <w:ilvl w:val="0"/>
          <w:numId w:val="23"/>
        </w:numPr>
        <w:spacing w:before="100" w:beforeAutospacing="1" w:after="12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102F1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Crea una hoja de estilo XSLT llamada catalogo.xsl dentro del directorio biblioteca y utilízala para transformar el archivo catalogo.xml en un archivo HTML llamado catalogo.html, utilizando las clases del paquete </w:t>
      </w:r>
      <w:proofErr w:type="spellStart"/>
      <w:r w:rsidRPr="004102F1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javax.xml.transform</w:t>
      </w:r>
      <w:proofErr w:type="spellEnd"/>
      <w:r w:rsidRPr="004102F1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  <w:r w:rsidR="00B20445" w:rsidRPr="00B2044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El archivo HTML deberá mostrar los títulos y autores de los libros de manera legible para ser visualizado en un navegador.</w:t>
      </w:r>
    </w:p>
    <w:p w14:paraId="1F7D03FB" w14:textId="77777777" w:rsidR="0085544F" w:rsidRPr="0085544F" w:rsidRDefault="0085544F" w:rsidP="0085544F">
      <w:pPr>
        <w:pStyle w:val="Prrafodelista"/>
        <w:numPr>
          <w:ilvl w:val="0"/>
          <w:numId w:val="25"/>
        </w:numPr>
        <w:spacing w:before="100" w:beforeAutospacing="1" w:after="120" w:line="240" w:lineRule="auto"/>
        <w:ind w:left="357" w:hanging="357"/>
        <w:contextualSpacing w:val="0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5544F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Gestión de excepciones:</w:t>
      </w:r>
    </w:p>
    <w:p w14:paraId="3882CF59" w14:textId="77777777" w:rsidR="0085544F" w:rsidRPr="0085544F" w:rsidRDefault="0085544F" w:rsidP="0085544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85544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Asegúrate de gestionar adecuadamente las excepciones que puedan surgir en cada operación. Captura posibles errores como la falta de archivos, problemas de permisos o errores de lectura/escritura, y muestra mensajes informativos en la consola.</w:t>
      </w:r>
    </w:p>
    <w:p w14:paraId="0D595BE8" w14:textId="77777777" w:rsidR="0085544F" w:rsidRPr="0085544F" w:rsidRDefault="0085544F" w:rsidP="0085544F">
      <w:pPr>
        <w:pStyle w:val="Prrafodelista"/>
        <w:numPr>
          <w:ilvl w:val="0"/>
          <w:numId w:val="25"/>
        </w:numPr>
        <w:spacing w:before="100" w:beforeAutospacing="1" w:after="120" w:line="240" w:lineRule="auto"/>
        <w:ind w:left="357" w:hanging="357"/>
        <w:contextualSpacing w:val="0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5544F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Documentación del programa:</w:t>
      </w:r>
    </w:p>
    <w:p w14:paraId="4B7A23D5" w14:textId="6BB775B3" w:rsidR="0085544F" w:rsidRPr="00B20445" w:rsidRDefault="0085544F" w:rsidP="0085544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85544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lastRenderedPageBreak/>
        <w:t xml:space="preserve">Documenta el código fuente de manera clara, explicando el propósito de cada clase, método y las operaciones clave que se realizan. </w:t>
      </w:r>
      <w:r w:rsidR="00043F5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Utiliza </w:t>
      </w:r>
      <w:proofErr w:type="spellStart"/>
      <w:r w:rsidR="00043F5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javadoc</w:t>
      </w:r>
      <w:proofErr w:type="spellEnd"/>
      <w:r w:rsidRPr="0085544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4DDC41DC" w14:textId="77777777" w:rsidR="00243B80" w:rsidRDefault="00243B80" w:rsidP="00243B80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</w:p>
    <w:p w14:paraId="2B2CD49F" w14:textId="77777777" w:rsidR="00243B80" w:rsidRPr="00043F52" w:rsidRDefault="00243B80" w:rsidP="00043F52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043F5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 w14:textId="4F99954D" w:rsidR="0025051D" w:rsidRDefault="008B4D64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A013A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Código fuente </w:t>
      </w:r>
      <w:r w:rsidR="0025051D" w:rsidRPr="00A013A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(archivo</w:t>
      </w:r>
      <w:r w:rsidR="009F63F1" w:rsidRPr="00A013A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s</w:t>
      </w:r>
      <w:r w:rsidR="0025051D" w:rsidRPr="00A013A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java)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: </w:t>
      </w:r>
      <w:r w:rsidR="00F17503" w:rsidRPr="00F1750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entrega todas las clases del proyecto, que deben implementar las siguientes funcionalidades:</w:t>
      </w:r>
    </w:p>
    <w:p w14:paraId="1BB606E9" w14:textId="0C592C4D" w:rsidR="0025051D" w:rsidRPr="0025051D" w:rsidRDefault="0025051D" w:rsidP="0025051D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25051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Operaciones con ficheros y directorios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: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reación del directorio biblioteca y renombrado a libros.txt.</w:t>
      </w:r>
    </w:p>
    <w:p w14:paraId="3133D51D" w14:textId="689C1563" w:rsidR="0025051D" w:rsidRPr="0025051D" w:rsidRDefault="0025051D" w:rsidP="0025051D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25051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Lectura y escritura de archivos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: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ódigo para leer el contenido del archivo libros.txt y escribir en él la lista de títulos de libros.</w:t>
      </w:r>
    </w:p>
    <w:p w14:paraId="53805D57" w14:textId="77777777" w:rsidR="009F63F1" w:rsidRDefault="0025051D" w:rsidP="0025051D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9F63F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Lectura del archivo XML usando el </w:t>
      </w:r>
      <w:proofErr w:type="spellStart"/>
      <w:r w:rsidRPr="009F63F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parser</w:t>
      </w:r>
      <w:proofErr w:type="spellEnd"/>
      <w:r w:rsidRPr="009F63F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DOM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: </w:t>
      </w:r>
      <w:r w:rsidR="009F63F1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</w:t>
      </w:r>
      <w:r w:rsidRPr="0025051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ódigo que permita leer y extraer los títulos de los libros del archivo catalogo.xml.</w:t>
      </w:r>
    </w:p>
    <w:p w14:paraId="0AE01996" w14:textId="0135A87C" w:rsidR="00AB4A37" w:rsidRDefault="009F63F1" w:rsidP="0025051D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Transformación de XML a HTML</w:t>
      </w:r>
      <w:r w:rsidR="00A013A5" w:rsidRPr="00A013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  <w:r w:rsidR="00A013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código que </w:t>
      </w:r>
      <w:r w:rsidR="00CE50A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t</w:t>
      </w:r>
      <w:r w:rsidR="00CE50AD" w:rsidRPr="00CE50A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ransforma el archivo catalogo.xml en un archivo HTML llamado catalogo.html</w:t>
      </w:r>
      <w:r w:rsidR="00CE50A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  <w:r w:rsidR="0082685D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</w:p>
    <w:p w14:paraId="7EFDB29A" w14:textId="2BF5A2F2" w:rsidR="00FE5017" w:rsidRDefault="004431FF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431F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Archivo generado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431FF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catálogo.html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7AE20D8A" w14:textId="0B8EC3E4" w:rsidR="0004264E" w:rsidRDefault="0004264E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Un </w:t>
      </w:r>
      <w:r w:rsidRPr="00FE5017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documento </w:t>
      </w:r>
      <w:proofErr w:type="spellStart"/>
      <w:r w:rsidRPr="00FE5017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pdf</w:t>
      </w:r>
      <w:proofErr w:type="spellEnd"/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 w:rsidR="00476902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con las siguientes capturas de pantalla de la consola donde se muestren:</w:t>
      </w:r>
    </w:p>
    <w:p w14:paraId="3BA01551" w14:textId="77777777" w:rsidR="00FE5017" w:rsidRPr="00FE5017" w:rsidRDefault="00FE5017" w:rsidP="00FE5017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FE501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Los títulos de los libros leídos del archivo libros.txt.</w:t>
      </w:r>
    </w:p>
    <w:p w14:paraId="111AAB88" w14:textId="075E8CE3" w:rsidR="00476902" w:rsidRDefault="00FE5017" w:rsidP="00FE5017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FE501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Los títulos de los libros extraídos del archivo catalogo.xml usando DOM.</w:t>
      </w:r>
    </w:p>
    <w:p w14:paraId="0EB28700" w14:textId="3706A599" w:rsidR="008416A5" w:rsidRDefault="008416A5" w:rsidP="00FE5017">
      <w:pPr>
        <w:pStyle w:val="Prrafodelista"/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8416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Los títulos de los libros incluidos tras la modificación con </w:t>
      </w:r>
      <w:proofErr w:type="spellStart"/>
      <w:r w:rsidRPr="008416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RandomAccessFile</w:t>
      </w:r>
      <w:proofErr w:type="spellEnd"/>
      <w:r w:rsidRPr="008416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3AC4C88A" w14:textId="37C0CF6B" w:rsidR="005D61A5" w:rsidRPr="00AB4A37" w:rsidRDefault="005D61A5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5D61A5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Sube los archivos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al aula Virtual en </w:t>
      </w:r>
      <w:r w:rsidR="00E458F0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un único archivo</w:t>
      </w:r>
      <w:r w:rsidR="009A7D7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 w:rsidR="00E458F0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.zip</w:t>
      </w:r>
    </w:p>
    <w:p w14:paraId="785FFAA8" w14:textId="5865EC7C" w:rsidR="004A784D" w:rsidRDefault="00400BDA" w:rsidP="00400BDA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00BDA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Rúbrica</w:t>
      </w:r>
      <w:r w:rsidR="0005406D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793378" w14:paraId="23635C76" w14:textId="77777777" w:rsidTr="00793378">
        <w:tc>
          <w:tcPr>
            <w:tcW w:w="421" w:type="dxa"/>
          </w:tcPr>
          <w:p w14:paraId="33461254" w14:textId="46FAF63D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2239EDC5" w14:textId="26E9D3F5" w:rsidR="00793378" w:rsidRPr="00597815" w:rsidRDefault="00597815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793378" w14:paraId="0CB6FA01" w14:textId="77777777" w:rsidTr="00793378">
        <w:tc>
          <w:tcPr>
            <w:tcW w:w="421" w:type="dxa"/>
          </w:tcPr>
          <w:p w14:paraId="35DECFB1" w14:textId="24C563A5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3FD29550" w14:textId="7787AAA8" w:rsidR="00793378" w:rsidRPr="0008522B" w:rsidRDefault="00597815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menos de la mitad de</w:t>
            </w:r>
            <w:r w:rsidR="0008522B"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la tarea</w:t>
            </w:r>
          </w:p>
        </w:tc>
      </w:tr>
      <w:tr w:rsidR="00793378" w14:paraId="0B2A50CB" w14:textId="77777777" w:rsidTr="00793378">
        <w:tc>
          <w:tcPr>
            <w:tcW w:w="421" w:type="dxa"/>
          </w:tcPr>
          <w:p w14:paraId="62A1A6F8" w14:textId="438C707B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6E8F512E" w14:textId="3C3323EE" w:rsidR="00793378" w:rsidRPr="0008522B" w:rsidRDefault="0008522B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la mitad de la tarea (</w:t>
            </w:r>
            <w:r w:rsidR="004E076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desde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el punto 3</w:t>
            </w:r>
            <w:r w:rsidR="004E076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al punto 4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793378" w14:paraId="6864F247" w14:textId="77777777" w:rsidTr="00793378">
        <w:tc>
          <w:tcPr>
            <w:tcW w:w="421" w:type="dxa"/>
          </w:tcPr>
          <w:p w14:paraId="716A319E" w14:textId="7DC3F9B8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11FE6B3E" w14:textId="60DADAA2" w:rsidR="00793378" w:rsidRPr="0008522B" w:rsidRDefault="0085024A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más de la mitad de la tarea (</w:t>
            </w:r>
            <w:r w:rsidR="004E076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desde el punto 5 al punto 6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793378" w14:paraId="7C76862F" w14:textId="77777777" w:rsidTr="00793378">
        <w:tc>
          <w:tcPr>
            <w:tcW w:w="421" w:type="dxa"/>
          </w:tcPr>
          <w:p w14:paraId="03AF75F3" w14:textId="624FFC48" w:rsidR="00793378" w:rsidRP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7D4C8AD2" w14:textId="6616ACDF" w:rsidR="00793378" w:rsidRPr="0008522B" w:rsidRDefault="000363CD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:rsidR="00793378" w14:paraId="520EDE8A" w14:textId="77777777" w:rsidTr="00793378">
        <w:tc>
          <w:tcPr>
            <w:tcW w:w="421" w:type="dxa"/>
          </w:tcPr>
          <w:p w14:paraId="50AA67C8" w14:textId="7C88FDC5" w:rsidR="00793378" w:rsidRDefault="00793378" w:rsidP="00400BDA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345C3FF8" w14:textId="5F98ABD0" w:rsidR="00793378" w:rsidRPr="0008522B" w:rsidRDefault="00885DD9" w:rsidP="00885DD9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e implementa una funcionalidad extra o un detalle innovador que mejora el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programa.</w:t>
            </w:r>
          </w:p>
        </w:tc>
      </w:tr>
    </w:tbl>
    <w:p w14:paraId="1FFDE376" w14:textId="77777777" w:rsidR="00400BDA" w:rsidRPr="00400BDA" w:rsidRDefault="00400BDA" w:rsidP="00400BDA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</w:p>
    <w:p w14:paraId="3F776672" w14:textId="77777777" w:rsidR="00D30F2E" w:rsidRPr="004A784D" w:rsidRDefault="00D30F2E" w:rsidP="005C52D2">
      <w:pPr>
        <w:jc w:val="both"/>
        <w:rPr>
          <w:rFonts w:ascii="Calibri" w:hAnsi="Calibri" w:cs="Calibri"/>
          <w:sz w:val="24"/>
          <w:szCs w:val="24"/>
        </w:rPr>
      </w:pP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FF89B" w14:textId="77777777" w:rsidR="00F819B8" w:rsidRDefault="00F819B8" w:rsidP="00204371">
      <w:pPr>
        <w:spacing w:after="0" w:line="240" w:lineRule="auto"/>
      </w:pPr>
      <w:r>
        <w:separator/>
      </w:r>
    </w:p>
  </w:endnote>
  <w:endnote w:type="continuationSeparator" w:id="0">
    <w:p w14:paraId="1BB22129" w14:textId="77777777" w:rsidR="00F819B8" w:rsidRDefault="00F819B8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E9CB" w14:textId="77777777" w:rsidR="00F819B8" w:rsidRDefault="00F819B8" w:rsidP="00204371">
      <w:pPr>
        <w:spacing w:after="0" w:line="240" w:lineRule="auto"/>
      </w:pPr>
      <w:r>
        <w:separator/>
      </w:r>
    </w:p>
  </w:footnote>
  <w:footnote w:type="continuationSeparator" w:id="0">
    <w:p w14:paraId="7D82D608" w14:textId="77777777" w:rsidR="00F819B8" w:rsidRDefault="00F819B8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82062"/>
    <w:multiLevelType w:val="hybridMultilevel"/>
    <w:tmpl w:val="B3704AA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794937">
    <w:abstractNumId w:val="18"/>
  </w:num>
  <w:num w:numId="2" w16cid:durableId="114452152">
    <w:abstractNumId w:val="0"/>
  </w:num>
  <w:num w:numId="3" w16cid:durableId="897129424">
    <w:abstractNumId w:val="23"/>
  </w:num>
  <w:num w:numId="4" w16cid:durableId="248081927">
    <w:abstractNumId w:val="8"/>
  </w:num>
  <w:num w:numId="5" w16cid:durableId="500315180">
    <w:abstractNumId w:val="22"/>
  </w:num>
  <w:num w:numId="6" w16cid:durableId="1691292924">
    <w:abstractNumId w:val="10"/>
  </w:num>
  <w:num w:numId="7" w16cid:durableId="648943287">
    <w:abstractNumId w:val="2"/>
  </w:num>
  <w:num w:numId="8" w16cid:durableId="1748501380">
    <w:abstractNumId w:val="16"/>
  </w:num>
  <w:num w:numId="9" w16cid:durableId="741568255">
    <w:abstractNumId w:val="14"/>
  </w:num>
  <w:num w:numId="10" w16cid:durableId="1236088999">
    <w:abstractNumId w:val="11"/>
  </w:num>
  <w:num w:numId="11" w16cid:durableId="1256285077">
    <w:abstractNumId w:val="25"/>
  </w:num>
  <w:num w:numId="12" w16cid:durableId="452990146">
    <w:abstractNumId w:val="9"/>
  </w:num>
  <w:num w:numId="13" w16cid:durableId="2096390763">
    <w:abstractNumId w:val="1"/>
  </w:num>
  <w:num w:numId="14" w16cid:durableId="812479076">
    <w:abstractNumId w:val="24"/>
  </w:num>
  <w:num w:numId="15" w16cid:durableId="353307327">
    <w:abstractNumId w:val="7"/>
  </w:num>
  <w:num w:numId="16" w16cid:durableId="1844078968">
    <w:abstractNumId w:val="19"/>
  </w:num>
  <w:num w:numId="17" w16cid:durableId="212667751">
    <w:abstractNumId w:val="21"/>
  </w:num>
  <w:num w:numId="18" w16cid:durableId="1086537961">
    <w:abstractNumId w:val="20"/>
  </w:num>
  <w:num w:numId="19" w16cid:durableId="893126948">
    <w:abstractNumId w:val="17"/>
  </w:num>
  <w:num w:numId="20" w16cid:durableId="1499463963">
    <w:abstractNumId w:val="15"/>
  </w:num>
  <w:num w:numId="21" w16cid:durableId="451946710">
    <w:abstractNumId w:val="5"/>
  </w:num>
  <w:num w:numId="22" w16cid:durableId="945694355">
    <w:abstractNumId w:val="12"/>
  </w:num>
  <w:num w:numId="23" w16cid:durableId="475877425">
    <w:abstractNumId w:val="3"/>
  </w:num>
  <w:num w:numId="24" w16cid:durableId="625937388">
    <w:abstractNumId w:val="6"/>
  </w:num>
  <w:num w:numId="25" w16cid:durableId="917448798">
    <w:abstractNumId w:val="13"/>
  </w:num>
  <w:num w:numId="26" w16cid:durableId="3257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277E"/>
    <w:rsid w:val="00026699"/>
    <w:rsid w:val="00031779"/>
    <w:rsid w:val="000363CD"/>
    <w:rsid w:val="0004264E"/>
    <w:rsid w:val="00043F52"/>
    <w:rsid w:val="00051077"/>
    <w:rsid w:val="0005406D"/>
    <w:rsid w:val="00055C54"/>
    <w:rsid w:val="00066C53"/>
    <w:rsid w:val="000722BE"/>
    <w:rsid w:val="0008522B"/>
    <w:rsid w:val="000B000D"/>
    <w:rsid w:val="000D6B30"/>
    <w:rsid w:val="001076A9"/>
    <w:rsid w:val="00156C5A"/>
    <w:rsid w:val="0016405E"/>
    <w:rsid w:val="001B2777"/>
    <w:rsid w:val="001C3545"/>
    <w:rsid w:val="001C6EE6"/>
    <w:rsid w:val="001F5737"/>
    <w:rsid w:val="00204371"/>
    <w:rsid w:val="00216B9D"/>
    <w:rsid w:val="0024146E"/>
    <w:rsid w:val="00243B80"/>
    <w:rsid w:val="0025051D"/>
    <w:rsid w:val="00260958"/>
    <w:rsid w:val="00296615"/>
    <w:rsid w:val="002A3439"/>
    <w:rsid w:val="002B0C04"/>
    <w:rsid w:val="002B756E"/>
    <w:rsid w:val="002D638E"/>
    <w:rsid w:val="002E211C"/>
    <w:rsid w:val="003305A8"/>
    <w:rsid w:val="00380D2A"/>
    <w:rsid w:val="00391635"/>
    <w:rsid w:val="003A2107"/>
    <w:rsid w:val="003E2435"/>
    <w:rsid w:val="003F5998"/>
    <w:rsid w:val="00400BDA"/>
    <w:rsid w:val="004102F1"/>
    <w:rsid w:val="00417640"/>
    <w:rsid w:val="0043268E"/>
    <w:rsid w:val="0043405B"/>
    <w:rsid w:val="004431FF"/>
    <w:rsid w:val="0045373B"/>
    <w:rsid w:val="00460414"/>
    <w:rsid w:val="00471D45"/>
    <w:rsid w:val="00476902"/>
    <w:rsid w:val="00482B5E"/>
    <w:rsid w:val="004A784D"/>
    <w:rsid w:val="004B74DC"/>
    <w:rsid w:val="004C6398"/>
    <w:rsid w:val="004D4379"/>
    <w:rsid w:val="004E0767"/>
    <w:rsid w:val="004E312B"/>
    <w:rsid w:val="004F1546"/>
    <w:rsid w:val="004F47BE"/>
    <w:rsid w:val="005324F9"/>
    <w:rsid w:val="0053317E"/>
    <w:rsid w:val="00537799"/>
    <w:rsid w:val="005556E0"/>
    <w:rsid w:val="00561E01"/>
    <w:rsid w:val="00575C0E"/>
    <w:rsid w:val="0058374A"/>
    <w:rsid w:val="00597815"/>
    <w:rsid w:val="005C52D2"/>
    <w:rsid w:val="005D61A5"/>
    <w:rsid w:val="005F0D7E"/>
    <w:rsid w:val="00627C77"/>
    <w:rsid w:val="0063235E"/>
    <w:rsid w:val="006F59F2"/>
    <w:rsid w:val="0071072F"/>
    <w:rsid w:val="00715A53"/>
    <w:rsid w:val="007219FB"/>
    <w:rsid w:val="007265A8"/>
    <w:rsid w:val="007562E9"/>
    <w:rsid w:val="00762375"/>
    <w:rsid w:val="007629C1"/>
    <w:rsid w:val="00783C75"/>
    <w:rsid w:val="00793378"/>
    <w:rsid w:val="00794A19"/>
    <w:rsid w:val="007B2486"/>
    <w:rsid w:val="007B312A"/>
    <w:rsid w:val="007E7942"/>
    <w:rsid w:val="0082685D"/>
    <w:rsid w:val="008416A5"/>
    <w:rsid w:val="008448AB"/>
    <w:rsid w:val="0084503B"/>
    <w:rsid w:val="0085024A"/>
    <w:rsid w:val="0085544F"/>
    <w:rsid w:val="00884B31"/>
    <w:rsid w:val="00885DD9"/>
    <w:rsid w:val="008A28B5"/>
    <w:rsid w:val="008B1516"/>
    <w:rsid w:val="008B4D64"/>
    <w:rsid w:val="00912F5A"/>
    <w:rsid w:val="009267AC"/>
    <w:rsid w:val="009579D1"/>
    <w:rsid w:val="009646B7"/>
    <w:rsid w:val="00965CAC"/>
    <w:rsid w:val="009A42FD"/>
    <w:rsid w:val="009A7D73"/>
    <w:rsid w:val="009F63F1"/>
    <w:rsid w:val="00A013A5"/>
    <w:rsid w:val="00A17FB0"/>
    <w:rsid w:val="00A26DD3"/>
    <w:rsid w:val="00A37E66"/>
    <w:rsid w:val="00A515CF"/>
    <w:rsid w:val="00A73B6B"/>
    <w:rsid w:val="00A97BC0"/>
    <w:rsid w:val="00AB4A37"/>
    <w:rsid w:val="00AC39B8"/>
    <w:rsid w:val="00AD1440"/>
    <w:rsid w:val="00AE1A7A"/>
    <w:rsid w:val="00AE7D9E"/>
    <w:rsid w:val="00AF453C"/>
    <w:rsid w:val="00AF7EBC"/>
    <w:rsid w:val="00B13884"/>
    <w:rsid w:val="00B20445"/>
    <w:rsid w:val="00B21410"/>
    <w:rsid w:val="00B40A61"/>
    <w:rsid w:val="00B7798F"/>
    <w:rsid w:val="00B912D1"/>
    <w:rsid w:val="00BD5A19"/>
    <w:rsid w:val="00C0389D"/>
    <w:rsid w:val="00C148D9"/>
    <w:rsid w:val="00C205E0"/>
    <w:rsid w:val="00C466D6"/>
    <w:rsid w:val="00C56ADE"/>
    <w:rsid w:val="00C64E05"/>
    <w:rsid w:val="00C82F5A"/>
    <w:rsid w:val="00CD1779"/>
    <w:rsid w:val="00CD6D7F"/>
    <w:rsid w:val="00CE50AD"/>
    <w:rsid w:val="00CE594E"/>
    <w:rsid w:val="00CE5A33"/>
    <w:rsid w:val="00CF10CE"/>
    <w:rsid w:val="00D2186E"/>
    <w:rsid w:val="00D27030"/>
    <w:rsid w:val="00D30F2E"/>
    <w:rsid w:val="00D66C4B"/>
    <w:rsid w:val="00D912CE"/>
    <w:rsid w:val="00DB2D3A"/>
    <w:rsid w:val="00DC4439"/>
    <w:rsid w:val="00DE2455"/>
    <w:rsid w:val="00DE2BE2"/>
    <w:rsid w:val="00E00BA7"/>
    <w:rsid w:val="00E3419B"/>
    <w:rsid w:val="00E458F0"/>
    <w:rsid w:val="00E46BFC"/>
    <w:rsid w:val="00E51548"/>
    <w:rsid w:val="00E55064"/>
    <w:rsid w:val="00E562E3"/>
    <w:rsid w:val="00E71C5E"/>
    <w:rsid w:val="00E83AC7"/>
    <w:rsid w:val="00E90281"/>
    <w:rsid w:val="00EC5375"/>
    <w:rsid w:val="00ED2C49"/>
    <w:rsid w:val="00ED507A"/>
    <w:rsid w:val="00EE6FEF"/>
    <w:rsid w:val="00F17503"/>
    <w:rsid w:val="00F64DB4"/>
    <w:rsid w:val="00F8143D"/>
    <w:rsid w:val="00F819B8"/>
    <w:rsid w:val="00F9012D"/>
    <w:rsid w:val="00FC4AE4"/>
    <w:rsid w:val="00FD5B04"/>
    <w:rsid w:val="00F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89</cp:revision>
  <cp:lastPrinted>2024-10-02T22:04:00Z</cp:lastPrinted>
  <dcterms:created xsi:type="dcterms:W3CDTF">2024-10-14T21:57:00Z</dcterms:created>
  <dcterms:modified xsi:type="dcterms:W3CDTF">2026-10-05T12:16:00Z</dcterms:modified>
</cp:coreProperties>
</file>