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10988" w14:textId="77777777" w:rsidR="00E72EAE" w:rsidRDefault="00B67FE0">
      <w:pPr>
        <w:spacing w:after="496" w:line="259" w:lineRule="auto"/>
        <w:ind w:left="8688" w:right="0" w:firstLine="0"/>
      </w:pPr>
      <w:r>
        <w:rPr>
          <w:noProof/>
        </w:rPr>
        <w:drawing>
          <wp:inline distT="0" distB="0" distL="0" distR="0" wp14:anchorId="2D6CEE76" wp14:editId="4704DDF6">
            <wp:extent cx="1013951" cy="21631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5"/>
                    <a:stretch>
                      <a:fillRect/>
                    </a:stretch>
                  </pic:blipFill>
                  <pic:spPr>
                    <a:xfrm>
                      <a:off x="0" y="0"/>
                      <a:ext cx="1013951" cy="216310"/>
                    </a:xfrm>
                    <a:prstGeom prst="rect">
                      <a:avLst/>
                    </a:prstGeom>
                  </pic:spPr>
                </pic:pic>
              </a:graphicData>
            </a:graphic>
          </wp:inline>
        </w:drawing>
      </w:r>
    </w:p>
    <w:p w14:paraId="47977C46" w14:textId="77777777" w:rsidR="00E72EAE" w:rsidRDefault="00B67FE0">
      <w:pPr>
        <w:pStyle w:val="Heading1"/>
      </w:pPr>
      <w:r>
        <w:t>Informed Consent of Participation</w:t>
      </w:r>
    </w:p>
    <w:p w14:paraId="1987696A" w14:textId="09FE5D22" w:rsidR="00E72EAE" w:rsidRDefault="00B67FE0">
      <w:pPr>
        <w:spacing w:after="233"/>
        <w:ind w:right="550"/>
      </w:pPr>
      <w:r>
        <w:t xml:space="preserve">You are invited to participate in the user study </w:t>
      </w:r>
      <w:r>
        <w:rPr>
          <w:b/>
        </w:rPr>
        <w:t>Effect Of Hand-movement On The Presence Of Another Person In A Virtual Environment</w:t>
      </w:r>
      <w:r>
        <w:t xml:space="preserve"> initiated and conducted by</w:t>
      </w:r>
      <w:r w:rsidR="00AF76A6">
        <w:t xml:space="preserve"> Felix Bühler, Jan Leusmann, Jamie Ullerich and </w:t>
      </w:r>
      <w:r w:rsidR="00AF76A6" w:rsidRPr="00AF76A6">
        <w:t>Katrin</w:t>
      </w:r>
      <w:r w:rsidR="00AF76A6">
        <w:t xml:space="preserve"> </w:t>
      </w:r>
      <w:r w:rsidR="00AF76A6" w:rsidRPr="00AF76A6">
        <w:t>Angerbauer</w:t>
      </w:r>
      <w:r w:rsidR="00AF76A6">
        <w:t>.</w:t>
      </w:r>
      <w:r>
        <w:t xml:space="preserve"> The research is supervised by </w:t>
      </w:r>
      <w:r w:rsidR="005B6133">
        <w:t xml:space="preserve">Jun.-Prof. Dr. </w:t>
      </w:r>
      <w:r w:rsidR="005B6133" w:rsidRPr="005B6133">
        <w:t>Michael Sedlmair</w:t>
      </w:r>
      <w:r w:rsidR="005B6133">
        <w:t xml:space="preserve"> at</w:t>
      </w:r>
      <w:r>
        <w:t xml:space="preserve"> the University of Stuttgart. Please note:</w:t>
      </w:r>
    </w:p>
    <w:p w14:paraId="7AE3D521" w14:textId="72F4981C" w:rsidR="00E72EAE" w:rsidRDefault="00B67FE0">
      <w:pPr>
        <w:ind w:left="891" w:right="55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20C40FF2" wp14:editId="1CA467C5">
                <wp:simplePos x="0" y="0"/>
                <wp:positionH relativeFrom="column">
                  <wp:posOffset>514945</wp:posOffset>
                </wp:positionH>
                <wp:positionV relativeFrom="paragraph">
                  <wp:posOffset>60109</wp:posOffset>
                </wp:positionV>
                <wp:extent cx="40558" cy="770603"/>
                <wp:effectExtent l="0" t="0" r="0" b="0"/>
                <wp:wrapSquare wrapText="bothSides"/>
                <wp:docPr id="1545" name="Group 1545"/>
                <wp:cNvGraphicFramePr/>
                <a:graphic xmlns:a="http://schemas.openxmlformats.org/drawingml/2006/main">
                  <a:graphicData uri="http://schemas.microsoft.com/office/word/2010/wordprocessingGroup">
                    <wpg:wgp>
                      <wpg:cNvGrpSpPr/>
                      <wpg:grpSpPr>
                        <a:xfrm>
                          <a:off x="0" y="0"/>
                          <a:ext cx="40558" cy="770603"/>
                          <a:chOff x="0" y="0"/>
                          <a:chExt cx="40558" cy="770603"/>
                        </a:xfrm>
                      </wpg:grpSpPr>
                      <wps:wsp>
                        <wps:cNvPr id="21" name="Shape 21"/>
                        <wps:cNvSpPr/>
                        <wps:spPr>
                          <a:xfrm>
                            <a:off x="0" y="0"/>
                            <a:ext cx="40558" cy="40558"/>
                          </a:xfrm>
                          <a:custGeom>
                            <a:avLst/>
                            <a:gdLst/>
                            <a:ahLst/>
                            <a:cxnLst/>
                            <a:rect l="0" t="0" r="0" b="0"/>
                            <a:pathLst>
                              <a:path w="40558" h="40558">
                                <a:moveTo>
                                  <a:pt x="20279" y="0"/>
                                </a:moveTo>
                                <a:cubicBezTo>
                                  <a:pt x="22968" y="0"/>
                                  <a:pt x="25555" y="515"/>
                                  <a:pt x="28039" y="1543"/>
                                </a:cubicBezTo>
                                <a:cubicBezTo>
                                  <a:pt x="30524" y="2573"/>
                                  <a:pt x="32717" y="4038"/>
                                  <a:pt x="34618" y="5939"/>
                                </a:cubicBezTo>
                                <a:cubicBezTo>
                                  <a:pt x="36520" y="7841"/>
                                  <a:pt x="37985" y="10034"/>
                                  <a:pt x="39014" y="12518"/>
                                </a:cubicBezTo>
                                <a:cubicBezTo>
                                  <a:pt x="40043" y="15003"/>
                                  <a:pt x="40558" y="17590"/>
                                  <a:pt x="40558" y="20279"/>
                                </a:cubicBezTo>
                                <a:cubicBezTo>
                                  <a:pt x="40558" y="22968"/>
                                  <a:pt x="40043" y="25555"/>
                                  <a:pt x="39014" y="28039"/>
                                </a:cubicBezTo>
                                <a:cubicBezTo>
                                  <a:pt x="37985" y="30524"/>
                                  <a:pt x="36520" y="32717"/>
                                  <a:pt x="34618" y="34618"/>
                                </a:cubicBezTo>
                                <a:cubicBezTo>
                                  <a:pt x="32717" y="36519"/>
                                  <a:pt x="30524" y="37985"/>
                                  <a:pt x="28039" y="39014"/>
                                </a:cubicBezTo>
                                <a:cubicBezTo>
                                  <a:pt x="25555" y="40043"/>
                                  <a:pt x="22968" y="40558"/>
                                  <a:pt x="20279" y="40558"/>
                                </a:cubicBezTo>
                                <a:cubicBezTo>
                                  <a:pt x="17590" y="40558"/>
                                  <a:pt x="15003" y="40043"/>
                                  <a:pt x="12519" y="39014"/>
                                </a:cubicBezTo>
                                <a:cubicBezTo>
                                  <a:pt x="10034" y="37985"/>
                                  <a:pt x="7841" y="36519"/>
                                  <a:pt x="5940" y="34618"/>
                                </a:cubicBezTo>
                                <a:cubicBezTo>
                                  <a:pt x="4038" y="32717"/>
                                  <a:pt x="2573" y="30524"/>
                                  <a:pt x="1544" y="28039"/>
                                </a:cubicBezTo>
                                <a:cubicBezTo>
                                  <a:pt x="515" y="25555"/>
                                  <a:pt x="0" y="22968"/>
                                  <a:pt x="0" y="20279"/>
                                </a:cubicBezTo>
                                <a:cubicBezTo>
                                  <a:pt x="0" y="17590"/>
                                  <a:pt x="515" y="15003"/>
                                  <a:pt x="1544" y="12518"/>
                                </a:cubicBezTo>
                                <a:cubicBezTo>
                                  <a:pt x="2573" y="10034"/>
                                  <a:pt x="4038" y="7841"/>
                                  <a:pt x="5940" y="5939"/>
                                </a:cubicBezTo>
                                <a:cubicBezTo>
                                  <a:pt x="7841" y="4038"/>
                                  <a:pt x="10034" y="2573"/>
                                  <a:pt x="12519" y="1543"/>
                                </a:cubicBezTo>
                                <a:cubicBezTo>
                                  <a:pt x="15003" y="515"/>
                                  <a:pt x="17590" y="0"/>
                                  <a:pt x="20279"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23" name="Shape 23"/>
                        <wps:cNvSpPr/>
                        <wps:spPr>
                          <a:xfrm>
                            <a:off x="0" y="182511"/>
                            <a:ext cx="40558" cy="40558"/>
                          </a:xfrm>
                          <a:custGeom>
                            <a:avLst/>
                            <a:gdLst/>
                            <a:ahLst/>
                            <a:cxnLst/>
                            <a:rect l="0" t="0" r="0" b="0"/>
                            <a:pathLst>
                              <a:path w="40558" h="40558">
                                <a:moveTo>
                                  <a:pt x="20279" y="0"/>
                                </a:moveTo>
                                <a:cubicBezTo>
                                  <a:pt x="22968" y="0"/>
                                  <a:pt x="25555" y="515"/>
                                  <a:pt x="28039" y="1544"/>
                                </a:cubicBezTo>
                                <a:cubicBezTo>
                                  <a:pt x="30524" y="2573"/>
                                  <a:pt x="32717" y="4038"/>
                                  <a:pt x="34618" y="5940"/>
                                </a:cubicBezTo>
                                <a:cubicBezTo>
                                  <a:pt x="36520" y="7841"/>
                                  <a:pt x="37985" y="10034"/>
                                  <a:pt x="39014" y="12518"/>
                                </a:cubicBezTo>
                                <a:cubicBezTo>
                                  <a:pt x="40043" y="15003"/>
                                  <a:pt x="40558" y="17590"/>
                                  <a:pt x="40558" y="20279"/>
                                </a:cubicBezTo>
                                <a:cubicBezTo>
                                  <a:pt x="40558" y="22968"/>
                                  <a:pt x="40043" y="25555"/>
                                  <a:pt x="39014" y="28039"/>
                                </a:cubicBezTo>
                                <a:cubicBezTo>
                                  <a:pt x="37985" y="30524"/>
                                  <a:pt x="36520" y="32717"/>
                                  <a:pt x="34618" y="34618"/>
                                </a:cubicBezTo>
                                <a:cubicBezTo>
                                  <a:pt x="32717" y="36520"/>
                                  <a:pt x="30524" y="37985"/>
                                  <a:pt x="28039" y="39014"/>
                                </a:cubicBezTo>
                                <a:cubicBezTo>
                                  <a:pt x="25555" y="40043"/>
                                  <a:pt x="22968" y="40558"/>
                                  <a:pt x="20279" y="40558"/>
                                </a:cubicBezTo>
                                <a:cubicBezTo>
                                  <a:pt x="17590" y="40558"/>
                                  <a:pt x="15003" y="40043"/>
                                  <a:pt x="12519" y="39014"/>
                                </a:cubicBezTo>
                                <a:cubicBezTo>
                                  <a:pt x="10034" y="37985"/>
                                  <a:pt x="7841" y="36520"/>
                                  <a:pt x="5940" y="34618"/>
                                </a:cubicBezTo>
                                <a:cubicBezTo>
                                  <a:pt x="4038" y="32717"/>
                                  <a:pt x="2573" y="30524"/>
                                  <a:pt x="1544" y="28039"/>
                                </a:cubicBezTo>
                                <a:cubicBezTo>
                                  <a:pt x="515" y="25555"/>
                                  <a:pt x="0" y="22968"/>
                                  <a:pt x="0" y="20279"/>
                                </a:cubicBezTo>
                                <a:cubicBezTo>
                                  <a:pt x="0" y="17590"/>
                                  <a:pt x="515" y="15003"/>
                                  <a:pt x="1544" y="12518"/>
                                </a:cubicBezTo>
                                <a:cubicBezTo>
                                  <a:pt x="2573" y="10034"/>
                                  <a:pt x="4038" y="7841"/>
                                  <a:pt x="5940" y="5940"/>
                                </a:cubicBezTo>
                                <a:cubicBezTo>
                                  <a:pt x="7841" y="4038"/>
                                  <a:pt x="10034" y="2573"/>
                                  <a:pt x="12519" y="1544"/>
                                </a:cubicBezTo>
                                <a:cubicBezTo>
                                  <a:pt x="15003" y="515"/>
                                  <a:pt x="17590" y="0"/>
                                  <a:pt x="20279"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25" name="Shape 25"/>
                        <wps:cNvSpPr/>
                        <wps:spPr>
                          <a:xfrm>
                            <a:off x="0" y="365023"/>
                            <a:ext cx="40558" cy="40558"/>
                          </a:xfrm>
                          <a:custGeom>
                            <a:avLst/>
                            <a:gdLst/>
                            <a:ahLst/>
                            <a:cxnLst/>
                            <a:rect l="0" t="0" r="0" b="0"/>
                            <a:pathLst>
                              <a:path w="40558" h="40558">
                                <a:moveTo>
                                  <a:pt x="20279" y="0"/>
                                </a:moveTo>
                                <a:cubicBezTo>
                                  <a:pt x="22968" y="0"/>
                                  <a:pt x="25555" y="515"/>
                                  <a:pt x="28039" y="1543"/>
                                </a:cubicBezTo>
                                <a:cubicBezTo>
                                  <a:pt x="30524" y="2572"/>
                                  <a:pt x="32717" y="4038"/>
                                  <a:pt x="34618" y="5939"/>
                                </a:cubicBezTo>
                                <a:cubicBezTo>
                                  <a:pt x="36520" y="7841"/>
                                  <a:pt x="37985" y="10034"/>
                                  <a:pt x="39014" y="12518"/>
                                </a:cubicBezTo>
                                <a:cubicBezTo>
                                  <a:pt x="40043" y="15003"/>
                                  <a:pt x="40558" y="17590"/>
                                  <a:pt x="40558" y="20279"/>
                                </a:cubicBezTo>
                                <a:cubicBezTo>
                                  <a:pt x="40558" y="22968"/>
                                  <a:pt x="40043" y="25555"/>
                                  <a:pt x="39014" y="28039"/>
                                </a:cubicBezTo>
                                <a:cubicBezTo>
                                  <a:pt x="37985" y="30524"/>
                                  <a:pt x="36520" y="32717"/>
                                  <a:pt x="34618" y="34618"/>
                                </a:cubicBezTo>
                                <a:cubicBezTo>
                                  <a:pt x="32717" y="36520"/>
                                  <a:pt x="30524" y="37985"/>
                                  <a:pt x="28039" y="39014"/>
                                </a:cubicBezTo>
                                <a:cubicBezTo>
                                  <a:pt x="25555" y="40043"/>
                                  <a:pt x="22968" y="40558"/>
                                  <a:pt x="20279" y="40558"/>
                                </a:cubicBezTo>
                                <a:cubicBezTo>
                                  <a:pt x="17590" y="40558"/>
                                  <a:pt x="15003" y="40043"/>
                                  <a:pt x="12519" y="39014"/>
                                </a:cubicBezTo>
                                <a:cubicBezTo>
                                  <a:pt x="10034" y="37985"/>
                                  <a:pt x="7841" y="36520"/>
                                  <a:pt x="5940" y="34618"/>
                                </a:cubicBezTo>
                                <a:cubicBezTo>
                                  <a:pt x="4038" y="32717"/>
                                  <a:pt x="2573" y="30524"/>
                                  <a:pt x="1544" y="28039"/>
                                </a:cubicBezTo>
                                <a:cubicBezTo>
                                  <a:pt x="515" y="25555"/>
                                  <a:pt x="0" y="22968"/>
                                  <a:pt x="0" y="20279"/>
                                </a:cubicBezTo>
                                <a:cubicBezTo>
                                  <a:pt x="0" y="17590"/>
                                  <a:pt x="515" y="15003"/>
                                  <a:pt x="1544" y="12518"/>
                                </a:cubicBezTo>
                                <a:cubicBezTo>
                                  <a:pt x="2573" y="10034"/>
                                  <a:pt x="4038" y="7841"/>
                                  <a:pt x="5940" y="5939"/>
                                </a:cubicBezTo>
                                <a:cubicBezTo>
                                  <a:pt x="7841" y="4038"/>
                                  <a:pt x="10034" y="2572"/>
                                  <a:pt x="12519" y="1543"/>
                                </a:cubicBezTo>
                                <a:cubicBezTo>
                                  <a:pt x="15003" y="515"/>
                                  <a:pt x="17590" y="0"/>
                                  <a:pt x="20279"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27" name="Shape 27"/>
                        <wps:cNvSpPr/>
                        <wps:spPr>
                          <a:xfrm>
                            <a:off x="0" y="547534"/>
                            <a:ext cx="40558" cy="40558"/>
                          </a:xfrm>
                          <a:custGeom>
                            <a:avLst/>
                            <a:gdLst/>
                            <a:ahLst/>
                            <a:cxnLst/>
                            <a:rect l="0" t="0" r="0" b="0"/>
                            <a:pathLst>
                              <a:path w="40558" h="40558">
                                <a:moveTo>
                                  <a:pt x="20279" y="0"/>
                                </a:moveTo>
                                <a:cubicBezTo>
                                  <a:pt x="22968" y="0"/>
                                  <a:pt x="25555" y="514"/>
                                  <a:pt x="28039" y="1544"/>
                                </a:cubicBezTo>
                                <a:cubicBezTo>
                                  <a:pt x="30524" y="2573"/>
                                  <a:pt x="32717" y="4038"/>
                                  <a:pt x="34618" y="5939"/>
                                </a:cubicBezTo>
                                <a:cubicBezTo>
                                  <a:pt x="36520" y="7841"/>
                                  <a:pt x="37985" y="10034"/>
                                  <a:pt x="39014" y="12518"/>
                                </a:cubicBezTo>
                                <a:cubicBezTo>
                                  <a:pt x="40043" y="15003"/>
                                  <a:pt x="40558" y="17590"/>
                                  <a:pt x="40558" y="20279"/>
                                </a:cubicBezTo>
                                <a:cubicBezTo>
                                  <a:pt x="40558" y="22968"/>
                                  <a:pt x="40043" y="25555"/>
                                  <a:pt x="39014" y="28039"/>
                                </a:cubicBezTo>
                                <a:cubicBezTo>
                                  <a:pt x="37985" y="30524"/>
                                  <a:pt x="36520" y="32717"/>
                                  <a:pt x="34618" y="34618"/>
                                </a:cubicBezTo>
                                <a:cubicBezTo>
                                  <a:pt x="32717" y="36520"/>
                                  <a:pt x="30524" y="37985"/>
                                  <a:pt x="28039" y="39014"/>
                                </a:cubicBezTo>
                                <a:cubicBezTo>
                                  <a:pt x="25555" y="40043"/>
                                  <a:pt x="22968" y="40558"/>
                                  <a:pt x="20279" y="40558"/>
                                </a:cubicBezTo>
                                <a:cubicBezTo>
                                  <a:pt x="17590" y="40558"/>
                                  <a:pt x="15003" y="40043"/>
                                  <a:pt x="12519" y="39014"/>
                                </a:cubicBezTo>
                                <a:cubicBezTo>
                                  <a:pt x="10034" y="37985"/>
                                  <a:pt x="7841" y="36520"/>
                                  <a:pt x="5940" y="34618"/>
                                </a:cubicBezTo>
                                <a:cubicBezTo>
                                  <a:pt x="4038" y="32717"/>
                                  <a:pt x="2573" y="30524"/>
                                  <a:pt x="1544" y="28039"/>
                                </a:cubicBezTo>
                                <a:cubicBezTo>
                                  <a:pt x="515" y="25555"/>
                                  <a:pt x="0" y="22968"/>
                                  <a:pt x="0" y="20279"/>
                                </a:cubicBezTo>
                                <a:cubicBezTo>
                                  <a:pt x="0" y="17590"/>
                                  <a:pt x="515" y="15003"/>
                                  <a:pt x="1544" y="12518"/>
                                </a:cubicBezTo>
                                <a:cubicBezTo>
                                  <a:pt x="2573" y="10034"/>
                                  <a:pt x="4038" y="7841"/>
                                  <a:pt x="5940" y="5939"/>
                                </a:cubicBezTo>
                                <a:cubicBezTo>
                                  <a:pt x="7841" y="4038"/>
                                  <a:pt x="10034" y="2573"/>
                                  <a:pt x="12519" y="1544"/>
                                </a:cubicBezTo>
                                <a:cubicBezTo>
                                  <a:pt x="15003" y="514"/>
                                  <a:pt x="17590" y="0"/>
                                  <a:pt x="20279"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29" name="Shape 29"/>
                        <wps:cNvSpPr/>
                        <wps:spPr>
                          <a:xfrm>
                            <a:off x="0" y="730045"/>
                            <a:ext cx="40558" cy="40558"/>
                          </a:xfrm>
                          <a:custGeom>
                            <a:avLst/>
                            <a:gdLst/>
                            <a:ahLst/>
                            <a:cxnLst/>
                            <a:rect l="0" t="0" r="0" b="0"/>
                            <a:pathLst>
                              <a:path w="40558" h="40558">
                                <a:moveTo>
                                  <a:pt x="20279" y="0"/>
                                </a:moveTo>
                                <a:cubicBezTo>
                                  <a:pt x="22968" y="0"/>
                                  <a:pt x="25555" y="515"/>
                                  <a:pt x="28039" y="1544"/>
                                </a:cubicBezTo>
                                <a:cubicBezTo>
                                  <a:pt x="30524" y="2573"/>
                                  <a:pt x="32717" y="4038"/>
                                  <a:pt x="34618" y="5940"/>
                                </a:cubicBezTo>
                                <a:cubicBezTo>
                                  <a:pt x="36520" y="7841"/>
                                  <a:pt x="37985" y="10034"/>
                                  <a:pt x="39014" y="12518"/>
                                </a:cubicBezTo>
                                <a:cubicBezTo>
                                  <a:pt x="40043" y="15003"/>
                                  <a:pt x="40558" y="17590"/>
                                  <a:pt x="40558" y="20279"/>
                                </a:cubicBezTo>
                                <a:cubicBezTo>
                                  <a:pt x="40558" y="22968"/>
                                  <a:pt x="40043" y="25555"/>
                                  <a:pt x="39014" y="28039"/>
                                </a:cubicBezTo>
                                <a:cubicBezTo>
                                  <a:pt x="37985" y="30524"/>
                                  <a:pt x="36520" y="32717"/>
                                  <a:pt x="34618" y="34618"/>
                                </a:cubicBezTo>
                                <a:cubicBezTo>
                                  <a:pt x="32717" y="36520"/>
                                  <a:pt x="30524" y="37985"/>
                                  <a:pt x="28039" y="39014"/>
                                </a:cubicBezTo>
                                <a:cubicBezTo>
                                  <a:pt x="25555" y="40043"/>
                                  <a:pt x="22968" y="40558"/>
                                  <a:pt x="20279" y="40558"/>
                                </a:cubicBezTo>
                                <a:cubicBezTo>
                                  <a:pt x="17590" y="40558"/>
                                  <a:pt x="15003" y="40043"/>
                                  <a:pt x="12519" y="39014"/>
                                </a:cubicBezTo>
                                <a:cubicBezTo>
                                  <a:pt x="10034" y="37985"/>
                                  <a:pt x="7841" y="36520"/>
                                  <a:pt x="5940" y="34618"/>
                                </a:cubicBezTo>
                                <a:cubicBezTo>
                                  <a:pt x="4038" y="32717"/>
                                  <a:pt x="2573" y="30524"/>
                                  <a:pt x="1544" y="28039"/>
                                </a:cubicBezTo>
                                <a:cubicBezTo>
                                  <a:pt x="515" y="25555"/>
                                  <a:pt x="0" y="22968"/>
                                  <a:pt x="0" y="20279"/>
                                </a:cubicBezTo>
                                <a:cubicBezTo>
                                  <a:pt x="0" y="17590"/>
                                  <a:pt x="515" y="15003"/>
                                  <a:pt x="1544" y="12518"/>
                                </a:cubicBezTo>
                                <a:cubicBezTo>
                                  <a:pt x="2573" y="10034"/>
                                  <a:pt x="4038" y="7841"/>
                                  <a:pt x="5940" y="5940"/>
                                </a:cubicBezTo>
                                <a:cubicBezTo>
                                  <a:pt x="7841" y="4038"/>
                                  <a:pt x="10034" y="2573"/>
                                  <a:pt x="12519" y="1544"/>
                                </a:cubicBezTo>
                                <a:cubicBezTo>
                                  <a:pt x="15003" y="515"/>
                                  <a:pt x="17590" y="0"/>
                                  <a:pt x="20279"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anchor>
            </w:drawing>
          </mc:Choice>
          <mc:Fallback xmlns:a="http://schemas.openxmlformats.org/drawingml/2006/main">
            <w:pict>
              <v:group id="Group 1545" style="width:3.19355pt;height:60.6774pt;position:absolute;mso-position-horizontal-relative:text;mso-position-horizontal:absolute;margin-left:40.5469pt;mso-position-vertical-relative:text;margin-top:4.73302pt;" coordsize="405,7706">
                <v:shape id="Shape 21" style="position:absolute;width:405;height:405;left:0;top:0;" coordsize="40558,40558" path="m20279,0c22968,0,25555,515,28039,1543c30524,2573,32717,4038,34618,5939c36520,7841,37985,10034,39014,12518c40043,15003,40558,17590,40558,20279c40558,22968,40043,25555,39014,28039c37985,30524,36520,32717,34618,34618c32717,36519,30524,37985,28039,39014c25555,40043,22968,40558,20279,40558c17590,40558,15003,40043,12519,39014c10034,37985,7841,36519,5940,34618c4038,32717,2573,30524,1544,28039c515,25555,0,22968,0,20279c0,17590,515,15003,1544,12518c2573,10034,4038,7841,5940,5939c7841,4038,10034,2573,12519,1543c15003,515,17590,0,20279,0x">
                  <v:stroke weight="0pt" endcap="flat" joinstyle="miter" miterlimit="10" on="false" color="#000000" opacity="0"/>
                  <v:fill on="true" color="#212529"/>
                </v:shape>
                <v:shape id="Shape 23" style="position:absolute;width:405;height:405;left:0;top:1825;" coordsize="40558,40558" path="m20279,0c22968,0,25555,515,28039,1544c30524,2573,32717,4038,34618,5940c36520,7841,37985,10034,39014,12518c40043,15003,40558,17590,40558,20279c40558,22968,40043,25555,39014,28039c37985,30524,36520,32717,34618,34618c32717,36520,30524,37985,28039,39014c25555,40043,22968,40558,20279,40558c17590,40558,15003,40043,12519,39014c10034,37985,7841,36520,5940,34618c4038,32717,2573,30524,1544,28039c515,25555,0,22968,0,20279c0,17590,515,15003,1544,12518c2573,10034,4038,7841,5940,5940c7841,4038,10034,2573,12519,1544c15003,515,17590,0,20279,0x">
                  <v:stroke weight="0pt" endcap="flat" joinstyle="miter" miterlimit="10" on="false" color="#000000" opacity="0"/>
                  <v:fill on="true" color="#212529"/>
                </v:shape>
                <v:shape id="Shape 25" style="position:absolute;width:405;height:405;left:0;top:3650;" coordsize="40558,40558" path="m20279,0c22968,0,25555,515,28039,1543c30524,2572,32717,4038,34618,5939c36520,7841,37985,10034,39014,12518c40043,15003,40558,17590,40558,20279c40558,22968,40043,25555,39014,28039c37985,30524,36520,32717,34618,34618c32717,36520,30524,37985,28039,39014c25555,40043,22968,40558,20279,40558c17590,40558,15003,40043,12519,39014c10034,37985,7841,36520,5940,34618c4038,32717,2573,30524,1544,28039c515,25555,0,22968,0,20279c0,17590,515,15003,1544,12518c2573,10034,4038,7841,5940,5939c7841,4038,10034,2572,12519,1543c15003,515,17590,0,20279,0x">
                  <v:stroke weight="0pt" endcap="flat" joinstyle="miter" miterlimit="10" on="false" color="#000000" opacity="0"/>
                  <v:fill on="true" color="#212529"/>
                </v:shape>
                <v:shape id="Shape 27" style="position:absolute;width:405;height:405;left:0;top:5475;" coordsize="40558,40558" path="m20279,0c22968,0,25555,514,28039,1544c30524,2573,32717,4038,34618,5939c36520,7841,37985,10034,39014,12518c40043,15003,40558,17590,40558,20279c40558,22968,40043,25555,39014,28039c37985,30524,36520,32717,34618,34618c32717,36520,30524,37985,28039,39014c25555,40043,22968,40558,20279,40558c17590,40558,15003,40043,12519,39014c10034,37985,7841,36520,5940,34618c4038,32717,2573,30524,1544,28039c515,25555,0,22968,0,20279c0,17590,515,15003,1544,12518c2573,10034,4038,7841,5940,5939c7841,4038,10034,2573,12519,1544c15003,514,17590,0,20279,0x">
                  <v:stroke weight="0pt" endcap="flat" joinstyle="miter" miterlimit="10" on="false" color="#000000" opacity="0"/>
                  <v:fill on="true" color="#212529"/>
                </v:shape>
                <v:shape id="Shape 29" style="position:absolute;width:405;height:405;left:0;top:7300;" coordsize="40558,40558" path="m20279,0c22968,0,25555,515,28039,1544c30524,2573,32717,4038,34618,5940c36520,7841,37985,10034,39014,12518c40043,15003,40558,17590,40558,20279c40558,22968,40043,25555,39014,28039c37985,30524,36520,32717,34618,34618c32717,36520,30524,37985,28039,39014c25555,40043,22968,40558,20279,40558c17590,40558,15003,40043,12519,39014c10034,37985,7841,36520,5940,34618c4038,32717,2573,30524,1544,28039c515,25555,0,22968,0,20279c0,17590,515,15003,1544,12518c2573,10034,4038,7841,5940,5940c7841,4038,10034,2573,12519,1544c15003,515,17590,0,20279,0x">
                  <v:stroke weight="0pt" endcap="flat" joinstyle="miter" miterlimit="10" on="false" color="#000000" opacity="0"/>
                  <v:fill on="true" color="#212529"/>
                </v:shape>
                <w10:wrap type="square"/>
              </v:group>
            </w:pict>
          </mc:Fallback>
        </mc:AlternateContent>
      </w:r>
      <w:r>
        <w:t xml:space="preserve">Your participation is </w:t>
      </w:r>
      <w:r w:rsidR="0007386B">
        <w:t>entirely</w:t>
      </w:r>
      <w:r>
        <w:t xml:space="preserve"> voluntary</w:t>
      </w:r>
    </w:p>
    <w:p w14:paraId="11745A16" w14:textId="77777777" w:rsidR="00E72EAE" w:rsidRDefault="00B67FE0">
      <w:pPr>
        <w:ind w:left="891" w:right="550"/>
      </w:pPr>
      <w:r>
        <w:t>The user study will last approximately 60 minutes</w:t>
      </w:r>
    </w:p>
    <w:p w14:paraId="37B0C4A7" w14:textId="77777777" w:rsidR="00E72EAE" w:rsidRDefault="00B67FE0">
      <w:pPr>
        <w:ind w:left="891" w:right="550"/>
      </w:pPr>
      <w:r>
        <w:t>We will record personal demographics (age, gender, etc.)</w:t>
      </w:r>
    </w:p>
    <w:p w14:paraId="1374F929" w14:textId="77777777" w:rsidR="00E72EAE" w:rsidRDefault="00B67FE0">
      <w:pPr>
        <w:spacing w:after="233"/>
        <w:ind w:left="891" w:right="1081"/>
      </w:pPr>
      <w:r>
        <w:t>You receive no compensation and you will not directly benefit from participation in this user study We may publish our results from this and other sessions in our reports, but all such reports will be confidential and will not include your name</w:t>
      </w:r>
    </w:p>
    <w:p w14:paraId="0987601B" w14:textId="42DF5AAC" w:rsidR="00E72EAE" w:rsidRDefault="00B67FE0">
      <w:pPr>
        <w:spacing w:after="392"/>
        <w:ind w:right="550"/>
      </w:pPr>
      <w:r>
        <w:t xml:space="preserve">If you have any questions or complaints about the whole informed consent process of this research study or your rights as a human </w:t>
      </w:r>
      <w:r w:rsidR="0007386B">
        <w:t>research</w:t>
      </w:r>
      <w:r>
        <w:t xml:space="preserve"> subject, please contact</w:t>
      </w:r>
      <w:r w:rsidR="005B6133">
        <w:t xml:space="preserve"> </w:t>
      </w:r>
      <w:r w:rsidR="005B6133" w:rsidRPr="005B6133">
        <w:t>Katrin</w:t>
      </w:r>
      <w:r w:rsidR="005B6133">
        <w:t xml:space="preserve"> </w:t>
      </w:r>
      <w:r w:rsidR="005B6133" w:rsidRPr="005B6133">
        <w:t xml:space="preserve">Angerbauer </w:t>
      </w:r>
      <w:r w:rsidR="005B6133">
        <w:t xml:space="preserve">(Email: </w:t>
      </w:r>
      <w:r>
        <w:t>K</w:t>
      </w:r>
      <w:r w:rsidR="005B6133" w:rsidRPr="005B6133">
        <w:t>atrin.Angerbauer@visus.uni-stuttgart.de</w:t>
      </w:r>
      <w:r w:rsidR="005B6133">
        <w:t xml:space="preserve">) or Jun.-Prof. Dr. </w:t>
      </w:r>
      <w:r w:rsidR="005B6133" w:rsidRPr="005B6133">
        <w:t>Michael Sedlmair</w:t>
      </w:r>
      <w:r>
        <w:t>. You should carefully read the information below. Please take as much time as you need to read the consent form.</w:t>
      </w:r>
    </w:p>
    <w:p w14:paraId="297EA6DB" w14:textId="77777777" w:rsidR="00E72EAE" w:rsidRDefault="00B67FE0">
      <w:pPr>
        <w:pStyle w:val="Heading2"/>
        <w:ind w:left="572"/>
      </w:pPr>
      <w:r>
        <w:t>1. Purpose and Goal of this Research</w:t>
      </w:r>
    </w:p>
    <w:p w14:paraId="7AD3D820" w14:textId="77777777" w:rsidR="00E72EAE" w:rsidRDefault="00B67FE0">
      <w:pPr>
        <w:spacing w:after="392"/>
        <w:ind w:right="550"/>
      </w:pPr>
      <w:r>
        <w:t>The purpose of this research is to study the effect of hand movement on the presence of another person in a virtual environment. The goal of this research is to understand how hand movement influences the presence. Your participation will help us achieve this goal. The results of this research may be presented at scientific or professional meetings or published in scientific proceedings and journals.</w:t>
      </w:r>
    </w:p>
    <w:p w14:paraId="2C174926" w14:textId="77777777" w:rsidR="00E72EAE" w:rsidRDefault="00B67FE0">
      <w:pPr>
        <w:pStyle w:val="Heading2"/>
        <w:ind w:left="572"/>
      </w:pPr>
      <w:r>
        <w:t>2. Participation and Compensation</w:t>
      </w:r>
    </w:p>
    <w:p w14:paraId="145E04A8" w14:textId="77777777" w:rsidR="00E72EAE" w:rsidRDefault="00B67FE0">
      <w:pPr>
        <w:spacing w:after="392"/>
        <w:ind w:right="550"/>
      </w:pPr>
      <w:r>
        <w:t>Your participation in this user study is completely voluntary. You will be one of approximately 16 people being studied for this research. You will receive no compensation. You may withdraw and discontinue participation at any time without penalty. If you decline to participate or withdraw from the user study, no one on the campus will be told. You may refuse to answer any questions you do not want to answer.</w:t>
      </w:r>
    </w:p>
    <w:p w14:paraId="75E5704D" w14:textId="77777777" w:rsidR="00E72EAE" w:rsidRDefault="00B67FE0">
      <w:pPr>
        <w:pStyle w:val="Heading2"/>
        <w:ind w:left="572"/>
      </w:pPr>
      <w:r>
        <w:t>3. Procedure</w:t>
      </w:r>
    </w:p>
    <w:p w14:paraId="1D515675" w14:textId="3EC97A68" w:rsidR="00E72EAE" w:rsidRDefault="00B67FE0" w:rsidP="0007386B">
      <w:pPr>
        <w:ind w:right="550"/>
      </w:pPr>
      <w:r>
        <w:t xml:space="preserve">After confirming your informed </w:t>
      </w:r>
      <w:r w:rsidR="005D7B8A">
        <w:t>consent,</w:t>
      </w:r>
      <w:r>
        <w:t xml:space="preserve"> you will:</w:t>
      </w:r>
    </w:p>
    <w:p w14:paraId="546E8D4F" w14:textId="44F889D3" w:rsidR="00E72EAE" w:rsidRDefault="0007386B">
      <w:pPr>
        <w:numPr>
          <w:ilvl w:val="0"/>
          <w:numId w:val="1"/>
        </w:numPr>
        <w:ind w:right="550" w:hanging="221"/>
      </w:pPr>
      <w:r>
        <w:t>G</w:t>
      </w:r>
      <w:r w:rsidR="00B67FE0">
        <w:t>et a virtual reality headset and will be introduced with virtual hands in the environment</w:t>
      </w:r>
      <w:r>
        <w:t>.</w:t>
      </w:r>
    </w:p>
    <w:p w14:paraId="3030027E" w14:textId="1AACB4CA" w:rsidR="00E72EAE" w:rsidRDefault="00B67FE0">
      <w:pPr>
        <w:numPr>
          <w:ilvl w:val="0"/>
          <w:numId w:val="1"/>
        </w:numPr>
        <w:ind w:right="550" w:hanging="221"/>
      </w:pPr>
      <w:r>
        <w:t xml:space="preserve">In multiple rounds, you </w:t>
      </w:r>
      <w:r w:rsidR="0007386B">
        <w:t>must</w:t>
      </w:r>
      <w:r>
        <w:t xml:space="preserve"> discuss various topics.  </w:t>
      </w:r>
    </w:p>
    <w:p w14:paraId="3CDC59BD" w14:textId="77777777" w:rsidR="00E72EAE" w:rsidRDefault="00B67FE0">
      <w:pPr>
        <w:numPr>
          <w:ilvl w:val="0"/>
          <w:numId w:val="1"/>
        </w:numPr>
        <w:ind w:right="550" w:hanging="221"/>
      </w:pPr>
      <w:r>
        <w:t>This procedure will repeat multiple times using different conditions.</w:t>
      </w:r>
    </w:p>
    <w:p w14:paraId="6C6B89D0" w14:textId="77777777" w:rsidR="00E72EAE" w:rsidRDefault="00B67FE0">
      <w:pPr>
        <w:spacing w:after="398"/>
        <w:ind w:right="550"/>
      </w:pPr>
      <w:r>
        <w:t>The complete procedure of this user study will last approximately 60 minutes.</w:t>
      </w:r>
    </w:p>
    <w:p w14:paraId="7492EED0" w14:textId="77777777" w:rsidR="00E72EAE" w:rsidRDefault="00B67FE0">
      <w:pPr>
        <w:pStyle w:val="Heading2"/>
        <w:ind w:left="572"/>
      </w:pPr>
      <w:r>
        <w:t>4. Risks and Benefits</w:t>
      </w:r>
    </w:p>
    <w:p w14:paraId="5CEF50DA" w14:textId="260A7C18" w:rsidR="0007386B" w:rsidRDefault="00B67FE0" w:rsidP="0007386B">
      <w:pPr>
        <w:spacing w:after="1319" w:line="276" w:lineRule="auto"/>
        <w:ind w:right="550"/>
      </w:pPr>
      <w:r>
        <w:t>There are no risks associated with this user study. Discomforts or inconveniences will be minor and are not likely to happen. If any discomforts become a problem, you may discontinue your participation. You will not directly benefit through my participation in this user study. We hope that the information obtained from your participation may help to bring forward the research in this field.</w:t>
      </w:r>
    </w:p>
    <w:p w14:paraId="7B477D5B" w14:textId="77777777" w:rsidR="0007386B" w:rsidRDefault="0007386B">
      <w:pPr>
        <w:spacing w:after="160" w:line="259" w:lineRule="auto"/>
        <w:ind w:left="0" w:right="0" w:firstLine="0"/>
      </w:pPr>
      <w:r>
        <w:br w:type="page"/>
      </w:r>
    </w:p>
    <w:p w14:paraId="6E2BEC05" w14:textId="77777777" w:rsidR="0007386B" w:rsidRDefault="0007386B" w:rsidP="0007386B">
      <w:pPr>
        <w:spacing w:after="1319" w:line="276" w:lineRule="auto"/>
        <w:ind w:right="550"/>
      </w:pPr>
    </w:p>
    <w:p w14:paraId="233A33EB" w14:textId="65B7F2ED" w:rsidR="00E72EAE" w:rsidRPr="0007386B" w:rsidRDefault="00B67FE0" w:rsidP="0007386B">
      <w:pPr>
        <w:pStyle w:val="Heading1"/>
      </w:pPr>
      <w:r w:rsidRPr="0007386B">
        <w:t>5. Data Protection and Confidentiality</w:t>
      </w:r>
    </w:p>
    <w:p w14:paraId="0AE69537" w14:textId="63FDA478" w:rsidR="00E72EAE" w:rsidRDefault="00B67FE0" w:rsidP="0007386B">
      <w:pPr>
        <w:spacing w:after="392"/>
        <w:ind w:left="577" w:right="550" w:firstLine="0"/>
      </w:pPr>
      <w:r>
        <w:t>Personal data (age, gender, etc.) will be recorded while participation.</w:t>
      </w:r>
      <w:r w:rsidR="0007386B">
        <w:t xml:space="preserve"> </w:t>
      </w:r>
      <w:r>
        <w:t>The researcher will not identify you by your real name in any reports using information obtained from this user study and that your confidentiality as a participant in this user study will remain secure. All data you provide in this user study will be published anonymized and treated confidentially in compliance with the General Data Protection Regulation (GDPR) of the European Union (EU). In all cases uses of records and data will be subject to the GDPR. Faculty and administrators from the campus will not have access to raw data or transcripts. This precaution will prevent your individual comments from having any negative repercussions. We will and will potentially take notes during the user study. Any recordings cannot be viewed by anyone outside this research project unless we have you sign a separate permission form allowing us to use them (see below). As with any publication or online related activity, the risk of a breach of confidentiality is always possible. According to the GDPR, the researchers will inform the participant if a breach of confidential data was detected. We will and will potentially take notes during the user study.</w:t>
      </w:r>
    </w:p>
    <w:p w14:paraId="4AF72676" w14:textId="77777777" w:rsidR="00E72EAE" w:rsidRDefault="00B67FE0">
      <w:pPr>
        <w:pStyle w:val="Heading2"/>
        <w:ind w:left="572"/>
      </w:pPr>
      <w:r>
        <w:t>6. Identification of Investigators</w:t>
      </w:r>
    </w:p>
    <w:p w14:paraId="068B61A6" w14:textId="09B565E6" w:rsidR="00E72EAE" w:rsidRDefault="00B67FE0">
      <w:pPr>
        <w:spacing w:after="249"/>
        <w:ind w:right="550"/>
      </w:pPr>
      <w:r>
        <w:t>If you have any questions or concerns about the research, please feel free to contact:</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3855"/>
      </w:tblGrid>
      <w:tr w:rsidR="0007386B" w14:paraId="20936B3F" w14:textId="77777777" w:rsidTr="00A36DAC">
        <w:trPr>
          <w:trHeight w:val="320"/>
        </w:trPr>
        <w:tc>
          <w:tcPr>
            <w:tcW w:w="4678" w:type="dxa"/>
          </w:tcPr>
          <w:p w14:paraId="14CA6FAC" w14:textId="13147D69" w:rsidR="0007386B" w:rsidRPr="005B6133" w:rsidRDefault="005B6133">
            <w:pPr>
              <w:spacing w:after="249"/>
              <w:ind w:left="0" w:right="550" w:firstLine="0"/>
              <w:rPr>
                <w:lang w:val="de-DE"/>
              </w:rPr>
            </w:pPr>
            <w:r w:rsidRPr="005B6133">
              <w:rPr>
                <w:lang w:val="de-DE"/>
              </w:rPr>
              <w:t xml:space="preserve">Katrin Angerbauer  </w:t>
            </w:r>
            <w:r w:rsidR="00A36DAC">
              <w:rPr>
                <w:lang w:val="de-DE"/>
              </w:rPr>
              <w:br/>
            </w:r>
            <w:r w:rsidR="00A36DAC">
              <w:t>Investigator</w:t>
            </w:r>
          </w:p>
        </w:tc>
        <w:tc>
          <w:tcPr>
            <w:tcW w:w="3855" w:type="dxa"/>
          </w:tcPr>
          <w:p w14:paraId="352AC5F5" w14:textId="1F7C726D" w:rsidR="00A36DAC" w:rsidRDefault="005B6133">
            <w:pPr>
              <w:spacing w:after="249"/>
              <w:ind w:left="0" w:right="550" w:firstLine="0"/>
            </w:pPr>
            <w:r>
              <w:t xml:space="preserve">Jun.-Prof. Dr. </w:t>
            </w:r>
            <w:r w:rsidRPr="005B6133">
              <w:t>Michael Sedlmair</w:t>
            </w:r>
            <w:r w:rsidR="00A36DAC">
              <w:br/>
              <w:t>Professor</w:t>
            </w:r>
          </w:p>
        </w:tc>
      </w:tr>
      <w:tr w:rsidR="0007386B" w:rsidRPr="00A36DAC" w14:paraId="0AD487B9" w14:textId="77777777" w:rsidTr="00A36DAC">
        <w:trPr>
          <w:trHeight w:val="20"/>
        </w:trPr>
        <w:tc>
          <w:tcPr>
            <w:tcW w:w="4678" w:type="dxa"/>
          </w:tcPr>
          <w:p w14:paraId="1F2E9356" w14:textId="12BA1E2F" w:rsidR="0007386B" w:rsidRDefault="00A36DAC">
            <w:pPr>
              <w:spacing w:after="249"/>
              <w:ind w:left="0" w:right="550" w:firstLine="0"/>
            </w:pPr>
            <w:r>
              <w:t>VISUS</w:t>
            </w:r>
            <w:r w:rsidR="0007386B">
              <w:br/>
            </w:r>
            <w:r>
              <w:t>Allmandring 19</w:t>
            </w:r>
            <w:r>
              <w:br/>
            </w:r>
            <w:r w:rsidR="0007386B">
              <w:t>70569 Stuttgart, Germany</w:t>
            </w:r>
          </w:p>
        </w:tc>
        <w:tc>
          <w:tcPr>
            <w:tcW w:w="3855" w:type="dxa"/>
          </w:tcPr>
          <w:p w14:paraId="58D6FF84" w14:textId="1CFBA643" w:rsidR="0007386B" w:rsidRPr="0007386B" w:rsidRDefault="00A36DAC">
            <w:pPr>
              <w:spacing w:after="249"/>
              <w:ind w:left="0" w:right="550" w:firstLine="0"/>
              <w:rPr>
                <w:lang w:val="de-DE"/>
              </w:rPr>
            </w:pPr>
            <w:r>
              <w:rPr>
                <w:lang w:val="de-DE"/>
              </w:rPr>
              <w:t>VISUS</w:t>
            </w:r>
            <w:r w:rsidR="0007386B" w:rsidRPr="0007386B">
              <w:rPr>
                <w:lang w:val="de-DE"/>
              </w:rPr>
              <w:br/>
            </w:r>
            <w:r>
              <w:rPr>
                <w:lang w:val="de-DE"/>
              </w:rPr>
              <w:t>Allmandring 19</w:t>
            </w:r>
            <w:bookmarkStart w:id="0" w:name="_GoBack"/>
            <w:bookmarkEnd w:id="0"/>
            <w:r w:rsidR="0007386B" w:rsidRPr="0007386B">
              <w:rPr>
                <w:lang w:val="de-DE"/>
              </w:rPr>
              <w:br/>
              <w:t>70569 Stuttgart, Ge</w:t>
            </w:r>
            <w:r w:rsidR="0007386B">
              <w:rPr>
                <w:lang w:val="de-DE"/>
              </w:rPr>
              <w:t>rmany</w:t>
            </w:r>
          </w:p>
        </w:tc>
      </w:tr>
    </w:tbl>
    <w:p w14:paraId="0F12E600" w14:textId="77777777" w:rsidR="0007386B" w:rsidRPr="0007386B" w:rsidRDefault="0007386B">
      <w:pPr>
        <w:spacing w:after="249"/>
        <w:ind w:right="550"/>
        <w:rPr>
          <w:lang w:val="de-DE"/>
        </w:rPr>
      </w:pPr>
    </w:p>
    <w:p w14:paraId="6E660EA6" w14:textId="4EA2A1C9" w:rsidR="00E72EAE" w:rsidRPr="0007386B" w:rsidRDefault="00E72EAE">
      <w:pPr>
        <w:spacing w:after="211" w:line="259" w:lineRule="auto"/>
        <w:ind w:left="577" w:right="0" w:firstLine="0"/>
        <w:rPr>
          <w:lang w:val="de-DE"/>
        </w:rPr>
      </w:pPr>
    </w:p>
    <w:p w14:paraId="5C4CFA67" w14:textId="77777777" w:rsidR="00E72EAE" w:rsidRDefault="00B67FE0">
      <w:pPr>
        <w:pStyle w:val="Heading2"/>
        <w:ind w:left="572"/>
      </w:pPr>
      <w:r>
        <w:t>7. Informed Consent and Agreement</w:t>
      </w:r>
    </w:p>
    <w:p w14:paraId="102F2440" w14:textId="77777777" w:rsidR="00E72EAE" w:rsidRDefault="00B67FE0">
      <w:pPr>
        <w:spacing w:after="253"/>
        <w:ind w:left="1371" w:right="550" w:hanging="490"/>
      </w:pPr>
      <w:r>
        <w:rPr>
          <w:noProof/>
        </w:rPr>
        <w:drawing>
          <wp:inline distT="0" distB="0" distL="0" distR="0" wp14:anchorId="6A2DB486" wp14:editId="76736F37">
            <wp:extent cx="101395" cy="101395"/>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6"/>
                    <a:stretch>
                      <a:fillRect/>
                    </a:stretch>
                  </pic:blipFill>
                  <pic:spPr>
                    <a:xfrm>
                      <a:off x="0" y="0"/>
                      <a:ext cx="101395" cy="101395"/>
                    </a:xfrm>
                    <a:prstGeom prst="rect">
                      <a:avLst/>
                    </a:prstGeom>
                  </pic:spPr>
                </pic:pic>
              </a:graphicData>
            </a:graphic>
          </wp:inline>
        </w:drawing>
      </w:r>
      <w:r>
        <w:tab/>
        <w:t>I understand the explanation provided to me. I have been given a copy of this form. I have had all my questions answered to my satisfaction, and I voluntarily agree to participate in this user study.</w:t>
      </w:r>
    </w:p>
    <w:p w14:paraId="7B8E7520" w14:textId="77777777" w:rsidR="00E72EAE" w:rsidRDefault="00B67FE0">
      <w:pPr>
        <w:spacing w:after="41" w:line="259" w:lineRule="auto"/>
        <w:ind w:left="896" w:right="0" w:firstLine="0"/>
      </w:pPr>
      <w:r>
        <w:t xml:space="preserve"> </w:t>
      </w:r>
    </w:p>
    <w:p w14:paraId="23305093" w14:textId="77777777" w:rsidR="00E72EAE" w:rsidRDefault="00B67FE0">
      <w:pPr>
        <w:spacing w:after="41" w:line="259" w:lineRule="auto"/>
        <w:ind w:left="896" w:right="0" w:firstLine="0"/>
      </w:pPr>
      <w:r>
        <w:t xml:space="preserve"> </w:t>
      </w:r>
    </w:p>
    <w:p w14:paraId="0F8FEC4D" w14:textId="77777777" w:rsidR="00E72EAE" w:rsidRDefault="00B67FE0">
      <w:pPr>
        <w:ind w:left="891" w:right="550"/>
      </w:pPr>
      <w:r>
        <w:t>__________________________________</w:t>
      </w:r>
    </w:p>
    <w:p w14:paraId="1F68F1BC" w14:textId="77777777" w:rsidR="00E72EAE" w:rsidRDefault="00B67FE0">
      <w:pPr>
        <w:ind w:left="891" w:right="550"/>
      </w:pPr>
      <w:r>
        <w:t>Printed Name of Subject</w:t>
      </w:r>
    </w:p>
    <w:p w14:paraId="180E6FC6" w14:textId="77777777" w:rsidR="00E72EAE" w:rsidRDefault="00B67FE0">
      <w:pPr>
        <w:spacing w:after="47" w:line="259" w:lineRule="auto"/>
        <w:ind w:left="896" w:right="0" w:firstLine="0"/>
      </w:pPr>
      <w:r>
        <w:t xml:space="preserve"> </w:t>
      </w:r>
      <w:r>
        <w:tab/>
        <w:t xml:space="preserve"> </w:t>
      </w:r>
    </w:p>
    <w:p w14:paraId="7CE2B46D" w14:textId="77777777" w:rsidR="00E72EAE" w:rsidRDefault="00B67FE0">
      <w:pPr>
        <w:spacing w:after="47" w:line="259" w:lineRule="auto"/>
        <w:ind w:left="896" w:right="0" w:firstLine="0"/>
      </w:pPr>
      <w:r>
        <w:t xml:space="preserve"> </w:t>
      </w:r>
      <w:r>
        <w:tab/>
        <w:t xml:space="preserve"> </w:t>
      </w:r>
    </w:p>
    <w:p w14:paraId="2030ADF7" w14:textId="77777777" w:rsidR="00E72EAE" w:rsidRDefault="00B67FE0">
      <w:pPr>
        <w:tabs>
          <w:tab w:val="center" w:pos="2774"/>
          <w:tab w:val="center" w:pos="6586"/>
        </w:tabs>
        <w:spacing w:after="63"/>
        <w:ind w:left="0" w:right="0" w:firstLine="0"/>
      </w:pPr>
      <w:r>
        <w:rPr>
          <w:rFonts w:ascii="Calibri" w:eastAsia="Calibri" w:hAnsi="Calibri" w:cs="Calibri"/>
          <w:color w:val="000000"/>
          <w:sz w:val="22"/>
        </w:rPr>
        <w:tab/>
      </w:r>
      <w:r>
        <w:t>__________________________________</w:t>
      </w:r>
      <w:r>
        <w:tab/>
        <w:t>_____________________________</w:t>
      </w:r>
    </w:p>
    <w:p w14:paraId="068E93A8" w14:textId="77777777" w:rsidR="00E72EAE" w:rsidRDefault="00B67FE0">
      <w:pPr>
        <w:tabs>
          <w:tab w:val="center" w:pos="1791"/>
          <w:tab w:val="center" w:pos="5624"/>
        </w:tabs>
        <w:spacing w:after="4588"/>
        <w:ind w:left="0" w:right="0" w:firstLine="0"/>
      </w:pPr>
      <w:r>
        <w:rPr>
          <w:rFonts w:ascii="Calibri" w:eastAsia="Calibri" w:hAnsi="Calibri" w:cs="Calibri"/>
          <w:color w:val="000000"/>
          <w:sz w:val="22"/>
        </w:rPr>
        <w:tab/>
      </w:r>
      <w:r>
        <w:t>Signature of Subject</w:t>
      </w:r>
      <w:r>
        <w:tab/>
        <w:t>Location, Date</w:t>
      </w:r>
    </w:p>
    <w:sectPr w:rsidR="00E72EAE">
      <w:pgSz w:w="11918" w:h="16838"/>
      <w:pgMar w:top="295" w:right="528" w:bottom="304" w:left="52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47EB"/>
    <w:multiLevelType w:val="hybridMultilevel"/>
    <w:tmpl w:val="7722E408"/>
    <w:lvl w:ilvl="0" w:tplc="8F0A0502">
      <w:start w:val="1"/>
      <w:numFmt w:val="decimal"/>
      <w:lvlText w:val="%1."/>
      <w:lvlJc w:val="left"/>
      <w:pPr>
        <w:ind w:left="904"/>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1" w:tplc="6DA6D9B2">
      <w:start w:val="1"/>
      <w:numFmt w:val="lowerLetter"/>
      <w:lvlText w:val="%2"/>
      <w:lvlJc w:val="left"/>
      <w:pPr>
        <w:ind w:left="1763"/>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2" w:tplc="0DD64A04">
      <w:start w:val="1"/>
      <w:numFmt w:val="lowerRoman"/>
      <w:lvlText w:val="%3"/>
      <w:lvlJc w:val="left"/>
      <w:pPr>
        <w:ind w:left="2483"/>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3" w:tplc="F8A4356C">
      <w:start w:val="1"/>
      <w:numFmt w:val="decimal"/>
      <w:lvlText w:val="%4"/>
      <w:lvlJc w:val="left"/>
      <w:pPr>
        <w:ind w:left="3203"/>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4" w:tplc="BB3EF1F4">
      <w:start w:val="1"/>
      <w:numFmt w:val="lowerLetter"/>
      <w:lvlText w:val="%5"/>
      <w:lvlJc w:val="left"/>
      <w:pPr>
        <w:ind w:left="3923"/>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5" w:tplc="E6D665AE">
      <w:start w:val="1"/>
      <w:numFmt w:val="lowerRoman"/>
      <w:lvlText w:val="%6"/>
      <w:lvlJc w:val="left"/>
      <w:pPr>
        <w:ind w:left="4643"/>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6" w:tplc="4DC02982">
      <w:start w:val="1"/>
      <w:numFmt w:val="decimal"/>
      <w:lvlText w:val="%7"/>
      <w:lvlJc w:val="left"/>
      <w:pPr>
        <w:ind w:left="5363"/>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7" w:tplc="C0643258">
      <w:start w:val="1"/>
      <w:numFmt w:val="lowerLetter"/>
      <w:lvlText w:val="%8"/>
      <w:lvlJc w:val="left"/>
      <w:pPr>
        <w:ind w:left="6083"/>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8" w:tplc="D65AFA0A">
      <w:start w:val="1"/>
      <w:numFmt w:val="lowerRoman"/>
      <w:lvlText w:val="%9"/>
      <w:lvlJc w:val="left"/>
      <w:pPr>
        <w:ind w:left="6803"/>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EAE"/>
    <w:rsid w:val="0007386B"/>
    <w:rsid w:val="005B6133"/>
    <w:rsid w:val="005D7B8A"/>
    <w:rsid w:val="007C559A"/>
    <w:rsid w:val="00A36DAC"/>
    <w:rsid w:val="00AF76A6"/>
    <w:rsid w:val="00B67FE0"/>
    <w:rsid w:val="00E72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F480"/>
  <w15:docId w15:val="{057E1CED-E1BD-4DA5-A4F7-DB9E8E26F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5" w:lineRule="auto"/>
      <w:ind w:left="587" w:right="334" w:hanging="10"/>
    </w:pPr>
    <w:rPr>
      <w:rFonts w:ascii="Arial" w:eastAsia="Arial" w:hAnsi="Arial" w:cs="Arial"/>
      <w:color w:val="212529"/>
      <w:sz w:val="20"/>
    </w:rPr>
  </w:style>
  <w:style w:type="paragraph" w:styleId="Heading1">
    <w:name w:val="heading 1"/>
    <w:next w:val="Normal"/>
    <w:link w:val="Heading1Char"/>
    <w:uiPriority w:val="9"/>
    <w:qFormat/>
    <w:pPr>
      <w:keepNext/>
      <w:keepLines/>
      <w:spacing w:after="266"/>
      <w:ind w:left="577"/>
      <w:outlineLvl w:val="0"/>
    </w:pPr>
    <w:rPr>
      <w:rFonts w:ascii="Arial" w:eastAsia="Arial" w:hAnsi="Arial" w:cs="Arial"/>
      <w:b/>
      <w:color w:val="212529"/>
      <w:sz w:val="37"/>
    </w:rPr>
  </w:style>
  <w:style w:type="paragraph" w:styleId="Heading2">
    <w:name w:val="heading 2"/>
    <w:next w:val="Normal"/>
    <w:link w:val="Heading2Char"/>
    <w:uiPriority w:val="9"/>
    <w:unhideWhenUsed/>
    <w:qFormat/>
    <w:pPr>
      <w:keepNext/>
      <w:keepLines/>
      <w:spacing w:after="31"/>
      <w:ind w:left="587" w:hanging="10"/>
      <w:outlineLvl w:val="1"/>
    </w:pPr>
    <w:rPr>
      <w:rFonts w:ascii="Arial" w:eastAsia="Arial" w:hAnsi="Arial" w:cs="Arial"/>
      <w:b/>
      <w:color w:val="212529"/>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12529"/>
      <w:sz w:val="28"/>
    </w:rPr>
  </w:style>
  <w:style w:type="character" w:customStyle="1" w:styleId="Heading1Char">
    <w:name w:val="Heading 1 Char"/>
    <w:link w:val="Heading1"/>
    <w:rPr>
      <w:rFonts w:ascii="Arial" w:eastAsia="Arial" w:hAnsi="Arial" w:cs="Arial"/>
      <w:b/>
      <w:color w:val="212529"/>
      <w:sz w:val="37"/>
    </w:rPr>
  </w:style>
  <w:style w:type="paragraph" w:styleId="ListParagraph">
    <w:name w:val="List Paragraph"/>
    <w:basedOn w:val="Normal"/>
    <w:uiPriority w:val="34"/>
    <w:qFormat/>
    <w:rsid w:val="0007386B"/>
    <w:pPr>
      <w:ind w:left="720"/>
      <w:contextualSpacing/>
    </w:pPr>
  </w:style>
  <w:style w:type="table" w:styleId="TableGrid">
    <w:name w:val="Table Grid"/>
    <w:basedOn w:val="TableNormal"/>
    <w:uiPriority w:val="39"/>
    <w:rsid w:val="00073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6133"/>
    <w:rPr>
      <w:color w:val="0563C1" w:themeColor="hyperlink"/>
      <w:u w:val="single"/>
    </w:rPr>
  </w:style>
  <w:style w:type="character" w:styleId="UnresolvedMention">
    <w:name w:val="Unresolved Mention"/>
    <w:basedOn w:val="DefaultParagraphFont"/>
    <w:uiPriority w:val="99"/>
    <w:semiHidden/>
    <w:unhideWhenUsed/>
    <w:rsid w:val="005B61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63120">
      <w:bodyDiv w:val="1"/>
      <w:marLeft w:val="0"/>
      <w:marRight w:val="0"/>
      <w:marTop w:val="0"/>
      <w:marBottom w:val="0"/>
      <w:divBdr>
        <w:top w:val="none" w:sz="0" w:space="0" w:color="auto"/>
        <w:left w:val="none" w:sz="0" w:space="0" w:color="auto"/>
        <w:bottom w:val="none" w:sz="0" w:space="0" w:color="auto"/>
        <w:right w:val="none" w:sz="0" w:space="0" w:color="auto"/>
      </w:divBdr>
    </w:div>
    <w:div w:id="143738332">
      <w:bodyDiv w:val="1"/>
      <w:marLeft w:val="0"/>
      <w:marRight w:val="0"/>
      <w:marTop w:val="0"/>
      <w:marBottom w:val="0"/>
      <w:divBdr>
        <w:top w:val="none" w:sz="0" w:space="0" w:color="auto"/>
        <w:left w:val="none" w:sz="0" w:space="0" w:color="auto"/>
        <w:bottom w:val="none" w:sz="0" w:space="0" w:color="auto"/>
        <w:right w:val="none" w:sz="0" w:space="0" w:color="auto"/>
      </w:divBdr>
    </w:div>
    <w:div w:id="1916085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cp:lastModifiedBy>J U</cp:lastModifiedBy>
  <cp:revision>9</cp:revision>
  <dcterms:created xsi:type="dcterms:W3CDTF">2019-06-13T13:57:00Z</dcterms:created>
  <dcterms:modified xsi:type="dcterms:W3CDTF">2019-06-21T09:00:00Z</dcterms:modified>
</cp:coreProperties>
</file>