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Практическая работа №1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 (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10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 баллов)</w:t>
      </w:r>
      <w:r>
        <w:rPr>
          <w:rFonts w:ascii="Liberation Serif" w:hAnsi="Liberation Serif" w:cs="Liberation Serif"/>
          <w:b/>
          <w:bCs/>
          <w:sz w:val="24"/>
          <w:szCs w:val="24"/>
        </w:rPr>
      </w:r>
    </w:p>
    <w:p>
      <w:pPr>
        <w:rPr>
          <w:rFonts w:ascii="Liberation Serif" w:hAnsi="Liberation Serif" w:eastAsia="Liberation Serif" w:cs="Liberation Serif"/>
          <w:b/>
          <w:bCs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Часть 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1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.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</w:r>
    </w:p>
    <w:p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Язык программирования: предпочтительнее C# или C++ (можно выбрать другой, в котором есть реализация массивов).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Даны 4 способа перебора элементов квадратной матрицы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на C#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: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05838" cy="3876675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6980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119120" cy="3889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3.29pt;height:305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rPr>
          <w:rFonts w:ascii="Liberation Serif" w:hAnsi="Liberation Serif" w:eastAsia="Liberation Serif" w:cs="Liberation Serif"/>
          <w:b/>
          <w:bCs/>
          <w:sz w:val="24"/>
          <w:szCs w:val="24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вместо 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  <w:lang w:val="en-US"/>
        </w:rPr>
        <w:t xml:space="preserve">DateTime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.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  <w:lang w:val="en-US"/>
        </w:rPr>
        <w:t xml:space="preserve">Now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  <w:t xml:space="preserve"> использовать класс 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  <w:lang w:val="en-US"/>
        </w:rPr>
        <w:t xml:space="preserve">Stopwatch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</w:rPr>
      </w:r>
    </w:p>
    <w:p>
      <w:pPr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1.Оцените соотношение времени работы указанных 4-х способов перебора элементов квадратной матрицы: </w:t>
      </w:r>
      <w:r>
        <w:rPr>
          <w:rFonts w:ascii="Liberation Serif" w:hAnsi="Liberation Serif" w:eastAsia="Liberation Serif" w:cs="Liberation Serif"/>
          <w:sz w:val="24"/>
          <w:szCs w:val="24"/>
        </w:rPr>
      </w:r>
    </w:p>
    <w:p>
      <w:pPr>
        <w:pStyle w:val="860"/>
        <w:numPr>
          <w:ilvl w:val="0"/>
          <w:numId w:val="4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A(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i,j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),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i,j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=0-&gt;N,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pStyle w:val="860"/>
        <w:numPr>
          <w:ilvl w:val="0"/>
          <w:numId w:val="4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A(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i,j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),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j,i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=0-&gt;N,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pStyle w:val="860"/>
        <w:numPr>
          <w:ilvl w:val="0"/>
          <w:numId w:val="4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A(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i,j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),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i,j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=N-&gt;0,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pStyle w:val="860"/>
        <w:numPr>
          <w:ilvl w:val="0"/>
          <w:numId w:val="4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A(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j,i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),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j,i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 xml:space="preserve">=N-&gt;0.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pStyle w:val="86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Проведите М=1000 испытаний для N=6000. Для времени работы по каждому из способов укажите: среднее значение,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min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,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max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.</w:t>
      </w:r>
      <w:r>
        <w:rPr>
          <w:rFonts w:ascii="Liberation Serif" w:hAnsi="Liberation Serif" w:cs="Liberation Serif"/>
          <w:sz w:val="24"/>
          <w:szCs w:val="24"/>
        </w:rPr>
      </w:r>
    </w:p>
    <w:tbl>
      <w:tblPr>
        <w:tblStyle w:val="715"/>
        <w:tblW w:w="9776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2409"/>
        <w:gridCol w:w="3544"/>
      </w:tblGrid>
      <w:tr>
        <w:tblPrEx/>
        <w:trPr/>
        <w:tc>
          <w:tcPr>
            <w:tcW w:w="1980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eastAsia="Liberation Serif" w:cs="Liberation Serif"/>
                <w:sz w:val="24"/>
                <w:szCs w:val="24"/>
              </w:rPr>
              <w:t xml:space="preserve">Способ перебора</w:t>
            </w:r>
            <w:r>
              <w:rPr>
                <w:rFonts w:ascii="Liberation Serif" w:hAnsi="Liberation Serif" w:cs="Liberation Serif"/>
                <w:sz w:val="24"/>
                <w:szCs w:val="24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eastAsia="Liberation Serif" w:cs="Liberation Serif"/>
                <w:sz w:val="24"/>
                <w:szCs w:val="24"/>
              </w:rPr>
              <w:t xml:space="preserve">Среднее время (сек.)</w:t>
            </w:r>
            <w:r>
              <w:rPr>
                <w:rFonts w:ascii="Liberation Serif" w:hAnsi="Liberation Serif" w:cs="Liberation Serif"/>
                <w:sz w:val="24"/>
                <w:szCs w:val="24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eastAsia="Liberation Serif" w:cs="Liberation Serif"/>
                <w:sz w:val="24"/>
                <w:szCs w:val="24"/>
              </w:rPr>
              <w:t xml:space="preserve">Минимальное время (сек.)</w:t>
            </w:r>
            <w:r>
              <w:rPr>
                <w:rFonts w:ascii="Liberation Serif" w:hAnsi="Liberation Serif" w:cs="Liberation Serif"/>
                <w:sz w:val="24"/>
                <w:szCs w:val="24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eastAsia="Liberation Serif" w:cs="Liberation Serif"/>
                <w:sz w:val="24"/>
                <w:szCs w:val="24"/>
              </w:rPr>
              <w:t xml:space="preserve">Максимальное время (сек.)</w:t>
            </w:r>
            <w:r>
              <w:rPr>
                <w:rFonts w:ascii="Liberation Serif" w:hAnsi="Liberation Serif" w:cs="Liberation Serif"/>
                <w:sz w:val="24"/>
                <w:szCs w:val="24"/>
              </w:rPr>
            </w:r>
          </w:p>
        </w:tc>
      </w:tr>
      <w:tr>
        <w:tblPrEx/>
        <w:trPr/>
        <w:tc>
          <w:tcPr>
            <w:tcW w:w="1980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eastAsia="Liberation Serif" w:cs="Liberation Serif"/>
                <w:sz w:val="24"/>
                <w:szCs w:val="24"/>
                <w:lang w:val="it-IT"/>
              </w:rPr>
              <w:t xml:space="preserve">1 </w:t>
            </w:r>
            <w:r>
              <w:rPr>
                <w:rFonts w:ascii="Liberation Serif" w:hAnsi="Liberation Serif" w:eastAsia="Liberation Serif" w:cs="Liberation Serif"/>
                <w:sz w:val="24"/>
                <w:szCs w:val="24"/>
              </w:rPr>
              <w:t xml:space="preserve">способ</w:t>
            </w:r>
            <w:r>
              <w:rPr>
                <w:rFonts w:ascii="Liberation Serif" w:hAnsi="Liberation Serif" w:eastAsia="Liberation Serif" w:cs="Liberation Serif"/>
                <w:sz w:val="24"/>
                <w:szCs w:val="24"/>
                <w:lang w:val="it-IT"/>
              </w:rPr>
              <w:t xml:space="preserve"> (A(i,j),i,j=0-&gt;N)</w:t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</w:tr>
      <w:tr>
        <w:tblPrEx/>
        <w:trPr/>
        <w:tc>
          <w:tcPr>
            <w:tcW w:w="1980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eastAsia="Liberation Serif" w:cs="Liberation Serif"/>
                <w:sz w:val="24"/>
                <w:szCs w:val="24"/>
                <w:lang w:val="it-IT"/>
              </w:rPr>
              <w:t xml:space="preserve">2 </w:t>
            </w:r>
            <w:r>
              <w:rPr>
                <w:rFonts w:ascii="Liberation Serif" w:hAnsi="Liberation Serif" w:eastAsia="Liberation Serif" w:cs="Liberation Serif"/>
                <w:sz w:val="24"/>
                <w:szCs w:val="24"/>
              </w:rPr>
              <w:t xml:space="preserve">способ</w:t>
            </w:r>
            <w:r>
              <w:rPr>
                <w:rFonts w:ascii="Liberation Serif" w:hAnsi="Liberation Serif" w:eastAsia="Liberation Serif" w:cs="Liberation Serif"/>
                <w:sz w:val="24"/>
                <w:szCs w:val="24"/>
                <w:lang w:val="it-IT"/>
              </w:rPr>
              <w:t xml:space="preserve"> (A(i,j),j,i=0-&gt;N)</w:t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</w:tr>
      <w:tr>
        <w:tblPrEx/>
        <w:trPr/>
        <w:tc>
          <w:tcPr>
            <w:tcW w:w="1980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eastAsia="Liberation Serif" w:cs="Liberation Serif"/>
                <w:sz w:val="24"/>
                <w:szCs w:val="24"/>
                <w:lang w:val="it-IT"/>
              </w:rPr>
              <w:t xml:space="preserve">3 </w:t>
            </w:r>
            <w:r>
              <w:rPr>
                <w:rFonts w:ascii="Liberation Serif" w:hAnsi="Liberation Serif" w:eastAsia="Liberation Serif" w:cs="Liberation Serif"/>
                <w:sz w:val="24"/>
                <w:szCs w:val="24"/>
              </w:rPr>
              <w:t xml:space="preserve">способ</w:t>
            </w:r>
            <w:r>
              <w:rPr>
                <w:rFonts w:ascii="Liberation Serif" w:hAnsi="Liberation Serif" w:eastAsia="Liberation Serif" w:cs="Liberation Serif"/>
                <w:sz w:val="24"/>
                <w:szCs w:val="24"/>
                <w:lang w:val="it-IT"/>
              </w:rPr>
              <w:t xml:space="preserve"> (A(i,j),i,j=N-&gt;0)</w:t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</w:tr>
      <w:tr>
        <w:tblPrEx/>
        <w:trPr/>
        <w:tc>
          <w:tcPr>
            <w:tcW w:w="1980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eastAsia="Liberation Serif" w:cs="Liberation Serif"/>
                <w:sz w:val="24"/>
                <w:szCs w:val="24"/>
                <w:lang w:val="it-IT"/>
              </w:rPr>
              <w:t xml:space="preserve">4 </w:t>
            </w:r>
            <w:r>
              <w:rPr>
                <w:rFonts w:ascii="Liberation Serif" w:hAnsi="Liberation Serif" w:eastAsia="Liberation Serif" w:cs="Liberation Serif"/>
                <w:sz w:val="24"/>
                <w:szCs w:val="24"/>
              </w:rPr>
              <w:t xml:space="preserve">способ</w:t>
            </w:r>
            <w:r>
              <w:rPr>
                <w:rFonts w:ascii="Liberation Serif" w:hAnsi="Liberation Serif" w:eastAsia="Liberation Serif" w:cs="Liberation Serif"/>
                <w:sz w:val="24"/>
                <w:szCs w:val="24"/>
                <w:lang w:val="it-IT"/>
              </w:rPr>
              <w:t xml:space="preserve"> (A(j,i),j,i=N-&gt;0)</w:t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  <w:r>
              <w:rPr>
                <w:rFonts w:ascii="Liberation Serif" w:hAnsi="Liberation Serif" w:cs="Liberation Serif"/>
                <w:sz w:val="24"/>
                <w:szCs w:val="24"/>
                <w:lang w:val="it-IT"/>
              </w:rPr>
            </w:r>
          </w:p>
        </w:tc>
      </w:tr>
    </w:tbl>
    <w:p>
      <w:pPr>
        <w:rPr>
          <w:rFonts w:ascii="Liberation Serif" w:hAnsi="Liberation Serif" w:eastAsia="Liberation Serif" w:cs="Liberation Serif"/>
          <w:sz w:val="24"/>
          <w:szCs w:val="24"/>
          <w:lang w:val="it-IT"/>
        </w:rPr>
      </w:pPr>
      <w:r>
        <w:rPr>
          <w:rFonts w:ascii="Liberation Serif" w:hAnsi="Liberation Serif" w:eastAsia="Liberation Serif" w:cs="Liberation Serif"/>
          <w:sz w:val="24"/>
          <w:szCs w:val="24"/>
          <w:lang w:val="it-IT"/>
        </w:rPr>
      </w:r>
      <w:r>
        <w:rPr>
          <w:rFonts w:ascii="Liberation Serif" w:hAnsi="Liberation Serif" w:eastAsia="Liberation Serif" w:cs="Liberation Serif"/>
          <w:sz w:val="24"/>
          <w:szCs w:val="24"/>
          <w:lang w:val="it-IT"/>
        </w:rPr>
      </w:r>
    </w:p>
    <w:p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2.</w:t>
      </w:r>
      <w:r>
        <w:rPr>
          <w:rFonts w:ascii="Liberation Serif" w:hAnsi="Liberation Serif" w:eastAsia="Liberation Serif" w:cs="Liberation Serif"/>
          <w:sz w:val="24"/>
          <w:szCs w:val="24"/>
        </w:rPr>
        <w:tab/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Проведите исследование зависимости времени работы от размерности по каждому из способов, построив график и регрессионную функцию (вид регрессии определите из трёх вариантов – линейная, квадр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атическая и экспоненциальная на основе МНК). Для каждой из размерностей запустить каждый способ как минимум 10 раз и учитывать при построении графика среднее значение времени для этой размерности. В качестве размерностей можно взять, например, диапазон от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10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 до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10000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 с шагом в 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2000</w:t>
      </w:r>
      <w:r>
        <w:rPr>
          <w:rFonts w:ascii="Liberation Serif" w:hAnsi="Liberation Serif" w:eastAsia="Liberation Serif" w:cs="Liberation Serif"/>
          <w:sz w:val="24"/>
          <w:szCs w:val="24"/>
        </w:rPr>
        <w:t xml:space="preserve">. 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pStyle w:val="860"/>
        <w:numPr>
          <w:ilvl w:val="0"/>
          <w:numId w:val="3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Размерности можно скорректировать, если на больших размерностях очень долго выполняется программа. 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pStyle w:val="860"/>
        <w:numPr>
          <w:ilvl w:val="0"/>
          <w:numId w:val="3"/>
        </w:num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Графики можно отрисовать в Excel. 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 xml:space="preserve">По двум пунктам работы сделайте выводы.</w:t>
      </w:r>
      <w:r>
        <w:rPr>
          <w:rFonts w:ascii="Liberation Serif" w:hAnsi="Liberation Serif" w:cs="Liberation Serif"/>
          <w:sz w:val="24"/>
          <w:szCs w:val="24"/>
        </w:rPr>
      </w:r>
    </w:p>
    <w:p>
      <w:pPr>
        <w:rPr>
          <w:rFonts w:asciiTheme="minorHAnsi" w:hAnsiTheme="minorHAnsi"/>
        </w:rPr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rPr>
          <w:rFonts w:asciiTheme="minorHAnsi" w:hAnsiTheme="minorHAnsi"/>
        </w:rPr>
      </w:pPr>
      <w:r>
        <w:rPr>
          <w:rFonts w:asciiTheme="minorHAnsi" w:hAnsiTheme="minorHAnsi"/>
        </w:rPr>
      </w:r>
      <w:r>
        <w:rPr>
          <w:rFonts w:asciiTheme="minorHAnsi" w:hAnsiTheme="minorHAnsi"/>
        </w:rPr>
      </w:r>
    </w:p>
    <w:p>
      <w:pPr>
        <w:spacing w:line="253" w:lineRule="atLeast"/>
        <w:rPr>
          <w:rFonts w:ascii="Liberation Serif" w:hAnsi="Liberation Serif" w:cs="Liberation Serif"/>
          <w:b/>
          <w:bCs/>
          <w:i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/>
          <w:bCs/>
          <w:iCs/>
          <w:color w:val="000000"/>
          <w:sz w:val="24"/>
        </w:rPr>
        <w:t xml:space="preserve">Часть 2</w:t>
      </w:r>
      <w:r>
        <w:rPr>
          <w:rFonts w:ascii="Liberation Serif" w:hAnsi="Liberation Serif" w:eastAsia="Liberation Serif" w:cs="Liberation Serif"/>
          <w:b/>
          <w:bCs/>
          <w:iCs/>
          <w:color w:val="000000"/>
          <w:sz w:val="24"/>
        </w:rPr>
        <w:t xml:space="preserve"> (С</w:t>
      </w:r>
      <w:r>
        <w:rPr>
          <w:rFonts w:ascii="Liberation Serif" w:hAnsi="Liberation Serif" w:eastAsia="Liberation Serif" w:cs="Liberation Serif"/>
          <w:b/>
          <w:bCs/>
          <w:iCs/>
          <w:color w:val="000000"/>
          <w:sz w:val="24"/>
          <w:lang w:val="en-US"/>
        </w:rPr>
        <w:t xml:space="preserve"># .NET</w:t>
      </w:r>
      <w:r>
        <w:rPr>
          <w:rFonts w:ascii="Liberation Serif" w:hAnsi="Liberation Serif" w:eastAsia="Liberation Serif" w:cs="Liberation Serif"/>
          <w:b/>
          <w:bCs/>
          <w:iCs/>
          <w:color w:val="000000"/>
          <w:sz w:val="24"/>
        </w:rPr>
        <w:t xml:space="preserve">)</w:t>
      </w:r>
      <w:r>
        <w:rPr>
          <w:rFonts w:ascii="Liberation Serif" w:hAnsi="Liberation Serif" w:eastAsia="Liberation Serif" w:cs="Liberation Serif"/>
          <w:b/>
          <w:bCs/>
          <w:iCs/>
          <w:color w:val="000000"/>
          <w:sz w:val="24"/>
        </w:rPr>
        <w:t xml:space="preserve">.</w:t>
      </w:r>
      <w:r>
        <w:rPr>
          <w:rFonts w:ascii="Liberation Serif" w:hAnsi="Liberation Serif" w:cs="Liberation Serif"/>
          <w:b/>
          <w:bCs/>
          <w:iCs/>
        </w:rPr>
      </w:r>
    </w:p>
    <w:p>
      <w:pPr>
        <w:pStyle w:val="860"/>
        <w:numPr>
          <w:ilvl w:val="0"/>
          <w:numId w:val="11"/>
        </w:numPr>
        <w:ind w:hanging="1080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Даны массивы </w:t>
      </w:r>
      <m:oMath>
        <m:r>
          <w:rPr>
            <w:rFonts w:ascii="Cambria Math" w:hAnsi="Cambria Math" w:eastAsia="Cambria Math" w:cs="Cambria Math"/>
          </w:rPr>
          <m:rPr/>
          <m:t>A = 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,...,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b>
            </m:sSub>
          </m:e>
        </m:d>
      </m:oMath>
      <w:r>
        <w:rPr>
          <w:rFonts w:ascii="Liberation Serif" w:hAnsi="Liberation Serif" w:eastAsia="Liberation Serif" w:cs="Liberation Serif"/>
          <w:sz w:val="28"/>
          <w:szCs w:val="28"/>
        </w:rPr>
        <w:t xml:space="preserve">, </w:t>
      </w:r>
      <w:r/>
      <m:oMath>
        <m:r>
          <w:rPr>
            <w:rFonts w:ascii="Cambria Math" w:hAnsi="Cambria Math" w:eastAsia="Cambria Math" w:cs="Cambria Math"/>
          </w:rPr>
          <m:rPr/>
          <m:t>С</m:t>
        </m:r>
        <m:r>
          <w:rPr>
            <w:rFonts w:ascii="Cambria Math" w:hAnsi="Cambria Math" w:eastAsia="Cambria Math" w:cs="Cambria Math"/>
          </w:rPr>
          <m:rPr/>
          <m:t> = 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,...,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с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sub>
            </m:sSub>
          </m:e>
        </m:d>
      </m:oMath>
      <w:r/>
      <w:r>
        <w:rPr>
          <w:rFonts w:ascii="Liberation Serif" w:hAnsi="Liberation Serif" w:eastAsia="Liberation Serif" w:cs="Liberation Serif"/>
          <w:sz w:val="28"/>
          <w:szCs w:val="28"/>
        </w:rPr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содержащие случайные целые числа,</w:t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 где n – кол-во элементов массивов. Необходимо сформировать массив В, элементы которого образуются следующим образом:</w:t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left="720"/>
        <w:rPr>
          <w:rFonts w:ascii="Liberation Serif" w:hAnsi="Liberation Serif" w:cs="Liberation Serif"/>
          <w:sz w:val="28"/>
          <w:szCs w:val="28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z w:val="36"/>
                </w:rPr>
              </m:ctrlPr>
            </m:sSubPr>
            <m:e>
              <m:r>
                <w:rPr>
                  <w:rFonts w:ascii="Cambria Math" w:hAnsi="Cambria Math" w:eastAsia="Cambria Math" w:cs="Cambria Math"/>
                  <w:sz w:val="36"/>
                  <w:szCs w:val="36"/>
                </w:rPr>
                <m:rPr/>
                <m:t>b</m:t>
              </m:r>
            </m:e>
            <m:sub>
              <m:r>
                <w:rPr>
                  <w:rFonts w:ascii="Cambria Math" w:hAnsi="Cambria Math" w:eastAsia="Cambria Math" w:cs="Cambria Math"/>
                  <w:sz w:val="36"/>
                  <w:szCs w:val="36"/>
                </w:rPr>
                <m:rPr/>
                <m:t>i</m:t>
              </m:r>
            </m:sub>
          </m:sSub>
          <m:r>
            <w:rPr>
              <w:rFonts w:ascii="Cambria Math" w:hAnsi="Cambria Math" w:eastAsia="Cambria Math" w:cs="Cambria Math"/>
              <w:sz w:val="36"/>
              <w:szCs w:val="36"/>
            </w:rPr>
            <m:rPr/>
            <m:t> = </m:t>
          </m:r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  <w:sz w:val="36"/>
                </w:rPr>
              </m:ctrlPr>
            </m:naryPr>
            <m:sub>
              <m:r>
                <w:rPr>
                  <w:rFonts w:ascii="Cambria Math" w:hAnsi="Cambria Math" w:eastAsia="Cambria Math" w:cs="Cambria Math"/>
                  <w:sz w:val="36"/>
                  <w:szCs w:val="36"/>
                </w:rPr>
                <m:rPr/>
                <m:t>j</m:t>
              </m:r>
              <m:r>
                <w:rPr>
                  <w:rFonts w:ascii="Cambria Math" w:hAnsi="Cambria Math" w:eastAsia="Cambria Math" w:cs="Cambria Math"/>
                  <w:sz w:val="36"/>
                  <w:szCs w:val="36"/>
                </w:rPr>
                <m:rPr/>
                <m:t> = 0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36"/>
                  <w:szCs w:val="36"/>
                </w:rPr>
                <m:rPr>
                  <m:sty m:val="i"/>
                </m:rPr>
                <m:t>i</m:t>
              </m:r>
            </m:sup>
            <m:e>
              <m:sSubSup>
                <m:sSubSupPr>
                  <m:alnScr m:val="off"/>
                  <m:ctrlPr>
                    <w:rPr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a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j</m:t>
                  </m:r>
                </m:sub>
                <m:sup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1</m:t>
                  </m:r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789</m:t>
                  </m:r>
                </m:sup>
              </m:sSubSup>
              <m:r>
                <w:rPr>
                  <w:rFonts w:ascii="Cambria Math" w:hAnsi="Cambria Math" w:eastAsia="Cambria Math" w:cs="Cambria Math"/>
                  <w:sz w:val="24"/>
                  <w:szCs w:val="24"/>
                </w:rPr>
                <m:rPr/>
                <m:t>*</m:t>
              </m:r>
              <m:sSubSup>
                <m:sSubSupPr>
                  <m:alnScr m:val="off"/>
                  <m:ctrlPr>
                    <w:rPr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n</m:t>
                  </m:r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-j</m:t>
                  </m:r>
                </m:sub>
                <m:sup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1</m:t>
                  </m:r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.</m:t>
                  </m:r>
                  <m:r>
                    <w:rPr>
                      <w:rFonts w:ascii="Cambria Math" w:hAnsi="Cambria Math" w:eastAsia="Cambria Math" w:cs="Cambria Math"/>
                      <w:sz w:val="24"/>
                      <w:szCs w:val="24"/>
                    </w:rPr>
                    <m:rPr/>
                    <m:t>789</m:t>
                  </m:r>
                </m:sup>
              </m:sSubSup>
            </m:e>
          </m:nary>
        </m:oMath>
      </m:oMathPara>
      <w:r/>
      <w:r>
        <w:rPr>
          <w:rFonts w:ascii="Liberation Serif" w:hAnsi="Liberation Serif" w:cs="Liberation Serif"/>
          <w:sz w:val="28"/>
          <w:szCs w:val="28"/>
        </w:rPr>
      </w:r>
    </w:p>
    <w:p>
      <w:pPr>
        <w:pStyle w:val="860"/>
        <w:numPr>
          <w:ilvl w:val="0"/>
          <w:numId w:val="10"/>
        </w:num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Заполнение массива В необходимо реализовать последовательно и параллельно. </w:t>
      </w:r>
      <w:r>
        <w:rPr>
          <w:rFonts w:ascii="Liberation Serif" w:hAnsi="Liberation Serif" w:cs="Liberation Serif"/>
          <w:sz w:val="28"/>
          <w:szCs w:val="28"/>
        </w:rPr>
      </w:r>
    </w:p>
    <w:p>
      <w:pPr>
        <w:pStyle w:val="860"/>
        <w:numPr>
          <w:ilvl w:val="0"/>
          <w:numId w:val="10"/>
        </w:num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Элементы массива разделите поровну на все потоки, т. е. один поток будет обрабатывать только определенную часть массива. Например, для массива размерности 20 разделить его обработку на 4 потока:</w:t>
      </w:r>
      <w:r>
        <w:rPr>
          <w:rFonts w:ascii="Liberation Serif" w:hAnsi="Liberation Serif" w:cs="Liberation Serif"/>
          <w:sz w:val="28"/>
          <w:szCs w:val="28"/>
        </w:rPr>
      </w:r>
    </w:p>
    <w:p>
      <w:pPr>
        <w:ind w:left="720" w:hanging="720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02532"/>
                <wp:effectExtent l="0" t="0" r="0" b="0"/>
                <wp:docPr id="2" name="Picture 244744346" descr="A black and white text and a row of squares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4744346" name="Picture 244744346" descr="A black and white text and a row of squares&#10;&#10;Description automatically generated with medium confidenc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502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18.3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Serif" w:hAnsi="Liberation Serif" w:cs="Liberation Serif"/>
          <w:sz w:val="28"/>
          <w:szCs w:val="28"/>
        </w:rPr>
      </w:r>
    </w:p>
    <w:p>
      <w:pPr>
        <w:pStyle w:val="860"/>
        <w:numPr>
          <w:ilvl w:val="0"/>
          <w:numId w:val="9"/>
        </w:num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Запустите и определите время работы для разных размерностей и для разного количества потоков.</w:t>
      </w:r>
      <w:r>
        <w:rPr>
          <w:rFonts w:ascii="Liberation Serif" w:hAnsi="Liberation Serif" w:cs="Liberation Serif"/>
          <w:sz w:val="28"/>
          <w:szCs w:val="28"/>
        </w:rPr>
      </w:r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887"/>
        <w:gridCol w:w="1056"/>
        <w:gridCol w:w="1056"/>
        <w:gridCol w:w="1056"/>
        <w:gridCol w:w="1056"/>
        <w:gridCol w:w="1075"/>
        <w:gridCol w:w="1075"/>
        <w:gridCol w:w="1075"/>
      </w:tblGrid>
      <w:tr>
        <w:tblPrEx/>
        <w:trPr/>
        <w:tc>
          <w:tcPr>
            <w:tcW w:w="191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Размерность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gridSpan w:val="7"/>
            <w:tcW w:w="744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Потоки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</w:tr>
      <w:tr>
        <w:tblPrEx/>
        <w:trPr/>
        <w:tc>
          <w:tcPr>
            <w:tcW w:w="116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1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2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4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8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12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16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20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</w:tr>
      <w:tr>
        <w:tblPrEx/>
        <w:trPr/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1000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</w:tr>
      <w:tr>
        <w:tblPrEx/>
        <w:trPr/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5000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</w:tr>
      <w:tr>
        <w:tblPrEx/>
        <w:trPr/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...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</w:tr>
      <w:tr>
        <w:tblPrEx/>
        <w:trPr/>
        <w:tc>
          <w:tcPr>
            <w:tcW w:w="1169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eastAsia="Liberation Serif" w:cs="Liberation Serif"/>
                <w:sz w:val="28"/>
                <w:szCs w:val="28"/>
              </w:rPr>
              <w:t xml:space="preserve">20000</w:t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  <w:tc>
          <w:tcPr>
            <w:tcW w:w="1169" w:type="dxa"/>
            <w:textDirection w:val="lrTb"/>
            <w:noWrap w:val="false"/>
          </w:tcPr>
          <w:p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</w:r>
            <w:r>
              <w:rPr>
                <w:rFonts w:ascii="Liberation Serif" w:hAnsi="Liberation Serif" w:cs="Liberation Serif"/>
                <w:sz w:val="28"/>
                <w:szCs w:val="28"/>
              </w:rPr>
            </w:r>
          </w:p>
        </w:tc>
      </w:tr>
    </w:tbl>
    <w:p>
      <w:r/>
      <w:r/>
    </w:p>
    <w:p>
      <w:pPr>
        <w:pStyle w:val="860"/>
        <w:numPr>
          <w:ilvl w:val="0"/>
          <w:numId w:val="8"/>
        </w:num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Определите нагрузку на потоки. Сколько операций выполняет каждый поток?</w:t>
      </w:r>
      <w:r>
        <w:rPr>
          <w:rFonts w:ascii="Liberation Serif" w:hAnsi="Liberation Serif" w:cs="Liberation Serif"/>
          <w:sz w:val="28"/>
          <w:szCs w:val="28"/>
        </w:rPr>
      </w:r>
    </w:p>
    <w:p>
      <w:pPr>
        <w:pStyle w:val="860"/>
        <w:numPr>
          <w:ilvl w:val="0"/>
          <w:numId w:val="8"/>
        </w:num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Реализуйте другой способ разделения нагрузки на потоки при многопоточной обработке.</w:t>
      </w:r>
      <w:r>
        <w:rPr>
          <w:rFonts w:ascii="Liberation Serif" w:hAnsi="Liberation Serif" w:cs="Liberation Serif"/>
          <w:sz w:val="28"/>
          <w:szCs w:val="28"/>
        </w:rPr>
      </w:r>
    </w:p>
    <w:p>
      <w:pPr>
        <w:pStyle w:val="860"/>
        <w:numPr>
          <w:ilvl w:val="0"/>
          <w:numId w:val="8"/>
        </w:num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Снова определите время работы и сравните текущие результаты с предыдущими.</w:t>
      </w:r>
      <w:r>
        <w:rPr>
          <w:rFonts w:ascii="Liberation Serif" w:hAnsi="Liberation Serif" w:cs="Liberation Serif"/>
          <w:sz w:val="28"/>
          <w:szCs w:val="28"/>
        </w:rPr>
      </w:r>
    </w:p>
    <w:p>
      <w:pPr>
        <w:rPr>
          <w:rFonts w:ascii="Liberation Serif" w:hAnsi="Liberation Serif" w:eastAsia="Liberation Serif" w:cs="Liberation Serif"/>
          <w:sz w:val="28"/>
          <w:szCs w:val="28"/>
          <w:lang w:val="en-US"/>
        </w:rPr>
      </w:pPr>
      <w:r>
        <w:rPr>
          <w:rFonts w:ascii="Liberation Serif" w:hAnsi="Liberation Serif" w:eastAsia="Liberation Serif" w:cs="Liberation Serif"/>
          <w:sz w:val="28"/>
          <w:szCs w:val="28"/>
        </w:rPr>
        <w:t xml:space="preserve">Чтобы ограничить работу потоков, необходимо использовать метод </w:t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Join</w:t>
      </w:r>
      <w:r>
        <w:rPr>
          <w:rFonts w:ascii="Liberation Serif" w:hAnsi="Liberation Serif" w:eastAsia="Liberation Serif" w:cs="Liberation Serif"/>
          <w:sz w:val="28"/>
          <w:szCs w:val="28"/>
        </w:rPr>
        <w:t xml:space="preserve"> с параметром времени. Пример</w:t>
      </w:r>
      <w:r>
        <w:rPr>
          <w:rFonts w:ascii="Liberation Serif" w:hAnsi="Liberation Serif" w:eastAsia="Liberation Serif" w:cs="Liberation Serif"/>
          <w:sz w:val="28"/>
          <w:szCs w:val="28"/>
          <w:lang w:val="en-US"/>
        </w:rPr>
        <w:t xml:space="preserve">:</w:t>
      </w:r>
      <w:r>
        <w:rPr>
          <w:rFonts w:ascii="Liberation Serif" w:hAnsi="Liberation Serif" w:eastAsia="Liberation Serif" w:cs="Liberation Serif"/>
          <w:sz w:val="28"/>
          <w:szCs w:val="28"/>
          <w:lang w:val="en-US"/>
        </w:rPr>
      </w:r>
    </w:p>
    <w:p>
      <w:pPr>
        <w:spacing w:line="240" w:lineRule="auto"/>
        <w:rPr>
          <w:rFonts w:ascii="Liberation Mono" w:hAnsi="Liberation Mono" w:cs="Liberation Mono"/>
          <w:sz w:val="22"/>
          <w:szCs w:val="22"/>
          <w:lang w:val="en-US"/>
        </w:rPr>
      </w:pP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Stopwatch 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sw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 = new Stopwatch();</w:t>
      </w:r>
      <w:r>
        <w:rPr>
          <w:rFonts w:ascii="Liberation Mono" w:hAnsi="Liberation Mono" w:cs="Liberation Mono"/>
          <w:sz w:val="22"/>
          <w:szCs w:val="22"/>
          <w:lang w:val="en-US"/>
        </w:rPr>
      </w:r>
    </w:p>
    <w:p>
      <w:pPr>
        <w:spacing w:line="240" w:lineRule="auto"/>
        <w:rPr>
          <w:rFonts w:ascii="Liberation Mono" w:hAnsi="Liberation Mono" w:cs="Liberation Mono"/>
          <w:sz w:val="22"/>
          <w:szCs w:val="22"/>
          <w:lang w:val="en-US"/>
        </w:rPr>
      </w:pP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sw.Start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();</w:t>
      </w:r>
      <w:r>
        <w:rPr>
          <w:rFonts w:ascii="Liberation Mono" w:hAnsi="Liberation Mono" w:cs="Liberation Mono"/>
          <w:sz w:val="22"/>
          <w:szCs w:val="22"/>
          <w:lang w:val="en-US"/>
        </w:rPr>
      </w:r>
    </w:p>
    <w:p>
      <w:pPr>
        <w:spacing w:line="240" w:lineRule="auto"/>
        <w:rPr>
          <w:rFonts w:ascii="Liberation Mono" w:hAnsi="Liberation Mono" w:cs="Liberation Mono"/>
          <w:sz w:val="22"/>
          <w:szCs w:val="22"/>
          <w:lang w:val="en-US"/>
        </w:rPr>
      </w:pP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Thread t = new Thread(()  =&gt; { 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Thread.Sleep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(60000); });</w:t>
      </w:r>
      <w:r>
        <w:rPr>
          <w:rFonts w:ascii="Liberation Mono" w:hAnsi="Liberation Mono" w:cs="Liberation Mono"/>
          <w:sz w:val="22"/>
          <w:szCs w:val="22"/>
          <w:lang w:val="en-US"/>
        </w:rPr>
      </w:r>
    </w:p>
    <w:p>
      <w:pPr>
        <w:spacing w:line="240" w:lineRule="auto"/>
        <w:rPr>
          <w:rFonts w:ascii="Liberation Mono" w:hAnsi="Liberation Mono" w:cs="Liberation Mono"/>
          <w:sz w:val="22"/>
          <w:szCs w:val="22"/>
          <w:lang w:val="en-US"/>
        </w:rPr>
      </w:pP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t.Start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();</w:t>
      </w:r>
      <w:r>
        <w:rPr>
          <w:rFonts w:ascii="Liberation Mono" w:hAnsi="Liberation Mono" w:cs="Liberation Mono"/>
          <w:sz w:val="22"/>
          <w:szCs w:val="22"/>
          <w:lang w:val="en-US"/>
        </w:rPr>
      </w:r>
    </w:p>
    <w:p>
      <w:pPr>
        <w:spacing w:line="240" w:lineRule="auto"/>
        <w:rPr>
          <w:rFonts w:ascii="Liberation Mono" w:hAnsi="Liberation Mono" w:cs="Liberation Mono"/>
          <w:sz w:val="22"/>
          <w:szCs w:val="22"/>
          <w:lang w:val="en-US"/>
        </w:rPr>
      </w:pP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if (!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t.Join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(new 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TimeSpan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(0, 0, 20))) 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t.Abort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();</w:t>
      </w:r>
      <w:r>
        <w:rPr>
          <w:rFonts w:ascii="Liberation Mono" w:hAnsi="Liberation Mono" w:cs="Liberation Mono"/>
          <w:sz w:val="22"/>
          <w:szCs w:val="22"/>
          <w:lang w:val="en-US"/>
        </w:rPr>
      </w:r>
    </w:p>
    <w:p>
      <w:pPr>
        <w:spacing w:line="240" w:lineRule="auto"/>
        <w:rPr>
          <w:rFonts w:ascii="Liberation Mono" w:hAnsi="Liberation Mono" w:cs="Liberation Mono"/>
          <w:sz w:val="22"/>
          <w:szCs w:val="22"/>
          <w:lang w:val="en-US"/>
        </w:rPr>
      </w:pP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sw.Stop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();</w:t>
      </w:r>
      <w:r>
        <w:rPr>
          <w:rFonts w:ascii="Liberation Mono" w:hAnsi="Liberation Mono" w:cs="Liberation Mono"/>
          <w:sz w:val="22"/>
          <w:szCs w:val="22"/>
          <w:lang w:val="en-US"/>
        </w:rPr>
      </w:r>
    </w:p>
    <w:p>
      <w:pPr>
        <w:spacing w:line="240" w:lineRule="auto"/>
        <w:rPr>
          <w:rFonts w:ascii="Liberation Mono" w:hAnsi="Liberation Mono" w:cs="Liberation Mono"/>
          <w:sz w:val="22"/>
          <w:szCs w:val="22"/>
          <w:lang w:val="en-US"/>
        </w:rPr>
      </w:pP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Console.WriteLine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(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sw.ElapsedMilliseconds</w:t>
      </w:r>
      <w:r>
        <w:rPr>
          <w:rFonts w:ascii="Liberation Mono" w:hAnsi="Liberation Mono" w:eastAsia="Liberation Mono" w:cs="Liberation Mono"/>
          <w:sz w:val="22"/>
          <w:szCs w:val="22"/>
          <w:lang w:val="en-US"/>
        </w:rPr>
        <w:t xml:space="preserve"> / 1000.0);</w:t>
      </w:r>
      <w:r>
        <w:rPr>
          <w:rFonts w:ascii="Liberation Mono" w:hAnsi="Liberation Mono" w:cs="Liberation Mono"/>
          <w:sz w:val="22"/>
          <w:szCs w:val="22"/>
          <w:lang w:val="en-US"/>
        </w:rPr>
      </w:r>
    </w:p>
    <w:p>
      <w:r>
        <w:rPr>
          <w:rFonts w:ascii="Liberation Serif" w:hAnsi="Liberation Serif" w:eastAsia="Liberation Serif" w:cs="Liberation Serif"/>
          <w:sz w:val="28"/>
          <w:szCs w:val="28"/>
        </w:rPr>
        <w:t xml:space="preserve">Вывод: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775" cy="200025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301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5775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.25pt;height:15.7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1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Cambria Math">
    <w:panose1 w:val="02000603000000000000"/>
  </w:font>
  <w:font w:name="Liberation Serif">
    <w:panose1 w:val="020206030504050203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 w:eastAsia="Liberation Serif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 w:eastAsia="Liberation Serif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6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13"/>
    <w:link w:val="711"/>
    <w:uiPriority w:val="99"/>
  </w:style>
  <w:style w:type="table" w:styleId="49">
    <w:name w:val="Table Grid Light"/>
    <w:basedOn w:val="69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79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680">
    <w:name w:val="Heading 1"/>
    <w:basedOn w:val="679"/>
    <w:next w:val="679"/>
    <w:link w:val="692"/>
    <w:uiPriority w:val="9"/>
    <w:qFormat/>
    <w:pPr>
      <w:keepLines/>
      <w:keepNext/>
      <w:spacing w:before="480"/>
      <w:outlineLvl w:val="0"/>
    </w:pPr>
    <w:rPr>
      <w:sz w:val="40"/>
      <w:szCs w:val="40"/>
    </w:rPr>
  </w:style>
  <w:style w:type="paragraph" w:styleId="681">
    <w:name w:val="Heading 2"/>
    <w:basedOn w:val="680"/>
    <w:next w:val="679"/>
    <w:link w:val="693"/>
    <w:uiPriority w:val="9"/>
    <w:unhideWhenUsed/>
    <w:qFormat/>
    <w:pPr>
      <w:outlineLvl w:val="1"/>
    </w:pPr>
  </w:style>
  <w:style w:type="paragraph" w:styleId="682">
    <w:name w:val="Heading 3"/>
    <w:basedOn w:val="679"/>
    <w:next w:val="679"/>
    <w:link w:val="694"/>
    <w:uiPriority w:val="9"/>
    <w:unhideWhenUsed/>
    <w:qFormat/>
    <w:pPr>
      <w:keepLines/>
      <w:keepNext/>
      <w:spacing w:before="320"/>
      <w:outlineLvl w:val="2"/>
    </w:pPr>
    <w:rPr>
      <w:rFonts w:eastAsia="Arial"/>
      <w:sz w:val="30"/>
      <w:szCs w:val="30"/>
    </w:rPr>
  </w:style>
  <w:style w:type="paragraph" w:styleId="683">
    <w:name w:val="Heading 4"/>
    <w:basedOn w:val="679"/>
    <w:next w:val="679"/>
    <w:link w:val="695"/>
    <w:uiPriority w:val="9"/>
    <w:unhideWhenUsed/>
    <w:qFormat/>
    <w:pPr>
      <w:keepLines/>
      <w:keepNext/>
      <w:spacing w:before="320"/>
      <w:outlineLvl w:val="3"/>
    </w:pPr>
    <w:rPr>
      <w:b/>
      <w:bCs/>
      <w:sz w:val="26"/>
      <w:szCs w:val="26"/>
    </w:rPr>
  </w:style>
  <w:style w:type="paragraph" w:styleId="684">
    <w:name w:val="Heading 5"/>
    <w:basedOn w:val="679"/>
    <w:next w:val="679"/>
    <w:link w:val="696"/>
    <w:uiPriority w:val="9"/>
    <w:unhideWhenUsed/>
    <w:qFormat/>
    <w:pPr>
      <w:keepLines/>
      <w:keepNext/>
      <w:spacing w:before="320"/>
      <w:outlineLvl w:val="4"/>
    </w:pPr>
    <w:rPr>
      <w:b/>
      <w:bCs/>
      <w:sz w:val="24"/>
      <w:szCs w:val="24"/>
    </w:rPr>
  </w:style>
  <w:style w:type="paragraph" w:styleId="685">
    <w:name w:val="Heading 6"/>
    <w:basedOn w:val="679"/>
    <w:next w:val="679"/>
    <w:link w:val="697"/>
    <w:uiPriority w:val="9"/>
    <w:unhideWhenUsed/>
    <w:qFormat/>
    <w:pPr>
      <w:keepLines/>
      <w:keepNext/>
      <w:spacing w:before="320"/>
      <w:outlineLvl w:val="5"/>
    </w:pPr>
    <w:rPr>
      <w:b/>
      <w:bCs/>
      <w:sz w:val="22"/>
      <w:szCs w:val="22"/>
    </w:rPr>
  </w:style>
  <w:style w:type="paragraph" w:styleId="686">
    <w:name w:val="Heading 7"/>
    <w:basedOn w:val="679"/>
    <w:next w:val="679"/>
    <w:link w:val="698"/>
    <w:uiPriority w:val="9"/>
    <w:unhideWhenUsed/>
    <w:qFormat/>
    <w:pPr>
      <w:keepLines/>
      <w:keepNext/>
      <w:spacing w:before="320"/>
      <w:outlineLvl w:val="6"/>
    </w:pPr>
    <w:rPr>
      <w:b/>
      <w:bCs/>
      <w:i/>
      <w:iCs/>
      <w:sz w:val="22"/>
      <w:szCs w:val="22"/>
    </w:rPr>
  </w:style>
  <w:style w:type="paragraph" w:styleId="687">
    <w:name w:val="Heading 8"/>
    <w:basedOn w:val="679"/>
    <w:next w:val="679"/>
    <w:link w:val="699"/>
    <w:uiPriority w:val="9"/>
    <w:unhideWhenUsed/>
    <w:qFormat/>
    <w:pPr>
      <w:keepLines/>
      <w:keepNext/>
      <w:spacing w:before="320"/>
      <w:outlineLvl w:val="7"/>
    </w:pPr>
    <w:rPr>
      <w:i/>
      <w:iCs/>
      <w:sz w:val="22"/>
      <w:szCs w:val="22"/>
    </w:rPr>
  </w:style>
  <w:style w:type="paragraph" w:styleId="688">
    <w:name w:val="Heading 9"/>
    <w:basedOn w:val="679"/>
    <w:next w:val="679"/>
    <w:link w:val="700"/>
    <w:uiPriority w:val="9"/>
    <w:unhideWhenUsed/>
    <w:qFormat/>
    <w:pPr>
      <w:keepLines/>
      <w:keepNext/>
      <w:spacing w:before="320"/>
      <w:outlineLvl w:val="8"/>
    </w:pPr>
    <w:rPr>
      <w:i/>
      <w:iCs/>
      <w:sz w:val="21"/>
      <w:szCs w:val="21"/>
    </w:rPr>
  </w:style>
  <w:style w:type="character" w:styleId="689" w:default="1">
    <w:name w:val="Default Paragraph Font"/>
    <w:uiPriority w:val="1"/>
    <w:semiHidden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character" w:styleId="692" w:customStyle="1">
    <w:name w:val="Heading 1 Char"/>
    <w:link w:val="680"/>
    <w:uiPriority w:val="9"/>
    <w:rPr>
      <w:rFonts w:ascii="Liberation Sans" w:hAnsi="Liberation Sans" w:eastAsia="Liberation Sans" w:cs="Liberation Sans"/>
    </w:rPr>
  </w:style>
  <w:style w:type="character" w:styleId="693" w:customStyle="1">
    <w:name w:val="Heading 2 Char"/>
    <w:link w:val="681"/>
    <w:uiPriority w:val="9"/>
    <w:rPr>
      <w:rFonts w:ascii="Liberation Sans" w:hAnsi="Liberation Sans" w:eastAsia="Liberation Sans" w:cs="Liberation Sans"/>
      <w:sz w:val="34"/>
    </w:rPr>
  </w:style>
  <w:style w:type="character" w:styleId="694" w:customStyle="1">
    <w:name w:val="Heading 3 Char"/>
    <w:link w:val="682"/>
    <w:uiPriority w:val="9"/>
    <w:rPr>
      <w:rFonts w:ascii="Liberation Sans" w:hAnsi="Liberation Sans" w:cs="Liberation Sans"/>
    </w:rPr>
  </w:style>
  <w:style w:type="character" w:styleId="695" w:customStyle="1">
    <w:name w:val="Heading 4 Char"/>
    <w:link w:val="683"/>
    <w:uiPriority w:val="9"/>
    <w:rPr>
      <w:rFonts w:ascii="Liberation Sans" w:hAnsi="Liberation Sans" w:eastAsia="Liberation Sans" w:cs="Liberation Sans"/>
    </w:rPr>
  </w:style>
  <w:style w:type="character" w:styleId="696" w:customStyle="1">
    <w:name w:val="Heading 5 Char"/>
    <w:link w:val="684"/>
    <w:uiPriority w:val="9"/>
    <w:rPr>
      <w:rFonts w:ascii="Liberation Sans" w:hAnsi="Liberation Sans" w:eastAsia="Liberation Sans" w:cs="Liberation Sans"/>
    </w:rPr>
  </w:style>
  <w:style w:type="character" w:styleId="697" w:customStyle="1">
    <w:name w:val="Heading 6 Char"/>
    <w:link w:val="685"/>
    <w:uiPriority w:val="9"/>
    <w:rPr>
      <w:rFonts w:ascii="Liberation Sans" w:hAnsi="Liberation Sans" w:eastAsia="Liberation Sans" w:cs="Liberation Sans"/>
    </w:rPr>
  </w:style>
  <w:style w:type="character" w:styleId="698" w:customStyle="1">
    <w:name w:val="Heading 7 Char"/>
    <w:link w:val="686"/>
    <w:uiPriority w:val="9"/>
    <w:rPr>
      <w:rFonts w:ascii="Liberation Sans" w:hAnsi="Liberation Sans" w:eastAsia="Liberation Sans" w:cs="Liberation Sans"/>
    </w:rPr>
  </w:style>
  <w:style w:type="character" w:styleId="699" w:customStyle="1">
    <w:name w:val="Heading 8 Char"/>
    <w:link w:val="687"/>
    <w:uiPriority w:val="9"/>
    <w:rPr>
      <w:rFonts w:ascii="Liberation Sans" w:hAnsi="Liberation Sans" w:eastAsia="Liberation Sans" w:cs="Liberation Sans"/>
    </w:rPr>
  </w:style>
  <w:style w:type="character" w:styleId="700" w:customStyle="1">
    <w:name w:val="Heading 9 Char"/>
    <w:link w:val="688"/>
    <w:uiPriority w:val="9"/>
    <w:rPr>
      <w:rFonts w:ascii="Liberation Sans" w:hAnsi="Liberation Sans" w:eastAsia="Liberation Sans" w:cs="Liberation Sans"/>
    </w:rPr>
  </w:style>
  <w:style w:type="paragraph" w:styleId="701">
    <w:name w:val="Title"/>
    <w:basedOn w:val="679"/>
    <w:next w:val="679"/>
    <w:link w:val="702"/>
    <w:uiPriority w:val="10"/>
    <w:qFormat/>
    <w:pPr>
      <w:contextualSpacing/>
      <w:spacing w:before="300"/>
    </w:pPr>
    <w:rPr>
      <w:sz w:val="48"/>
      <w:szCs w:val="48"/>
    </w:rPr>
  </w:style>
  <w:style w:type="character" w:styleId="702" w:customStyle="1">
    <w:name w:val="Title Char"/>
    <w:link w:val="701"/>
    <w:uiPriority w:val="10"/>
    <w:rPr>
      <w:sz w:val="48"/>
      <w:szCs w:val="48"/>
    </w:rPr>
  </w:style>
  <w:style w:type="paragraph" w:styleId="703">
    <w:name w:val="Subtitle"/>
    <w:basedOn w:val="679"/>
    <w:next w:val="679"/>
    <w:link w:val="704"/>
    <w:uiPriority w:val="11"/>
    <w:qFormat/>
    <w:pPr>
      <w:spacing w:before="200"/>
    </w:pPr>
    <w:rPr>
      <w:sz w:val="24"/>
      <w:szCs w:val="24"/>
    </w:rPr>
  </w:style>
  <w:style w:type="character" w:styleId="704" w:customStyle="1">
    <w:name w:val="Subtitle Char"/>
    <w:link w:val="703"/>
    <w:uiPriority w:val="11"/>
    <w:rPr>
      <w:sz w:val="24"/>
      <w:szCs w:val="24"/>
    </w:rPr>
  </w:style>
  <w:style w:type="paragraph" w:styleId="705">
    <w:name w:val="Quote"/>
    <w:basedOn w:val="679"/>
    <w:next w:val="679"/>
    <w:link w:val="706"/>
    <w:uiPriority w:val="29"/>
    <w:qFormat/>
    <w:pPr>
      <w:ind w:left="720" w:right="720"/>
    </w:pPr>
    <w:rPr>
      <w:i/>
    </w:rPr>
  </w:style>
  <w:style w:type="character" w:styleId="706" w:customStyle="1">
    <w:name w:val="Quote Char"/>
    <w:link w:val="705"/>
    <w:uiPriority w:val="29"/>
    <w:rPr>
      <w:i/>
    </w:rPr>
  </w:style>
  <w:style w:type="paragraph" w:styleId="707">
    <w:name w:val="Intense Quote"/>
    <w:basedOn w:val="679"/>
    <w:next w:val="679"/>
    <w:link w:val="70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8" w:customStyle="1">
    <w:name w:val="Intense Quote Char"/>
    <w:link w:val="707"/>
    <w:uiPriority w:val="30"/>
    <w:rPr>
      <w:i/>
    </w:rPr>
  </w:style>
  <w:style w:type="paragraph" w:styleId="709">
    <w:name w:val="Header"/>
    <w:basedOn w:val="679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0" w:customStyle="1">
    <w:name w:val="Header Char"/>
    <w:link w:val="709"/>
    <w:uiPriority w:val="99"/>
  </w:style>
  <w:style w:type="paragraph" w:styleId="711">
    <w:name w:val="Footer"/>
    <w:basedOn w:val="679"/>
    <w:link w:val="71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2" w:customStyle="1">
    <w:name w:val="Footer Char"/>
    <w:uiPriority w:val="99"/>
  </w:style>
  <w:style w:type="paragraph" w:styleId="713">
    <w:name w:val="Caption"/>
    <w:basedOn w:val="679"/>
    <w:next w:val="679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14" w:customStyle="1">
    <w:name w:val="Footer Char1"/>
    <w:link w:val="711"/>
    <w:uiPriority w:val="99"/>
  </w:style>
  <w:style w:type="table" w:styleId="715">
    <w:name w:val="Table Grid"/>
    <w:basedOn w:val="69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6">
    <w:name w:val="Grid Table Light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7">
    <w:name w:val="Plain Table 1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69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2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4">
    <w:name w:val="Grid Table 4 Accent 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5">
    <w:name w:val="Grid Table 4 Accent 2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6">
    <w:name w:val="Grid Table 4 Accent 3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7">
    <w:name w:val="Grid Table 4 Accent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8">
    <w:name w:val="Grid Table 4 Accent 5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49">
    <w:name w:val="Grid Table 4 Accent 6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0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2">
    <w:name w:val="Grid Table 5 Dark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3">
    <w:name w:val="Grid Table 5 Dark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5">
    <w:name w:val="Grid Table 5 Dark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6">
    <w:name w:val="Grid Table 5 Dark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7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8">
    <w:name w:val="Grid Table 6 Colorful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59">
    <w:name w:val="Grid Table 6 Colorful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0">
    <w:name w:val="Grid Table 6 Colorful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1">
    <w:name w:val="Grid Table 6 Colorful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2">
    <w:name w:val="Grid Table 6 Colorful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3">
    <w:name w:val="Grid Table 6 Colorful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4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Accent 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Accent 2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Accent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Accent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Accent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Accent 6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9">
    <w:name w:val="List Table 2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0">
    <w:name w:val="List Table 2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1">
    <w:name w:val="List Table 2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2">
    <w:name w:val="List Table 2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3">
    <w:name w:val="List Table 2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4">
    <w:name w:val="List Table 2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5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>
    <w:name w:val="List Table 5 Dark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>
    <w:name w:val="List Table 5 Dark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>
    <w:name w:val="List Table 5 Dark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>
    <w:name w:val="List Table 5 Dark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5 Dark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>
    <w:name w:val="List Table 5 Dark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7">
    <w:name w:val="List Table 6 Colorful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8">
    <w:name w:val="List Table 6 Colorful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9">
    <w:name w:val="List Table 6 Colorful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0">
    <w:name w:val="List Table 6 Colorful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1">
    <w:name w:val="List Table 6 Colorful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2">
    <w:name w:val="List Table 6 Colorful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3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7 Colorful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7 Colorful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7 Colorful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7 Colorful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7 Colorful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7 Colorful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ned - Accent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Lined - Accent 1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2" w:customStyle="1">
    <w:name w:val="Lined - Accent 2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3" w:customStyle="1">
    <w:name w:val="Lined - Accent 3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4" w:customStyle="1">
    <w:name w:val="Lined - Accent 4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5" w:customStyle="1">
    <w:name w:val="Lined - Accent 5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6" w:customStyle="1">
    <w:name w:val="Lined - Accent 6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7" w:customStyle="1">
    <w:name w:val="Bordered &amp; Lined - Accent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8" w:customStyle="1">
    <w:name w:val="Bordered &amp; Lined - Accent 1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9" w:customStyle="1">
    <w:name w:val="Bordered &amp; Lined - Accent 2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0" w:customStyle="1">
    <w:name w:val="Bordered &amp; Lined - Accent 3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1" w:customStyle="1">
    <w:name w:val="Bordered &amp; Lined - Accent 4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2" w:customStyle="1">
    <w:name w:val="Bordered &amp; Lined - Accent 5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3" w:customStyle="1">
    <w:name w:val="Bordered &amp; Lined - Accent 6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4" w:customStyle="1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5" w:customStyle="1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6" w:customStyle="1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7" w:customStyle="1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8" w:customStyle="1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9" w:customStyle="1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40" w:customStyle="1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1">
    <w:name w:val="Hyperlink"/>
    <w:uiPriority w:val="99"/>
    <w:unhideWhenUsed/>
    <w:rPr>
      <w:color w:val="0563c1" w:themeColor="hyperlink"/>
      <w:u w:val="single"/>
    </w:rPr>
  </w:style>
  <w:style w:type="paragraph" w:styleId="842">
    <w:name w:val="footnote text"/>
    <w:basedOn w:val="679"/>
    <w:link w:val="843"/>
    <w:uiPriority w:val="99"/>
    <w:semiHidden/>
    <w:unhideWhenUsed/>
    <w:pPr>
      <w:spacing w:after="40" w:line="240" w:lineRule="auto"/>
    </w:pPr>
    <w:rPr>
      <w:sz w:val="18"/>
    </w:rPr>
  </w:style>
  <w:style w:type="character" w:styleId="843" w:customStyle="1">
    <w:name w:val="Footnote Text Char"/>
    <w:link w:val="842"/>
    <w:uiPriority w:val="99"/>
    <w:rPr>
      <w:sz w:val="18"/>
    </w:rPr>
  </w:style>
  <w:style w:type="character" w:styleId="844">
    <w:name w:val="footnote reference"/>
    <w:uiPriority w:val="99"/>
    <w:unhideWhenUsed/>
    <w:rPr>
      <w:vertAlign w:val="superscript"/>
    </w:rPr>
  </w:style>
  <w:style w:type="paragraph" w:styleId="845">
    <w:name w:val="endnote text"/>
    <w:basedOn w:val="679"/>
    <w:link w:val="846"/>
    <w:uiPriority w:val="99"/>
    <w:semiHidden/>
    <w:unhideWhenUsed/>
    <w:pPr>
      <w:spacing w:after="0" w:line="240" w:lineRule="auto"/>
    </w:pPr>
  </w:style>
  <w:style w:type="character" w:styleId="846" w:customStyle="1">
    <w:name w:val="Endnote Text Char"/>
    <w:link w:val="845"/>
    <w:uiPriority w:val="99"/>
    <w:rPr>
      <w:sz w:val="20"/>
    </w:rPr>
  </w:style>
  <w:style w:type="character" w:styleId="847">
    <w:name w:val="endnote reference"/>
    <w:uiPriority w:val="99"/>
    <w:semiHidden/>
    <w:unhideWhenUsed/>
    <w:rPr>
      <w:vertAlign w:val="superscript"/>
    </w:rPr>
  </w:style>
  <w:style w:type="paragraph" w:styleId="848">
    <w:name w:val="toc 1"/>
    <w:basedOn w:val="679"/>
    <w:next w:val="679"/>
    <w:uiPriority w:val="39"/>
    <w:unhideWhenUsed/>
    <w:pPr>
      <w:spacing w:after="57"/>
    </w:pPr>
  </w:style>
  <w:style w:type="paragraph" w:styleId="849">
    <w:name w:val="toc 2"/>
    <w:basedOn w:val="679"/>
    <w:next w:val="679"/>
    <w:uiPriority w:val="39"/>
    <w:unhideWhenUsed/>
    <w:pPr>
      <w:ind w:left="283"/>
      <w:spacing w:after="57"/>
    </w:pPr>
  </w:style>
  <w:style w:type="paragraph" w:styleId="850">
    <w:name w:val="toc 3"/>
    <w:basedOn w:val="679"/>
    <w:next w:val="679"/>
    <w:uiPriority w:val="39"/>
    <w:unhideWhenUsed/>
    <w:pPr>
      <w:ind w:left="567"/>
      <w:spacing w:after="57"/>
    </w:pPr>
  </w:style>
  <w:style w:type="paragraph" w:styleId="851">
    <w:name w:val="toc 4"/>
    <w:basedOn w:val="679"/>
    <w:next w:val="679"/>
    <w:uiPriority w:val="39"/>
    <w:unhideWhenUsed/>
    <w:pPr>
      <w:ind w:left="850"/>
      <w:spacing w:after="57"/>
    </w:pPr>
  </w:style>
  <w:style w:type="paragraph" w:styleId="852">
    <w:name w:val="toc 5"/>
    <w:basedOn w:val="679"/>
    <w:next w:val="679"/>
    <w:uiPriority w:val="39"/>
    <w:unhideWhenUsed/>
    <w:pPr>
      <w:ind w:left="1134"/>
      <w:spacing w:after="57"/>
    </w:pPr>
  </w:style>
  <w:style w:type="paragraph" w:styleId="853">
    <w:name w:val="toc 6"/>
    <w:basedOn w:val="679"/>
    <w:next w:val="679"/>
    <w:uiPriority w:val="39"/>
    <w:unhideWhenUsed/>
    <w:pPr>
      <w:ind w:left="1417"/>
      <w:spacing w:after="57"/>
    </w:pPr>
  </w:style>
  <w:style w:type="paragraph" w:styleId="854">
    <w:name w:val="toc 7"/>
    <w:basedOn w:val="679"/>
    <w:next w:val="679"/>
    <w:uiPriority w:val="39"/>
    <w:unhideWhenUsed/>
    <w:pPr>
      <w:ind w:left="1701"/>
      <w:spacing w:after="57"/>
    </w:pPr>
  </w:style>
  <w:style w:type="paragraph" w:styleId="855">
    <w:name w:val="toc 8"/>
    <w:basedOn w:val="679"/>
    <w:next w:val="679"/>
    <w:uiPriority w:val="39"/>
    <w:unhideWhenUsed/>
    <w:pPr>
      <w:ind w:left="1984"/>
      <w:spacing w:after="57"/>
    </w:pPr>
  </w:style>
  <w:style w:type="paragraph" w:styleId="856">
    <w:name w:val="toc 9"/>
    <w:basedOn w:val="679"/>
    <w:next w:val="679"/>
    <w:uiPriority w:val="39"/>
    <w:unhideWhenUsed/>
    <w:pPr>
      <w:ind w:left="2268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679"/>
    <w:next w:val="679"/>
    <w:uiPriority w:val="99"/>
    <w:unhideWhenUsed/>
    <w:pPr>
      <w:spacing w:after="0"/>
    </w:pPr>
  </w:style>
  <w:style w:type="paragraph" w:styleId="859">
    <w:name w:val="No Spacing"/>
    <w:basedOn w:val="679"/>
    <w:uiPriority w:val="1"/>
    <w:qFormat/>
    <w:pPr>
      <w:spacing w:after="0" w:line="240" w:lineRule="auto"/>
    </w:pPr>
  </w:style>
  <w:style w:type="paragraph" w:styleId="860">
    <w:name w:val="List Paragraph"/>
    <w:basedOn w:val="67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Роман Бачурин</cp:lastModifiedBy>
  <cp:revision>18</cp:revision>
  <dcterms:created xsi:type="dcterms:W3CDTF">2024-09-03T18:27:00Z</dcterms:created>
  <dcterms:modified xsi:type="dcterms:W3CDTF">2024-09-14T14:38:54Z</dcterms:modified>
</cp:coreProperties>
</file>