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eg"/>
  <Default Extension="jpeg" ContentType="image/jpeg"/>
  <Default Extension="gif" ContentType="image/gif"/>
  <Default Extension="bmp" ContentType="image/bmp"/>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2F7" w14:textId="0D99966F" w:rsidR="004C2C94" w:rsidRPr="002555F5" w:rsidRDefault="007132BA" w:rsidP="00166B55">
      <w:pPr>
        <w:spacing w:before="120" w:after="120" w:line="360" w:lineRule="auto"/>
        <w:rPr>
          <w:rFonts w:ascii="等线" w:eastAsia="等线" w:hAnsi="等线" w:cs="Calibri"/>
          <w:b/>
          <w:color w:val="000000" w:themeColor="text1"/>
          <w:sz w:val="44"/>
          <w:szCs w:val="44"/>
        </w:rPr>
      </w:pPr>
      <w:r w:rsidRPr="002555F5">
        <w:rPr>
          <w:rFonts w:ascii="等线" w:eastAsia="等线" w:hAnsi="等线" w:cs="Calibri"/>
          <w:b/>
          <w:color w:val="000000" w:themeColor="text1"/>
          <w:sz w:val="44"/>
          <w:szCs w:val="44"/>
        </w:rPr>
        <w:t xml:space="preserve">git功能整理</w:t>
      </w:r>
      <w:proofErr w:type="gramStart"/>
      <w:r w:rsidR="00FA2F09" w:rsidRPr="002555F5">
        <w:rPr>
          <w:rFonts w:ascii="等线" w:eastAsia="等线" w:hAnsi="等线" w:cs="Calibri"/>
          <w:b/>
          <w:color w:val="000000" w:themeColor="text1"/>
          <w:sz w:val="44"/>
          <w:szCs w:val="44"/>
        </w:rPr>
        <w:t xml:space="preserve"/>
      </w:r>
      <w:r w:rsidR="00AD6B3B" w:rsidRPr="002555F5">
        <w:rPr>
          <w:rFonts w:ascii="等线" w:eastAsia="等线" w:hAnsi="等线" w:cs="Calibri"/>
          <w:b/>
          <w:color w:val="000000" w:themeColor="text1"/>
          <w:sz w:val="44"/>
          <w:szCs w:val="44"/>
        </w:rPr>
        <w:t xml:space="preserve"/>
      </w:r>
      <w:proofErr w:type="gramEnd"/>
      <w:r w:rsidR="00AD6B3B" w:rsidRPr="002555F5">
        <w:rPr>
          <w:rFonts w:ascii="等线" w:eastAsia="等线" w:hAnsi="等线" w:cs="Calibri"/>
          <w:b/>
          <w:color w:val="000000" w:themeColor="text1"/>
          <w:sz w:val="44"/>
          <w:szCs w:val="44"/>
        </w:rPr>
        <w:t xml:space="preserve"/>
      </w:r>
      <w:r w:rsidR="00FA2F09" w:rsidRPr="002555F5">
        <w:rPr>
          <w:rFonts w:ascii="等线" w:eastAsia="等线" w:hAnsi="等线" w:cs="Calibri"/>
          <w:b/>
          <w:color w:val="000000" w:themeColor="text1"/>
          <w:sz w:val="44"/>
          <w:szCs w:val="44"/>
        </w:rPr>
        <w:t xml:space="preserve"/>
      </w:r>
      <w:r w:rsidRPr="002555F5">
        <w:rPr>
          <w:rFonts w:ascii="等线" w:eastAsia="等线" w:hAnsi="等线" w:cs="Calibri"/>
          <w:b/>
          <w:color w:val="000000" w:themeColor="text1"/>
          <w:sz w:val="44"/>
          <w:szCs w:val="44"/>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属性配置</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别名</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config --global alias.co checkout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git checkout -&gt; git co</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连接远程仓库</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remote add origin git@github.ocm:J0kerMh/xxx.git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添加一个远程仓库，地址是git@github.com:J0kerMh/xxx.git origin 是给这个项目的远程仓库起的名字，是的，名字你可以随便取，只不过大家公认的只有一个远程仓库时名字就是 origin ，为什么要给远程仓库取名字？因为我们可能一个项目有多个远程仓库？比如 GitHub 一个，比如公司一个，这样的话提交到不同的远程仓库就需要指定不同的仓库名字了。 git remot -v 可以查看当前项目有哪些远程仓库  如果直接git clone 的话就不用再添加了</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分支管理</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提交记录</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commit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提交记录可以当作项目快照，Git 希望提交记录尽可能地轻量，因此在你每次进行提交时，它并不会盲目地复制整个目录。条件允许的情况下，它会将当前版本与仓库中的上一个版本进行对比，并把所有的差异打包到一起作为一个提交记录。</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git commit --amend</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修改最近一次提交说明</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创建分支</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branch</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git branch 是从当前节点创建分支，我们在协作开发时一般会从master上创建一个自己的分支，各自开发完后，最后在merge到master分支上</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合并分支</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merge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git merge 将两个分支合并，产生的结果包含两个合并分支所有差异的并集。</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rebase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rebase的中文是垫底，git rebase 也是一种合并的方法，Rebase 实际上就是取出一系列的提交记录，“复制”它们，然后在另外一个地方逐个的放下去。Rebase 的优势就是可以创造更线性的提交历史，这听上去有些难以理解。如果只允许使用 Rebase 的话，代码库的提交历史将会变得异常清晰。</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7A15BDB6" w14:textId="26F4178B" w:rsidR="00125516" w:rsidRDefault="00125516" w:rsidP="001E2B5F">
      <w:pPr>
        <w:pStyle w:val="a4"/>
        <w:numPr>
          <w:ilvl w:val="0"/>
          <w:numId w:val="10"/>
        </w:numPr>
        <w:spacing w:beforeLines="100" w:before="326" w:line="360" w:lineRule="auto"/>
        <w:ind w:left="1610" w:hanging="357"/>
        <w:rPr>
          <w:rFonts w:ascii="等线" w:eastAsia="等线" w:hAnsi="等线" w:cs="Calibri"/>
        </w:rPr>
      </w:pPr>
      <w:r w:rsidRPr="002555F5">
        <w:rPr>
          <w:rFonts w:ascii="等线" w:eastAsia="等线" w:hAnsi="等线" w:cs="Calibri"/>
        </w:rPr>
        <w:t xml:space="preserve">git rebase -i</w:t>
      </w:r>
      <w:r w:rsidR="00E73AC0" w:rsidRPr="002555F5">
        <w:rPr>
          <w:rFonts w:ascii="等线" w:eastAsia="等线" w:hAnsi="等线" w:cs="Calibri"/>
        </w:rPr>
        <w:t xml:space="preserve"/>
      </w:r>
      <w:r w:rsidRPr="002555F5">
        <w:rPr>
          <w:rFonts w:ascii="等线" w:eastAsia="等线" w:hAnsi="等线" w:cs="Calibri"/>
        </w:rPr>
        <w:t xml:space="preserve"/>
      </w:r>
      <w:proofErr w:type="spellStart"/>
      <w:r w:rsidRPr="002555F5">
        <w:rPr>
          <w:rFonts w:ascii="等线" w:eastAsia="等线" w:hAnsi="等线" w:cs="Calibri"/>
        </w:rPr>
        <w:t xml:space="preserve"/>
      </w:r>
      <w:proofErr w:type="spellEnd"/>
      <w:r w:rsidRPr="002555F5">
        <w:rPr>
          <w:rFonts w:ascii="等线" w:eastAsia="等线" w:hAnsi="等线" w:cs="Calibri"/>
        </w:rPr>
        <w:t xml:space="preserve"/>
      </w:r>
    </w:p>
    <w:p w14:paraId="02E8D9A5" w14:textId="0779F760" w:rsidR="00557D29" w:rsidRPr="00557D29" w:rsidRDefault="00557D29" w:rsidP="00557D29">
      <w:pPr>
        <w:spacing w:before="120" w:after="120"/>
        <w:ind w:left="1260" w:firstLine="420"/>
        <w:rPr>
          <w:rFonts w:ascii="等线" w:eastAsia="等线" w:hAnsi="等线" w:cs="Calibri" w:hint="eastAsia"/>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交互式操作  -i 是 --interface 的缩写  你可以在这个界面做： 调整提交记录的顺序（通过鼠标拖放来完成） 删除你不想要的提交（通过切换 pick 的状态来完成，关闭就意味着你不想要这个提交记录） 合并提交。</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切换分支</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checkout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切换分支，其实这里的操作在本质上是管理一个叫 HEAD的指针，他指向的位置，就是你当前所有操作的位置。它可以指向某一个单独的提交，不仅仅是你的分支。因为有 HEAD 这个指针，因此我们可以在提交树上方便的进行定位和查询。</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HEAD操作</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HEAD 的基本索引符号是 ~^    ~ 指的是从HEAD向上移动， ~&lt;num&gt;移动num个提交 ^</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强制修改分支位置</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branch -f master HEAD~3</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将 master 分支强制指向 HEAD 的第 3 级父提交。</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撤销提交</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reset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在reset后，之后 所做的变更还在，但是处于未加入暂存区状态。  git reset 相当于重置到某个提交 所以 命令为 git reset HEAD~ 是重置到上次提交</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revert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git revert最大的特点是将撤销后的分支生成成一个新的分支，相当于这个新的分支所作的更改能够抵消掉你撤销的那个分支的更改  这个操作的作用是：分享  如果只是reset的话，那只有你本地知道，revert你就可以让其他人知道，你撤销了这个提交。</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查看分支记录</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log</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查看提交记录的hash值  并且哈希值在真实的 Git 世界中也会更长（译者注：基于 SHA-1，共 40 位）。例如前一关的介绍中的提交记录的哈希值可能是 fed2da64c0efc5293610bdd892f82a58e8cbc5d8。舌头都快打结了吧...    比较令人欣慰的是，Git 对哈希的处理很智能。你只需要提供能够唯一标识提交记录的前几个字符即可。因此我可以仅输入fed2 而不是上面的一长串字符。</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分支tag</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因为平时的开发都是阶段性的，很容易会有一些提交，分支很容易被改变。  为了将某些重要的分支永久记录，我们用tag命令来完成这个操作。  这就像我们软件的各种版本，每次发布版本都是相当于加了一个新的tag</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describe &lt;ref&gt;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描述离你最近的锚点（也就是标签）  例：  git describe master</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tag &lt;tagName&gt; &lt;commit&gt;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复制提交</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cherry-pick</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将某些提交复制到当前HEAD后</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远程管理</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215E44C3" w14:textId="65E4D282" w:rsidR="007B3277" w:rsidRPr="002555F5" w:rsidRDefault="007B3277" w:rsidP="00166B55">
      <w:pPr>
        <w:spacing w:before="120" w:after="120"/>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远程仓库非常有用，主要包括以下几点 备份 分享 团队协作 这也是为什么当 B站后台代码上传到github之后，即便github再怎么进行封禁，这段代码也不可能从互联网上消失。</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复制到本地</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一般clone下来的项目的分支都是 o/master ，它一般是 HEAD分离状态，它的意思是你需要在别的地方开发。  为什么要有 o/  远程分支的命名规范是 &lt;remote name&gt;/&lt;branch name&gt;  因此，如果你看到一个名为 o/master 的分支，那么这个分支就叫 master，远程仓库的名称就是 o。  大多数的开发人员会将它们主要的远程仓库命名为 origin，并不是 o。这是因为当你用 git clone 某个仓库时，Git 已经帮你把远程仓库的名称设置为 origin 了</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clone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从远程仓库获取数据</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fetch</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git fetch的功能： 从远程仓库下载本地仓库中缺失的提交记录 更新远程分支指针(如 o/master)  git fetch 并不会改变你本地仓库的状态。它不会更新你的 master 分支，也不会修改你磁盘上的文件   可以将  git fetch 简单理解成下载操作</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更新本地仓库</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pull</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git pull 相当于两个命令 先是 git fetch 然后是 git merge</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pull --rebase</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fetch 和 rebase 的缩写</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更新远程仓库</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push &lt;remote&gt; &lt;place&gt;</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3A262773" w14:textId="5FEF1E55" w:rsidR="000E4796" w:rsidRPr="002555F5" w:rsidRDefault="000E4796" w:rsidP="00166B55">
      <w:pPr>
        <w:spacing w:before="120" w:after="120"/>
        <w:ind w:left="418" w:firstLine="418"/>
        <w:rPr>
          <w:rFonts w:ascii="等线" w:eastAsia="等线" w:hAnsi="等线"/>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本地和远程的分支都会更新  &lt;remote&gt; &lt;place&gt; 参数规定了提交记录的来源和去向  当远程分支和本地分支不同时，可以使用 git push origin &lt;source&gt;:&lt;destination&gt;  同样 fetch具有相同的参数，只是两者作用的方向不同，一个上传一个是下载</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40536E31" w14:textId="1955E2DB" w:rsidR="000D35B4" w:rsidRPr="002555F5" w:rsidRDefault="00ED16F0" w:rsidP="001E2B5F">
      <w:pPr>
        <w:pStyle w:val="2"/>
        <w:keepNext w:val="0"/>
        <w:keepLines w:val="0"/>
        <w:spacing w:beforeLines="100" w:before="326" w:after="0" w:line="360" w:lineRule="auto"/>
        <w:rPr>
          <w:rFonts w:ascii="等线" w:eastAsia="等线" w:hAnsi="等线"/>
          <w:sz w:val="28"/>
          <w:szCs w:val="28"/>
        </w:rPr>
      </w:pPr>
      <w:r w:rsidRPr="002555F5">
        <w:rPr>
          <w:rFonts w:ascii="等线" w:eastAsia="等线" w:hAnsi="等线"/>
          <w:sz w:val="28"/>
          <w:szCs w:val="28"/>
        </w:rPr>
        <w:t xml:space="preserve">远程跟踪</w:t>
      </w:r>
      <w:proofErr w:type="spellStart"/>
      <w:r w:rsidRPr="002555F5">
        <w:rPr>
          <w:rFonts w:ascii="等线" w:eastAsia="等线" w:hAnsi="等线"/>
          <w:sz w:val="28"/>
          <w:szCs w:val="28"/>
        </w:rPr>
        <w:t xml:space="preserve"/>
      </w:r>
      <w:proofErr w:type="spellEnd"/>
      <w:r w:rsidRPr="002555F5">
        <w:rPr>
          <w:rFonts w:ascii="等线" w:eastAsia="等线" w:hAnsi="等线"/>
          <w:sz w:val="28"/>
          <w:szCs w:val="28"/>
        </w:rPr>
        <w:t xml:space="preserve"/>
      </w:r>
    </w:p>
    <w:p w14:paraId="0D3F7D31" w14:textId="62A1EA6E" w:rsidR="00BE2B4C" w:rsidRPr="002555F5" w:rsidRDefault="006C5176" w:rsidP="00166B55">
      <w:pPr>
        <w:spacing w:before="120" w:after="120"/>
        <w:ind w:firstLine="418"/>
        <w:rPr>
          <w:rFonts w:ascii="等线" w:eastAsia="等线" w:hAnsi="等线" w:cs="Calibri"/>
          <w:color w:val="A6A6A6" w:themeColor="background1" w:themeShade="A6"/>
          <w:sz w:val="22"/>
          <w:szCs w:val="22"/>
        </w:rPr>
      </w:pPr>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Pr>
          <w:rFonts w:ascii="等线" w:eastAsia="等线" w:hAnsi="等线"/>
          <w:color w:val="A6A6A6" w:themeColor="background1" w:themeShade="A6"/>
          <w:sz w:val="22"/>
          <w:szCs w:val="22"/>
        </w:rPr>
        <w:t xml:space="preserve"/>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因为 pull 和 push 默认的都是master分支  git 如何将 本地分支 master 和 远程分支 o/master关联起来的？    远程跟踪  直接了当地讲，master 和 o/master 的关联关系就是由分支的“remote tracking”属性决定的。master 被设定为跟踪 o/master —— 这意味着为 master 分支指定了推送的目的地以及拉取后合并的目标。    你可能想知道 master 分支上这个属性是怎么被设定的，你并没有用任何命令指定过这个属性呀！好吧, 当你克隆仓库的时候, Git 就自动帮你把这个属性设置好了。    当你克隆时, Git 会为远程仓库中的每个分支在本地仓库中创建一个远程分支（比如 o/master）。然后再创建一个跟踪远程仓库中活动分支的本地分支，默认情况下这个本地分支会被命名为 master。    克隆完成后，你会得到一个本地分支（如果没有这个本地分支的话，你的目录就是“空白”的），但是可以查看远程仓库中所有的分支（如果你好奇心很强的话）。这样做对于本地仓库和远程仓库来说，都是最佳选择。    这也解释了为什么会在克隆的时候会看到下面的输出：    local branch "master" set to track remote branch "o/master"</w:t>
        <w:t xml:space="preserve"/>
      </w:r>
      <w:proofErr w:type="spellStart"/>
      <w:r w:rsidRPr="002555F5">
        <w:rPr>
          <w:rFonts w:ascii="等线" w:eastAsia="等线" w:hAnsi="等线"/>
          <w:color w:val="A6A6A6" w:themeColor="background1" w:themeShade="A6"/>
          <w:sz w:val="22"/>
          <w:szCs w:val="22"/>
        </w:rPr>
        <w:t xml:space="preserve"/>
      </w:r>
      <w:proofErr w:type="spellEnd"/>
      <w:r w:rsidRPr="002555F5">
        <w:rPr>
          <w:rFonts w:ascii="等线" w:eastAsia="等线" w:hAnsi="等线"/>
          <w:color w:val="A6A6A6" w:themeColor="background1" w:themeShade="A6"/>
          <w:sz w:val="22"/>
          <w:szCs w:val="22"/>
        </w:rPr>
        <w:t xml:space="preserve"/>
      </w:r>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checkout -b totallyNotMaster o/master</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5887C1E0" w14:textId="1C507489" w:rsidR="0013037F" w:rsidRDefault="007D226A" w:rsidP="001E2B5F">
      <w:pPr>
        <w:pStyle w:val="3"/>
        <w:keepNext w:val="0"/>
        <w:keepLines w:val="0"/>
        <w:numPr>
          <w:ilvl w:val="2"/>
          <w:numId w:val="6"/>
        </w:numPr>
        <w:spacing w:beforeLines="100" w:before="326" w:after="0" w:line="360" w:lineRule="auto"/>
        <w:ind w:left="1553"/>
        <w:rPr>
          <w:rFonts w:ascii="等线" w:eastAsia="等线" w:hAnsi="等线"/>
          <w:b w:val="0"/>
          <w:sz w:val="24"/>
          <w:szCs w:val="24"/>
        </w:rPr>
      </w:pPr>
      <w:bookmarkStart w:id="2" w:name="_Toc514262756"/>
      <w:r w:rsidRPr="002555F5">
        <w:rPr>
          <w:rFonts w:ascii="等线" w:eastAsia="等线" w:hAnsi="等线"/>
          <w:b w:val="0"/>
          <w:sz w:val="24"/>
          <w:szCs w:val="24"/>
        </w:rPr>
        <w:t xml:space="preserve">git branch -u o/master foo</w:t>
      </w:r>
      <w:proofErr w:type="spellStart"/>
      <w:r w:rsidRPr="002555F5">
        <w:rPr>
          <w:rFonts w:ascii="等线" w:eastAsia="等线" w:hAnsi="等线"/>
          <w:b w:val="0"/>
          <w:sz w:val="24"/>
          <w:szCs w:val="24"/>
        </w:rPr>
        <w:t xml:space="preserve"/>
      </w:r>
      <w:proofErr w:type="spellEnd"/>
      <w:r w:rsidRPr="002555F5">
        <w:rPr>
          <w:rFonts w:ascii="等线" w:eastAsia="等线" w:hAnsi="等线"/>
          <w:b w:val="0"/>
          <w:sz w:val="24"/>
          <w:szCs w:val="24"/>
        </w:rPr>
        <w:t xml:space="preserve"/>
      </w:r>
      <w:bookmarkEnd w:id="2"/>
    </w:p>
    <w:p w14:paraId="12554898" w14:textId="4445B35A" w:rsidR="005D58E9" w:rsidRPr="002555F5" w:rsidRDefault="00172762" w:rsidP="00166B55">
      <w:pPr>
        <w:pStyle w:val="1"/>
        <w:keepNext w:val="0"/>
        <w:keepLines w:val="0"/>
        <w:numPr>
          <w:ilvl w:val="0"/>
          <w:numId w:val="6"/>
        </w:numPr>
        <w:spacing w:before="240" w:after="0" w:line="360" w:lineRule="auto"/>
        <w:ind w:left="475" w:hanging="475"/>
        <w:rPr>
          <w:rFonts w:ascii="等线" w:eastAsia="等线" w:hAnsi="等线" w:cs="Calibri"/>
          <w:b w:val="0"/>
          <w:sz w:val="32"/>
          <w:szCs w:val="32"/>
        </w:rPr>
      </w:pPr>
      <w:bookmarkStart w:id="0" w:name="_Toc514147787"/>
      <w:bookmarkStart w:id="1" w:name="_Toc514262754"/>
      <w:r w:rsidRPr="002555F5">
        <w:rPr>
          <w:rFonts w:ascii="等线" w:eastAsia="等线" w:hAnsi="等线" w:cs="Calibri"/>
          <w:sz w:val="32"/>
          <w:szCs w:val="32"/>
        </w:rPr>
        <w:t xml:space="preserve">历史偏离</w:t>
      </w:r>
      <w:bookmarkEnd w:id="0"/>
      <w:r w:rsidRPr="002555F5">
        <w:rPr>
          <w:rFonts w:ascii="等线" w:eastAsia="等线" w:hAnsi="等线" w:cs="Calibri"/>
          <w:sz w:val="32"/>
          <w:szCs w:val="32"/>
        </w:rPr>
        <w:t xml:space="preserve"/>
      </w:r>
      <w:proofErr w:type="spellStart"/>
      <w:r w:rsidRPr="002555F5">
        <w:rPr>
          <w:rFonts w:ascii="等线" w:eastAsia="等线" w:hAnsi="等线" w:cs="Calibri"/>
          <w:sz w:val="32"/>
          <w:szCs w:val="32"/>
        </w:rPr>
        <w:t xml:space="preserve"/>
      </w:r>
      <w:proofErr w:type="spellEnd"/>
      <w:r w:rsidRPr="002555F5">
        <w:rPr>
          <w:rFonts w:ascii="等线" w:eastAsia="等线" w:hAnsi="等线" w:cs="Calibri"/>
          <w:sz w:val="32"/>
          <w:szCs w:val="32"/>
        </w:rPr>
        <w:t xml:space="preserve"/>
      </w:r>
      <w:bookmarkEnd w:id="1"/>
    </w:p>
    <w:p w14:paraId="2A94C899" w14:textId="77777777" w:rsidR="007B3277" w:rsidRPr="002555F5" w:rsidRDefault="007B3277" w:rsidP="00166B55">
      <w:pPr>
        <w:rPr>
          <w:rFonts w:ascii="等线" w:eastAsia="等线" w:hAnsi="等线"/>
        </w:rPr>
      </w:pPr>
      <w:r w:rsidRPr="002555F5">
        <w:rPr>
          <w:rFonts w:ascii="等线" w:eastAsia="等线" w:hAnsi="等线"/>
        </w:rPr>
        <w:drawing>
          <wp:inline distT="0" distB="0" distL="0" distR="0">
            <wp:extent cx="5490000" cy="1458000"/>
            <wp:docPr id="1" name="Picture 1" descr="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
                    <pic:cNvPicPr>
                      <a:picLocks noChangeAspect="1" noChangeArrowheads="1"/>
                    </pic:cNvPicPr>
                  </pic:nvPicPr>
                  <pic:blipFill>
                    <a:blip r:embed="img1" cstate="print">
                      <a:extLst>
                        <a:ext uri="{28A0092B-C50C-407E-A947-70E740481C1C}">
                          <a14:useLocalDpi xmlns:a14="http://schemas.microsoft.com/office/drawing/2010/main" val="0"/>
                        </a:ext>
                      </a:extLst>
                    </a:blip>
                    <a:srcRect/>
                    <a:stretch>
                      <a:fillRect/>
                    </a:stretch>
                  </pic:blipFill>
                  <pic:spPr bwMode="auto">
                    <a:xfrm>
                      <a:off x="0" y="0"/>
                      <a:ext cx="5490000" cy="1458000"/>
                    </a:xfrm>
                    <a:prstGeom prst="rect">
                      <a:avLst/>
                    </a:prstGeom>
                    <a:noFill/>
                    <a:ln>
                      <a:noFill/>
                    </a:ln>
                  </pic:spPr>
                </pic:pic>
              </a:graphicData>
            </a:graphic>
          </wp:inline>
        </w:drawing>
      </w:r>
      <w:proofErr w:type="gramStart"/>
      <w:r w:rsidRPr="002555F5">
        <w:rPr>
          <w:rFonts w:ascii="等线" w:eastAsia="等线" w:hAnsi="等线"/>
        </w:rPr>
        <w:t xml:space="preserve"/>
      </w:r>
      <w:proofErr w:type="gram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roofErr w:type="spellStart"/>
      <w:r w:rsidRPr="002555F5">
        <w:rPr>
          <w:rFonts w:ascii="等线" w:eastAsia="等线" w:hAnsi="等线"/>
        </w:rPr>
        <w:t xml:space="preserve"/>
      </w:r>
      <w:proofErr w:type="spellEnd"/>
      <w:r w:rsidRPr="002555F5">
        <w:rPr>
          <w:rFonts w:ascii="等线" w:eastAsia="等线" w:hAnsi="等线"/>
        </w:rPr>
        <w:t xml:space="preserve"/>
      </w:r>
    </w:p>
    <w:sectPr w:rsidR="00853D24"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17342" w14:textId="77777777" w:rsidR="00D6533E" w:rsidRDefault="00D6533E" w:rsidP="00AD61F6">
      <w:r>
        <w:separator/>
      </w:r>
    </w:p>
  </w:endnote>
  <w:endnote w:type="continuationSeparator" w:id="0">
    <w:p w14:paraId="728A22FA" w14:textId="77777777" w:rsidR="00D6533E" w:rsidRDefault="00D6533E"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9B160" w14:textId="77777777" w:rsidR="00985521" w:rsidRPr="002555F5" w:rsidRDefault="00985521" w:rsidP="00985521">
    <w:pPr>
      <w:pStyle w:val="ac"/>
      <w:framePr w:wrap="none" w:vAnchor="text" w:hAnchor="margin" w:xAlign="center" w:y="1"/>
      <w:rPr>
        <w:rStyle w:val="ae"/>
        <w:rFonts w:ascii="等线" w:eastAsia="等线" w:hAnsi="等线"/>
      </w:rPr>
    </w:pPr>
    <w:r>
      <w:rPr>
        <w:rStyle w:val="ae"/>
      </w:rPr>
      <w:fldChar w:fldCharType="begin"/>
    </w:r>
    <w:r>
      <w:rPr>
        <w:rStyle w:val="ae"/>
      </w:rPr>
      <w:instrText xml:space="preserve">PAGE  </w:instrText>
    </w:r>
    <w:r>
      <w:rPr>
        <w:rStyle w:val="ae"/>
      </w:rPr>
      <w:fldChar w:fldCharType="end"/>
    </w:r>
  </w:p>
  <w:p w14:paraId="51634CE4" w14:textId="77777777" w:rsidR="00985521" w:rsidRPr="002555F5" w:rsidRDefault="00985521">
    <w:pPr>
      <w:pStyle w:val="ac"/>
      <w:rPr>
        <w:rFonts w:ascii="等线" w:eastAsia="等线" w:hAnsi="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DD428" w14:textId="77777777" w:rsidR="00985521" w:rsidRPr="002555F5" w:rsidRDefault="00985521" w:rsidP="00985521">
    <w:pPr>
      <w:pStyle w:val="ac"/>
      <w:framePr w:wrap="none" w:vAnchor="text" w:hAnchor="margin" w:xAlign="center" w:y="1"/>
      <w:rPr>
        <w:rStyle w:val="ae"/>
        <w:rFonts w:ascii="等线" w:eastAsia="等线" w:hAnsi="等线"/>
      </w:rPr>
    </w:pPr>
    <w:r>
      <w:rPr>
        <w:rStyle w:val="ae"/>
      </w:rPr>
      <w:fldChar w:fldCharType="begin"/>
    </w:r>
    <w:r>
      <w:rPr>
        <w:rStyle w:val="ae"/>
      </w:rPr>
      <w:instrText xml:space="preserve">PAGE  </w:instrText>
    </w:r>
    <w:r>
      <w:rPr>
        <w:rStyle w:val="ae"/>
      </w:rPr>
      <w:fldChar w:fldCharType="separate"/>
    </w:r>
    <w:r w:rsidR="00557D29">
      <w:rPr>
        <w:rStyle w:val="ae"/>
        <w:noProof/>
      </w:rPr>
      <w:t xml:space="preserve">8</w:t>
    </w:r>
    <w:r>
      <w:rPr>
        <w:rStyle w:val="ae"/>
      </w:rPr>
      <w:fldChar w:fldCharType="end"/>
    </w:r>
  </w:p>
  <w:p w14:paraId="146D2FC2" w14:textId="77777777" w:rsidR="00985521" w:rsidRPr="002555F5" w:rsidRDefault="00985521">
    <w:pPr>
      <w:pStyle w:val="ac"/>
      <w:rPr>
        <w:rFonts w:ascii="等线" w:eastAsia="等线" w:hAnsi="等线"/>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25BEF" w14:textId="77777777" w:rsidR="00D6533E" w:rsidRDefault="00D6533E" w:rsidP="00AD61F6">
      <w:r>
        <w:separator/>
      </w:r>
    </w:p>
  </w:footnote>
  <w:footnote w:type="continuationSeparator" w:id="0">
    <w:p w14:paraId="09D62758" w14:textId="77777777" w:rsidR="00D6533E" w:rsidRDefault="00D6533E" w:rsidP="00AD61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66B55"/>
    <w:rsid w:val="00172762"/>
    <w:rsid w:val="001739B2"/>
    <w:rsid w:val="001A364C"/>
    <w:rsid w:val="001C0E38"/>
    <w:rsid w:val="001E2B5F"/>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04BAF"/>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57D29"/>
    <w:rsid w:val="00571C10"/>
    <w:rsid w:val="005916B6"/>
    <w:rsid w:val="005A4C6A"/>
    <w:rsid w:val="005B44B5"/>
    <w:rsid w:val="005B56DD"/>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075A"/>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B81"/>
    <w:rsid w:val="008A4407"/>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6533E"/>
    <w:rsid w:val="00D74043"/>
    <w:rsid w:val="00D756F2"/>
    <w:rsid w:val="00D8162B"/>
    <w:rsid w:val="00D84849"/>
    <w:rsid w:val="00DA3263"/>
    <w:rsid w:val="00DA3601"/>
    <w:rsid w:val="00DC7FF7"/>
    <w:rsid w:val="00DE6DA0"/>
    <w:rsid w:val="00E03BA0"/>
    <w:rsid w:val="00E442DA"/>
    <w:rsid w:val="00E52D0D"/>
    <w:rsid w:val="00E54EEC"/>
    <w:rsid w:val="00E5516F"/>
    <w:rsid w:val="00E604C9"/>
    <w:rsid w:val="00E73AC0"/>
    <w:rsid w:val="00E87617"/>
    <w:rsid w:val="00E937C7"/>
    <w:rsid w:val="00E97D9B"/>
    <w:rsid w:val="00EB3D5B"/>
    <w:rsid w:val="00EB4548"/>
    <w:rsid w:val="00EC6250"/>
    <w:rsid w:val="00ED16F0"/>
    <w:rsid w:val="00EE37D4"/>
    <w:rsid w:val="00EF1D2A"/>
    <w:rsid w:val="00EF578D"/>
    <w:rsid w:val="00F00C34"/>
    <w:rsid w:val="00F1115D"/>
    <w:rsid w:val="00F22CD1"/>
    <w:rsid w:val="00F916AC"/>
    <w:rsid w:val="00FA2F09"/>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42DA"/>
    <w:rPr>
      <w:rFonts w:ascii="Times New Roman" w:hAnsi="Times New Roman" w:cs="Times New Roman"/>
      <w:kern w:val="0"/>
    </w:rPr>
  </w:style>
  <w:style w:type="paragraph" w:styleId="1">
    <w:name w:val="heading 1"/>
    <w:basedOn w:val="a"/>
    <w:next w:val="a"/>
    <w:link w:val="1Char"/>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3">
    <w:name w:val="heading 3"/>
    <w:basedOn w:val="a"/>
    <w:next w:val="a"/>
    <w:link w:val="3Char"/>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Char"/>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iPriority w:val="9"/>
    <w:semiHidden/>
    <w:unhideWhenUsed/>
    <w:qFormat/>
    <w:rsid w:val="00016B3F"/>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semiHidden/>
    <w:unhideWhenUsed/>
    <w:qFormat/>
    <w:rsid w:val="00016B3F"/>
    <w:pPr>
      <w:keepNext/>
      <w:keepLines/>
      <w:spacing w:before="240" w:after="64" w:line="320" w:lineRule="auto"/>
      <w:outlineLvl w:val="6"/>
    </w:pPr>
    <w:rPr>
      <w:b/>
      <w:bCs/>
    </w:rPr>
  </w:style>
  <w:style w:type="paragraph" w:styleId="8">
    <w:name w:val="heading 8"/>
    <w:basedOn w:val="a"/>
    <w:next w:val="a"/>
    <w:link w:val="8Char"/>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27CAC"/>
  </w:style>
  <w:style w:type="character" w:customStyle="1" w:styleId="Char">
    <w:name w:val="日期 Char"/>
    <w:basedOn w:val="a0"/>
    <w:link w:val="a3"/>
    <w:uiPriority w:val="99"/>
    <w:semiHidden/>
    <w:rsid w:val="00027CAC"/>
  </w:style>
  <w:style w:type="paragraph" w:styleId="a4">
    <w:name w:val="List Paragraph"/>
    <w:basedOn w:val="a"/>
    <w:uiPriority w:val="34"/>
    <w:qFormat/>
    <w:rsid w:val="00FD2EDF"/>
    <w:pPr>
      <w:widowControl w:val="0"/>
      <w:ind w:firstLine="420"/>
      <w:jc w:val="both"/>
    </w:pPr>
    <w:rPr>
      <w:rFonts w:asciiTheme="minorHAnsi" w:hAnsiTheme="minorHAnsi" w:cstheme="minorBidi"/>
      <w:kern w:val="2"/>
    </w:rPr>
  </w:style>
  <w:style w:type="paragraph" w:styleId="10">
    <w:name w:val="toc 1"/>
    <w:basedOn w:val="a"/>
    <w:next w:val="a"/>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20">
    <w:name w:val="toc 2"/>
    <w:basedOn w:val="a"/>
    <w:next w:val="a"/>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30">
    <w:name w:val="toc 3"/>
    <w:basedOn w:val="a"/>
    <w:next w:val="a"/>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40">
    <w:name w:val="toc 4"/>
    <w:basedOn w:val="a"/>
    <w:next w:val="a"/>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50">
    <w:name w:val="toc 5"/>
    <w:basedOn w:val="a"/>
    <w:next w:val="a"/>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60">
    <w:name w:val="toc 6"/>
    <w:basedOn w:val="a"/>
    <w:next w:val="a"/>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70">
    <w:name w:val="toc 7"/>
    <w:basedOn w:val="a"/>
    <w:next w:val="a"/>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80">
    <w:name w:val="toc 8"/>
    <w:basedOn w:val="a"/>
    <w:next w:val="a"/>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90">
    <w:name w:val="toc 9"/>
    <w:basedOn w:val="a"/>
    <w:next w:val="a"/>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1Char">
    <w:name w:val="标题 1 Char"/>
    <w:basedOn w:val="a0"/>
    <w:link w:val="1"/>
    <w:uiPriority w:val="9"/>
    <w:rsid w:val="00016B3F"/>
    <w:rPr>
      <w:b/>
      <w:bCs/>
      <w:kern w:val="44"/>
      <w:sz w:val="44"/>
      <w:szCs w:val="44"/>
    </w:rPr>
  </w:style>
  <w:style w:type="character" w:customStyle="1" w:styleId="2Char">
    <w:name w:val="标题 2 Char"/>
    <w:basedOn w:val="a0"/>
    <w:link w:val="2"/>
    <w:uiPriority w:val="9"/>
    <w:rsid w:val="005044F0"/>
    <w:rPr>
      <w:rFonts w:ascii="Helvetica Neue" w:eastAsia="Helvetica Neue" w:hAnsi="Helvetica Neue" w:cstheme="majorBidi"/>
      <w:bCs/>
      <w:sz w:val="32"/>
      <w:szCs w:val="32"/>
    </w:rPr>
  </w:style>
  <w:style w:type="character" w:customStyle="1" w:styleId="3Char">
    <w:name w:val="标题 3 Char"/>
    <w:basedOn w:val="a0"/>
    <w:link w:val="3"/>
    <w:uiPriority w:val="9"/>
    <w:rsid w:val="00016B3F"/>
    <w:rPr>
      <w:b/>
      <w:bCs/>
      <w:sz w:val="32"/>
      <w:szCs w:val="32"/>
    </w:rPr>
  </w:style>
  <w:style w:type="character" w:customStyle="1" w:styleId="4Char">
    <w:name w:val="标题 4 Char"/>
    <w:basedOn w:val="a0"/>
    <w:link w:val="4"/>
    <w:uiPriority w:val="9"/>
    <w:semiHidden/>
    <w:rsid w:val="00016B3F"/>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016B3F"/>
    <w:rPr>
      <w:b/>
      <w:bCs/>
      <w:sz w:val="28"/>
      <w:szCs w:val="28"/>
    </w:rPr>
  </w:style>
  <w:style w:type="character" w:customStyle="1" w:styleId="6Char">
    <w:name w:val="标题 6 Char"/>
    <w:basedOn w:val="a0"/>
    <w:link w:val="6"/>
    <w:uiPriority w:val="9"/>
    <w:semiHidden/>
    <w:rsid w:val="00016B3F"/>
    <w:rPr>
      <w:rFonts w:asciiTheme="majorHAnsi" w:eastAsiaTheme="majorEastAsia" w:hAnsiTheme="majorHAnsi" w:cstheme="majorBidi"/>
      <w:b/>
      <w:bCs/>
    </w:rPr>
  </w:style>
  <w:style w:type="character" w:customStyle="1" w:styleId="7Char">
    <w:name w:val="标题 7 Char"/>
    <w:basedOn w:val="a0"/>
    <w:link w:val="7"/>
    <w:uiPriority w:val="9"/>
    <w:semiHidden/>
    <w:rsid w:val="00016B3F"/>
    <w:rPr>
      <w:b/>
      <w:bCs/>
    </w:rPr>
  </w:style>
  <w:style w:type="character" w:customStyle="1" w:styleId="8Char">
    <w:name w:val="标题 8 Char"/>
    <w:basedOn w:val="a0"/>
    <w:link w:val="8"/>
    <w:uiPriority w:val="9"/>
    <w:semiHidden/>
    <w:rsid w:val="00016B3F"/>
    <w:rPr>
      <w:rFonts w:asciiTheme="majorHAnsi" w:eastAsiaTheme="majorEastAsia" w:hAnsiTheme="majorHAnsi" w:cstheme="majorBidi"/>
    </w:rPr>
  </w:style>
  <w:style w:type="character" w:customStyle="1" w:styleId="9Char">
    <w:name w:val="标题 9 Char"/>
    <w:basedOn w:val="a0"/>
    <w:link w:val="9"/>
    <w:uiPriority w:val="9"/>
    <w:semiHidden/>
    <w:rsid w:val="00016B3F"/>
    <w:rPr>
      <w:rFonts w:asciiTheme="majorHAnsi" w:eastAsiaTheme="majorEastAsia" w:hAnsiTheme="majorHAnsi" w:cstheme="majorBidi"/>
      <w:sz w:val="21"/>
      <w:szCs w:val="21"/>
    </w:rPr>
  </w:style>
  <w:style w:type="character" w:styleId="a5">
    <w:name w:val="Hyperlink"/>
    <w:basedOn w:val="a0"/>
    <w:uiPriority w:val="99"/>
    <w:unhideWhenUsed/>
    <w:rsid w:val="00A16B9F"/>
    <w:rPr>
      <w:color w:val="0563C1" w:themeColor="hyperlink"/>
      <w:u w:val="single"/>
    </w:rPr>
  </w:style>
  <w:style w:type="character" w:styleId="a6">
    <w:name w:val="annotation reference"/>
    <w:basedOn w:val="a0"/>
    <w:uiPriority w:val="99"/>
    <w:semiHidden/>
    <w:unhideWhenUsed/>
    <w:rsid w:val="00124CC3"/>
    <w:rPr>
      <w:sz w:val="21"/>
      <w:szCs w:val="21"/>
    </w:rPr>
  </w:style>
  <w:style w:type="paragraph" w:styleId="a7">
    <w:name w:val="annotation text"/>
    <w:basedOn w:val="a"/>
    <w:link w:val="Char0"/>
    <w:uiPriority w:val="99"/>
    <w:semiHidden/>
    <w:unhideWhenUsed/>
    <w:rsid w:val="00124CC3"/>
    <w:pPr>
      <w:widowControl w:val="0"/>
    </w:pPr>
    <w:rPr>
      <w:rFonts w:asciiTheme="minorHAnsi" w:hAnsiTheme="minorHAnsi" w:cstheme="minorBidi"/>
      <w:kern w:val="2"/>
    </w:rPr>
  </w:style>
  <w:style w:type="character" w:customStyle="1" w:styleId="Char0">
    <w:name w:val="批注文字 Char"/>
    <w:basedOn w:val="a0"/>
    <w:link w:val="a7"/>
    <w:uiPriority w:val="99"/>
    <w:semiHidden/>
    <w:rsid w:val="00124CC3"/>
  </w:style>
  <w:style w:type="paragraph" w:styleId="a8">
    <w:name w:val="annotation subject"/>
    <w:basedOn w:val="a7"/>
    <w:next w:val="a7"/>
    <w:link w:val="Char1"/>
    <w:uiPriority w:val="99"/>
    <w:semiHidden/>
    <w:unhideWhenUsed/>
    <w:rsid w:val="00124CC3"/>
    <w:rPr>
      <w:b/>
      <w:bCs/>
    </w:rPr>
  </w:style>
  <w:style w:type="character" w:customStyle="1" w:styleId="Char1">
    <w:name w:val="批注主题 Char"/>
    <w:basedOn w:val="Char0"/>
    <w:link w:val="a8"/>
    <w:uiPriority w:val="99"/>
    <w:semiHidden/>
    <w:rsid w:val="00124CC3"/>
    <w:rPr>
      <w:b/>
      <w:bCs/>
    </w:rPr>
  </w:style>
  <w:style w:type="paragraph" w:styleId="a9">
    <w:name w:val="Balloon Text"/>
    <w:basedOn w:val="a"/>
    <w:link w:val="Char2"/>
    <w:uiPriority w:val="99"/>
    <w:semiHidden/>
    <w:unhideWhenUsed/>
    <w:rsid w:val="00124CC3"/>
    <w:rPr>
      <w:rFonts w:ascii="宋体" w:eastAsia="宋体"/>
      <w:sz w:val="18"/>
      <w:szCs w:val="18"/>
    </w:rPr>
  </w:style>
  <w:style w:type="character" w:customStyle="1" w:styleId="Char2">
    <w:name w:val="批注框文本 Char"/>
    <w:basedOn w:val="a0"/>
    <w:link w:val="a9"/>
    <w:uiPriority w:val="99"/>
    <w:semiHidden/>
    <w:rsid w:val="00124CC3"/>
    <w:rPr>
      <w:rFonts w:ascii="宋体" w:eastAsia="宋体"/>
      <w:sz w:val="18"/>
      <w:szCs w:val="18"/>
    </w:rPr>
  </w:style>
  <w:style w:type="paragraph" w:styleId="aa">
    <w:name w:val="No Spacing"/>
    <w:link w:val="Char3"/>
    <w:uiPriority w:val="1"/>
    <w:qFormat/>
    <w:rsid w:val="00853D24"/>
    <w:rPr>
      <w:rFonts w:eastAsia="Microsoft YaHei UI"/>
      <w:kern w:val="0"/>
      <w:sz w:val="22"/>
      <w:szCs w:val="22"/>
    </w:rPr>
  </w:style>
  <w:style w:type="character" w:customStyle="1" w:styleId="Char3">
    <w:name w:val="无间隔 Char"/>
    <w:basedOn w:val="a0"/>
    <w:link w:val="aa"/>
    <w:uiPriority w:val="1"/>
    <w:rsid w:val="00853D24"/>
    <w:rPr>
      <w:rFonts w:eastAsia="Microsoft YaHei UI"/>
      <w:kern w:val="0"/>
      <w:sz w:val="22"/>
      <w:szCs w:val="22"/>
    </w:rPr>
  </w:style>
  <w:style w:type="paragraph" w:styleId="ab">
    <w:name w:val="header"/>
    <w:basedOn w:val="a"/>
    <w:link w:val="Char4"/>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4">
    <w:name w:val="页眉 Char"/>
    <w:basedOn w:val="a0"/>
    <w:link w:val="ab"/>
    <w:uiPriority w:val="99"/>
    <w:rsid w:val="00AD61F6"/>
    <w:rPr>
      <w:sz w:val="18"/>
      <w:szCs w:val="18"/>
    </w:rPr>
  </w:style>
  <w:style w:type="paragraph" w:styleId="ac">
    <w:name w:val="footer"/>
    <w:basedOn w:val="a"/>
    <w:link w:val="Char5"/>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5">
    <w:name w:val="页脚 Char"/>
    <w:basedOn w:val="a0"/>
    <w:link w:val="ac"/>
    <w:uiPriority w:val="99"/>
    <w:rsid w:val="00AD61F6"/>
    <w:rPr>
      <w:sz w:val="18"/>
      <w:szCs w:val="18"/>
    </w:rPr>
  </w:style>
  <w:style w:type="character" w:styleId="ad">
    <w:name w:val="FollowedHyperlink"/>
    <w:basedOn w:val="a0"/>
    <w:uiPriority w:val="99"/>
    <w:semiHidden/>
    <w:unhideWhenUsed/>
    <w:rsid w:val="00844186"/>
    <w:rPr>
      <w:color w:val="954F72" w:themeColor="followedHyperlink"/>
      <w:u w:val="single"/>
    </w:rPr>
  </w:style>
  <w:style w:type="character" w:styleId="ae">
    <w:name w:val="page number"/>
    <w:basedOn w:val="a0"/>
    <w:uiPriority w:val="99"/>
    <w:semiHidden/>
    <w:unhideWhenUsed/>
    <w:rsid w:val="00985521"/>
  </w:style>
  <w:style w:type="paragraph" w:styleId="TOC">
    <w:name w:val="TOC Heading"/>
    <w:basedOn w:val="1"/>
    <w:next w:val="a"/>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Relationship Id="img1" Type="http://schemas.openxmlformats.org/officeDocument/2006/relationships/image" Target="media/template_document.xml_image1.png"/>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82C478-7A21-4160-97B8-929A1C36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8</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Central topic</vt:lpstr>
    </vt:vector>
  </TitlesOfParts>
  <Company/>
  <LinksUpToDate>false</LinksUpToDate>
  <CharactersWithSpaces>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test</cp:lastModifiedBy>
  <cp:revision>152</cp:revision>
  <dcterms:created xsi:type="dcterms:W3CDTF">2018-03-30T03:16:00Z</dcterms:created>
  <dcterms:modified xsi:type="dcterms:W3CDTF">2018-08-02T07:25:00Z</dcterms:modified>
</cp:coreProperties>
</file>